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C2" w:rsidRDefault="00E62C15" w:rsidP="00BE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Квэст-г</w:t>
      </w:r>
      <w:r w:rsidR="008136C2" w:rsidRPr="00BE2FA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ульня “</w:t>
      </w:r>
      <w:r w:rsidR="00C66D3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Пагуляем у роднае слова</w:t>
      </w:r>
      <w:r w:rsidR="008136C2" w:rsidRPr="00BE2FA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”</w:t>
      </w:r>
    </w:p>
    <w:p w:rsidR="006648FB" w:rsidRPr="006648FB" w:rsidRDefault="006648FB" w:rsidP="00BE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6648FB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 xml:space="preserve">для вучняў </w:t>
      </w:r>
      <w:r w:rsidRPr="006648F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4C1D55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-</w:t>
      </w:r>
      <w:r w:rsidRPr="006648F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 w:rsidRPr="006648FB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 xml:space="preserve"> класаў</w:t>
      </w:r>
    </w:p>
    <w:bookmarkEnd w:id="0"/>
    <w:p w:rsidR="008136C2" w:rsidRPr="00BE2FA6" w:rsidRDefault="008136C2" w:rsidP="00BE2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Мэты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r w:rsidR="006648F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развіваць пазнавальную актыўнасць і маўленчую культуру вучняў, іх творчыя і інтэлектуальныя здольнасці, фарміраваць уменне працаваць у камандзе</w:t>
      </w:r>
      <w:r w:rsidR="00B8783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 выхоўваць пачуццё любові і павагі да беларускай мовы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D859A8" w:rsidRPr="004D6155" w:rsidRDefault="00D859A8" w:rsidP="00D859A8">
      <w:pPr>
        <w:pStyle w:val="ad"/>
        <w:rPr>
          <w:iCs/>
          <w:sz w:val="28"/>
          <w:szCs w:val="28"/>
        </w:rPr>
      </w:pPr>
      <w:r w:rsidRPr="004D6155">
        <w:rPr>
          <w:b/>
          <w:iCs/>
          <w:sz w:val="28"/>
          <w:szCs w:val="28"/>
        </w:rPr>
        <w:t xml:space="preserve">Абсталяванне: </w:t>
      </w:r>
      <w:r w:rsidRPr="004D6155">
        <w:rPr>
          <w:iCs/>
          <w:sz w:val="28"/>
          <w:szCs w:val="28"/>
        </w:rPr>
        <w:t>мультымедыйная ўстаноўка і экран для дэманстрацыі прэзентацыі</w:t>
      </w:r>
      <w:r w:rsidR="003617CE">
        <w:rPr>
          <w:iCs/>
          <w:sz w:val="28"/>
          <w:szCs w:val="28"/>
        </w:rPr>
        <w:t xml:space="preserve"> (</w:t>
      </w:r>
      <w:r w:rsidR="003617CE" w:rsidRPr="004D6155">
        <w:rPr>
          <w:iCs/>
          <w:sz w:val="28"/>
          <w:szCs w:val="28"/>
        </w:rPr>
        <w:t>партрэты пісьменнікаў і паэтаў</w:t>
      </w:r>
      <w:r w:rsidR="003617CE">
        <w:rPr>
          <w:iCs/>
          <w:sz w:val="28"/>
          <w:szCs w:val="28"/>
        </w:rPr>
        <w:t>),</w:t>
      </w:r>
      <w:r w:rsidR="003617CE" w:rsidRPr="004D6155">
        <w:rPr>
          <w:iCs/>
          <w:sz w:val="28"/>
          <w:szCs w:val="28"/>
        </w:rPr>
        <w:t xml:space="preserve"> </w:t>
      </w:r>
      <w:r w:rsidRPr="004D6155">
        <w:rPr>
          <w:iCs/>
          <w:sz w:val="28"/>
          <w:szCs w:val="28"/>
        </w:rPr>
        <w:t xml:space="preserve">камп’ютар, </w:t>
      </w:r>
      <w:r>
        <w:rPr>
          <w:iCs/>
          <w:sz w:val="28"/>
          <w:szCs w:val="28"/>
        </w:rPr>
        <w:t xml:space="preserve">маршрутныя лісты, </w:t>
      </w:r>
      <w:r w:rsidR="003617CE">
        <w:rPr>
          <w:iCs/>
          <w:sz w:val="28"/>
          <w:szCs w:val="28"/>
        </w:rPr>
        <w:t xml:space="preserve">канверты з заданнямі, </w:t>
      </w:r>
      <w:r w:rsidR="00154F2D">
        <w:rPr>
          <w:iCs/>
          <w:sz w:val="28"/>
          <w:szCs w:val="28"/>
        </w:rPr>
        <w:t xml:space="preserve">карткі з прыказкамі, </w:t>
      </w:r>
      <w:r w:rsidRPr="004D6155">
        <w:rPr>
          <w:iCs/>
          <w:sz w:val="28"/>
          <w:szCs w:val="28"/>
        </w:rPr>
        <w:t xml:space="preserve">папера, алоўкі, </w:t>
      </w:r>
      <w:r w:rsidR="003617CE">
        <w:rPr>
          <w:iCs/>
          <w:sz w:val="28"/>
          <w:szCs w:val="28"/>
        </w:rPr>
        <w:t>“чароўная”</w:t>
      </w:r>
      <w:r w:rsidR="007E52B7">
        <w:rPr>
          <w:iCs/>
          <w:sz w:val="28"/>
          <w:szCs w:val="28"/>
        </w:rPr>
        <w:t xml:space="preserve"> скрыня з прадметамі, медалі для пераможцаў.</w:t>
      </w:r>
    </w:p>
    <w:p w:rsidR="006648FB" w:rsidRDefault="006648FB" w:rsidP="00D85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648FB">
        <w:rPr>
          <w:rFonts w:ascii="Times New Roman" w:hAnsi="Times New Roman" w:cs="Times New Roman"/>
          <w:b/>
          <w:sz w:val="28"/>
          <w:szCs w:val="28"/>
          <w:lang w:val="be-BY"/>
        </w:rPr>
        <w:t>Умовы правядзення</w:t>
      </w:r>
      <w:r>
        <w:rPr>
          <w:rFonts w:ascii="Times New Roman" w:hAnsi="Times New Roman" w:cs="Times New Roman"/>
          <w:sz w:val="28"/>
          <w:szCs w:val="28"/>
          <w:lang w:val="be-BY"/>
        </w:rPr>
        <w:t>: гульня праводзіцца да Дня Міжнароднага дня роднай мовы ці падчас Тыдня беларускай мовы і літаратуры; удзел прымаюць чатыры каманды па 5-6 чалавек; пераможцай становіцца тая каманда, якая набярэ большую колькасць балаў.</w:t>
      </w:r>
    </w:p>
    <w:p w:rsidR="006648FB" w:rsidRPr="004D6155" w:rsidRDefault="006648FB" w:rsidP="00D85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E2FA6" w:rsidRPr="00300228" w:rsidRDefault="008136C2" w:rsidP="0030022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E2FA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BE2FA6" w:rsidRPr="00300228">
        <w:rPr>
          <w:rFonts w:ascii="Times New Roman" w:hAnsi="Times New Roman" w:cs="Times New Roman"/>
          <w:b/>
          <w:sz w:val="28"/>
          <w:szCs w:val="28"/>
          <w:lang w:val="be-BY"/>
        </w:rPr>
        <w:t>Эпіграф:</w:t>
      </w:r>
      <w:r w:rsidR="00300228" w:rsidRPr="0030022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Лілею млявы плёс люляе,</w:t>
      </w:r>
      <w:r w:rsidR="00300228" w:rsidRPr="00300228">
        <w:rPr>
          <w:rFonts w:ascii="Times New Roman" w:hAnsi="Times New Roman" w:cs="Times New Roman"/>
          <w:sz w:val="28"/>
          <w:szCs w:val="28"/>
          <w:lang w:val="be-BY"/>
        </w:rPr>
        <w:br/>
      </w:r>
      <w:r w:rsidR="00300228" w:rsidRPr="0030022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З-пад злежаных аблок здалёк</w:t>
      </w:r>
      <w:r w:rsidR="00300228" w:rsidRPr="00300228">
        <w:rPr>
          <w:rFonts w:ascii="Times New Roman" w:hAnsi="Times New Roman" w:cs="Times New Roman"/>
          <w:sz w:val="28"/>
          <w:szCs w:val="28"/>
          <w:lang w:val="be-BY"/>
        </w:rPr>
        <w:br/>
      </w:r>
      <w:r w:rsidR="00300228" w:rsidRPr="0030022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Ляціць, віхлясты і бялявы,</w:t>
      </w:r>
      <w:r w:rsidR="00300228" w:rsidRPr="00300228">
        <w:rPr>
          <w:rFonts w:ascii="Times New Roman" w:hAnsi="Times New Roman" w:cs="Times New Roman"/>
          <w:sz w:val="28"/>
          <w:szCs w:val="28"/>
          <w:lang w:val="be-BY"/>
        </w:rPr>
        <w:br/>
      </w:r>
      <w:r w:rsidR="00300228" w:rsidRPr="0030022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Пялёстак лёгкі — матылёк...</w:t>
      </w:r>
      <w:r w:rsidR="00300228" w:rsidRPr="00300228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br/>
      </w:r>
      <w:r w:rsidR="00300228" w:rsidRPr="00300228">
        <w:rPr>
          <w:rFonts w:ascii="Times New Roman" w:hAnsi="Times New Roman" w:cs="Times New Roman"/>
          <w:i/>
          <w:sz w:val="28"/>
          <w:szCs w:val="28"/>
          <w:lang w:val="be-BY"/>
        </w:rPr>
        <w:t>Рыгор Барадулін</w:t>
      </w:r>
    </w:p>
    <w:p w:rsidR="008136C2" w:rsidRPr="00BE2FA6" w:rsidRDefault="00FC1085" w:rsidP="00FC1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     </w:t>
      </w:r>
      <w:r w:rsidR="008136C2" w:rsidRPr="00BE2FA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Ход гульні</w:t>
      </w:r>
    </w:p>
    <w:p w:rsidR="005A1565" w:rsidRPr="00362267" w:rsidRDefault="008836BD" w:rsidP="00362267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color w:val="222222"/>
          <w:sz w:val="20"/>
          <w:szCs w:val="20"/>
          <w:lang w:val="be-BY"/>
        </w:rPr>
      </w:pPr>
      <w:r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Мы рады </w:t>
      </w:r>
      <w:r w:rsidR="001151FA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вітаць вас,</w:t>
      </w:r>
      <w:r w:rsidR="009A43B9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шаноўныя ўдзельнікі квэст-гульні, якая </w:t>
      </w:r>
      <w:r w:rsidR="005A1565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прысвечана </w:t>
      </w:r>
      <w:r w:rsidR="001151FA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Міжнароднаму </w:t>
      </w:r>
      <w:r w:rsidR="005A1565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Дню роднай мовы.</w:t>
      </w:r>
      <w:r w:rsidR="005A1565" w:rsidRPr="00362267">
        <w:rPr>
          <w:rFonts w:ascii="Arial" w:hAnsi="Arial" w:cs="Arial"/>
          <w:color w:val="222222"/>
          <w:sz w:val="20"/>
          <w:szCs w:val="20"/>
          <w:lang w:val="be-BY"/>
        </w:rPr>
        <w:t xml:space="preserve"> </w:t>
      </w:r>
    </w:p>
    <w:p w:rsidR="001F6184" w:rsidRPr="00362267" w:rsidRDefault="005A1565" w:rsidP="0036226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B59F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Вядучы </w:t>
      </w:r>
      <w:r w:rsidR="006648F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Pr="00BB59F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7E52B7" w:rsidRPr="007E52B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вы ведалі, што беларуская мова прызнаная ЮНЕСКА другой у свеце па мілагучнасці пасля італьянскай? </w:t>
      </w:r>
      <w:r w:rsidRPr="005A156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Шмат паэтаў пр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ысвячаюць свае </w:t>
      </w:r>
      <w:r w:rsidRPr="005A156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творы беларускай мове і параўноўваюць яе гучанне з перазвонам ручаёў і спевамі птушак.</w:t>
      </w:r>
      <w:r w:rsidR="0030022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00228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Хтосьці сумняваецца ў наймілагучнасці беларускай мовы? А давайце звернемся да эпігра</w:t>
      </w:r>
      <w:r w:rsidR="00DF28CB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фа - </w:t>
      </w:r>
      <w:r w:rsidR="00300228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верш</w:t>
      </w:r>
      <w:r w:rsidR="00DF28CB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="00300228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Рыг</w:t>
      </w:r>
      <w:r w:rsidR="00DF28CB" w:rsidRPr="00034E0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ора Барадуліна “Матылёк” (чытае).</w:t>
      </w:r>
      <w:r w:rsidR="00300228" w:rsidRPr="006648FB">
        <w:rPr>
          <w:rFonts w:ascii="Arial" w:hAnsi="Arial" w:cs="Arial"/>
          <w:color w:val="333333"/>
          <w:sz w:val="26"/>
          <w:szCs w:val="26"/>
          <w:shd w:val="clear" w:color="auto" w:fill="FFFFFF"/>
          <w:lang w:val="be-BY"/>
        </w:rPr>
        <w:br/>
      </w:r>
      <w:r w:rsidRPr="00BB59F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Вядучы </w:t>
      </w:r>
      <w:r w:rsidR="006648F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Pr="00BB59F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Наша гульня</w:t>
      </w:r>
      <w:r w:rsidRPr="005A156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называеца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“Пагуляем у роднае слова”</w:t>
      </w:r>
      <w:r w:rsidR="00DF28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5A1565">
        <w:rPr>
          <w:rFonts w:ascii="Arial" w:hAnsi="Arial" w:cs="Arial"/>
          <w:color w:val="222222"/>
          <w:sz w:val="20"/>
          <w:szCs w:val="20"/>
        </w:rPr>
        <w:br/>
      </w:r>
      <w:r w:rsidR="00752248" w:rsidRPr="00BE2FA6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BF09CF">
        <w:rPr>
          <w:rFonts w:ascii="Times New Roman" w:hAnsi="Times New Roman" w:cs="Times New Roman"/>
          <w:sz w:val="28"/>
          <w:szCs w:val="28"/>
          <w:lang w:val="be-BY"/>
        </w:rPr>
        <w:t xml:space="preserve">ядучы </w:t>
      </w:r>
      <w:r w:rsidR="006648FB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9A43B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7E52B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 перакладзе з англійскай </w:t>
      </w:r>
      <w:r w:rsidR="007E52B7" w:rsidRPr="00286B3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мовы “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quest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 – гэта </w:t>
      </w:r>
      <w:r w:rsidR="007E52B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“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пошук</w:t>
      </w:r>
      <w:r w:rsidR="007E52B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”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E52B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“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выкананне даручэнняў</w:t>
      </w:r>
      <w:r w:rsidR="007E52B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”</w:t>
      </w:r>
      <w:r w:rsidR="007E52B7" w:rsidRPr="0028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E52B7" w:rsidRPr="00286B3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286B37">
        <w:rPr>
          <w:rFonts w:ascii="Times New Roman" w:hAnsi="Times New Roman" w:cs="Times New Roman"/>
          <w:sz w:val="28"/>
          <w:szCs w:val="28"/>
          <w:lang w:val="be-BY"/>
        </w:rPr>
        <w:t>Менавіта вам, паважаныя гульцы</w:t>
      </w:r>
      <w:r w:rsidR="00853EBE">
        <w:rPr>
          <w:rFonts w:ascii="Times New Roman" w:hAnsi="Times New Roman" w:cs="Times New Roman"/>
          <w:sz w:val="28"/>
          <w:szCs w:val="28"/>
          <w:lang w:val="be-BY"/>
        </w:rPr>
        <w:t>, сёння давядзецца</w:t>
      </w:r>
      <w:r w:rsidR="00286B37">
        <w:rPr>
          <w:rFonts w:ascii="Times New Roman" w:hAnsi="Times New Roman" w:cs="Times New Roman"/>
          <w:sz w:val="28"/>
          <w:szCs w:val="28"/>
          <w:lang w:val="be-BY"/>
        </w:rPr>
        <w:t xml:space="preserve"> выконваць самыя розныя заданні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>, што</w:t>
      </w:r>
      <w:r w:rsidR="00853EBE">
        <w:rPr>
          <w:rFonts w:ascii="Times New Roman" w:hAnsi="Times New Roman" w:cs="Times New Roman"/>
          <w:sz w:val="28"/>
          <w:szCs w:val="28"/>
          <w:lang w:val="be-BY"/>
        </w:rPr>
        <w:t xml:space="preserve"> падрыхтавалі 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 xml:space="preserve">для вас старшакласнікі. Сёння яны 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>па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>працуюць мадэратарамі (вядучымі, арганізатарамі)</w:t>
      </w:r>
      <w:r w:rsidR="00853EBE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>Дава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>йце прывітаем іх апладысментамі!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F28CB" w:rsidRDefault="001F6184" w:rsidP="004C1D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Вядучы </w:t>
      </w:r>
      <w:r w:rsidR="006648FB">
        <w:rPr>
          <w:rFonts w:ascii="Times New Roman" w:hAnsi="Times New Roman" w:cs="Times New Roman"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853EBE">
        <w:rPr>
          <w:rFonts w:ascii="Times New Roman" w:hAnsi="Times New Roman" w:cs="Times New Roman"/>
          <w:sz w:val="28"/>
          <w:szCs w:val="28"/>
          <w:lang w:val="be-BY"/>
        </w:rPr>
        <w:t xml:space="preserve">Але спачатку вам неабходна падзяліцца на каманды. Для гэтага зірніце на колер абготкі цукеркі, якой вас пачаставалі пры ўваходзе ў залу. </w:t>
      </w:r>
      <w:r w:rsidR="00011BFD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 xml:space="preserve">выніку ў </w:t>
      </w:r>
      <w:r w:rsidR="00011BFD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нас 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>атрымалася</w:t>
      </w:r>
      <w:r w:rsidR="00011BFD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04260">
        <w:rPr>
          <w:rFonts w:ascii="Times New Roman" w:hAnsi="Times New Roman" w:cs="Times New Roman"/>
          <w:sz w:val="28"/>
          <w:szCs w:val="28"/>
          <w:lang w:val="be-BY"/>
        </w:rPr>
        <w:t>чатыры</w:t>
      </w:r>
      <w:r w:rsidR="00011BFD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каманды: </w:t>
      </w:r>
      <w:r w:rsidR="004E0F6D" w:rsidRPr="00BE2FA6">
        <w:rPr>
          <w:rFonts w:ascii="Times New Roman" w:hAnsi="Times New Roman" w:cs="Times New Roman"/>
          <w:sz w:val="28"/>
          <w:szCs w:val="28"/>
          <w:lang w:val="be-BY"/>
        </w:rPr>
        <w:t>“Зв</w:t>
      </w:r>
      <w:r w:rsidR="009A43B9">
        <w:rPr>
          <w:rFonts w:ascii="Times New Roman" w:hAnsi="Times New Roman" w:cs="Times New Roman"/>
          <w:sz w:val="28"/>
          <w:szCs w:val="28"/>
          <w:lang w:val="be-BY"/>
        </w:rPr>
        <w:t>аночкі”, “Каласочкі”, “Валошкі</w:t>
      </w:r>
      <w:r w:rsidR="004E0F6D" w:rsidRPr="00BE2FA6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C04260">
        <w:rPr>
          <w:rFonts w:ascii="Times New Roman" w:hAnsi="Times New Roman" w:cs="Times New Roman"/>
          <w:sz w:val="28"/>
          <w:szCs w:val="28"/>
          <w:lang w:val="be-BY"/>
        </w:rPr>
        <w:t xml:space="preserve"> “Краскі”</w:t>
      </w:r>
      <w:r w:rsidR="009A43B9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E0F6D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00169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Давайце </w:t>
      </w:r>
      <w:r w:rsidR="009A43B9">
        <w:rPr>
          <w:rFonts w:ascii="Times New Roman" w:hAnsi="Times New Roman" w:cs="Times New Roman"/>
          <w:sz w:val="28"/>
          <w:szCs w:val="28"/>
          <w:lang w:val="be-BY"/>
        </w:rPr>
        <w:t xml:space="preserve">прывітаем </w:t>
      </w:r>
      <w:r w:rsidR="00300169" w:rsidRPr="007E52B7">
        <w:rPr>
          <w:rFonts w:ascii="Times New Roman" w:hAnsi="Times New Roman" w:cs="Times New Roman"/>
          <w:sz w:val="28"/>
          <w:szCs w:val="28"/>
          <w:lang w:val="be-BY"/>
        </w:rPr>
        <w:t>капітанаў</w:t>
      </w:r>
      <w:r w:rsidR="009A43B9" w:rsidRPr="007E52B7">
        <w:rPr>
          <w:rFonts w:ascii="Times New Roman" w:hAnsi="Times New Roman" w:cs="Times New Roman"/>
          <w:sz w:val="28"/>
          <w:szCs w:val="28"/>
          <w:lang w:val="be-BY"/>
        </w:rPr>
        <w:t xml:space="preserve"> каманд!</w:t>
      </w:r>
      <w:r w:rsidR="007E7D8C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</w:p>
    <w:p w:rsidR="00C04260" w:rsidRDefault="00BF09CF" w:rsidP="004C1D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F09CF">
        <w:rPr>
          <w:rFonts w:ascii="Times New Roman" w:hAnsi="Times New Roman" w:cs="Times New Roman"/>
          <w:sz w:val="28"/>
          <w:szCs w:val="28"/>
          <w:lang w:val="be-BY"/>
        </w:rPr>
        <w:t xml:space="preserve">Вядучы </w:t>
      </w:r>
      <w:r w:rsidR="006648FB"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BF09C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752248" w:rsidRPr="00BF09CF">
        <w:rPr>
          <w:rFonts w:ascii="Times New Roman" w:hAnsi="Times New Roman" w:cs="Times New Roman"/>
          <w:sz w:val="28"/>
          <w:szCs w:val="28"/>
          <w:lang w:val="be-BY"/>
        </w:rPr>
        <w:t>Правілы гульні:</w:t>
      </w:r>
      <w:r w:rsidR="00752248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E7D8C">
        <w:rPr>
          <w:rFonts w:ascii="Times New Roman" w:hAnsi="Times New Roman" w:cs="Times New Roman"/>
          <w:sz w:val="28"/>
          <w:szCs w:val="28"/>
          <w:lang w:val="be-BY"/>
        </w:rPr>
        <w:t xml:space="preserve">кожая каманда атрымлівае свой маршрутны ліст. </w:t>
      </w:r>
      <w:r w:rsidR="001F6184">
        <w:rPr>
          <w:rFonts w:ascii="Times New Roman" w:hAnsi="Times New Roman" w:cs="Times New Roman"/>
          <w:sz w:val="28"/>
          <w:szCs w:val="28"/>
          <w:lang w:val="be-BY"/>
        </w:rPr>
        <w:t>На кожным пункце маршрута каманда выконвае прапанаваныя заданні, атрымлівае за гэта балы, якія заносяцца мадэратарамі ў маршрутны ліст і замацоўваюцца іх подпісамі.</w:t>
      </w:r>
      <w:r w:rsidR="003275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D398D" w:rsidRPr="00BE2FA6" w:rsidRDefault="008D3233" w:rsidP="00BE2FA6">
      <w:pPr>
        <w:pStyle w:val="a3"/>
        <w:spacing w:after="0" w:line="240" w:lineRule="auto"/>
        <w:ind w:left="3621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Прыпынак </w:t>
      </w:r>
      <w:r w:rsidR="003D398D"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“Загадкі”</w:t>
      </w:r>
    </w:p>
    <w:p w:rsidR="00327531" w:rsidRDefault="00362267" w:rsidP="00BE2F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327531">
        <w:rPr>
          <w:rFonts w:ascii="Times New Roman" w:hAnsi="Times New Roman" w:cs="Times New Roman"/>
          <w:sz w:val="28"/>
          <w:szCs w:val="28"/>
          <w:lang w:val="be-BY"/>
        </w:rPr>
        <w:t>Мабыць, не памылюся, калі скажу, што ўсе любяць загадкі</w:t>
      </w:r>
      <w:r w:rsidR="00DF28CB">
        <w:rPr>
          <w:rFonts w:ascii="Times New Roman" w:hAnsi="Times New Roman" w:cs="Times New Roman"/>
          <w:sz w:val="28"/>
          <w:szCs w:val="28"/>
          <w:lang w:val="be-BY"/>
        </w:rPr>
        <w:t>. Ваша задача: адгадаць загадкі.</w:t>
      </w:r>
      <w:r w:rsidR="003275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D3233">
        <w:rPr>
          <w:rFonts w:ascii="Times New Roman" w:hAnsi="Times New Roman" w:cs="Times New Roman"/>
          <w:sz w:val="28"/>
          <w:szCs w:val="28"/>
          <w:lang w:val="be-BY"/>
        </w:rPr>
        <w:t>Кожная адгадка – гэта 1 бал на ваш рахунак.</w:t>
      </w:r>
    </w:p>
    <w:p w:rsidR="003D398D" w:rsidRPr="00BE2FA6" w:rsidRDefault="003D398D" w:rsidP="00BE2FA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Усе яго любяць, чакаюць, а глянуць, убачаць – адразу заплачуць. (Сонца)</w:t>
      </w:r>
    </w:p>
    <w:p w:rsidR="003D398D" w:rsidRPr="00BE2FA6" w:rsidRDefault="003D398D" w:rsidP="00BE2FA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lastRenderedPageBreak/>
        <w:t>З высокай дарогі глядзіць бычок крутарогі. (Месяц)</w:t>
      </w:r>
    </w:p>
    <w:p w:rsidR="003D398D" w:rsidRPr="00BE2FA6" w:rsidRDefault="003D398D" w:rsidP="00BE2FA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У вадзе нараджаецца, а вады баіцца (Соль)</w:t>
      </w:r>
    </w:p>
    <w:p w:rsidR="003D398D" w:rsidRPr="00BE2FA6" w:rsidRDefault="003D398D" w:rsidP="00BE2FA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Білі мяне, білі,</w:t>
      </w:r>
    </w:p>
    <w:p w:rsidR="003D398D" w:rsidRPr="00BE2FA6" w:rsidRDefault="003D398D" w:rsidP="00BE2F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Білі, калацілі,</w:t>
      </w:r>
    </w:p>
    <w:p w:rsidR="003D398D" w:rsidRPr="00BE2FA6" w:rsidRDefault="003D398D" w:rsidP="00BE2F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На кавалкі рвалі, </w:t>
      </w:r>
    </w:p>
    <w:p w:rsidR="003D398D" w:rsidRPr="00BE2FA6" w:rsidRDefault="003D398D" w:rsidP="00BE2F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На полі цягалі,</w:t>
      </w:r>
    </w:p>
    <w:p w:rsidR="003D398D" w:rsidRPr="00BE2FA6" w:rsidRDefault="003D398D" w:rsidP="00BE2F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На ключ замыкалі –</w:t>
      </w:r>
    </w:p>
    <w:p w:rsidR="003D398D" w:rsidRPr="00BE2FA6" w:rsidRDefault="003D398D" w:rsidP="00BE2F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І на стол паклалі. (Ільняны абрус)</w:t>
      </w:r>
    </w:p>
    <w:p w:rsidR="003D398D" w:rsidRPr="00BE2FA6" w:rsidRDefault="003D398D" w:rsidP="00BE2FA6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Было жоўтым, вырасла зялёным, сонца пацалавала, зноў жоўтым стала. (Пшаніца)</w:t>
      </w:r>
    </w:p>
    <w:p w:rsidR="003D398D" w:rsidRDefault="003D398D" w:rsidP="004C1D55">
      <w:pPr>
        <w:pStyle w:val="a3"/>
        <w:numPr>
          <w:ilvl w:val="0"/>
          <w:numId w:val="12"/>
        </w:numPr>
        <w:spacing w:before="24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Зранку ходзіць на чатырох нагах, удзень  - на дзвюх, а ўвечары – на трох (чалавек у розныя ўзросты)</w:t>
      </w:r>
    </w:p>
    <w:p w:rsidR="004C1D55" w:rsidRPr="00BE2FA6" w:rsidRDefault="004C1D55" w:rsidP="004C1D55">
      <w:pPr>
        <w:pStyle w:val="a3"/>
        <w:spacing w:before="24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27CAE" w:rsidRPr="00BE2FA6" w:rsidRDefault="00D120E3" w:rsidP="004C1D55">
      <w:pPr>
        <w:pStyle w:val="a3"/>
        <w:spacing w:before="240" w:after="0" w:line="240" w:lineRule="auto"/>
        <w:ind w:left="3621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Прыпынак </w:t>
      </w:r>
      <w:r w:rsidR="0062367A"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 w:rsidR="00227CAE"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“Перакладчыкі”</w:t>
      </w:r>
    </w:p>
    <w:p w:rsidR="00643483" w:rsidRPr="00362267" w:rsidRDefault="008D3233" w:rsidP="00362267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Ці любіце вы перакладаць? Я</w:t>
      </w:r>
      <w:r w:rsidR="00F9100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называ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F9100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рускае слова ці словазлучэнне,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а вы яго</w:t>
      </w:r>
      <w:r w:rsidR="00F9100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хутка  перакла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даеце</w:t>
      </w:r>
      <w:r w:rsidR="00F9100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на беларускую мову.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Адзін правільны пераклад – гэта адзін бал у вашу скарбонку.</w:t>
      </w:r>
    </w:p>
    <w:p w:rsidR="008D3233" w:rsidRPr="008D3233" w:rsidRDefault="008D3233" w:rsidP="00BE2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8D3233">
        <w:rPr>
          <w:rFonts w:ascii="Times New Roman" w:hAnsi="Times New Roman" w:cs="Times New Roman"/>
          <w:i/>
          <w:sz w:val="28"/>
          <w:szCs w:val="28"/>
          <w:lang w:val="be-BY"/>
        </w:rPr>
        <w:t>Варыянты заданняў: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Черн</w:t>
      </w:r>
      <w:r w:rsidR="00223691" w:rsidRPr="008D323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ка-</w:t>
      </w:r>
      <w:r w:rsidR="00F9100D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чарніцы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Обида-</w:t>
      </w:r>
      <w:r w:rsidR="00F9100D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крыўда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Одуванчик-</w:t>
      </w:r>
      <w:r w:rsidR="00F9100D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дзьмухавец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Движение</w:t>
      </w:r>
      <w:r w:rsidR="00F9100D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 рух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Неделя-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тыдзень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Диван-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канапа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Ковёр-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дыван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Тряпка-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ануча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Карандаш-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аловак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Расписание-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расклад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Уважение-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павага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Оттепель-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адліга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Варежка-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рукавіца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Серёжки-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завушніца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Цепь-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ланцуг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Учительская-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настаўніцкая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Грязь-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бруд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Журнал-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часопіс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Пылесос-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пыласос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Брюки-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штаны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Каблук-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абцас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-------------------------------------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Ежевика-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ажыны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Колокольчик-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званочак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Забор-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плот</w:t>
      </w:r>
    </w:p>
    <w:p w:rsidR="00D120E3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------------------------------------</w:t>
      </w:r>
    </w:p>
    <w:p w:rsidR="00223691" w:rsidRPr="00BE2FA6" w:rsidRDefault="00D120E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="0022369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Пол-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падлога</w:t>
      </w:r>
    </w:p>
    <w:p w:rsidR="00223691" w:rsidRPr="00BE2FA6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Одеяло-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коўдра</w:t>
      </w:r>
    </w:p>
    <w:p w:rsidR="00BF09CF" w:rsidRDefault="0022369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Воротник-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каўнер</w:t>
      </w:r>
    </w:p>
    <w:p w:rsidR="00BF09CF" w:rsidRDefault="00BF09CF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D120E3" w:rsidRPr="00BE2FA6" w:rsidRDefault="008D3233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D120E3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ловазлучэнні:</w:t>
      </w:r>
    </w:p>
    <w:p w:rsidR="00227CAE" w:rsidRPr="00BE2FA6" w:rsidRDefault="00BE2FA6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ойти за грибами -  пайсцi ў грыбы</w:t>
      </w:r>
    </w:p>
    <w:p w:rsidR="00227CAE" w:rsidRPr="00BE2FA6" w:rsidRDefault="00BE2FA6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27CAE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меяться над другом – смяяцца над сябрам</w:t>
      </w:r>
    </w:p>
    <w:p w:rsidR="0077312C" w:rsidRPr="00BE2FA6" w:rsidRDefault="00227CAE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жениться на соседке – ажаніцца з суседкай</w:t>
      </w:r>
    </w:p>
    <w:p w:rsidR="006E1521" w:rsidRPr="00BE2FA6" w:rsidRDefault="006E1521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32A6D" w:rsidRPr="00BE2FA6" w:rsidRDefault="00932A6D" w:rsidP="00DF28CB">
      <w:pPr>
        <w:pStyle w:val="a3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Прыпынак </w:t>
      </w:r>
      <w:r w:rsidR="005A37B3"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>“Словаведы”</w:t>
      </w:r>
    </w:p>
    <w:p w:rsidR="00932A6D" w:rsidRPr="00362267" w:rsidRDefault="00624E2B" w:rsidP="0036226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 чытаю вам словы і даю</w:t>
      </w:r>
      <w:r w:rsidR="00932A6D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тры варыянты іх значэнняў. Неабходна выбраць адзін правільны адказ</w:t>
      </w:r>
      <w:r w:rsidR="005A37B3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і</w:t>
      </w:r>
      <w:r w:rsidR="008603C8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падняць адпаведную </w:t>
      </w:r>
      <w:r w:rsidR="008603C8" w:rsidRPr="003622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be-BY" w:eastAsia="ru-RU"/>
        </w:rPr>
        <w:t xml:space="preserve">шыльдачку з літарай </w:t>
      </w:r>
      <w:r w:rsidR="008603C8" w:rsidRPr="003622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e-BY" w:eastAsia="ru-RU"/>
        </w:rPr>
        <w:t xml:space="preserve">а, б </w:t>
      </w:r>
      <w:r w:rsidR="008603C8" w:rsidRPr="003622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be-BY" w:eastAsia="ru-RU"/>
        </w:rPr>
        <w:t>ці</w:t>
      </w:r>
      <w:r w:rsidR="008603C8" w:rsidRPr="003622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e-BY" w:eastAsia="ru-RU"/>
        </w:rPr>
        <w:t xml:space="preserve"> в</w:t>
      </w:r>
      <w:r w:rsidR="00932A6D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. За кожны правільны адказ – 1 </w:t>
      </w:r>
      <w:r w:rsidR="00F978BD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бал</w:t>
      </w:r>
      <w:r w:rsidR="00932A6D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  <w:r w:rsidR="00922794" w:rsidRPr="0036226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(</w:t>
      </w:r>
      <w:r w:rsidR="00922794" w:rsidRPr="003622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Шыльды ўсе ў капітана, ён паказвае камандную версію)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1. Поплаў – гэта …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а) выдатны плывец;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б) рачная трава;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*в) луг у пойме ракі.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2. Грэбля – гэта …</w:t>
      </w:r>
    </w:p>
    <w:p w:rsidR="00932A6D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="00932A6D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а) насціл з бярвення або галля для праезду па гразкім месцы;</w:t>
      </w:r>
    </w:p>
    <w:p w:rsidR="00932A6D" w:rsidRPr="00BE2FA6" w:rsidRDefault="00932A6D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б) </w:t>
      </w:r>
      <w:r w:rsidR="00624E2B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металічная</w:t>
      </w:r>
      <w:r w:rsidR="008603C8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624E2B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</w:t>
      </w:r>
      <w:r w:rsidR="008603C8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асадка з размешчанымі пад прамым </w:t>
      </w:r>
      <w:r w:rsidR="00624E2B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вуглом </w:t>
      </w:r>
      <w:r w:rsidR="008603C8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зуб'ямі...</w:t>
      </w:r>
    </w:p>
    <w:p w:rsidR="008603C8" w:rsidRPr="00BE2FA6" w:rsidRDefault="008603C8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в) становішча, якое выклікае пагарду і асуджэнне або прыніжае чыю-небудзь годнасць.</w:t>
      </w:r>
    </w:p>
    <w:p w:rsidR="00127302" w:rsidRPr="00BE2FA6" w:rsidRDefault="00127302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8603C8" w:rsidRPr="00BE2FA6" w:rsidRDefault="008603C8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3. Каснік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– гэта:</w:t>
      </w:r>
    </w:p>
    <w:p w:rsidR="008603C8" w:rsidRPr="00BE2FA6" w:rsidRDefault="008603C8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а) </w:t>
      </w:r>
      <w:r w:rsidR="00570FC4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чалавек з касою, або той, хто косіць;</w:t>
      </w:r>
    </w:p>
    <w:p w:rsidR="008603C8" w:rsidRPr="00BE2FA6" w:rsidRDefault="008603C8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</w:t>
      </w:r>
      <w:r w:rsidR="007E52B7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) </w:t>
      </w:r>
      <w:r w:rsidR="00570FC4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вузкая палоска, істужка;</w:t>
      </w:r>
    </w:p>
    <w:p w:rsidR="00570FC4" w:rsidRPr="00BE2FA6" w:rsidRDefault="00570FC4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в) травянісатая шматгадовая расіна з мечапад</w:t>
      </w:r>
      <w:r w:rsidR="00300169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обнымі лістамі і вялікімі  квет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камі сіняга, жоўтага і </w:t>
      </w:r>
      <w:r w:rsidR="00300169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ф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іялетавага колеру.</w:t>
      </w:r>
    </w:p>
    <w:p w:rsidR="00127302" w:rsidRPr="00BE2FA6" w:rsidRDefault="00127302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300169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4. </w:t>
      </w:r>
      <w:r w:rsidRPr="00BE2F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Дыямент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– гэта…</w:t>
      </w:r>
    </w:p>
    <w:p w:rsidR="00300169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а) </w:t>
      </w:r>
      <w:r w:rsidR="0009105E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вялікі яркі метэор;</w:t>
      </w:r>
    </w:p>
    <w:p w:rsidR="0009105E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б) </w:t>
      </w:r>
      <w:r w:rsidR="0009105E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мера вагі, роўная 160 кілаграмам;</w:t>
      </w:r>
    </w:p>
    <w:p w:rsidR="00300169" w:rsidRPr="00BE2FA6" w:rsidRDefault="0009105E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="00300169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в) алмаз, брыльянт.</w:t>
      </w:r>
    </w:p>
    <w:p w:rsidR="00127302" w:rsidRPr="00BE2FA6" w:rsidRDefault="00127302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</w:p>
    <w:p w:rsidR="008603C8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5. Альтанка – гэта…</w:t>
      </w:r>
    </w:p>
    <w:p w:rsidR="0009105E" w:rsidRPr="00BE2FA6" w:rsidRDefault="0009105E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*</w:t>
      </w:r>
      <w:r w:rsidR="00300169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а) летняя пакавая або садовая пабудова для адпачынку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; </w:t>
      </w:r>
    </w:p>
    <w:p w:rsidR="00300169" w:rsidRPr="00BE2FA6" w:rsidRDefault="00300169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б) парода маленькіх хатніх сабачак</w:t>
      </w:r>
      <w:r w:rsidR="0009105E"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з доўгай мяккай шэрсцю;</w:t>
      </w:r>
    </w:p>
    <w:p w:rsidR="0009105E" w:rsidRPr="00BE2FA6" w:rsidRDefault="0009105E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в) тонкая празрыстая тканіна </w:t>
      </w:r>
    </w:p>
    <w:p w:rsidR="00DF7CB0" w:rsidRPr="00BE2FA6" w:rsidRDefault="00D078AC" w:rsidP="00BE2FA6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П</w:t>
      </w:r>
      <w:r w:rsidR="00227CAE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рыпынак</w:t>
      </w:r>
      <w:r w:rsidR="00DF7CB0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“</w:t>
      </w:r>
      <w:r w:rsidR="00614633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Крылатая п</w:t>
      </w:r>
      <w:r w:rsidR="00FA48B9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аштоўка </w:t>
      </w:r>
      <w:r w:rsidR="00DF7CB0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” </w:t>
      </w:r>
    </w:p>
    <w:p w:rsidR="00DF7CB0" w:rsidRPr="00362267" w:rsidRDefault="00DF7CB0" w:rsidP="0036226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Умовы</w:t>
      </w:r>
      <w:r w:rsidR="002B043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конкурсу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922794" w:rsidRPr="00362267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паштоўцы знаходзіцца два малюнкі з зашыфраваным фразеалагізмам</w:t>
      </w:r>
      <w:r w:rsidR="00614633" w:rsidRPr="00362267">
        <w:rPr>
          <w:rFonts w:ascii="Times New Roman" w:hAnsi="Times New Roman" w:cs="Times New Roman"/>
          <w:sz w:val="28"/>
          <w:szCs w:val="28"/>
          <w:lang w:val="be-BY"/>
        </w:rPr>
        <w:t>, устойлівым выразам.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Ваша задача: а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дгадаць, які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фразеалагізм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паказаны на малюнк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>ах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, растлумачыць, што </w:t>
      </w:r>
      <w:r w:rsidR="00C00EEF" w:rsidRPr="00362267">
        <w:rPr>
          <w:rFonts w:ascii="Times New Roman" w:hAnsi="Times New Roman" w:cs="Times New Roman"/>
          <w:sz w:val="28"/>
          <w:szCs w:val="28"/>
          <w:lang w:val="be-BY"/>
        </w:rPr>
        <w:t>яны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абазнача</w:t>
      </w:r>
      <w:r w:rsidR="00C00EEF" w:rsidRPr="00362267">
        <w:rPr>
          <w:rFonts w:ascii="Times New Roman" w:hAnsi="Times New Roman" w:cs="Times New Roman"/>
          <w:sz w:val="28"/>
          <w:szCs w:val="28"/>
          <w:lang w:val="be-BY"/>
        </w:rPr>
        <w:t>юць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2928AD" w:rsidRPr="00362267">
        <w:rPr>
          <w:rFonts w:ascii="Times New Roman" w:hAnsi="Times New Roman" w:cs="Times New Roman"/>
          <w:sz w:val="28"/>
          <w:szCs w:val="28"/>
          <w:lang w:val="be-BY"/>
        </w:rPr>
        <w:t>прывесці прыклады.</w:t>
      </w:r>
      <w:r w:rsidR="00C00EEF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На выкананне задання –</w:t>
      </w:r>
      <w:r w:rsidR="00782F73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0285E" w:rsidRPr="00362267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782F73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хвілін</w:t>
      </w:r>
      <w:r w:rsidR="0010285E" w:rsidRPr="00362267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782F73" w:rsidRPr="0036226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63DA" w:rsidRPr="00BE2FA6" w:rsidRDefault="00C363DA" w:rsidP="00BE2FA6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  <w:lang w:val="be-BY"/>
        </w:rPr>
      </w:pPr>
      <w:r w:rsidRPr="00BE2FA6">
        <w:rPr>
          <w:rFonts w:ascii="Times New Roman" w:hAnsi="Times New Roman" w:cs="Times New Roman"/>
          <w:color w:val="0070C0"/>
          <w:sz w:val="28"/>
          <w:szCs w:val="28"/>
          <w:u w:val="single"/>
          <w:lang w:val="be-BY"/>
        </w:rPr>
        <w:t xml:space="preserve">Музыка! </w:t>
      </w:r>
    </w:p>
    <w:p w:rsidR="00922794" w:rsidRPr="00922794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0477D5" wp14:editId="4A760936">
                <wp:simplePos x="0" y="0"/>
                <wp:positionH relativeFrom="column">
                  <wp:posOffset>15240</wp:posOffset>
                </wp:positionH>
                <wp:positionV relativeFrom="paragraph">
                  <wp:posOffset>24765</wp:posOffset>
                </wp:positionV>
                <wp:extent cx="323850" cy="140462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 w:rsidRPr="00EB1AF6">
                              <w:rPr>
                                <w:sz w:val="40"/>
                                <w:lang w:val="be-BY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477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2pt;margin-top:1.9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 w:rsidRPr="00EB1AF6">
                        <w:rPr>
                          <w:sz w:val="40"/>
                          <w:lang w:val="be-BY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7DE073" wp14:editId="641882CD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2209800" cy="2122532"/>
            <wp:effectExtent l="38100" t="38100" r="38100" b="30480"/>
            <wp:wrapNone/>
            <wp:docPr id="1" name="Рисунок 1" descr="http://club-edu.tambov.ru/vjpusk/vjp080/rabot/04/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lub-edu.tambov.ru/vjpusk/vjp080/rabot/04/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2253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B219C2" wp14:editId="1D932F53">
                <wp:simplePos x="0" y="0"/>
                <wp:positionH relativeFrom="column">
                  <wp:posOffset>2310765</wp:posOffset>
                </wp:positionH>
                <wp:positionV relativeFrom="paragraph">
                  <wp:posOffset>29845</wp:posOffset>
                </wp:positionV>
                <wp:extent cx="323850" cy="1404620"/>
                <wp:effectExtent l="0" t="0" r="19050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be-BY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219C2" id="_x0000_s1027" type="#_x0000_t202" style="position:absolute;left:0;text-align:left;margin-left:181.95pt;margin-top:2.35pt;width:2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be-BY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3FC3E399" wp14:editId="58FF4397">
            <wp:simplePos x="0" y="0"/>
            <wp:positionH relativeFrom="column">
              <wp:posOffset>2313305</wp:posOffset>
            </wp:positionH>
            <wp:positionV relativeFrom="paragraph">
              <wp:posOffset>29210</wp:posOffset>
            </wp:positionV>
            <wp:extent cx="3633417" cy="1287145"/>
            <wp:effectExtent l="19050" t="19050" r="24765" b="27305"/>
            <wp:wrapNone/>
            <wp:docPr id="4" name="Рисунок 4" descr="http://idioms_pictures_ru_en.enacademic.com/pictures/idioms_pictures_ru_en/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dioms_pictures_ru_en.enacademic.com/pictures/idioms_pictures_ru_en/1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17" cy="12871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577E9B1A" wp14:editId="2F110CA3">
            <wp:simplePos x="0" y="0"/>
            <wp:positionH relativeFrom="column">
              <wp:posOffset>2825115</wp:posOffset>
            </wp:positionH>
            <wp:positionV relativeFrom="paragraph">
              <wp:posOffset>79375</wp:posOffset>
            </wp:positionV>
            <wp:extent cx="2886126" cy="1800225"/>
            <wp:effectExtent l="19050" t="19050" r="28575" b="9525"/>
            <wp:wrapNone/>
            <wp:docPr id="2" name="Рисунок 2" descr="http://www.raduga-nte.de/artikel/astudium/Hor&amp;Lang/Cat/koshka_sobak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raduga-nte.de/artikel/astudium/Hor&amp;Lang/Cat/koshka_sobak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26" cy="1800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7C4C1A54" wp14:editId="0E9B1370">
            <wp:simplePos x="0" y="0"/>
            <wp:positionH relativeFrom="margin">
              <wp:posOffset>390525</wp:posOffset>
            </wp:positionH>
            <wp:positionV relativeFrom="paragraph">
              <wp:posOffset>187325</wp:posOffset>
            </wp:positionV>
            <wp:extent cx="2364968" cy="2162175"/>
            <wp:effectExtent l="19050" t="19050" r="16510" b="9525"/>
            <wp:wrapNone/>
            <wp:docPr id="3" name="Рисунок 3" descr="http://wordsland.ru/zs/dolina/img/13-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ordsland.ru/zs/dolina/img/13-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968" cy="2162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D75CBA" wp14:editId="260D0E42">
                <wp:simplePos x="0" y="0"/>
                <wp:positionH relativeFrom="margin">
                  <wp:posOffset>2803525</wp:posOffset>
                </wp:positionH>
                <wp:positionV relativeFrom="paragraph">
                  <wp:posOffset>10795</wp:posOffset>
                </wp:positionV>
                <wp:extent cx="323850" cy="1404620"/>
                <wp:effectExtent l="0" t="0" r="19050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be-B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75CBA" id="_x0000_s1028" type="#_x0000_t202" style="position:absolute;left:0;text-align:left;margin-left:220.75pt;margin-top:.8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be-BY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9142D9" wp14:editId="57BE712C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323850" cy="1404620"/>
                <wp:effectExtent l="0" t="0" r="19050" b="1905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be-BY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142D9" id="_x0000_s1029" type="#_x0000_t202" style="position:absolute;left:0;text-align:left;margin-left:0;margin-top:8.4pt;width:25.5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be-BY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40089CDF" wp14:editId="2576E277">
            <wp:simplePos x="0" y="0"/>
            <wp:positionH relativeFrom="margin">
              <wp:posOffset>2863215</wp:posOffset>
            </wp:positionH>
            <wp:positionV relativeFrom="paragraph">
              <wp:posOffset>87630</wp:posOffset>
            </wp:positionV>
            <wp:extent cx="2942828" cy="1828898"/>
            <wp:effectExtent l="19050" t="19050" r="10160" b="19050"/>
            <wp:wrapNone/>
            <wp:docPr id="5" name="Рисунок 5" descr="http://st.depositphotos.com/1052438/1627/v/950/depositphotos_16271203-Of-a-card---a-flock-of-birds.-A-white-crow-among-the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t.depositphotos.com/1052438/1627/v/950/depositphotos_16271203-Of-a-card---a-flock-of-birds.-A-white-crow-among-the-bl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0" t="18450" r="13618" b="12100"/>
                    <a:stretch/>
                  </pic:blipFill>
                  <pic:spPr bwMode="auto">
                    <a:xfrm>
                      <a:off x="0" y="0"/>
                      <a:ext cx="2942828" cy="182889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D530AD" wp14:editId="46B919D7">
                <wp:simplePos x="0" y="0"/>
                <wp:positionH relativeFrom="column">
                  <wp:posOffset>386715</wp:posOffset>
                </wp:positionH>
                <wp:positionV relativeFrom="paragraph">
                  <wp:posOffset>17145</wp:posOffset>
                </wp:positionV>
                <wp:extent cx="323850" cy="1404620"/>
                <wp:effectExtent l="0" t="0" r="19050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be-BY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530AD" id="_x0000_s1030" type="#_x0000_t202" style="position:absolute;left:0;text-align:left;margin-left:30.45pt;margin-top:1.35pt;width:25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be-BY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7E486E20" wp14:editId="3BB5BF21">
            <wp:simplePos x="0" y="0"/>
            <wp:positionH relativeFrom="column">
              <wp:posOffset>90805</wp:posOffset>
            </wp:positionH>
            <wp:positionV relativeFrom="paragraph">
              <wp:posOffset>189230</wp:posOffset>
            </wp:positionV>
            <wp:extent cx="2743643" cy="1809750"/>
            <wp:effectExtent l="38100" t="38100" r="38100" b="38100"/>
            <wp:wrapNone/>
            <wp:docPr id="6" name="Рисунок 6" descr="http://lib2.znaimo.com.ua/tw_files2/urls_4/982/d-981068/981068_html_2dab05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lib2.znaimo.com.ua/tw_files2/urls_4/982/d-981068/981068_html_2dab05f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643" cy="1809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EB1AF6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B1AF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C5CBA4" wp14:editId="7B224344">
                <wp:simplePos x="0" y="0"/>
                <wp:positionH relativeFrom="page">
                  <wp:align>center</wp:align>
                </wp:positionH>
                <wp:positionV relativeFrom="paragraph">
                  <wp:posOffset>166370</wp:posOffset>
                </wp:positionV>
                <wp:extent cx="323850" cy="1404620"/>
                <wp:effectExtent l="0" t="0" r="19050" b="1905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F6" w:rsidRPr="00EB1AF6" w:rsidRDefault="00EB1AF6" w:rsidP="00EB1AF6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be-BY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5CBA4" id="_x0000_s1031" type="#_x0000_t202" style="position:absolute;left:0;text-align:left;margin-left:0;margin-top:13.1pt;width:25.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">
                <v:textbox style="mso-fit-shape-to-text:t">
                  <w:txbxContent>
                    <w:p w:rsidR="00EB1AF6" w:rsidRPr="00EB1AF6" w:rsidRDefault="00EB1AF6" w:rsidP="00EB1AF6">
                      <w:pPr>
                        <w:spacing w:after="0"/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be-BY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796C2C" w:rsidRDefault="00796C2C" w:rsidP="00BE2FA6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Як кура лапай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– неакуратна, неахайна.</w:t>
      </w: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Як кот з сабакам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– пра людзей, якія пастаянна сварацца.</w:t>
      </w: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Як кот наплакаў – 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вельмі мала (рус. адпаведнік – с гулькін нос)</w:t>
      </w: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lastRenderedPageBreak/>
        <w:t>Ехаць зайцам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– ехаць безбілетным пасажырам, баючыся, ад страху трэсціся, як заяц.</w:t>
      </w: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Белая варона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– пра таго, хто рэзка выдзяляецца чым-небудзь сярод іншых.</w:t>
      </w:r>
    </w:p>
    <w:p w:rsidR="00DF7CB0" w:rsidRPr="00BE2FA6" w:rsidRDefault="00DF7CB0" w:rsidP="00BE2FA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Варон лічыць – 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пра няўважлівага, разгубленага чалавека, хто не праяўляе хуткай рэакцыі на што-небудзь.</w:t>
      </w:r>
    </w:p>
    <w:p w:rsidR="0010285E" w:rsidRPr="00BE2FA6" w:rsidRDefault="00227CAE" w:rsidP="00DF28CB">
      <w:pPr>
        <w:spacing w:before="240" w:after="0" w:line="240" w:lineRule="auto"/>
        <w:ind w:firstLine="142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b/>
          <w:i/>
          <w:color w:val="FF0000"/>
          <w:sz w:val="28"/>
          <w:szCs w:val="28"/>
          <w:lang w:val="be-BY"/>
        </w:rPr>
        <w:t xml:space="preserve"> </w:t>
      </w:r>
      <w:r w:rsidR="00922794">
        <w:rPr>
          <w:rFonts w:ascii="Times New Roman" w:hAnsi="Times New Roman" w:cs="Times New Roman"/>
          <w:b/>
          <w:i/>
          <w:color w:val="FF0000"/>
          <w:sz w:val="28"/>
          <w:szCs w:val="28"/>
          <w:lang w:val="be-BY"/>
        </w:rPr>
        <w:t>Прыпынак “Рухаючая сіла”</w:t>
      </w:r>
    </w:p>
    <w:p w:rsidR="00FE3B22" w:rsidRPr="00362267" w:rsidRDefault="00922794" w:rsidP="003622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Я вітаю </w:t>
      </w:r>
      <w:r w:rsidR="002B043D" w:rsidRPr="00362267">
        <w:rPr>
          <w:rFonts w:ascii="Times New Roman" w:hAnsi="Times New Roman" w:cs="Times New Roman"/>
          <w:sz w:val="28"/>
          <w:szCs w:val="28"/>
          <w:lang w:val="be-BY"/>
        </w:rPr>
        <w:t>ўсіх на самым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вясёлым пункце вашага маршрута. Чаму ён самы вясёлы? Таму што ацэньвацца тут будуць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гумар,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знаходлівасць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і артыстызм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. Заданне простае: з</w:t>
      </w:r>
      <w:r w:rsidR="00FA48B9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дапамогай мімікі і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жэстаў пакажыце фразеалагізмы, якія я вам буду называць. </w:t>
      </w:r>
      <w:r w:rsidRPr="00362267">
        <w:rPr>
          <w:rFonts w:ascii="Times New Roman" w:hAnsi="Times New Roman" w:cs="Times New Roman"/>
          <w:i/>
          <w:sz w:val="28"/>
          <w:szCs w:val="28"/>
          <w:lang w:val="be-BY"/>
        </w:rPr>
        <w:t>(Максімальная колькасць балаў – 5)</w:t>
      </w:r>
    </w:p>
    <w:p w:rsidR="00FE3B22" w:rsidRPr="00BE2FA6" w:rsidRDefault="00FE3B22" w:rsidP="00BE2FA6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color w:val="0070C0"/>
          <w:sz w:val="28"/>
          <w:szCs w:val="28"/>
          <w:u w:val="single"/>
          <w:lang w:val="be-BY"/>
        </w:rPr>
      </w:pPr>
      <w:r w:rsidRPr="00BE2FA6">
        <w:rPr>
          <w:rFonts w:ascii="Times New Roman" w:hAnsi="Times New Roman" w:cs="Times New Roman"/>
          <w:i/>
          <w:color w:val="0070C0"/>
          <w:sz w:val="28"/>
          <w:szCs w:val="28"/>
          <w:u w:val="single"/>
          <w:lang w:val="be-BY"/>
        </w:rPr>
        <w:t>музыка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кішэнь трэсці, 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закасаўшы рукавы,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 нa</w:t>
      </w:r>
      <w:r w:rsidR="00227CAE" w:rsidRPr="00BE2FA6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i на нагу, 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намыліць галаву (шыю),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абводзіць вакол пальца,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вадзіць за нос,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язык прыкусіць, 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звязаць pyкi,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брацца за жывот,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матаць на вус,</w:t>
      </w:r>
      <w:r w:rsidR="00C00EEF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закінуць вуды,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губы надзьмуць,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кляваць носам, 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як свае пяць пальцаў, 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вушы вянуць,  </w:t>
      </w:r>
    </w:p>
    <w:p w:rsidR="00486508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заткнуць за пояс, </w:t>
      </w:r>
    </w:p>
    <w:p w:rsidR="00FA48B9" w:rsidRPr="00BE2FA6" w:rsidRDefault="00FA48B9" w:rsidP="00BE2F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вочы на вільготным месцы.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6F5C69" w:rsidRPr="00BE2FA6" w:rsidRDefault="009A25E6" w:rsidP="00BF09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Прыпынак </w:t>
      </w:r>
      <w:r w:rsidR="00BF09CF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 “</w:t>
      </w:r>
      <w:r w:rsidR="006F5C69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Ліраратурная крыжаванка</w:t>
      </w:r>
      <w:r w:rsidR="00BF09CF">
        <w:rPr>
          <w:rFonts w:ascii="Times New Roman" w:hAnsi="Times New Roman" w:cs="Times New Roman"/>
          <w:color w:val="FF0000"/>
          <w:sz w:val="28"/>
          <w:szCs w:val="28"/>
          <w:lang w:val="be-BY"/>
        </w:rPr>
        <w:t>”</w:t>
      </w:r>
    </w:p>
    <w:p w:rsidR="002F68F8" w:rsidRPr="00362267" w:rsidRDefault="009A25E6" w:rsidP="00362267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Вы завіталі</w:t>
      </w:r>
      <w:r w:rsidR="002F68F8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на прыпын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ак</w:t>
      </w:r>
      <w:r w:rsidR="002F68F8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“Літаратурая крыжаванка”.</w:t>
      </w:r>
      <w:r w:rsidR="00BF09CF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Вам</w:t>
      </w:r>
      <w:r w:rsidR="00BF09CF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прапануецца картка з крыжаванкай,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якую патрэбна правільна </w:t>
      </w:r>
      <w:r w:rsidR="00BF09CF" w:rsidRPr="00362267">
        <w:rPr>
          <w:rFonts w:ascii="Times New Roman" w:hAnsi="Times New Roman" w:cs="Times New Roman"/>
          <w:sz w:val="28"/>
          <w:szCs w:val="28"/>
          <w:lang w:val="be-BY"/>
        </w:rPr>
        <w:t>разгадаць.</w:t>
      </w:r>
      <w:r w:rsidR="002F68F8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Час выканання – 3 хвіліны. Кожны правільны адказ – гэта 1 бал.</w:t>
      </w:r>
      <w:r w:rsidR="00154F2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09"/>
        <w:gridCol w:w="629"/>
        <w:gridCol w:w="567"/>
        <w:gridCol w:w="673"/>
        <w:gridCol w:w="567"/>
        <w:gridCol w:w="567"/>
        <w:gridCol w:w="567"/>
        <w:gridCol w:w="567"/>
        <w:gridCol w:w="567"/>
        <w:gridCol w:w="567"/>
      </w:tblGrid>
      <w:tr w:rsidR="002F68F8" w:rsidRPr="00BE2FA6" w:rsidTr="00462A62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1.П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154F2D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="002F68F8"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F68F8" w:rsidRPr="00BE2FA6" w:rsidTr="00462A62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 Л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F68F8" w:rsidRPr="00BE2FA6" w:rsidTr="00462A62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F68F8" w:rsidRPr="00BE2FA6" w:rsidTr="00462A62">
        <w:tc>
          <w:tcPr>
            <w:tcW w:w="84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А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</w:tr>
      <w:tr w:rsidR="002F68F8" w:rsidRPr="00BE2FA6" w:rsidTr="00462A62"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 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F68F8" w:rsidRPr="00BE2FA6" w:rsidTr="00462A62">
        <w:tc>
          <w:tcPr>
            <w:tcW w:w="84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 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E2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68F8" w:rsidRPr="00BE2FA6" w:rsidRDefault="002F68F8" w:rsidP="00BE2FA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154F2D" w:rsidRPr="00154F2D" w:rsidRDefault="00154F2D" w:rsidP="00154F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154F2D">
        <w:rPr>
          <w:rFonts w:ascii="Times New Roman" w:hAnsi="Times New Roman" w:cs="Times New Roman"/>
          <w:i/>
          <w:sz w:val="28"/>
          <w:szCs w:val="28"/>
          <w:lang w:val="be-BY"/>
        </w:rPr>
        <w:t>Па гарызанталі: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61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lastRenderedPageBreak/>
        <w:t xml:space="preserve"> Як называецца карціна прыроды ў літаратурным творы 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(пейзаж)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61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Фантастычнае апавяданне, заснаванае на паэтызацыі, услаўленні гістарычных падзей і народных герояў 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(легенда).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59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Невялікі, часцей вершаваны твор сатырычнага зместу з алегарычным сюжэтам і павучальнай канцоўкай (мараллю)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 xml:space="preserve"> (Байка)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59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Наданне нежывым прадметам ці з’явам прыроды ўласцівасцей жывых істот. Разнавіднасць метафары 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(адухаўленне)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61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ab/>
        <w:t xml:space="preserve">Мастацкі твор, пераважна празаічны, у якім расказваецца пра шэраг падзей, што адбываюцца на працягу значнага перыяду жыцця галоўнага героя, паказваюцца яго ўзаемаадносіны з іншымі персанажамі. 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(Аповесць).</w:t>
      </w:r>
    </w:p>
    <w:p w:rsidR="002F68F8" w:rsidRPr="00BE2FA6" w:rsidRDefault="002F68F8" w:rsidP="00BE2FA6">
      <w:pPr>
        <w:pStyle w:val="a3"/>
        <w:widowControl w:val="0"/>
        <w:numPr>
          <w:ilvl w:val="0"/>
          <w:numId w:val="29"/>
        </w:numPr>
        <w:tabs>
          <w:tab w:val="left" w:pos="592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Сугучнасць канчаткаў вершаваных радкоў </w:t>
      </w:r>
      <w:r w:rsidRPr="00BE2FA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(рыфма)</w:t>
      </w:r>
    </w:p>
    <w:p w:rsidR="00154F2D" w:rsidRDefault="00154F2D" w:rsidP="00154F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7E52B7">
        <w:rPr>
          <w:rFonts w:ascii="Times New Roman" w:hAnsi="Times New Roman" w:cs="Times New Roman"/>
          <w:i/>
          <w:sz w:val="28"/>
          <w:szCs w:val="28"/>
          <w:lang w:val="be-BY"/>
        </w:rPr>
        <w:t>Па вертыкалі</w:t>
      </w: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: </w:t>
      </w:r>
    </w:p>
    <w:p w:rsidR="007E52B7" w:rsidRPr="007E52B7" w:rsidRDefault="007E52B7" w:rsidP="007E52B7">
      <w:pPr>
        <w:pStyle w:val="a3"/>
        <w:widowControl w:val="0"/>
        <w:numPr>
          <w:ilvl w:val="0"/>
          <w:numId w:val="31"/>
        </w:numPr>
        <w:tabs>
          <w:tab w:val="left" w:pos="616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7E52B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Чалавек</w:t>
      </w:r>
      <w:r w:rsidR="00154F2D" w:rsidRPr="007E52B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, які валодае глыбокімі ведамі ў пэўнай дзейнасці</w:t>
      </w:r>
      <w:r w:rsidRPr="007E52B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(у мн.л.). (знаўцы)</w:t>
      </w:r>
    </w:p>
    <w:p w:rsidR="001B1620" w:rsidRPr="00BE2FA6" w:rsidRDefault="001B1620" w:rsidP="007E52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Прыпынак</w:t>
      </w:r>
      <w:r w:rsidR="00BF09CF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</w:t>
      </w:r>
      <w:r w:rsidR="006D67D0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“Знаўцы беларускага фальклору”</w:t>
      </w:r>
    </w:p>
    <w:p w:rsidR="007F1EA0" w:rsidRPr="00362267" w:rsidRDefault="001B1620" w:rsidP="003622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Зараз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высветлі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>цца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, як добра 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>вы ведаеце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прыказкі. </w:t>
      </w:r>
      <w:r w:rsidR="008A16D2" w:rsidRPr="00362267">
        <w:rPr>
          <w:rFonts w:ascii="Times New Roman" w:hAnsi="Times New Roman" w:cs="Times New Roman"/>
          <w:sz w:val="28"/>
          <w:szCs w:val="28"/>
          <w:lang w:val="be-BY"/>
        </w:rPr>
        <w:t>Запраша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>ю толькі аднаго прадстаўніка</w:t>
      </w:r>
      <w:r w:rsidR="008A16D2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каманды ў цэнтр </w:t>
      </w:r>
      <w:r w:rsidR="00154F2D" w:rsidRPr="00362267">
        <w:rPr>
          <w:rFonts w:ascii="Times New Roman" w:hAnsi="Times New Roman" w:cs="Times New Roman"/>
          <w:sz w:val="28"/>
          <w:szCs w:val="28"/>
          <w:lang w:val="be-BY"/>
        </w:rPr>
        <w:t>кабінета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>. На парце знаходяцца</w:t>
      </w:r>
      <w:r w:rsidR="008A16D2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прыказкі, </w:t>
      </w:r>
      <w:r w:rsidR="009A25E6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дакладней, паловы прыказак. </w:t>
      </w:r>
      <w:r w:rsidR="007E52B7" w:rsidRPr="00362267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8A16D2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адача: </w:t>
      </w:r>
      <w:r w:rsidR="007F1EA0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знайсці пачатак і канец гэтых прыказак. На выкананне толькі 1 хвіліна. Пасля гэтага ўся каманда далучаецца да тлумачэння прыказак, тых што паспеў знайці і злучыць гулец. Адна прыказка </w:t>
      </w:r>
      <w:r w:rsidR="007F1EA0" w:rsidRPr="00362267">
        <w:rPr>
          <w:rFonts w:ascii="Times New Roman" w:hAnsi="Times New Roman" w:cs="Times New Roman"/>
          <w:i/>
          <w:sz w:val="28"/>
          <w:szCs w:val="28"/>
          <w:lang w:val="be-BY"/>
        </w:rPr>
        <w:t>(з тлумачэннем)</w:t>
      </w:r>
      <w:r w:rsidR="007F1EA0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– гэта адзін бал на карысць каманды.</w:t>
      </w:r>
    </w:p>
    <w:p w:rsidR="006D67D0" w:rsidRPr="007F1EA0" w:rsidRDefault="006D67D0" w:rsidP="007F1EA0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F1EA0">
        <w:rPr>
          <w:rFonts w:ascii="Times New Roman" w:hAnsi="Times New Roman" w:cs="Times New Roman"/>
          <w:sz w:val="28"/>
          <w:szCs w:val="28"/>
          <w:lang w:val="be-BY"/>
        </w:rPr>
        <w:t>Пад ляжачы камень… (і вада не цячэ)</w:t>
      </w:r>
    </w:p>
    <w:p w:rsidR="006D67D0" w:rsidRPr="00BE2FA6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Да пары  збан (ваду носіць)</w:t>
      </w:r>
    </w:p>
    <w:p w:rsidR="006D67D0" w:rsidRPr="00BE2FA6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Хто дарогі пыт</w:t>
      </w:r>
      <w:r w:rsidR="001B1620" w:rsidRPr="00BE2FA6">
        <w:rPr>
          <w:rFonts w:ascii="Times New Roman" w:hAnsi="Times New Roman" w:cs="Times New Roman"/>
          <w:sz w:val="28"/>
          <w:szCs w:val="28"/>
          <w:lang w:val="be-BY"/>
        </w:rPr>
        <w:t>ае (той не блудзі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ць)</w:t>
      </w:r>
    </w:p>
    <w:p w:rsidR="006D67D0" w:rsidRPr="00BE2FA6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Дзе розумам не дайду (дык у кніжцы знайду)</w:t>
      </w:r>
    </w:p>
    <w:p w:rsidR="006D67D0" w:rsidRPr="00BE2FA6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За аднаго вучонага (дзесяць невукаў даюць)</w:t>
      </w:r>
    </w:p>
    <w:p w:rsidR="006D67D0" w:rsidRPr="00BE2FA6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Дзе гаспадар ходзіць (там жыта родзіць)</w:t>
      </w:r>
    </w:p>
    <w:p w:rsidR="006D67D0" w:rsidRPr="00BF09CF" w:rsidRDefault="006D67D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F09CF">
        <w:rPr>
          <w:rFonts w:ascii="Times New Roman" w:hAnsi="Times New Roman" w:cs="Times New Roman"/>
          <w:sz w:val="28"/>
          <w:szCs w:val="28"/>
          <w:lang w:val="be-BY"/>
        </w:rPr>
        <w:t>Шануй бацьку з маткай (другіх не знойдзеш)</w:t>
      </w:r>
    </w:p>
    <w:p w:rsidR="006D67D0" w:rsidRPr="00BF09CF" w:rsidRDefault="001B1620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F09CF">
        <w:rPr>
          <w:rFonts w:ascii="Times New Roman" w:hAnsi="Times New Roman" w:cs="Times New Roman"/>
          <w:sz w:val="28"/>
          <w:szCs w:val="28"/>
          <w:lang w:val="be-BY"/>
        </w:rPr>
        <w:t>Ч</w:t>
      </w:r>
      <w:r w:rsidR="006D67D0" w:rsidRPr="00BF09CF">
        <w:rPr>
          <w:rFonts w:ascii="Times New Roman" w:hAnsi="Times New Roman" w:cs="Times New Roman"/>
          <w:sz w:val="28"/>
          <w:szCs w:val="28"/>
          <w:lang w:val="be-BY"/>
        </w:rPr>
        <w:t>алавек без Радзімы, што (птушка без крылаў)</w:t>
      </w:r>
    </w:p>
    <w:p w:rsidR="001B1620" w:rsidRPr="00BF09CF" w:rsidRDefault="005A1F41" w:rsidP="00BE2FA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F09CF">
        <w:rPr>
          <w:rFonts w:ascii="Times New Roman" w:hAnsi="Times New Roman" w:cs="Times New Roman"/>
          <w:sz w:val="28"/>
          <w:szCs w:val="28"/>
          <w:lang w:val="be-BY"/>
        </w:rPr>
        <w:t>Глыбей узарэш - (болей збярэш)</w:t>
      </w:r>
    </w:p>
    <w:p w:rsidR="005A1F41" w:rsidRPr="00BE2FA6" w:rsidRDefault="007F1EA0" w:rsidP="007E52B7">
      <w:pPr>
        <w:spacing w:before="24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Прыпынак </w:t>
      </w:r>
      <w:r w:rsidR="005A1F41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“Таямнічая скрыня”</w:t>
      </w:r>
    </w:p>
    <w:p w:rsidR="007F1EA0" w:rsidRPr="00362267" w:rsidRDefault="005A1F41" w:rsidP="00362267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У скрыні знаходзяцца  тры прадмет</w:t>
      </w:r>
      <w:r w:rsidR="00DF28CB" w:rsidRPr="00362267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(рэчы). Вы павінны па апісанні і тлумачэнні здагадацца, што гэта за прадметы  і з якога яны твора. </w:t>
      </w:r>
      <w:r w:rsidR="007F1EA0" w:rsidRPr="00362267">
        <w:rPr>
          <w:rFonts w:ascii="Times New Roman" w:hAnsi="Times New Roman" w:cs="Times New Roman"/>
          <w:sz w:val="28"/>
          <w:szCs w:val="28"/>
          <w:lang w:val="be-BY"/>
        </w:rPr>
        <w:t>Адзін адгаданы прадмет – гэта адзін бал, а калі будзе названы твор і яго аўтар – гэта яшчэ 2 балы.</w:t>
      </w:r>
    </w:p>
    <w:p w:rsidR="005A1F41" w:rsidRPr="007F1EA0" w:rsidRDefault="005A1F41" w:rsidP="007F1EA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F1EA0">
        <w:rPr>
          <w:rFonts w:ascii="Times New Roman" w:hAnsi="Times New Roman" w:cs="Times New Roman"/>
          <w:sz w:val="28"/>
          <w:szCs w:val="28"/>
          <w:lang w:val="be-BY"/>
        </w:rPr>
        <w:t>У адной з беларускіх народных казак адзін герой другому загадаў, каб дачка апошняга “гэта” сцерла, выткала і пашыла кашулю. Пра што ідзе гаворка? Што ляжыць у таямнічай скрыні? Назавіце твор. (Пра тры сцяблінкі лёну. Казка “Разумная дачка”).</w:t>
      </w:r>
    </w:p>
    <w:p w:rsidR="00D078AC" w:rsidRPr="00BE2FA6" w:rsidRDefault="00D078AC" w:rsidP="00BE2FA6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5A1F41" w:rsidRPr="00BE2FA6" w:rsidRDefault="005A1F41" w:rsidP="00BE2FA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lastRenderedPageBreak/>
        <w:t>Героі гэтага твора па чарзе абаранялі гэта ад злодзея (як яны лічылі), які павадзіўся да іх гаспадаркі. Пра што ідзе гаворка? Што ў таямнічай скрыні? Назавіце твор. (Пра залатыя яблыкі. Казка “”Залаты птах”).</w:t>
      </w:r>
    </w:p>
    <w:p w:rsidR="00D078AC" w:rsidRPr="00BE2FA6" w:rsidRDefault="00D078AC" w:rsidP="00BE2FA6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5A1F41" w:rsidRPr="00BE2FA6" w:rsidRDefault="005A1F41" w:rsidP="00BE2FA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Гэты прадмет герой апавядання нёс у падарунак сваёй сястрычцы. Але мара хлочыка не здзейснілася, таму што ў вёску прыйшлі</w:t>
      </w:r>
      <w:r w:rsidRPr="00BE2FA6">
        <w:rPr>
          <w:rFonts w:ascii="Times New Roman" w:hAnsi="Times New Roman" w:cs="Times New Roman"/>
          <w:sz w:val="28"/>
          <w:szCs w:val="28"/>
        </w:rPr>
        <w:t xml:space="preserve"> 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немцы. Пра які падарунак ідзе гаворка? Які гэта твор? (</w:t>
      </w:r>
      <w:r w:rsidR="00FD2683">
        <w:rPr>
          <w:rFonts w:ascii="Times New Roman" w:hAnsi="Times New Roman" w:cs="Times New Roman"/>
          <w:sz w:val="28"/>
          <w:szCs w:val="28"/>
          <w:lang w:val="be-BY"/>
        </w:rPr>
        <w:t>Пра кветкі васількі. М. Лынькоў. “Васількі”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D268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A1F41" w:rsidRPr="00BE2FA6" w:rsidRDefault="005A1F41" w:rsidP="00BE2FA6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be-BY"/>
        </w:rPr>
      </w:pPr>
      <w:r w:rsidRPr="00BE2FA6">
        <w:rPr>
          <w:rFonts w:ascii="Times New Roman" w:eastAsia="Calibri" w:hAnsi="Times New Roman" w:cs="Times New Roman"/>
          <w:color w:val="FF0000"/>
          <w:sz w:val="28"/>
          <w:szCs w:val="28"/>
          <w:lang w:val="be-BY"/>
        </w:rPr>
        <w:t xml:space="preserve">Прыпынак </w:t>
      </w:r>
      <w:r w:rsidR="00BF09CF">
        <w:rPr>
          <w:rFonts w:ascii="Times New Roman" w:eastAsia="Calibri" w:hAnsi="Times New Roman" w:cs="Times New Roman"/>
          <w:color w:val="FF0000"/>
          <w:sz w:val="28"/>
          <w:szCs w:val="28"/>
          <w:lang w:val="be-BY"/>
        </w:rPr>
        <w:t xml:space="preserve"> </w:t>
      </w:r>
      <w:r w:rsidRPr="00BE2FA6">
        <w:rPr>
          <w:rFonts w:ascii="Times New Roman" w:eastAsia="Calibri" w:hAnsi="Times New Roman" w:cs="Times New Roman"/>
          <w:color w:val="FF0000"/>
          <w:sz w:val="28"/>
          <w:szCs w:val="28"/>
          <w:lang w:val="be-BY"/>
        </w:rPr>
        <w:t>“Нельга забыць”</w:t>
      </w:r>
    </w:p>
    <w:p w:rsidR="005A1F41" w:rsidRPr="00362267" w:rsidRDefault="005A1F41" w:rsidP="0036226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36226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Забыць </w:t>
      </w:r>
      <w:r w:rsidR="00BF09CF" w:rsidRPr="0036226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нам </w:t>
      </w:r>
      <w:r w:rsidRPr="00362267">
        <w:rPr>
          <w:rFonts w:ascii="Times New Roman" w:eastAsia="Calibri" w:hAnsi="Times New Roman" w:cs="Times New Roman"/>
          <w:sz w:val="28"/>
          <w:szCs w:val="28"/>
          <w:lang w:val="be-BY"/>
        </w:rPr>
        <w:t>нельга таго, колькі жыццяў забрала Вялікая Айчынная вайна, колькі пакалечыла лёсаў, колькі пралілося крыві бязвінных людзей, колькі было слёз сірот і ўдоў. І пытанні ў нас таксама будуць на ваенную тэматыку.</w:t>
      </w:r>
      <w:r w:rsidR="00FD2683" w:rsidRPr="0036226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1 правільны адказ – 1 бал, а калі яшчэ будуць тлумачэнні і дапаўненні па тэме – яшчэ дадатковы 1 бал.</w:t>
      </w:r>
    </w:p>
    <w:p w:rsidR="005A1F41" w:rsidRPr="00BE2FA6" w:rsidRDefault="005A1F41" w:rsidP="00BE2FA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BE2FA6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Пытанні</w:t>
      </w:r>
      <w:r w:rsidR="00FD2683">
        <w:rPr>
          <w:rFonts w:ascii="Times New Roman" w:eastAsia="Calibri" w:hAnsi="Times New Roman" w:cs="Times New Roman"/>
          <w:b/>
          <w:sz w:val="28"/>
          <w:szCs w:val="28"/>
          <w:lang w:val="be-BY"/>
        </w:rPr>
        <w:t>:</w:t>
      </w:r>
    </w:p>
    <w:p w:rsidR="00FD2683" w:rsidRDefault="005A1F41" w:rsidP="00FD2683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BE2FA6">
        <w:rPr>
          <w:rFonts w:ascii="Times New Roman" w:eastAsia="Calibri" w:hAnsi="Times New Roman" w:cs="Times New Roman"/>
          <w:sz w:val="28"/>
          <w:szCs w:val="28"/>
          <w:lang w:val="be-BY"/>
        </w:rPr>
        <w:t>Колькі гадоў прайшло з Дня Перамогі Савецкіх войск</w:t>
      </w:r>
      <w:r w:rsidR="0010285E" w:rsidRPr="00BE2FA6">
        <w:rPr>
          <w:rFonts w:ascii="Times New Roman" w:eastAsia="Calibri" w:hAnsi="Times New Roman" w:cs="Times New Roman"/>
          <w:sz w:val="28"/>
          <w:szCs w:val="28"/>
          <w:lang w:val="be-BY"/>
        </w:rPr>
        <w:t>аў</w:t>
      </w:r>
      <w:r w:rsidRPr="00BE2FA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над фашысцкімі захопнікамі? </w:t>
      </w:r>
    </w:p>
    <w:p w:rsidR="00FD2683" w:rsidRDefault="005A1F41" w:rsidP="00FD2683">
      <w:pPr>
        <w:numPr>
          <w:ilvl w:val="0"/>
          <w:numId w:val="1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D268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Хто першы сустрэў гітлераўцаў на тэрыторыі Беларусі? </w:t>
      </w:r>
      <w:r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(</w:t>
      </w:r>
      <w:r w:rsidR="006E1521" w:rsidRPr="00FD2683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А</w:t>
      </w:r>
      <w:r w:rsidRPr="00FD2683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баронцы Брэсцкай крэпасці</w:t>
      </w:r>
      <w:r w:rsidR="006E1521" w:rsidRPr="00FD2683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.</w:t>
      </w:r>
      <w:r w:rsidR="00713EFA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Гарнізон крэпасці пратрымаўся каля месяца, хоць нямецкія генералы адводзілі на яе захоп толькі 3 гадзіны. Апошнія дні абароны авеяны легендамі. На яе сценах былі зроблены надпіс</w:t>
      </w:r>
      <w:r w:rsidR="0010285E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ы</w:t>
      </w:r>
      <w:r w:rsidR="00713EFA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, якія ведае ўвесь свет: “Паміра</w:t>
      </w:r>
      <w:r w:rsidR="00EC690F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ю</w:t>
      </w:r>
      <w:r w:rsidR="00713EFA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, але не здаюся. Бывай, Радзіма”</w:t>
      </w:r>
      <w:r w:rsidR="007B3135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)</w:t>
      </w:r>
      <w:r w:rsidR="00713EFA" w:rsidRPr="00FD2683">
        <w:rPr>
          <w:rFonts w:ascii="Times New Roman" w:eastAsia="Calibri" w:hAnsi="Times New Roman" w:cs="Times New Roman"/>
          <w:i/>
          <w:sz w:val="28"/>
          <w:szCs w:val="28"/>
          <w:lang w:val="be-BY"/>
        </w:rPr>
        <w:t>.</w:t>
      </w:r>
    </w:p>
    <w:p w:rsidR="005A1F41" w:rsidRPr="00362267" w:rsidRDefault="00362267" w:rsidP="0036226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3.</w:t>
      </w:r>
      <w:r w:rsidR="005A1F41" w:rsidRPr="0036226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Як называецца скульптурнае або архітэктурнае збудаванне ў знак ушанавання памяці каго-небудзь ці чаго-небудзь? </w:t>
      </w:r>
      <w:r w:rsidR="005A1F41" w:rsidRPr="00362267">
        <w:rPr>
          <w:rFonts w:ascii="Times New Roman" w:eastAsia="Calibri" w:hAnsi="Times New Roman" w:cs="Times New Roman"/>
          <w:b/>
          <w:sz w:val="28"/>
          <w:szCs w:val="28"/>
          <w:lang w:val="be-BY"/>
        </w:rPr>
        <w:t>(помнік)</w:t>
      </w:r>
    </w:p>
    <w:p w:rsidR="00EC690F" w:rsidRPr="00BE2FA6" w:rsidRDefault="00EC690F" w:rsidP="00BE2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62267" w:rsidRDefault="00932A6D" w:rsidP="00362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Прыпынак </w:t>
      </w:r>
      <w:r w:rsidR="00FD2683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>“Веру – не веру”</w:t>
      </w:r>
    </w:p>
    <w:p w:rsidR="009A35AA" w:rsidRPr="00362267" w:rsidRDefault="00BF09CF" w:rsidP="0036226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FD2683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Станьце, калі ласка ў </w:t>
      </w:r>
      <w:r w:rsidR="00C04260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адзін рад.</w:t>
      </w:r>
      <w:r w:rsidR="00FE3B22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9A35AA" w:rsidRPr="0036226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 буду па чарзе падыходзіць да кожнага гульца і выказваць нейкае сцведжанне. Калі вы згодны з ім, кажаце “веру”, калі  не, то, адпаведна, “не веру”. Колькасць правільных сцверджанняў – гэта колькасць вашых камандных балаў.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Усіх часцін мовы  10. 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Слова дзве пішацца з мяккім знакам.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Дапаўненне адказвае на пытанні ўскосных склонаў.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Гук р звонкі.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Марфалогія—гэта раздзел навукі аб мове, у якім вывучаюцца словы як часціны мовы. 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Назоўнікі радасць, задавальненне—абстрактныя. (веру)</w:t>
      </w:r>
    </w:p>
    <w:p w:rsidR="002F20B1" w:rsidRPr="00BE2FA6" w:rsidRDefault="00FE3B22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Назоўнік дзверы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мае і адзіночны, і множны лік.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Слова клюква з рускай мовы перакладаецца на беларускую як ажыны. 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 назоўніках струменьчык, каменьчык, агеньчык пішацца мяккі знак.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Словы спін</w:t>
      </w:r>
      <w:r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а</w:t>
      </w:r>
      <w:r w:rsidR="00FE3B22"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´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м</w:t>
      </w:r>
      <w:r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а</w:t>
      </w:r>
      <w:r w:rsidR="00FE3B22"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´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лы, ст</w:t>
      </w:r>
      <w:r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а</w:t>
      </w:r>
      <w:r w:rsidR="00FE3B22" w:rsidRPr="00BE2F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´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ры вымаўляюцца так. (не веру)</w:t>
      </w:r>
    </w:p>
    <w:p w:rsidR="002F20B1" w:rsidRPr="00BE2FA6" w:rsidRDefault="00FE3B22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Азначэнне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адказвае на пытанні 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які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? 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якая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? 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чый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</w:t>
      </w: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чыя? чыё?</w:t>
      </w:r>
      <w:r w:rsidR="002F20B1"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Слова булён пішацца з мяккім знакам.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Слова клоўн пішацца з ў.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Радзіма, Бацькаўшчына, Айчына—амонімы.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Прыметнік хатынскі пішацца з мяккім знакам.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Зваротак з’яўляецца членам сказа. (не 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Фанетыка вывучае гукі, а арфаграфія --правапіс слоў. (веру)</w:t>
      </w:r>
    </w:p>
    <w:p w:rsidR="002F20B1" w:rsidRPr="00BE2FA6" w:rsidRDefault="002F20B1" w:rsidP="00BE2FA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Боль, надпіс, палын, медаль—назоўнікі жан.роду. (не веру)</w:t>
      </w:r>
    </w:p>
    <w:p w:rsidR="0097144A" w:rsidRPr="00BE2FA6" w:rsidRDefault="0097144A" w:rsidP="00BE2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F5C69" w:rsidRPr="00BE2FA6" w:rsidRDefault="00D078AC" w:rsidP="00BE2F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 </w:t>
      </w:r>
      <w:r w:rsidR="006F5C69"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Прыпынак </w:t>
      </w:r>
      <w:r w:rsidR="007B3135" w:rsidRPr="00BE2FA6"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  <w:t xml:space="preserve"> “Шыфроўка”. </w:t>
      </w:r>
    </w:p>
    <w:p w:rsidR="006F5C69" w:rsidRPr="00BE2FA6" w:rsidRDefault="006F5C69" w:rsidP="00362267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Умовы: неабходна расшыфраваць выслоўе і раслумачыць яго. Ацэньваецца хуткасць і правільнасць выканання. (Кожнаму свой  куток мілы</w:t>
      </w:r>
      <w:r w:rsidR="009A35AA">
        <w:rPr>
          <w:rFonts w:ascii="Times New Roman" w:hAnsi="Times New Roman" w:cs="Times New Roman"/>
          <w:sz w:val="28"/>
          <w:szCs w:val="28"/>
          <w:lang w:val="be-BY"/>
        </w:rPr>
        <w:t>!</w:t>
      </w:r>
      <w:r w:rsidRPr="00BE2FA6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:rsidR="006F5C69" w:rsidRPr="00BE2FA6" w:rsidRDefault="006F5C69" w:rsidP="00BE2FA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4-в 6-а 3-</w:t>
      </w:r>
      <w:r w:rsidR="00EC690F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б</w:t>
      </w: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5-в 1-а 5-</w:t>
      </w:r>
      <w:r w:rsidR="00EC690F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б</w:t>
      </w: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7-в 7-а 1-в 6-а 4-</w:t>
      </w:r>
      <w:r w:rsidR="00EC690F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б</w:t>
      </w: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4-в 7-в</w:t>
      </w:r>
    </w:p>
    <w:p w:rsidR="006F5C69" w:rsidRPr="00BE2FA6" w:rsidRDefault="00EC690F" w:rsidP="00BE2FA6">
      <w:pPr>
        <w:widowControl w:val="0"/>
        <w:tabs>
          <w:tab w:val="left" w:pos="784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7-</w:t>
      </w: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б  </w:t>
      </w:r>
      <w:r w:rsidR="006F5C69"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6-а 4-в 5-</w:t>
      </w:r>
      <w:r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б</w:t>
      </w:r>
      <w:r w:rsidR="006F5C69"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4-а 5-а 10-а</w:t>
      </w:r>
      <w:r w:rsidR="009A35AA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11-в</w:t>
      </w:r>
      <w:r w:rsidR="006F5C69" w:rsidRPr="00BE2FA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5C69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157"/>
        <w:gridCol w:w="1152"/>
        <w:gridCol w:w="1190"/>
      </w:tblGrid>
      <w:tr w:rsidR="009A35AA" w:rsidRPr="00BE2FA6" w:rsidTr="007B3135">
        <w:trPr>
          <w:trHeight w:val="27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9A35AA" w:rsidRPr="00BE2FA6" w:rsidTr="007B3135">
        <w:trPr>
          <w:trHeight w:val="27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9A35AA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9A35AA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9A35AA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к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35AA" w:rsidRPr="00BE2FA6" w:rsidTr="007B3135">
        <w:trPr>
          <w:trHeight w:val="27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І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9A35AA" w:rsidRPr="00BE2FA6" w:rsidTr="007B3135">
        <w:trPr>
          <w:trHeight w:val="26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</w:tr>
      <w:tr w:rsidR="009A35AA" w:rsidRPr="00BE2FA6" w:rsidTr="007B3135">
        <w:trPr>
          <w:trHeight w:val="27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Ў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</w:tr>
      <w:tr w:rsidR="009A35AA" w:rsidRPr="00BE2FA6" w:rsidTr="007B3135">
        <w:trPr>
          <w:trHeight w:val="269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</w:p>
        </w:tc>
      </w:tr>
      <w:tr w:rsidR="009A35AA" w:rsidRPr="00BE2FA6" w:rsidTr="007B3135">
        <w:trPr>
          <w:trHeight w:val="27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5AA" w:rsidRPr="00BE2FA6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2FA6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5AA" w:rsidRPr="009A35AA" w:rsidRDefault="009A35AA" w:rsidP="009A35A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!</w:t>
            </w:r>
          </w:p>
        </w:tc>
      </w:tr>
    </w:tbl>
    <w:p w:rsidR="00EB1AF6" w:rsidRDefault="00EB1AF6" w:rsidP="007E52B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362267" w:rsidRDefault="003668D8" w:rsidP="0036226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Прыпынак </w:t>
      </w:r>
      <w:r w:rsidR="00D078AC" w:rsidRPr="00BE2FA6">
        <w:rPr>
          <w:rFonts w:ascii="Times New Roman" w:hAnsi="Times New Roman" w:cs="Times New Roman"/>
          <w:color w:val="FF0000"/>
          <w:sz w:val="28"/>
          <w:szCs w:val="28"/>
          <w:lang w:val="be-BY"/>
        </w:rPr>
        <w:t>“Пазнай партрэт пісьменніка”</w:t>
      </w:r>
      <w:r w:rsidR="003617CE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</w:t>
      </w:r>
    </w:p>
    <w:p w:rsidR="00D078AC" w:rsidRPr="00362267" w:rsidRDefault="003617CE" w:rsidP="0036226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а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экране вы бачыце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патрэт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беларускіх пісьменнікаў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і паэтаў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Ваша задача: назваць іх імёны (або псеўданімы).</w:t>
      </w:r>
      <w:r w:rsidR="00E937A5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Калі ўспомніце </w:t>
      </w:r>
      <w:r w:rsidR="004E0F6D" w:rsidRPr="00362267">
        <w:rPr>
          <w:rFonts w:ascii="Times New Roman" w:hAnsi="Times New Roman" w:cs="Times New Roman"/>
          <w:sz w:val="28"/>
          <w:szCs w:val="28"/>
          <w:lang w:val="be-BY"/>
        </w:rPr>
        <w:t>твор</w:t>
      </w:r>
      <w:r w:rsidR="00E937A5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(творы)</w:t>
      </w:r>
      <w:r w:rsidR="004E0F6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, які належыць 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пяру названага</w:t>
      </w:r>
      <w:r w:rsidR="004E0F6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майстр</w:t>
      </w:r>
      <w:r w:rsidRPr="00362267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4E0F6D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слова, то </w:t>
      </w:r>
      <w:r w:rsidR="00E937A5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атрымаеце </w:t>
      </w:r>
      <w:r w:rsidR="004E0F6D" w:rsidRPr="00362267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>адатков</w:t>
      </w:r>
      <w:r w:rsidR="00E937A5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ы </w:t>
      </w:r>
      <w:r w:rsidR="00D078AC"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бал.</w:t>
      </w:r>
    </w:p>
    <w:p w:rsidR="00E937A5" w:rsidRDefault="00D078AC" w:rsidP="00E937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Янка Купала </w:t>
      </w:r>
      <w:r w:rsidR="00E937A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078AC" w:rsidRDefault="00E937A5" w:rsidP="00E93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 w:rsidRPr="00E937A5"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D078AC" w:rsidRPr="00E937A5">
        <w:rPr>
          <w:rFonts w:ascii="Times New Roman" w:hAnsi="Times New Roman" w:cs="Times New Roman"/>
          <w:sz w:val="28"/>
          <w:szCs w:val="28"/>
          <w:lang w:val="be-BY"/>
        </w:rPr>
        <w:t>Уладзімір Караткевіч</w:t>
      </w:r>
    </w:p>
    <w:p w:rsidR="00E937A5" w:rsidRDefault="00E937A5" w:rsidP="00E93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Якуб Колас</w:t>
      </w:r>
    </w:p>
    <w:p w:rsidR="00E937A5" w:rsidRDefault="00E937A5" w:rsidP="00E93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Аркадзь Куляшоў</w:t>
      </w:r>
    </w:p>
    <w:p w:rsidR="00E937A5" w:rsidRDefault="00E937A5" w:rsidP="00E93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Максім Багдановіч</w:t>
      </w:r>
    </w:p>
    <w:p w:rsidR="00D078AC" w:rsidRPr="00E937A5" w:rsidRDefault="00E937A5" w:rsidP="00E937A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 w:rsidRPr="00E937A5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D078AC" w:rsidRPr="00E937A5">
        <w:rPr>
          <w:rFonts w:ascii="Times New Roman" w:hAnsi="Times New Roman" w:cs="Times New Roman"/>
          <w:sz w:val="28"/>
          <w:szCs w:val="28"/>
          <w:lang w:val="be-BY"/>
        </w:rPr>
        <w:t>Рыгор Барадулін.</w:t>
      </w:r>
    </w:p>
    <w:p w:rsidR="007B3135" w:rsidRPr="00BE2FA6" w:rsidRDefault="00E937A5" w:rsidP="00BE2FA6">
      <w:pPr>
        <w:spacing w:after="0" w:line="240" w:lineRule="auto"/>
        <w:ind w:firstLine="27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Нагадаю: </w:t>
      </w:r>
      <w:r w:rsidR="007B3135" w:rsidRPr="00BE2FA6">
        <w:rPr>
          <w:rFonts w:ascii="Times New Roman" w:hAnsi="Times New Roman" w:cs="Times New Roman"/>
          <w:sz w:val="28"/>
          <w:szCs w:val="28"/>
          <w:lang w:val="be-BY"/>
        </w:rPr>
        <w:t>6 лютага</w:t>
      </w:r>
      <w:r w:rsidR="00414E73" w:rsidRPr="00BE2FA6">
        <w:rPr>
          <w:rFonts w:ascii="Times New Roman" w:hAnsi="Times New Roman" w:cs="Times New Roman"/>
          <w:sz w:val="28"/>
          <w:szCs w:val="28"/>
          <w:lang w:val="be-BY"/>
        </w:rPr>
        <w:t xml:space="preserve"> ўся краіна адзначала </w:t>
      </w:r>
      <w:r w:rsidR="007B3135" w:rsidRPr="00BE2FA6">
        <w:rPr>
          <w:rFonts w:ascii="Times New Roman" w:hAnsi="Times New Roman" w:cs="Times New Roman"/>
          <w:noProof/>
          <w:sz w:val="28"/>
          <w:szCs w:val="28"/>
          <w:lang w:val="be-BY"/>
        </w:rPr>
        <w:t>105-годдзе з дня нараджэння Аркадзя Куляшова</w:t>
      </w:r>
      <w:r w:rsidR="00414E73" w:rsidRPr="00BE2FA6">
        <w:rPr>
          <w:rFonts w:ascii="Times New Roman" w:hAnsi="Times New Roman" w:cs="Times New Roman"/>
          <w:noProof/>
          <w:sz w:val="28"/>
          <w:szCs w:val="28"/>
          <w:lang w:val="be-BY"/>
        </w:rPr>
        <w:t>.</w:t>
      </w:r>
      <w:r w:rsidR="00414E73" w:rsidRPr="00E937A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Ва ўмовах франтавога жыцця А. Куляшоў </w:t>
      </w:r>
      <w:r w:rsidR="00414E73" w:rsidRPr="003617CE">
        <w:rPr>
          <w:rFonts w:ascii="Times New Roman" w:hAnsi="Times New Roman" w:cs="Times New Roman"/>
          <w:color w:val="000000"/>
          <w:sz w:val="28"/>
          <w:szCs w:val="28"/>
          <w:lang w:val="be-BY"/>
        </w:rPr>
        <w:t>здолеў напісаць выдатныя мастацкія творы</w:t>
      </w:r>
      <w:r w:rsidR="00414E73" w:rsidRPr="00BE2FA6">
        <w:rPr>
          <w:rFonts w:ascii="Times New Roman" w:hAnsi="Times New Roman" w:cs="Times New Roman"/>
          <w:color w:val="000000"/>
          <w:sz w:val="28"/>
          <w:szCs w:val="28"/>
          <w:lang w:val="be-BY"/>
        </w:rPr>
        <w:t>, якія не толькі гаварылі суровую праўду пра пакуты і мужнасць нашага народа — яны былі і застаюцца крыніцай духоўнай сілы чалавека.</w:t>
      </w:r>
    </w:p>
    <w:p w:rsidR="00E937A5" w:rsidRDefault="00E937A5" w:rsidP="00BE2FA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D120E3" w:rsidRPr="00BE2FA6" w:rsidRDefault="003668D8" w:rsidP="003668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Пр</w:t>
      </w:r>
      <w:r w:rsidR="00D120E3"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>ыпынак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</w:t>
      </w:r>
      <w:r w:rsidR="00D120E3" w:rsidRPr="00BE2FA6"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  <w:t xml:space="preserve"> “Юныя паэты”</w:t>
      </w:r>
    </w:p>
    <w:p w:rsidR="00D120E3" w:rsidRPr="00362267" w:rsidRDefault="003668D8" w:rsidP="0036226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3622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120E3" w:rsidRPr="00362267">
        <w:rPr>
          <w:rFonts w:ascii="Times New Roman" w:hAnsi="Times New Roman" w:cs="Times New Roman"/>
          <w:sz w:val="28"/>
          <w:szCs w:val="28"/>
          <w:lang w:val="be-BY"/>
        </w:rPr>
        <w:t>Мы вам прапануем карткі, на якіх запісаны апошнія ў кожным радку словы – словы для рыфмы. Вам неабходна скласці невялічкі верш пра мову з дадзенай рыфмай</w:t>
      </w:r>
    </w:p>
    <w:p w:rsidR="00D120E3" w:rsidRPr="00BE2FA6" w:rsidRDefault="00D120E3" w:rsidP="00BE2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______________________мова,</w:t>
      </w:r>
    </w:p>
    <w:p w:rsidR="00D120E3" w:rsidRPr="00BE2FA6" w:rsidRDefault="00D120E3" w:rsidP="00BE2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______________________ слова.</w:t>
      </w:r>
    </w:p>
    <w:p w:rsidR="00D120E3" w:rsidRPr="00BE2FA6" w:rsidRDefault="00D120E3" w:rsidP="00BE2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______________________ нясецца,</w:t>
      </w:r>
    </w:p>
    <w:p w:rsidR="00D120E3" w:rsidRPr="00BE2FA6" w:rsidRDefault="00D120E3" w:rsidP="00BE2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BE2FA6">
        <w:rPr>
          <w:rFonts w:ascii="Times New Roman" w:hAnsi="Times New Roman" w:cs="Times New Roman"/>
          <w:sz w:val="28"/>
          <w:szCs w:val="28"/>
          <w:lang w:val="be-BY"/>
        </w:rPr>
        <w:t>______________________ ліецца.</w:t>
      </w:r>
    </w:p>
    <w:p w:rsidR="003668D8" w:rsidRDefault="003668D8" w:rsidP="00BE2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D01A8" w:rsidRDefault="006243E4" w:rsidP="00034E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П</w:t>
      </w:r>
      <w:r w:rsidRPr="00BE2F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рыпынак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 xml:space="preserve"> “</w:t>
      </w:r>
      <w:r w:rsidRPr="00BE2F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Старонкі мінулага і сучаснага</w:t>
      </w:r>
      <w:r w:rsidR="00DD01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”</w:t>
      </w:r>
    </w:p>
    <w:p w:rsidR="00922794" w:rsidRPr="00362267" w:rsidRDefault="00E80A00" w:rsidP="0036226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36226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Паважаныя сябры! На гэтым наша </w:t>
      </w:r>
      <w:r w:rsidR="006243E4" w:rsidRPr="0036226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квэст-гульня</w:t>
      </w:r>
      <w:r w:rsidRPr="0036226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яшчэ не заканчваецца. Мы праводзім апошні рашаючы конкурс. </w:t>
      </w:r>
    </w:p>
    <w:p w:rsidR="00922794" w:rsidRPr="00BE2FA6" w:rsidRDefault="00922794" w:rsidP="0092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Запрашаем па 3 удзельнікі ад кожнай каманды.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Сядайце ў круг, размеркаваўшыся 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так, каб побач не 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аказалася гульцоў з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адной каманды.</w:t>
      </w:r>
    </w:p>
    <w:p w:rsidR="00922794" w:rsidRPr="00BE2FA6" w:rsidRDefault="00922794" w:rsidP="00922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042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Умовы: </w:t>
      </w:r>
      <w:r w:rsidR="00E80A00" w:rsidRPr="00C0426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гэтай скрынцы знаходзіцца будзільнік, які зазвініць праз 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чатыры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хвіліны. За гэты час вы будзеце перадаваць  падарунак адзін аднаму, але толькі пасля таго, як адкажаце на маё пытанне. Калі ў руках гульца зазвініць будзільнік, то яго каманда не атрымае ніякіх балаў. А 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на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рахунак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іншых каманд залічыцца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адразу па 3 балы.</w:t>
      </w:r>
    </w:p>
    <w:p w:rsidR="00922794" w:rsidRPr="00BE2FA6" w:rsidRDefault="00922794" w:rsidP="009227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 правільна называецца наша краіна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Рэспубліка Беларусь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2794" w:rsidRPr="00BE2FA6" w:rsidRDefault="00922794" w:rsidP="009227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Другi хлеб беларусаў (Бульба)</w:t>
      </w:r>
    </w:p>
    <w:p w:rsidR="00922794" w:rsidRPr="00BE2FA6" w:rsidRDefault="00922794" w:rsidP="009227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Птушка –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сiмвал беларусаў (Бусел)</w:t>
      </w:r>
    </w:p>
    <w:p w:rsidR="00922794" w:rsidRPr="00BE2FA6" w:rsidRDefault="00922794" w:rsidP="0092279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Рэспублiканская дзiцячая газета на беларускай мове («Ранiца»)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Марфема, якая стаiць перад коранем. (Прыстаўка)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Па-руску – месяц июнь, а па-беларуску… (чэрвень)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гэтым горадзе святкавалі 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Дзень беларускай пісьменнасці ў 2018 годзе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(Іванава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Гэтая мінская рака – сімвал крававых войнаў мінулага і трагедыі 1999 года (Няміга) 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гэтым горадзе ткалі знакамітыя паясы (Слуцк) 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Удзельнік 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дзіцячага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 “Еўрабачанне-201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8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ад Беларусі   (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Даніэль Ястрамскі)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Беларуская біятланістка, тройчы алімпійская чэмпіёнка 2014 года, стала першай у гісторыі краіны жанчынай, вартай узнагароды “Герой Беларусі” (Дар’я Домрачава)</w:t>
      </w:r>
    </w:p>
    <w:p w:rsidR="00922794" w:rsidRPr="00E80A00" w:rsidRDefault="00922794" w:rsidP="009227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0A0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Назавіце самы старажытны горад Беларусі? </w:t>
      </w:r>
      <w:r w:rsidRPr="00E80A0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E80A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Полацк)</w:t>
      </w:r>
    </w:p>
    <w:p w:rsidR="00922794" w:rsidRPr="00BE2FA6" w:rsidRDefault="00922794" w:rsidP="009227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e-BY"/>
        </w:rPr>
        <w:t xml:space="preserve">У Пінкавічах знаходзіцца музей, які носіць імя гэтага народнага паэта Беларусі </w:t>
      </w:r>
      <w:r w:rsidRPr="00BE2F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(Якуб Кол</w:t>
      </w:r>
      <w:r w:rsidRPr="00BE2F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e-BY"/>
        </w:rPr>
        <w:t>а</w:t>
      </w:r>
      <w:r w:rsidRPr="00BE2F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с).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Множны лiк назоўнiка чалавек (Людзi)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Колькі галосных гукаў у беларускай мове? (6)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Гэтае возера называюць беларускім морам (Нарач)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Перапынак падчас спектакля (Антракт)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Часопiс, якi з’яўляецца пасля дажджу («Вясёлка»)</w:t>
      </w:r>
    </w:p>
    <w:p w:rsidR="00922794" w:rsidRPr="00BE2FA6" w:rsidRDefault="00922794" w:rsidP="009227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ладая iстота, што нарадзiлася ў каровы (Цяля)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 чаго робяць манныя крупы? (З пшанiцы)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Цар грыбоў (Баравік)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Па-руску - утро, а па-беларуску … (раніца)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Даданы член сказа, які адказвае на пытанні: дзе?  калі? куды? як? колькі? – гэта дапаўненне ці акалічнасць? (акалічнасць)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Пра што гаворыць дата 26 красавіка 1986 года? (Аварыя на ЧАЭС)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Першы згаданы ў летап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сах полацк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князь (Рагвалод)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Сын Рагнеды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еўскага князя Уладз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ра Святаслав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ча (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зяслаў)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Дэф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 (Злуч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Якое люстра нельга ўключыць? (У якое глядзяцца)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у фальклоры i паэзii часта называюць кветкi? (Краскi)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Фразеалагізм “рукой падаць” што абазначае?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Блізка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Друкаван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або вуснае паведамленне,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я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 даводзiцца да ўсеагульнага ведама. (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б’ява)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Слова “аб’ява” пішацца праз апостраф ці мяккі знак? (</w:t>
      </w:r>
      <w:r w:rsidR="00DD01A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постраф)</w:t>
      </w:r>
    </w:p>
    <w:p w:rsidR="00922794" w:rsidRPr="00BE2FA6" w:rsidRDefault="00922794" w:rsidP="009227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Мастацкае азначэнне, прыметнік (Эпітэт)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Галоўныя </w:t>
      </w:r>
      <w:r w:rsidR="00E80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сказа (Дзейнiк і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выказнiк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Склоны, акрамя назоўнага (Ускосныя)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Частка слова без канчатка (Аснова)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Ц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 звяроў (леў)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ыты галоднаму не… (таварыш)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Як правільна паставіць націск: крап</w:t>
      </w:r>
      <w:r w:rsidRPr="00BE2F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e-BY" w:eastAsia="ru-RU"/>
        </w:rPr>
        <w:t>і´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ва ці крапів</w:t>
      </w:r>
      <w:r w:rsidRPr="00BE2F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e-BY" w:eastAsia="ru-RU"/>
        </w:rPr>
        <w:t>а´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? (крапів</w:t>
      </w:r>
      <w:r w:rsidRPr="00BE2F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e-BY" w:eastAsia="ru-RU"/>
        </w:rPr>
        <w:t>а´)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Вобад з металу ц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гнуткага дрэва, як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наб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ваецца на бочк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, кадушк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падобныя да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х рэчы (Абруч)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Кнiга для першапачатковага навучання грамаце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развiцця мовы (Буквар)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Чым малолi зерне? (Жорнамi)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Гук, якi складаецца з шуму або голасу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і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шуму (Зычны)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Марфема, якая стаіць пасля канчатка (постфікс)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П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олацкая князёўна, дачка Рагвалода? (Рагнеда)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Беларуская святая, нябесная заступнiца зямлi беларускай. (Е.Полацкая.)</w:t>
      </w:r>
    </w:p>
    <w:p w:rsidR="00922794" w:rsidRPr="00BE2FA6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Арфаграфiя (Правапiс)</w:t>
      </w:r>
    </w:p>
    <w:p w:rsidR="00922794" w:rsidRDefault="00922794" w:rsidP="0092279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BE2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Незамужняя дачка князя (князёўна)</w:t>
      </w:r>
    </w:p>
    <w:p w:rsidR="00EB1AF6" w:rsidRDefault="00EB1AF6" w:rsidP="00EB1AF6">
      <w:pPr>
        <w:tabs>
          <w:tab w:val="left" w:pos="234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B1A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(падлічваецца агульная колькасць балаў)</w:t>
      </w:r>
    </w:p>
    <w:p w:rsidR="00EB1AF6" w:rsidRPr="00EB1AF6" w:rsidRDefault="00EB1AF6" w:rsidP="00EB1AF6">
      <w:pPr>
        <w:tabs>
          <w:tab w:val="left" w:pos="234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</w:p>
    <w:p w:rsidR="00C04260" w:rsidRDefault="00C04260" w:rsidP="003668D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Вядучы 2. </w:t>
      </w:r>
      <w:r w:rsidR="001213E1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Мы віншуем пераможцаў і ўзнагароджваем іх медал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я</w:t>
      </w:r>
      <w:r w:rsidR="001213E1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мі. Гэтыя апладысменты таксама вам!</w:t>
      </w:r>
      <w:r w:rsidR="003668D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1213E1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Але так проста ніхто ад нас не пойдзе. Для ўсіх удзельнікаў гульні мы падрыхтавалі невялічкія сюрпрызы! Прымайце іх!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FA71C0" w:rsidRPr="00BE2FA6" w:rsidRDefault="00C04260" w:rsidP="003668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Вядучы 1. </w:t>
      </w:r>
      <w:r w:rsidR="001213E1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Дзякуем усі</w:t>
      </w:r>
      <w:r w:rsidR="00EB1AF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м за добрую гульню, за вашы веды, за </w:t>
      </w:r>
      <w:r w:rsidR="0021647E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павагу да роднай мовы</w:t>
      </w:r>
      <w:r w:rsidR="001213E1" w:rsidRPr="00BE2FA6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! Да новых сустрэч!</w:t>
      </w:r>
    </w:p>
    <w:sectPr w:rsidR="00FA71C0" w:rsidRPr="00BE2FA6" w:rsidSect="007E52B7">
      <w:footerReference w:type="even" r:id="rId17"/>
      <w:footerReference w:type="default" r:id="rId18"/>
      <w:type w:val="continuous"/>
      <w:pgSz w:w="11909" w:h="16834"/>
      <w:pgMar w:top="1134" w:right="567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39" w:rsidRDefault="00463839" w:rsidP="002F68F8">
      <w:pPr>
        <w:spacing w:after="0" w:line="240" w:lineRule="auto"/>
      </w:pPr>
      <w:r>
        <w:separator/>
      </w:r>
    </w:p>
  </w:endnote>
  <w:endnote w:type="continuationSeparator" w:id="0">
    <w:p w:rsidR="00463839" w:rsidRDefault="00463839" w:rsidP="002F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123239"/>
      <w:docPartObj>
        <w:docPartGallery w:val="Page Numbers (Bottom of Page)"/>
        <w:docPartUnique/>
      </w:docPartObj>
    </w:sdtPr>
    <w:sdtEndPr/>
    <w:sdtContent>
      <w:p w:rsidR="007E52B7" w:rsidRDefault="007E52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67">
          <w:rPr>
            <w:noProof/>
          </w:rPr>
          <w:t>10</w:t>
        </w:r>
        <w:r>
          <w:fldChar w:fldCharType="end"/>
        </w:r>
      </w:p>
    </w:sdtContent>
  </w:sdt>
  <w:p w:rsidR="007E52B7" w:rsidRDefault="007E52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24214"/>
      <w:docPartObj>
        <w:docPartGallery w:val="Page Numbers (Bottom of Page)"/>
        <w:docPartUnique/>
      </w:docPartObj>
    </w:sdtPr>
    <w:sdtEndPr/>
    <w:sdtContent>
      <w:p w:rsidR="007E52B7" w:rsidRDefault="007E52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267">
          <w:rPr>
            <w:noProof/>
          </w:rPr>
          <w:t>1</w:t>
        </w:r>
        <w:r>
          <w:fldChar w:fldCharType="end"/>
        </w:r>
      </w:p>
    </w:sdtContent>
  </w:sdt>
  <w:p w:rsidR="007E52B7" w:rsidRDefault="007E52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39" w:rsidRDefault="00463839" w:rsidP="002F68F8">
      <w:pPr>
        <w:spacing w:after="0" w:line="240" w:lineRule="auto"/>
      </w:pPr>
      <w:r>
        <w:separator/>
      </w:r>
    </w:p>
  </w:footnote>
  <w:footnote w:type="continuationSeparator" w:id="0">
    <w:p w:rsidR="00463839" w:rsidRDefault="00463839" w:rsidP="002F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C9B"/>
    <w:multiLevelType w:val="hybridMultilevel"/>
    <w:tmpl w:val="8CE80632"/>
    <w:lvl w:ilvl="0" w:tplc="E30A7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D269CE"/>
    <w:multiLevelType w:val="hybridMultilevel"/>
    <w:tmpl w:val="DE44819A"/>
    <w:lvl w:ilvl="0" w:tplc="54444D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501DE"/>
    <w:multiLevelType w:val="hybridMultilevel"/>
    <w:tmpl w:val="AAF6409E"/>
    <w:lvl w:ilvl="0" w:tplc="7D2A454A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2F3523"/>
    <w:multiLevelType w:val="hybridMultilevel"/>
    <w:tmpl w:val="A6909646"/>
    <w:lvl w:ilvl="0" w:tplc="BC385120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6B09C9"/>
    <w:multiLevelType w:val="hybridMultilevel"/>
    <w:tmpl w:val="BB32F2E4"/>
    <w:lvl w:ilvl="0" w:tplc="B9162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041432"/>
    <w:multiLevelType w:val="hybridMultilevel"/>
    <w:tmpl w:val="C26E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4A22"/>
    <w:multiLevelType w:val="hybridMultilevel"/>
    <w:tmpl w:val="99E20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D29A9"/>
    <w:multiLevelType w:val="hybridMultilevel"/>
    <w:tmpl w:val="6E42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35E24"/>
    <w:multiLevelType w:val="hybridMultilevel"/>
    <w:tmpl w:val="B958D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112AC"/>
    <w:multiLevelType w:val="hybridMultilevel"/>
    <w:tmpl w:val="1782293A"/>
    <w:lvl w:ilvl="0" w:tplc="7D2A454A">
      <w:start w:val="3"/>
      <w:numFmt w:val="bullet"/>
      <w:lvlText w:val="-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F3C77BF"/>
    <w:multiLevelType w:val="hybridMultilevel"/>
    <w:tmpl w:val="ADC8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B684C"/>
    <w:multiLevelType w:val="hybridMultilevel"/>
    <w:tmpl w:val="EFF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F7704"/>
    <w:multiLevelType w:val="hybridMultilevel"/>
    <w:tmpl w:val="00946C08"/>
    <w:lvl w:ilvl="0" w:tplc="8996C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60FB0"/>
    <w:multiLevelType w:val="hybridMultilevel"/>
    <w:tmpl w:val="6B28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C1C1A"/>
    <w:multiLevelType w:val="hybridMultilevel"/>
    <w:tmpl w:val="6938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EEC"/>
    <w:multiLevelType w:val="hybridMultilevel"/>
    <w:tmpl w:val="6DC233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16676D"/>
    <w:multiLevelType w:val="hybridMultilevel"/>
    <w:tmpl w:val="C552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846FA"/>
    <w:multiLevelType w:val="hybridMultilevel"/>
    <w:tmpl w:val="F442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501"/>
    <w:multiLevelType w:val="hybridMultilevel"/>
    <w:tmpl w:val="D52A6CB4"/>
    <w:lvl w:ilvl="0" w:tplc="740C8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D30A3"/>
    <w:multiLevelType w:val="hybridMultilevel"/>
    <w:tmpl w:val="E110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11797"/>
    <w:multiLevelType w:val="hybridMultilevel"/>
    <w:tmpl w:val="6D80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596D"/>
    <w:multiLevelType w:val="hybridMultilevel"/>
    <w:tmpl w:val="AF1E7FC0"/>
    <w:lvl w:ilvl="0" w:tplc="54E087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13A"/>
    <w:multiLevelType w:val="hybridMultilevel"/>
    <w:tmpl w:val="8A6853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1693CBA"/>
    <w:multiLevelType w:val="hybridMultilevel"/>
    <w:tmpl w:val="ADEC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3E7F"/>
    <w:multiLevelType w:val="hybridMultilevel"/>
    <w:tmpl w:val="2DDCA1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415690"/>
    <w:multiLevelType w:val="hybridMultilevel"/>
    <w:tmpl w:val="2A2C4BBA"/>
    <w:lvl w:ilvl="0" w:tplc="FCFAAE2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D07F1"/>
    <w:multiLevelType w:val="hybridMultilevel"/>
    <w:tmpl w:val="B448B544"/>
    <w:lvl w:ilvl="0" w:tplc="20F0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97294A"/>
    <w:multiLevelType w:val="hybridMultilevel"/>
    <w:tmpl w:val="59A4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B53D3"/>
    <w:multiLevelType w:val="hybridMultilevel"/>
    <w:tmpl w:val="88F80C9A"/>
    <w:lvl w:ilvl="0" w:tplc="19F29A8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9" w15:restartNumberingAfterBreak="0">
    <w:nsid w:val="72294EFF"/>
    <w:multiLevelType w:val="hybridMultilevel"/>
    <w:tmpl w:val="6A90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D473C"/>
    <w:multiLevelType w:val="hybridMultilevel"/>
    <w:tmpl w:val="F3A80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830FC"/>
    <w:multiLevelType w:val="hybridMultilevel"/>
    <w:tmpl w:val="CCE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24"/>
  </w:num>
  <w:num w:numId="4">
    <w:abstractNumId w:val="31"/>
  </w:num>
  <w:num w:numId="5">
    <w:abstractNumId w:val="23"/>
  </w:num>
  <w:num w:numId="6">
    <w:abstractNumId w:val="20"/>
  </w:num>
  <w:num w:numId="7">
    <w:abstractNumId w:val="4"/>
  </w:num>
  <w:num w:numId="8">
    <w:abstractNumId w:val="22"/>
  </w:num>
  <w:num w:numId="9">
    <w:abstractNumId w:val="8"/>
  </w:num>
  <w:num w:numId="10">
    <w:abstractNumId w:val="19"/>
  </w:num>
  <w:num w:numId="11">
    <w:abstractNumId w:val="6"/>
  </w:num>
  <w:num w:numId="12">
    <w:abstractNumId w:val="14"/>
  </w:num>
  <w:num w:numId="13">
    <w:abstractNumId w:val="18"/>
  </w:num>
  <w:num w:numId="14">
    <w:abstractNumId w:val="26"/>
  </w:num>
  <w:num w:numId="15">
    <w:abstractNumId w:val="28"/>
  </w:num>
  <w:num w:numId="16">
    <w:abstractNumId w:val="25"/>
  </w:num>
  <w:num w:numId="17">
    <w:abstractNumId w:val="21"/>
  </w:num>
  <w:num w:numId="18">
    <w:abstractNumId w:val="10"/>
  </w:num>
  <w:num w:numId="19">
    <w:abstractNumId w:val="27"/>
  </w:num>
  <w:num w:numId="20">
    <w:abstractNumId w:val="16"/>
  </w:num>
  <w:num w:numId="21">
    <w:abstractNumId w:val="0"/>
  </w:num>
  <w:num w:numId="22">
    <w:abstractNumId w:val="2"/>
  </w:num>
  <w:num w:numId="23">
    <w:abstractNumId w:val="12"/>
  </w:num>
  <w:num w:numId="24">
    <w:abstractNumId w:val="30"/>
  </w:num>
  <w:num w:numId="25">
    <w:abstractNumId w:val="1"/>
  </w:num>
  <w:num w:numId="26">
    <w:abstractNumId w:val="11"/>
  </w:num>
  <w:num w:numId="27">
    <w:abstractNumId w:val="9"/>
  </w:num>
  <w:num w:numId="28">
    <w:abstractNumId w:val="15"/>
  </w:num>
  <w:num w:numId="29">
    <w:abstractNumId w:val="17"/>
  </w:num>
  <w:num w:numId="30">
    <w:abstractNumId w:val="13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AE"/>
    <w:rsid w:val="00011BFD"/>
    <w:rsid w:val="00012566"/>
    <w:rsid w:val="00034E00"/>
    <w:rsid w:val="00040959"/>
    <w:rsid w:val="0005754A"/>
    <w:rsid w:val="0008010C"/>
    <w:rsid w:val="0009105E"/>
    <w:rsid w:val="000B79BB"/>
    <w:rsid w:val="0010285E"/>
    <w:rsid w:val="001151FA"/>
    <w:rsid w:val="00115D6D"/>
    <w:rsid w:val="001213E1"/>
    <w:rsid w:val="00123652"/>
    <w:rsid w:val="00125F36"/>
    <w:rsid w:val="00127302"/>
    <w:rsid w:val="00154F2D"/>
    <w:rsid w:val="00173B1B"/>
    <w:rsid w:val="0017675B"/>
    <w:rsid w:val="0019585E"/>
    <w:rsid w:val="001B1620"/>
    <w:rsid w:val="001B627D"/>
    <w:rsid w:val="001C19D1"/>
    <w:rsid w:val="001E1044"/>
    <w:rsid w:val="001E5A90"/>
    <w:rsid w:val="001F6184"/>
    <w:rsid w:val="00211C25"/>
    <w:rsid w:val="0021647E"/>
    <w:rsid w:val="00221F1A"/>
    <w:rsid w:val="002224E4"/>
    <w:rsid w:val="00223691"/>
    <w:rsid w:val="00227CAE"/>
    <w:rsid w:val="0024377B"/>
    <w:rsid w:val="002577EE"/>
    <w:rsid w:val="00273F71"/>
    <w:rsid w:val="00286B37"/>
    <w:rsid w:val="002928AD"/>
    <w:rsid w:val="002B043D"/>
    <w:rsid w:val="002C3A0F"/>
    <w:rsid w:val="002C629B"/>
    <w:rsid w:val="002F20B1"/>
    <w:rsid w:val="002F68F8"/>
    <w:rsid w:val="00300169"/>
    <w:rsid w:val="00300228"/>
    <w:rsid w:val="00327531"/>
    <w:rsid w:val="00341595"/>
    <w:rsid w:val="003467CD"/>
    <w:rsid w:val="0036059D"/>
    <w:rsid w:val="003617CE"/>
    <w:rsid w:val="00362267"/>
    <w:rsid w:val="003668D8"/>
    <w:rsid w:val="003D398D"/>
    <w:rsid w:val="00414E73"/>
    <w:rsid w:val="0046079D"/>
    <w:rsid w:val="00462A62"/>
    <w:rsid w:val="00463839"/>
    <w:rsid w:val="00473E4D"/>
    <w:rsid w:val="00486508"/>
    <w:rsid w:val="004A0041"/>
    <w:rsid w:val="004B7B69"/>
    <w:rsid w:val="004C1D55"/>
    <w:rsid w:val="004E0F6D"/>
    <w:rsid w:val="0052722C"/>
    <w:rsid w:val="005325E8"/>
    <w:rsid w:val="00532E36"/>
    <w:rsid w:val="00570FC4"/>
    <w:rsid w:val="005A1565"/>
    <w:rsid w:val="005A1F41"/>
    <w:rsid w:val="005A37B3"/>
    <w:rsid w:val="005C7D57"/>
    <w:rsid w:val="005E537B"/>
    <w:rsid w:val="00610D6A"/>
    <w:rsid w:val="00612D06"/>
    <w:rsid w:val="00614633"/>
    <w:rsid w:val="0062367A"/>
    <w:rsid w:val="006243E4"/>
    <w:rsid w:val="00624E2B"/>
    <w:rsid w:val="00643483"/>
    <w:rsid w:val="006648FB"/>
    <w:rsid w:val="00664A70"/>
    <w:rsid w:val="006D67D0"/>
    <w:rsid w:val="006E1521"/>
    <w:rsid w:val="006F5C69"/>
    <w:rsid w:val="00713EFA"/>
    <w:rsid w:val="00720E50"/>
    <w:rsid w:val="00736510"/>
    <w:rsid w:val="0073764B"/>
    <w:rsid w:val="00745B23"/>
    <w:rsid w:val="00752248"/>
    <w:rsid w:val="00764E35"/>
    <w:rsid w:val="00772441"/>
    <w:rsid w:val="0077312C"/>
    <w:rsid w:val="00775B59"/>
    <w:rsid w:val="00782F73"/>
    <w:rsid w:val="00790BE9"/>
    <w:rsid w:val="00796C2C"/>
    <w:rsid w:val="0079747F"/>
    <w:rsid w:val="007B3135"/>
    <w:rsid w:val="007E52B7"/>
    <w:rsid w:val="007E7D8C"/>
    <w:rsid w:val="007F1EA0"/>
    <w:rsid w:val="008136C2"/>
    <w:rsid w:val="0081785D"/>
    <w:rsid w:val="00820574"/>
    <w:rsid w:val="008333A9"/>
    <w:rsid w:val="00853EBE"/>
    <w:rsid w:val="008603C8"/>
    <w:rsid w:val="008836BD"/>
    <w:rsid w:val="008A0433"/>
    <w:rsid w:val="008A16D2"/>
    <w:rsid w:val="008D3233"/>
    <w:rsid w:val="00906C9E"/>
    <w:rsid w:val="00922794"/>
    <w:rsid w:val="00932A6D"/>
    <w:rsid w:val="0097144A"/>
    <w:rsid w:val="009A25E6"/>
    <w:rsid w:val="009A35AA"/>
    <w:rsid w:val="009A43B9"/>
    <w:rsid w:val="009E33D5"/>
    <w:rsid w:val="00AB3B6D"/>
    <w:rsid w:val="00AE0EAE"/>
    <w:rsid w:val="00AF4E82"/>
    <w:rsid w:val="00B2052B"/>
    <w:rsid w:val="00B2688D"/>
    <w:rsid w:val="00B46BE6"/>
    <w:rsid w:val="00B50B65"/>
    <w:rsid w:val="00B87836"/>
    <w:rsid w:val="00BB59F3"/>
    <w:rsid w:val="00BC3342"/>
    <w:rsid w:val="00BE2FA6"/>
    <w:rsid w:val="00BF09CF"/>
    <w:rsid w:val="00C00EEF"/>
    <w:rsid w:val="00C04260"/>
    <w:rsid w:val="00C34828"/>
    <w:rsid w:val="00C34CD2"/>
    <w:rsid w:val="00C363DA"/>
    <w:rsid w:val="00C53DF8"/>
    <w:rsid w:val="00C543A9"/>
    <w:rsid w:val="00C66D36"/>
    <w:rsid w:val="00CA66D9"/>
    <w:rsid w:val="00CC03BE"/>
    <w:rsid w:val="00D078AC"/>
    <w:rsid w:val="00D120E3"/>
    <w:rsid w:val="00D14B65"/>
    <w:rsid w:val="00D225BA"/>
    <w:rsid w:val="00D7433A"/>
    <w:rsid w:val="00D859A8"/>
    <w:rsid w:val="00DB7893"/>
    <w:rsid w:val="00DD01A8"/>
    <w:rsid w:val="00DF28CB"/>
    <w:rsid w:val="00DF7CB0"/>
    <w:rsid w:val="00E337AE"/>
    <w:rsid w:val="00E62C15"/>
    <w:rsid w:val="00E80A00"/>
    <w:rsid w:val="00E937A5"/>
    <w:rsid w:val="00EB1AF6"/>
    <w:rsid w:val="00EC58E7"/>
    <w:rsid w:val="00EC6276"/>
    <w:rsid w:val="00EC690F"/>
    <w:rsid w:val="00EF7D29"/>
    <w:rsid w:val="00F9100D"/>
    <w:rsid w:val="00F978BD"/>
    <w:rsid w:val="00FA48B9"/>
    <w:rsid w:val="00FA71C0"/>
    <w:rsid w:val="00FC1085"/>
    <w:rsid w:val="00FD2683"/>
    <w:rsid w:val="00FD7498"/>
    <w:rsid w:val="00FE01FA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8B48"/>
  <w15:docId w15:val="{8A406A89-0D96-4685-BEAB-48706CB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B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5D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03C8"/>
  </w:style>
  <w:style w:type="paragraph" w:styleId="a6">
    <w:name w:val="Balloon Text"/>
    <w:basedOn w:val="a"/>
    <w:link w:val="a7"/>
    <w:uiPriority w:val="99"/>
    <w:semiHidden/>
    <w:unhideWhenUsed/>
    <w:rsid w:val="00E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8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F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68F8"/>
  </w:style>
  <w:style w:type="paragraph" w:styleId="aa">
    <w:name w:val="footer"/>
    <w:basedOn w:val="a"/>
    <w:link w:val="ab"/>
    <w:uiPriority w:val="99"/>
    <w:unhideWhenUsed/>
    <w:rsid w:val="002F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68F8"/>
  </w:style>
  <w:style w:type="table" w:styleId="ac">
    <w:name w:val="Table Grid"/>
    <w:basedOn w:val="a1"/>
    <w:uiPriority w:val="59"/>
    <w:rsid w:val="002F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D859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e">
    <w:name w:val="Основной текст Знак"/>
    <w:basedOn w:val="a0"/>
    <w:link w:val="ad"/>
    <w:rsid w:val="00D859A8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f">
    <w:name w:val="Strong"/>
    <w:basedOn w:val="a0"/>
    <w:uiPriority w:val="22"/>
    <w:qFormat/>
    <w:rsid w:val="00B2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8627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313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101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7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23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166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725">
          <w:marLeft w:val="522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16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by/yandsearch?text=%D1%84%D1%80%D0%B0%D0%B7%D0%B5%D0%BE%D0%BB%D0%BE%D0%B3%D0%B8%D0%B7%D0%BC%20%D0%BA%D0%B0%D0%BA%20%D0%BA%D1%83%D1%80%D0%B8%D1%86%D0%B0%20%D0%BB%D0%B0%D0%BF%D0%BE%D0%B9%20%D0%BA%D0%B0%D1%80%D1%82%D0%B8%D0%BD%D0%BA%D0%B0&amp;fp=0&amp;pos=0&amp;uinfo=ww-1076-wh-521-fw-851-fh-448-pd-1.25&amp;rpt=simage&amp;img_url=http://phil.spbu.ru/news/events/mezhdunarodnyi-frazeologicheskii-seminar-evropeiskaya-frazeologiya-i-bibliya/leadImage_thumb" TargetMode="External"/><Relationship Id="rId13" Type="http://schemas.openxmlformats.org/officeDocument/2006/relationships/hyperlink" Target="http://images.yandex.by/yandsearch?source=wiz&amp;fp=0&amp;text=%D1%84%D1%80%D0%B0%D0%B7%D0%B5%D0%BE%D0%BB%D0%BE%D0%B3%D0%B8%D0%B7%D0%BC%20%D0%BA%D0%BE%D1%82%20%D0%BD%D0%B0%D0%BF%D0%BB%D0%B0%D0%BA%D0%B0%D0%BB&amp;noreask=1&amp;pos=0&amp;lr=153&amp;rpt=simage&amp;uinfo=ww-1076-wh-521-fw-851-fh-448-pd-1.25&amp;img_url=http://barbara-klifford.narod.ru/image014.gi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yandex.by/yandsearch?tld=by&amp;p=1&amp;text=%D1%84%D1%80%D0%B0%D0%B7%D0%B5%D0%BE%D0%BB%D0%BE%D0%B3%D0%B8%D0%B7%D0%BC%20%D0%B6%D0%B8%D1%82%D1%8C%20%D0%BA%D0%B0%D0%BA%20%D0%BA%D0%BE%D1%88%D0%BA%D0%B0%20%D1%81%20%D1%81%D0%BE%D0%B1%D0%B0%D0%BA%D0%BE%D0%B9%20%D0%BA%D0%B0%D1%80%D1%82%D0%B8%D0%BD%D0%BA%D0%B0&amp;fp=1&amp;pos=33&amp;uinfo=ww-1076-wh-521-fw-851-fh-448-pd-1.25&amp;rpt=simage&amp;img_url=http://www.raduga-nte.de/artikel/astudium/Hor%26Lang/Cat/koshka_sobaka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51CB-9B91-458B-B6A4-4FE0CAAE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User Windows</cp:lastModifiedBy>
  <cp:revision>2</cp:revision>
  <cp:lastPrinted>2015-06-21T20:27:00Z</cp:lastPrinted>
  <dcterms:created xsi:type="dcterms:W3CDTF">2026-05-03T07:31:00Z</dcterms:created>
  <dcterms:modified xsi:type="dcterms:W3CDTF">2026-05-03T07:31:00Z</dcterms:modified>
</cp:coreProperties>
</file>