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F96A05">
        <w:rPr>
          <w:sz w:val="28"/>
          <w:szCs w:val="28"/>
        </w:rPr>
        <w:t>онспект урока по предмету «Человек и мир» в 3 классе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Тема урока: Растения — обитатели морей и океанов.</w:t>
      </w:r>
    </w:p>
    <w:p w:rsidR="00F96A05" w:rsidRPr="00F96A05" w:rsidRDefault="00F96A05" w:rsidP="00F96A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>Цель урока:</w:t>
      </w:r>
      <w:r>
        <w:rPr>
          <w:sz w:val="28"/>
          <w:szCs w:val="28"/>
        </w:rPr>
        <w:t xml:space="preserve"> планируется, что к концу урока учащиеся </w:t>
      </w:r>
      <w:r w:rsidR="00317724">
        <w:rPr>
          <w:sz w:val="28"/>
          <w:szCs w:val="28"/>
        </w:rPr>
        <w:t>будут иметь представления о</w:t>
      </w:r>
      <w:r>
        <w:rPr>
          <w:sz w:val="28"/>
          <w:szCs w:val="28"/>
        </w:rPr>
        <w:t xml:space="preserve"> </w:t>
      </w:r>
      <w:r w:rsidRPr="00F96A05">
        <w:rPr>
          <w:sz w:val="28"/>
          <w:szCs w:val="28"/>
        </w:rPr>
        <w:t>разнообрази</w:t>
      </w:r>
      <w:r w:rsidR="00317724">
        <w:rPr>
          <w:sz w:val="28"/>
          <w:szCs w:val="28"/>
        </w:rPr>
        <w:t>и</w:t>
      </w:r>
      <w:r w:rsidRPr="00F96A05">
        <w:rPr>
          <w:sz w:val="28"/>
          <w:szCs w:val="28"/>
        </w:rPr>
        <w:t xml:space="preserve"> растительного мира морей и океанов, их особенностях и приспособленности к жизни в водной среде.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Задачи урока: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Образовательные (предметные):</w:t>
      </w:r>
    </w:p>
    <w:p w:rsidR="00F96A05" w:rsidRPr="00F96A05" w:rsidRDefault="00317724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Содействовать формированию представлений </w:t>
      </w:r>
      <w:r w:rsidRPr="00F96A05">
        <w:rPr>
          <w:sz w:val="28"/>
          <w:szCs w:val="28"/>
        </w:rPr>
        <w:t>о</w:t>
      </w:r>
      <w:r w:rsidR="00F96A05" w:rsidRPr="00F96A05">
        <w:rPr>
          <w:sz w:val="28"/>
          <w:szCs w:val="28"/>
        </w:rPr>
        <w:t xml:space="preserve"> </w:t>
      </w:r>
      <w:r w:rsidRPr="00F96A05">
        <w:rPr>
          <w:sz w:val="28"/>
          <w:szCs w:val="28"/>
        </w:rPr>
        <w:t>том, что растения обитают не только на суше, но и</w:t>
      </w:r>
      <w:r>
        <w:rPr>
          <w:sz w:val="28"/>
          <w:szCs w:val="28"/>
        </w:rPr>
        <w:t xml:space="preserve"> в водной среде (моря и океаны</w:t>
      </w:r>
      <w:proofErr w:type="gramStart"/>
      <w:r>
        <w:rPr>
          <w:sz w:val="28"/>
          <w:szCs w:val="28"/>
        </w:rPr>
        <w:t>),п</w:t>
      </w:r>
      <w:r w:rsidR="00F96A05" w:rsidRPr="00F96A05">
        <w:rPr>
          <w:sz w:val="28"/>
          <w:szCs w:val="28"/>
        </w:rPr>
        <w:t>ознакомить</w:t>
      </w:r>
      <w:proofErr w:type="gramEnd"/>
      <w:r w:rsidR="00F96A05" w:rsidRPr="00F96A05">
        <w:rPr>
          <w:sz w:val="28"/>
          <w:szCs w:val="28"/>
        </w:rPr>
        <w:t xml:space="preserve"> с основными группами морских растений (водоросли: бурые, красные, зеленые, а также морские травы).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Развивающие (</w:t>
      </w:r>
      <w:proofErr w:type="spellStart"/>
      <w:r w:rsidRPr="00F96A05">
        <w:rPr>
          <w:sz w:val="28"/>
          <w:szCs w:val="28"/>
        </w:rPr>
        <w:t>метапредметные</w:t>
      </w:r>
      <w:proofErr w:type="spellEnd"/>
      <w:r w:rsidRPr="00F96A05">
        <w:rPr>
          <w:sz w:val="28"/>
          <w:szCs w:val="28"/>
        </w:rPr>
        <w:t>):</w:t>
      </w:r>
    </w:p>
    <w:p w:rsidR="00F96A05" w:rsidRPr="00F96A05" w:rsidRDefault="00317724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р</w:t>
      </w:r>
      <w:r w:rsidRPr="00F96A05">
        <w:rPr>
          <w:sz w:val="28"/>
          <w:szCs w:val="28"/>
        </w:rPr>
        <w:t>азвит</w:t>
      </w:r>
      <w:r>
        <w:rPr>
          <w:sz w:val="28"/>
          <w:szCs w:val="28"/>
        </w:rPr>
        <w:t>ию</w:t>
      </w:r>
      <w:r w:rsidR="00F96A05" w:rsidRPr="00F96A05">
        <w:rPr>
          <w:sz w:val="28"/>
          <w:szCs w:val="28"/>
        </w:rPr>
        <w:t xml:space="preserve"> познавательн</w:t>
      </w:r>
      <w:r>
        <w:rPr>
          <w:sz w:val="28"/>
          <w:szCs w:val="28"/>
        </w:rPr>
        <w:t>ого</w:t>
      </w:r>
      <w:r w:rsidR="00F96A05" w:rsidRPr="00F96A05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а, умения</w:t>
      </w:r>
      <w:r w:rsidR="00F96A05" w:rsidRPr="00F96A05">
        <w:rPr>
          <w:sz w:val="28"/>
          <w:szCs w:val="28"/>
        </w:rPr>
        <w:t xml:space="preserve"> сравнивать, анализировать, устанавливать причинно-следственные связи (на примере приспособленн</w:t>
      </w:r>
      <w:r>
        <w:rPr>
          <w:sz w:val="28"/>
          <w:szCs w:val="28"/>
        </w:rPr>
        <w:t>ости растений к среде обитания),</w:t>
      </w:r>
      <w:r w:rsidR="00F96A05" w:rsidRPr="00F96A05">
        <w:rPr>
          <w:sz w:val="28"/>
          <w:szCs w:val="28"/>
        </w:rPr>
        <w:t xml:space="preserve"> устн</w:t>
      </w:r>
      <w:r>
        <w:rPr>
          <w:sz w:val="28"/>
          <w:szCs w:val="28"/>
        </w:rPr>
        <w:t>ой</w:t>
      </w:r>
      <w:r w:rsidR="00F96A05" w:rsidRPr="00F96A05">
        <w:rPr>
          <w:sz w:val="28"/>
          <w:szCs w:val="28"/>
        </w:rPr>
        <w:t xml:space="preserve"> реч</w:t>
      </w:r>
      <w:r>
        <w:rPr>
          <w:sz w:val="28"/>
          <w:szCs w:val="28"/>
        </w:rPr>
        <w:t>и</w:t>
      </w:r>
      <w:r w:rsidR="00F96A05" w:rsidRPr="00F96A05">
        <w:rPr>
          <w:sz w:val="28"/>
          <w:szCs w:val="28"/>
        </w:rPr>
        <w:t>, обогащать словарный запас (водоросли, слоевище, рифы).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Воспитательные (личностные):</w:t>
      </w:r>
    </w:p>
    <w:p w:rsidR="00F96A05" w:rsidRPr="00F96A05" w:rsidRDefault="00317724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воспитанию</w:t>
      </w:r>
      <w:r w:rsidR="00F96A05" w:rsidRPr="00F96A05">
        <w:rPr>
          <w:sz w:val="28"/>
          <w:szCs w:val="28"/>
        </w:rPr>
        <w:t xml:space="preserve"> бережно</w:t>
      </w:r>
      <w:r>
        <w:rPr>
          <w:sz w:val="28"/>
          <w:szCs w:val="28"/>
        </w:rPr>
        <w:t>го отношения</w:t>
      </w:r>
      <w:r w:rsidR="00F96A05" w:rsidRPr="00F96A05">
        <w:rPr>
          <w:sz w:val="28"/>
          <w:szCs w:val="28"/>
        </w:rPr>
        <w:t xml:space="preserve"> к природе, понимание </w:t>
      </w:r>
      <w:proofErr w:type="gramStart"/>
      <w:r w:rsidR="00F96A05" w:rsidRPr="00F96A05">
        <w:rPr>
          <w:sz w:val="28"/>
          <w:szCs w:val="28"/>
        </w:rPr>
        <w:t>цен</w:t>
      </w:r>
      <w:r>
        <w:rPr>
          <w:sz w:val="28"/>
          <w:szCs w:val="28"/>
        </w:rPr>
        <w:t>-</w:t>
      </w:r>
      <w:proofErr w:type="spellStart"/>
      <w:r w:rsidR="00F96A05" w:rsidRPr="00F96A05">
        <w:rPr>
          <w:sz w:val="28"/>
          <w:szCs w:val="28"/>
        </w:rPr>
        <w:t>нос</w:t>
      </w:r>
      <w:r>
        <w:rPr>
          <w:sz w:val="28"/>
          <w:szCs w:val="28"/>
        </w:rPr>
        <w:t>ти</w:t>
      </w:r>
      <w:proofErr w:type="spellEnd"/>
      <w:proofErr w:type="gramEnd"/>
      <w:r>
        <w:rPr>
          <w:sz w:val="28"/>
          <w:szCs w:val="28"/>
        </w:rPr>
        <w:t xml:space="preserve"> и хрупкости водных экосистем,</w:t>
      </w:r>
      <w:r w:rsidR="00F96A05" w:rsidRPr="00F96A05">
        <w:rPr>
          <w:sz w:val="28"/>
          <w:szCs w:val="28"/>
        </w:rPr>
        <w:t xml:space="preserve"> формированию коммуникативных н</w:t>
      </w:r>
      <w:r>
        <w:rPr>
          <w:sz w:val="28"/>
          <w:szCs w:val="28"/>
        </w:rPr>
        <w:t>а-</w:t>
      </w:r>
      <w:proofErr w:type="spellStart"/>
      <w:r w:rsidR="00F96A05" w:rsidRPr="00F96A05">
        <w:rPr>
          <w:sz w:val="28"/>
          <w:szCs w:val="28"/>
        </w:rPr>
        <w:t>выков</w:t>
      </w:r>
      <w:proofErr w:type="spellEnd"/>
      <w:r w:rsidR="00F96A05" w:rsidRPr="00F96A05">
        <w:rPr>
          <w:sz w:val="28"/>
          <w:szCs w:val="28"/>
        </w:rPr>
        <w:t xml:space="preserve"> при работе в парах/группах.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Оборудование:</w:t>
      </w:r>
    </w:p>
    <w:p w:rsidR="00F96A05" w:rsidRPr="00F96A05" w:rsidRDefault="00F96A05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 xml:space="preserve">Учебник: Г. В. </w:t>
      </w:r>
      <w:proofErr w:type="spellStart"/>
      <w:r w:rsidRPr="00F96A05">
        <w:rPr>
          <w:sz w:val="28"/>
          <w:szCs w:val="28"/>
        </w:rPr>
        <w:t>Трафимова</w:t>
      </w:r>
      <w:proofErr w:type="spellEnd"/>
      <w:r w:rsidRPr="00F96A05">
        <w:rPr>
          <w:sz w:val="28"/>
          <w:szCs w:val="28"/>
        </w:rPr>
        <w:t xml:space="preserve">, С. А. </w:t>
      </w:r>
      <w:proofErr w:type="spellStart"/>
      <w:r w:rsidRPr="00F96A05">
        <w:rPr>
          <w:sz w:val="28"/>
          <w:szCs w:val="28"/>
        </w:rPr>
        <w:t>Трафимов</w:t>
      </w:r>
      <w:proofErr w:type="spellEnd"/>
      <w:r w:rsidRPr="00F96A05">
        <w:rPr>
          <w:sz w:val="28"/>
          <w:szCs w:val="28"/>
        </w:rPr>
        <w:t>. Человек и мир. 3 класс. – Минск: Академия образования, 2025.</w:t>
      </w:r>
      <w:r w:rsidR="00317724">
        <w:rPr>
          <w:sz w:val="28"/>
          <w:szCs w:val="28"/>
        </w:rPr>
        <w:t>,</w:t>
      </w:r>
      <w:r w:rsidRPr="00F96A05">
        <w:rPr>
          <w:sz w:val="28"/>
          <w:szCs w:val="28"/>
        </w:rPr>
        <w:t xml:space="preserve"> изображения</w:t>
      </w:r>
      <w:r w:rsidR="00317724">
        <w:rPr>
          <w:sz w:val="28"/>
          <w:szCs w:val="28"/>
        </w:rPr>
        <w:t xml:space="preserve"> </w:t>
      </w:r>
      <w:r w:rsidRPr="00F96A05">
        <w:rPr>
          <w:sz w:val="28"/>
          <w:szCs w:val="28"/>
        </w:rPr>
        <w:t>различных растений суши и морских растений (бурые водоросли, ламинария, красные вод</w:t>
      </w:r>
      <w:r w:rsidR="00317724">
        <w:rPr>
          <w:sz w:val="28"/>
          <w:szCs w:val="28"/>
        </w:rPr>
        <w:t>ор</w:t>
      </w:r>
      <w:r w:rsidR="00060700">
        <w:rPr>
          <w:sz w:val="28"/>
          <w:szCs w:val="28"/>
        </w:rPr>
        <w:t>о</w:t>
      </w:r>
      <w:r w:rsidR="00317724">
        <w:rPr>
          <w:sz w:val="28"/>
          <w:szCs w:val="28"/>
        </w:rPr>
        <w:t xml:space="preserve">сли, </w:t>
      </w:r>
      <w:proofErr w:type="spellStart"/>
      <w:r w:rsidR="00317724">
        <w:rPr>
          <w:sz w:val="28"/>
          <w:szCs w:val="28"/>
        </w:rPr>
        <w:t>зостера</w:t>
      </w:r>
      <w:proofErr w:type="spellEnd"/>
      <w:r w:rsidR="00317724">
        <w:rPr>
          <w:sz w:val="28"/>
          <w:szCs w:val="28"/>
        </w:rPr>
        <w:t>, к</w:t>
      </w:r>
      <w:r w:rsidRPr="00F96A05">
        <w:rPr>
          <w:sz w:val="28"/>
          <w:szCs w:val="28"/>
        </w:rPr>
        <w:t>арточки с тестом для проверки домашнего задания</w:t>
      </w:r>
      <w:r w:rsidR="00317724">
        <w:rPr>
          <w:sz w:val="28"/>
          <w:szCs w:val="28"/>
        </w:rPr>
        <w:t>, ф</w:t>
      </w:r>
      <w:r w:rsidRPr="00F96A05">
        <w:rPr>
          <w:sz w:val="28"/>
          <w:szCs w:val="28"/>
        </w:rPr>
        <w:t>изическая карта мира (для показа океанов).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Раздаточный материал: карточки с описанием водорослей для групповой работы.</w:t>
      </w:r>
    </w:p>
    <w:p w:rsidR="00F96A05" w:rsidRPr="00F96A05" w:rsidRDefault="00F96A05" w:rsidP="0031772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50AF3">
        <w:rPr>
          <w:b/>
          <w:sz w:val="28"/>
          <w:szCs w:val="28"/>
        </w:rPr>
        <w:t>Ход урока</w:t>
      </w:r>
      <w:r w:rsidRPr="00F96A05">
        <w:rPr>
          <w:sz w:val="28"/>
          <w:szCs w:val="28"/>
        </w:rPr>
        <w:t>: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EF565E">
        <w:rPr>
          <w:b/>
          <w:sz w:val="28"/>
          <w:szCs w:val="28"/>
        </w:rPr>
        <w:t>I. Организационный момент</w:t>
      </w:r>
      <w:r w:rsidRPr="00F96A05">
        <w:rPr>
          <w:sz w:val="28"/>
          <w:szCs w:val="28"/>
        </w:rPr>
        <w:t xml:space="preserve"> (1-2 мин)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Приветствие учащихся, проверка готовности к уроку.</w:t>
      </w:r>
    </w:p>
    <w:p w:rsidR="00F96A05" w:rsidRPr="00F96A05" w:rsidRDefault="00317724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Ребята, сегодня мы с вами отправимся в удивительное путешествие. А куда — вы узнаете чуть позже. Давайте улыбнемся друг другу и настроимся на работу.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EF565E">
        <w:rPr>
          <w:b/>
          <w:sz w:val="28"/>
          <w:szCs w:val="28"/>
        </w:rPr>
        <w:t>II. Проверка домашнего задания</w:t>
      </w:r>
      <w:r w:rsidRPr="00F96A05">
        <w:rPr>
          <w:sz w:val="28"/>
          <w:szCs w:val="28"/>
        </w:rPr>
        <w:t xml:space="preserve"> (8-10 мин)</w:t>
      </w:r>
    </w:p>
    <w:p w:rsidR="00F96A05" w:rsidRPr="00F96A05" w:rsidRDefault="00317724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 Прежде чем отправиться в путь, давайте вспомним, о чем мы говорили на прошлом уроке. Мы изучали растения, которые живут на суше, и как они приспосабливаются к разным условиям. Сейчас проверим ваши знания с помощью небольшого теста.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Тест «Растения суши» (10 вопросов)</w:t>
      </w:r>
    </w:p>
    <w:p w:rsidR="00F96A05" w:rsidRPr="00F96A05" w:rsidRDefault="00F96A05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>(У каждого ученика на парте карточка с тестом или вопросы выводятся на экран, дети записывают только номера вопросов и букву правильного ответа в тетрадь)</w:t>
      </w:r>
    </w:p>
    <w:p w:rsidR="00317724" w:rsidRDefault="00317724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F96A05" w:rsidRPr="00F96A05">
        <w:rPr>
          <w:sz w:val="28"/>
          <w:szCs w:val="28"/>
        </w:rPr>
        <w:t>Как называют растения, которые могут жить при низких температурах и переносить заморозки?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lastRenderedPageBreak/>
        <w:t xml:space="preserve"> а) Теплолюбивые б) Холодостойкие в) Засухоустойчивые</w:t>
      </w:r>
    </w:p>
    <w:p w:rsidR="00317724" w:rsidRDefault="00317724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F96A05" w:rsidRPr="00F96A05">
        <w:rPr>
          <w:sz w:val="28"/>
          <w:szCs w:val="28"/>
        </w:rPr>
        <w:t>Какое растение является теплолюбивым и боится заморозков?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 а) Рожь б) Огурец в) Морковь</w:t>
      </w:r>
    </w:p>
    <w:p w:rsidR="00317724" w:rsidRDefault="00317724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="00F96A05" w:rsidRPr="00F96A05">
        <w:rPr>
          <w:sz w:val="28"/>
          <w:szCs w:val="28"/>
        </w:rPr>
        <w:t>У этих растений длинный корень, маленькие листья или колючки, толстый стебель. Как они называются?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 а) Влаголюбивые б) Теневыносливые в) Засухоустойчивые</w:t>
      </w:r>
    </w:p>
    <w:p w:rsidR="00317724" w:rsidRDefault="00317724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="00F96A05" w:rsidRPr="00F96A05">
        <w:rPr>
          <w:sz w:val="28"/>
          <w:szCs w:val="28"/>
        </w:rPr>
        <w:t xml:space="preserve">Какое растение любит много влаги? 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а) Кактус б) Осока в) Ковыль</w:t>
      </w:r>
    </w:p>
    <w:p w:rsidR="00EF565E" w:rsidRDefault="00317724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F96A05" w:rsidRPr="00F96A05">
        <w:rPr>
          <w:sz w:val="28"/>
          <w:szCs w:val="28"/>
        </w:rPr>
        <w:t xml:space="preserve">Как называют растения, которые хорошо растут только на открытых </w:t>
      </w:r>
      <w:proofErr w:type="spellStart"/>
      <w:proofErr w:type="gramStart"/>
      <w:r w:rsidR="00F96A05" w:rsidRPr="00F96A05">
        <w:rPr>
          <w:sz w:val="28"/>
          <w:szCs w:val="28"/>
        </w:rPr>
        <w:t>сол</w:t>
      </w:r>
      <w:r w:rsidR="00EF565E"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нечных</w:t>
      </w:r>
      <w:proofErr w:type="spellEnd"/>
      <w:proofErr w:type="gramEnd"/>
      <w:r w:rsidR="00F96A05" w:rsidRPr="00F96A05">
        <w:rPr>
          <w:sz w:val="28"/>
          <w:szCs w:val="28"/>
        </w:rPr>
        <w:t xml:space="preserve"> местах? </w:t>
      </w:r>
    </w:p>
    <w:p w:rsidR="00F96A05" w:rsidRPr="00F96A05" w:rsidRDefault="00F96A05" w:rsidP="0031772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>а) Теневыносливые б) Светолюбивые в) Холодостойкие</w:t>
      </w:r>
    </w:p>
    <w:p w:rsidR="00EF565E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</w:t>
      </w:r>
      <w:r w:rsidR="00F96A05" w:rsidRPr="00F96A05">
        <w:rPr>
          <w:sz w:val="28"/>
          <w:szCs w:val="28"/>
        </w:rPr>
        <w:t xml:space="preserve">Выберите пример светолюбивого растения: 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а) Ландыш б) Сосна в) Кислица</w:t>
      </w:r>
    </w:p>
    <w:p w:rsidR="00EF565E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</w:t>
      </w:r>
      <w:r w:rsidR="00F96A05" w:rsidRPr="00F96A05">
        <w:rPr>
          <w:sz w:val="28"/>
          <w:szCs w:val="28"/>
        </w:rPr>
        <w:t xml:space="preserve">Эти растения могут жить в тени, </w:t>
      </w:r>
      <w:proofErr w:type="gramStart"/>
      <w:r w:rsidR="00F96A05" w:rsidRPr="00F96A05">
        <w:rPr>
          <w:sz w:val="28"/>
          <w:szCs w:val="28"/>
        </w:rPr>
        <w:t>под пологом леса</w:t>
      </w:r>
      <w:proofErr w:type="gramEnd"/>
      <w:r w:rsidR="00F96A05" w:rsidRPr="00F96A05">
        <w:rPr>
          <w:sz w:val="28"/>
          <w:szCs w:val="28"/>
        </w:rPr>
        <w:t>. У них широкие листья. Это...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 а) Светолюбивые б) Теневыносливые в) Засухоустойчивые</w:t>
      </w:r>
    </w:p>
    <w:p w:rsidR="00EF565E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</w:t>
      </w:r>
      <w:r w:rsidR="00F96A05" w:rsidRPr="00F96A05">
        <w:rPr>
          <w:sz w:val="28"/>
          <w:szCs w:val="28"/>
        </w:rPr>
        <w:t xml:space="preserve">Какое растение можно встретить в сухой степи? Оно имеет очень длинные корни. 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а) Кувшинка б) Ковыль в) Папоротник</w:t>
      </w:r>
    </w:p>
    <w:p w:rsidR="00EF565E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9.</w:t>
      </w:r>
      <w:r w:rsidR="00F96A05" w:rsidRPr="00F96A05">
        <w:rPr>
          <w:sz w:val="28"/>
          <w:szCs w:val="28"/>
        </w:rPr>
        <w:t xml:space="preserve">К какой группе по отношению к теплу относится капуста? (хорошо растет в прохладную погоду) 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а) Теплолюбивая б) Холодостойкая в) Засухоустойчивая</w:t>
      </w:r>
    </w:p>
    <w:p w:rsidR="00EF565E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10.</w:t>
      </w:r>
      <w:r w:rsidR="00F96A05" w:rsidRPr="00F96A05">
        <w:rPr>
          <w:sz w:val="28"/>
          <w:szCs w:val="28"/>
        </w:rPr>
        <w:t>Почему у теневыносливых растений листья часто темно-зеленые?</w:t>
      </w:r>
    </w:p>
    <w:p w:rsidR="00EF565E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 а) Чтобы быть незаметными б) Чтобы лучше улавливать слабый свет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 в) Потому что они старые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Ключ к тесту: 1 – б, 2 – б, 3 – в, 4 – б, 5 – б, 6 – б, 7 – б, 8 – б, 9 – б, 10 – б.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Самопроверка или взаимопроверка. Учитель называет правильные ответы, дети проверяют и ставят себе оценку: «5» - нет ошибок, «4» - 1-2 ошибки, «3» - 3 ошибки. Сбор тетрадей или краткое обсуждение трудных вопросов.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EF565E">
        <w:rPr>
          <w:b/>
          <w:sz w:val="28"/>
          <w:szCs w:val="28"/>
        </w:rPr>
        <w:t xml:space="preserve">III. Актуализация </w:t>
      </w:r>
      <w:r w:rsidR="00EF565E" w:rsidRPr="00EF565E">
        <w:rPr>
          <w:b/>
          <w:sz w:val="28"/>
          <w:szCs w:val="28"/>
        </w:rPr>
        <w:t>субъективного опыта</w:t>
      </w:r>
      <w:r w:rsidRPr="00F96A05">
        <w:rPr>
          <w:sz w:val="28"/>
          <w:szCs w:val="28"/>
        </w:rPr>
        <w:t xml:space="preserve"> (3-4 мин)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Молодцы, с растениями суши вы хорошо знакомы. Но мы с вами отправляемся в путешествие. (Звучит шум прибоя, слайд с изображением моря)</w:t>
      </w:r>
    </w:p>
    <w:p w:rsidR="00F96A05" w:rsidRPr="00F96A05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 Куда мы попали? (К морю, океану).</w:t>
      </w:r>
    </w:p>
    <w:p w:rsid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 Верно. Сегодня мы опустимся под воду и познакомимся с обитателями морей и океанов. Но не с рыбами или дельфинами, а с ... (пауза) Как вы думаете, с кем? (</w:t>
      </w:r>
      <w:proofErr w:type="gramStart"/>
      <w:r w:rsidR="00F96A05" w:rsidRPr="00F96A05">
        <w:rPr>
          <w:sz w:val="28"/>
          <w:szCs w:val="28"/>
        </w:rPr>
        <w:t>С</w:t>
      </w:r>
      <w:proofErr w:type="gramEnd"/>
      <w:r w:rsidR="00F96A05" w:rsidRPr="00F96A05">
        <w:rPr>
          <w:sz w:val="28"/>
          <w:szCs w:val="28"/>
        </w:rPr>
        <w:t xml:space="preserve"> растениями).</w:t>
      </w:r>
    </w:p>
    <w:p w:rsidR="00EF565E" w:rsidRPr="00EF565E" w:rsidRDefault="00EF565E" w:rsidP="00EF56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F565E">
        <w:rPr>
          <w:b/>
          <w:sz w:val="28"/>
          <w:szCs w:val="28"/>
        </w:rPr>
        <w:t>Целеполагание</w:t>
      </w:r>
    </w:p>
    <w:p w:rsidR="00F96A05" w:rsidRPr="00F96A05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 Правильно. Тема нашего урока: «Растения — обитатели морей и океанов».</w:t>
      </w:r>
    </w:p>
    <w:p w:rsidR="00F96A05" w:rsidRPr="00F96A05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: Как вы думаете, есть ли растения в соленой морской воде? Легко ли им там жить? (Выслушиваются предположения детей).</w:t>
      </w:r>
    </w:p>
    <w:p w:rsidR="00F96A05" w:rsidRPr="00F96A05" w:rsidRDefault="00EF565E" w:rsidP="00C50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 Давайте поставим цели на урок. Чему мы должны научиться? Что узнать?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Узнать, какие растения живут в морях и океанах.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Понять, как они приспособились к жизни в воде.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Выяснить, какое значение они имеют.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EF565E">
        <w:rPr>
          <w:b/>
          <w:sz w:val="28"/>
          <w:szCs w:val="28"/>
        </w:rPr>
        <w:lastRenderedPageBreak/>
        <w:t xml:space="preserve">IV. </w:t>
      </w:r>
      <w:r w:rsidR="00EF565E" w:rsidRPr="00EF565E">
        <w:rPr>
          <w:b/>
          <w:sz w:val="28"/>
          <w:szCs w:val="28"/>
        </w:rPr>
        <w:t>Этап усвоения новых знаний и способов деятельности</w:t>
      </w:r>
      <w:r w:rsidRPr="00F96A05">
        <w:rPr>
          <w:sz w:val="28"/>
          <w:szCs w:val="28"/>
        </w:rPr>
        <w:t xml:space="preserve"> (15-18 мин)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Первичное знакомство с водорослями.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Самые главные растения подводного мира называются водорослями. Откройте учебник на стр.</w:t>
      </w:r>
      <w:r>
        <w:rPr>
          <w:sz w:val="28"/>
          <w:szCs w:val="28"/>
        </w:rPr>
        <w:t>87.посмотрите на рисунок</w:t>
      </w:r>
      <w:proofErr w:type="gramStart"/>
      <w:r>
        <w:rPr>
          <w:sz w:val="28"/>
          <w:szCs w:val="28"/>
        </w:rPr>
        <w:t>.</w:t>
      </w:r>
      <w:proofErr w:type="gramEnd"/>
      <w:r w:rsidR="00F96A05" w:rsidRPr="00F96A05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Прочитайте</w:t>
      </w:r>
      <w:r w:rsidR="00C50AF3">
        <w:rPr>
          <w:sz w:val="28"/>
          <w:szCs w:val="28"/>
        </w:rPr>
        <w:t>:ч</w:t>
      </w:r>
      <w:r w:rsidR="00F96A05" w:rsidRPr="00F96A05">
        <w:rPr>
          <w:sz w:val="28"/>
          <w:szCs w:val="28"/>
        </w:rPr>
        <w:t>ем</w:t>
      </w:r>
      <w:proofErr w:type="spellEnd"/>
      <w:proofErr w:type="gramEnd"/>
      <w:r w:rsidR="00F96A05" w:rsidRPr="00F96A05">
        <w:rPr>
          <w:sz w:val="28"/>
          <w:szCs w:val="28"/>
        </w:rPr>
        <w:t xml:space="preserve"> водоросли отличаются от растений суши? (У них нет корней, стеблей, листьев, цветков. Их тело называется слоевищем или талломом).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 Некоторым водорослям нужно за что-то закрепиться на дне. Для этого у них есть специальные выросты — ризоиды, похожие на ниточки. Они не </w:t>
      </w:r>
      <w:proofErr w:type="spellStart"/>
      <w:proofErr w:type="gramStart"/>
      <w:r w:rsidR="00F96A05" w:rsidRPr="00F96A05">
        <w:rPr>
          <w:sz w:val="28"/>
          <w:szCs w:val="28"/>
        </w:rPr>
        <w:t>всасы</w:t>
      </w: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вают</w:t>
      </w:r>
      <w:proofErr w:type="spellEnd"/>
      <w:proofErr w:type="gramEnd"/>
      <w:r w:rsidR="00F96A05" w:rsidRPr="00F96A05">
        <w:rPr>
          <w:sz w:val="28"/>
          <w:szCs w:val="28"/>
        </w:rPr>
        <w:t xml:space="preserve"> питательные вещества, как корни, а просто держат растение на месте.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Водоросли, как и растения суши, бывают разного цвета. Это зависит от того, на какой глубине они живут и какой свет туда проникает. Вода по-разному пропускает солнечные лучи.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Зеленые водоросли: Живут на небольшой глубине, куда хорошо проникает солнечный свет. (</w:t>
      </w:r>
      <w:r w:rsidR="00EF565E">
        <w:rPr>
          <w:sz w:val="28"/>
          <w:szCs w:val="28"/>
        </w:rPr>
        <w:t>Картинка</w:t>
      </w:r>
      <w:r w:rsidRPr="00F96A05">
        <w:rPr>
          <w:sz w:val="28"/>
          <w:szCs w:val="28"/>
        </w:rPr>
        <w:t xml:space="preserve">: </w:t>
      </w:r>
      <w:proofErr w:type="spellStart"/>
      <w:r w:rsidRPr="00F96A05">
        <w:rPr>
          <w:sz w:val="28"/>
          <w:szCs w:val="28"/>
        </w:rPr>
        <w:t>ульва</w:t>
      </w:r>
      <w:proofErr w:type="spellEnd"/>
      <w:r w:rsidRPr="00F96A05">
        <w:rPr>
          <w:sz w:val="28"/>
          <w:szCs w:val="28"/>
        </w:rPr>
        <w:t xml:space="preserve"> — "морской салат").</w:t>
      </w:r>
    </w:p>
    <w:p w:rsidR="00F96A05" w:rsidRPr="00F96A05" w:rsidRDefault="00F96A05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>Бурые водоросли: Живут глубже. Самая известная — ламинария, или "морская капуста". Ее длина может достигать нескольких метров! (</w:t>
      </w:r>
      <w:r w:rsidR="00EF565E">
        <w:rPr>
          <w:sz w:val="28"/>
          <w:szCs w:val="28"/>
        </w:rPr>
        <w:t>Картинка</w:t>
      </w:r>
      <w:r w:rsidRPr="00F96A05">
        <w:rPr>
          <w:sz w:val="28"/>
          <w:szCs w:val="28"/>
        </w:rPr>
        <w:t xml:space="preserve"> </w:t>
      </w:r>
      <w:proofErr w:type="spellStart"/>
      <w:proofErr w:type="gramStart"/>
      <w:r w:rsidRPr="00F96A05">
        <w:rPr>
          <w:sz w:val="28"/>
          <w:szCs w:val="28"/>
        </w:rPr>
        <w:t>ламина</w:t>
      </w:r>
      <w:r w:rsidR="00EF565E">
        <w:rPr>
          <w:sz w:val="28"/>
          <w:szCs w:val="28"/>
        </w:rPr>
        <w:t>-</w:t>
      </w:r>
      <w:r w:rsidRPr="00F96A05">
        <w:rPr>
          <w:sz w:val="28"/>
          <w:szCs w:val="28"/>
        </w:rPr>
        <w:t>рия</w:t>
      </w:r>
      <w:proofErr w:type="spellEnd"/>
      <w:proofErr w:type="gramEnd"/>
      <w:r w:rsidRPr="00F96A05">
        <w:rPr>
          <w:sz w:val="28"/>
          <w:szCs w:val="28"/>
        </w:rPr>
        <w:t>).</w:t>
      </w:r>
    </w:p>
    <w:p w:rsidR="00F96A05" w:rsidRPr="00F96A05" w:rsidRDefault="00F96A05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>Красные водоросли (багрянки): Живут на самых больших глубинах. Они улавливают даже тот слабый свет, который туда проникает. (</w:t>
      </w:r>
      <w:r w:rsidR="00EF565E">
        <w:rPr>
          <w:sz w:val="28"/>
          <w:szCs w:val="28"/>
        </w:rPr>
        <w:t>картинка</w:t>
      </w:r>
      <w:r w:rsidRPr="00F96A05">
        <w:rPr>
          <w:sz w:val="28"/>
          <w:szCs w:val="28"/>
        </w:rPr>
        <w:t>: филлофора).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А вы знали, что в море есть не только водоросли, но и самые настоящие цветковые растения? Да, когда-то очень давно они "переселились" с суши в воду и приспособились там жить. У них есть корни, стебли и листья.</w:t>
      </w:r>
    </w:p>
    <w:p w:rsidR="00F96A05" w:rsidRPr="00F96A05" w:rsidRDefault="00F96A05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 xml:space="preserve">Например, </w:t>
      </w:r>
      <w:proofErr w:type="spellStart"/>
      <w:r w:rsidRPr="00F96A05">
        <w:rPr>
          <w:sz w:val="28"/>
          <w:szCs w:val="28"/>
        </w:rPr>
        <w:t>зостера</w:t>
      </w:r>
      <w:proofErr w:type="spellEnd"/>
      <w:r w:rsidRPr="00F96A05">
        <w:rPr>
          <w:sz w:val="28"/>
          <w:szCs w:val="28"/>
        </w:rPr>
        <w:t xml:space="preserve"> (или </w:t>
      </w:r>
      <w:proofErr w:type="spellStart"/>
      <w:r w:rsidRPr="00F96A05">
        <w:rPr>
          <w:sz w:val="28"/>
          <w:szCs w:val="28"/>
        </w:rPr>
        <w:t>взморник</w:t>
      </w:r>
      <w:proofErr w:type="spellEnd"/>
      <w:r w:rsidRPr="00F96A05">
        <w:rPr>
          <w:sz w:val="28"/>
          <w:szCs w:val="28"/>
        </w:rPr>
        <w:t xml:space="preserve">) образует целые подводные луга на </w:t>
      </w:r>
      <w:proofErr w:type="spellStart"/>
      <w:proofErr w:type="gramStart"/>
      <w:r w:rsidRPr="00F96A05">
        <w:rPr>
          <w:sz w:val="28"/>
          <w:szCs w:val="28"/>
        </w:rPr>
        <w:t>песча</w:t>
      </w:r>
      <w:proofErr w:type="spellEnd"/>
      <w:r w:rsidR="00EF565E">
        <w:rPr>
          <w:sz w:val="28"/>
          <w:szCs w:val="28"/>
        </w:rPr>
        <w:t>-</w:t>
      </w:r>
      <w:r w:rsidRPr="00F96A05">
        <w:rPr>
          <w:sz w:val="28"/>
          <w:szCs w:val="28"/>
        </w:rPr>
        <w:t>ном</w:t>
      </w:r>
      <w:proofErr w:type="gramEnd"/>
      <w:r w:rsidRPr="00F96A05">
        <w:rPr>
          <w:sz w:val="28"/>
          <w:szCs w:val="28"/>
        </w:rPr>
        <w:t xml:space="preserve"> дне. (</w:t>
      </w:r>
      <w:r w:rsidR="00EF565E">
        <w:rPr>
          <w:sz w:val="28"/>
          <w:szCs w:val="28"/>
        </w:rPr>
        <w:t>картинка</w:t>
      </w:r>
      <w:r w:rsidRPr="00F96A05">
        <w:rPr>
          <w:sz w:val="28"/>
          <w:szCs w:val="28"/>
        </w:rPr>
        <w:t xml:space="preserve">: </w:t>
      </w:r>
      <w:proofErr w:type="spellStart"/>
      <w:r w:rsidRPr="00F96A05">
        <w:rPr>
          <w:sz w:val="28"/>
          <w:szCs w:val="28"/>
        </w:rPr>
        <w:t>зостера</w:t>
      </w:r>
      <w:proofErr w:type="spellEnd"/>
      <w:r w:rsidRPr="00F96A05">
        <w:rPr>
          <w:sz w:val="28"/>
          <w:szCs w:val="28"/>
        </w:rPr>
        <w:t>).</w:t>
      </w:r>
    </w:p>
    <w:p w:rsidR="00EF565E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EF565E">
        <w:rPr>
          <w:b/>
          <w:sz w:val="28"/>
          <w:szCs w:val="28"/>
        </w:rPr>
        <w:t>Физкультминутка</w:t>
      </w:r>
      <w:r w:rsidRPr="00F96A05">
        <w:rPr>
          <w:sz w:val="28"/>
          <w:szCs w:val="28"/>
        </w:rPr>
        <w:t xml:space="preserve"> (2 мин)</w:t>
      </w:r>
    </w:p>
    <w:p w:rsidR="00F96A05" w:rsidRPr="00F96A05" w:rsidRDefault="00F96A05" w:rsidP="00C50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 xml:space="preserve"> "Море волнуется раз, море волнуется два..." (Дети изображают водоросли, покачиваясь под водой, тянутся к солнцу (на мелководье), или плавно колышутся на глубине).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Давайте подумаем, как растения приспособились к жизни в воде? Почему они не тонут?</w:t>
      </w:r>
    </w:p>
    <w:p w:rsidR="00F96A05" w:rsidRPr="00F96A05" w:rsidRDefault="00EF565E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Вода поддерживает растение, поэтому у многих водорослей нет жесткого стебля, они мягкие и гибкие.</w:t>
      </w:r>
      <w:r w:rsidR="00060700">
        <w:rPr>
          <w:sz w:val="28"/>
          <w:szCs w:val="28"/>
        </w:rPr>
        <w:t xml:space="preserve"> </w:t>
      </w:r>
      <w:r w:rsidR="00F96A05" w:rsidRPr="00F96A05">
        <w:rPr>
          <w:sz w:val="28"/>
          <w:szCs w:val="28"/>
        </w:rPr>
        <w:t>Многие имеют воздушные пузырьки, которые помогают им держаться вертикально и не опускаться на дно (как поплавки).</w:t>
      </w:r>
    </w:p>
    <w:p w:rsidR="00F96A05" w:rsidRDefault="00F96A05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>Питательные вещества и газы они всасывают всей поверхностью тела прямо из воды.</w:t>
      </w:r>
    </w:p>
    <w:p w:rsidR="00C50AF3" w:rsidRPr="00F96A05" w:rsidRDefault="00C50AF3" w:rsidP="00EF56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-Какое значение водорослей в природе и жизни </w:t>
      </w:r>
      <w:r w:rsidR="00060700">
        <w:rPr>
          <w:sz w:val="28"/>
          <w:szCs w:val="28"/>
        </w:rPr>
        <w:t>человека?</w:t>
      </w:r>
      <w:r>
        <w:rPr>
          <w:sz w:val="28"/>
          <w:szCs w:val="28"/>
        </w:rPr>
        <w:t xml:space="preserve"> Откройте учебник на стр.88.Прочитайте.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V. </w:t>
      </w:r>
      <w:r w:rsidR="00EF565E" w:rsidRPr="00EF565E">
        <w:rPr>
          <w:b/>
          <w:sz w:val="28"/>
          <w:szCs w:val="28"/>
        </w:rPr>
        <w:t>Этап контроля и самоконтроля знаний и способов деятельности</w:t>
      </w:r>
      <w:r w:rsidRPr="00EF565E">
        <w:rPr>
          <w:b/>
          <w:sz w:val="28"/>
          <w:szCs w:val="28"/>
        </w:rPr>
        <w:t xml:space="preserve"> </w:t>
      </w:r>
      <w:r w:rsidRPr="00F96A05">
        <w:rPr>
          <w:sz w:val="28"/>
          <w:szCs w:val="28"/>
        </w:rPr>
        <w:t>(5-6 мин)</w:t>
      </w:r>
    </w:p>
    <w:p w:rsidR="00F96A05" w:rsidRPr="00F96A05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Почему водоросли называют "детьми воды"?</w:t>
      </w:r>
    </w:p>
    <w:p w:rsidR="00F96A05" w:rsidRPr="00F96A05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Чем водоросли отличаются от морских трав (</w:t>
      </w:r>
      <w:proofErr w:type="spellStart"/>
      <w:r w:rsidR="00F96A05" w:rsidRPr="00F96A05">
        <w:rPr>
          <w:sz w:val="28"/>
          <w:szCs w:val="28"/>
        </w:rPr>
        <w:t>зостеры</w:t>
      </w:r>
      <w:proofErr w:type="spellEnd"/>
      <w:r w:rsidR="00F96A05" w:rsidRPr="00F96A05">
        <w:rPr>
          <w:sz w:val="28"/>
          <w:szCs w:val="28"/>
        </w:rPr>
        <w:t>)?</w:t>
      </w:r>
    </w:p>
    <w:p w:rsidR="00F96A05" w:rsidRDefault="00EF565E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Какого цвета бывают водоросли и от чего это зависит?</w:t>
      </w:r>
    </w:p>
    <w:p w:rsidR="00C50AF3" w:rsidRPr="00F96A05" w:rsidRDefault="00C50AF3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-Какое значение водорослей в природе?</w:t>
      </w:r>
    </w:p>
    <w:p w:rsidR="00F96A05" w:rsidRPr="00F96A05" w:rsidRDefault="00EF565E" w:rsidP="00C50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96A05" w:rsidRPr="00F96A05">
        <w:rPr>
          <w:sz w:val="28"/>
          <w:szCs w:val="28"/>
        </w:rPr>
        <w:t>Где люди используют морские растения? (</w:t>
      </w:r>
      <w:proofErr w:type="gramStart"/>
      <w:r w:rsidR="00F96A05" w:rsidRPr="00F96A05">
        <w:rPr>
          <w:sz w:val="28"/>
          <w:szCs w:val="28"/>
        </w:rPr>
        <w:t>В</w:t>
      </w:r>
      <w:proofErr w:type="gramEnd"/>
      <w:r w:rsidR="00F96A05" w:rsidRPr="00F96A05">
        <w:rPr>
          <w:sz w:val="28"/>
          <w:szCs w:val="28"/>
        </w:rPr>
        <w:t xml:space="preserve"> пищу — салаты, суши; в меди</w:t>
      </w:r>
      <w:r w:rsidR="00C50AF3">
        <w:rPr>
          <w:sz w:val="28"/>
          <w:szCs w:val="28"/>
        </w:rPr>
        <w:t>-</w:t>
      </w:r>
      <w:proofErr w:type="spellStart"/>
      <w:r w:rsidR="00F96A05" w:rsidRPr="00F96A05">
        <w:rPr>
          <w:sz w:val="28"/>
          <w:szCs w:val="28"/>
        </w:rPr>
        <w:t>цине</w:t>
      </w:r>
      <w:proofErr w:type="spellEnd"/>
      <w:r w:rsidR="00F96A05" w:rsidRPr="00F96A05">
        <w:rPr>
          <w:sz w:val="28"/>
          <w:szCs w:val="28"/>
        </w:rPr>
        <w:t>; как удобрение; корм для животных; для получения йода).</w:t>
      </w:r>
    </w:p>
    <w:p w:rsidR="00C50AF3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Работа в парах: Игра "Найди пару".</w:t>
      </w:r>
    </w:p>
    <w:p w:rsidR="00F96A05" w:rsidRPr="00F96A05" w:rsidRDefault="00F96A05" w:rsidP="00C50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6A05">
        <w:rPr>
          <w:sz w:val="28"/>
          <w:szCs w:val="28"/>
        </w:rPr>
        <w:t xml:space="preserve"> На карточках написаны названия (ламинария, </w:t>
      </w:r>
      <w:proofErr w:type="spellStart"/>
      <w:r w:rsidRPr="00F96A05">
        <w:rPr>
          <w:sz w:val="28"/>
          <w:szCs w:val="28"/>
        </w:rPr>
        <w:t>ульва</w:t>
      </w:r>
      <w:proofErr w:type="spellEnd"/>
      <w:r w:rsidRPr="00F96A05">
        <w:rPr>
          <w:sz w:val="28"/>
          <w:szCs w:val="28"/>
        </w:rPr>
        <w:t xml:space="preserve">, филлофора, </w:t>
      </w:r>
      <w:proofErr w:type="spellStart"/>
      <w:r w:rsidRPr="00F96A05">
        <w:rPr>
          <w:sz w:val="28"/>
          <w:szCs w:val="28"/>
        </w:rPr>
        <w:t>зостера</w:t>
      </w:r>
      <w:proofErr w:type="spellEnd"/>
      <w:r w:rsidRPr="00F96A05">
        <w:rPr>
          <w:sz w:val="28"/>
          <w:szCs w:val="28"/>
        </w:rPr>
        <w:t>) и их особенности (живет на мелководье, самая глубокая, морская капуста, подводный луг). Нужно соединить название и описание.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C50AF3">
        <w:rPr>
          <w:b/>
          <w:sz w:val="28"/>
          <w:szCs w:val="28"/>
        </w:rPr>
        <w:t>VI. Подведение итогов урока. Рефлексия</w:t>
      </w:r>
      <w:r w:rsidRPr="00F96A05">
        <w:rPr>
          <w:sz w:val="28"/>
          <w:szCs w:val="28"/>
        </w:rPr>
        <w:t xml:space="preserve"> (2-3 мин)</w:t>
      </w:r>
    </w:p>
    <w:p w:rsidR="00F96A05" w:rsidRPr="00F96A05" w:rsidRDefault="00C50AF3" w:rsidP="00C50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Наше подводное путешествие подходит </w:t>
      </w:r>
      <w:r>
        <w:rPr>
          <w:sz w:val="28"/>
          <w:szCs w:val="28"/>
        </w:rPr>
        <w:t>к концу. Давайте вспомним, какие</w:t>
      </w:r>
      <w:r w:rsidR="00F96A05" w:rsidRPr="00F96A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 </w:t>
      </w:r>
      <w:r w:rsidR="00F96A05" w:rsidRPr="00F96A05">
        <w:rPr>
          <w:sz w:val="28"/>
          <w:szCs w:val="28"/>
        </w:rPr>
        <w:t>мы ставили в начале урока. Все ли у нас получилось?</w:t>
      </w:r>
    </w:p>
    <w:p w:rsidR="00F96A05" w:rsidRPr="00F96A05" w:rsidRDefault="00C50AF3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Что нового и интересного вы узнали сегодня?</w:t>
      </w:r>
    </w:p>
    <w:p w:rsidR="00F96A05" w:rsidRPr="00F96A05" w:rsidRDefault="00C50AF3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Что вас больше всего удивило?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Рефлексия: "Подводный мир".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>На доске изображение моря.</w:t>
      </w:r>
    </w:p>
    <w:p w:rsidR="00F96A05" w:rsidRPr="00F96A05" w:rsidRDefault="00C50AF3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 xml:space="preserve">Если вам было интересно </w:t>
      </w:r>
      <w:proofErr w:type="gramStart"/>
      <w:r w:rsidR="00F96A05" w:rsidRPr="00F96A05">
        <w:rPr>
          <w:sz w:val="28"/>
          <w:szCs w:val="28"/>
        </w:rPr>
        <w:t>на уроке</w:t>
      </w:r>
      <w:proofErr w:type="gramEnd"/>
      <w:r w:rsidR="00F96A05" w:rsidRPr="00F96A05">
        <w:rPr>
          <w:sz w:val="28"/>
          <w:szCs w:val="28"/>
        </w:rPr>
        <w:t xml:space="preserve"> и вы запомнили новые растения — прикрепите к морю зеленую водоросль.</w:t>
      </w:r>
    </w:p>
    <w:p w:rsidR="00F96A05" w:rsidRPr="00F96A05" w:rsidRDefault="00C50AF3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Если было интересно, но что-то осталось непонятным — желтую (бурую) водоросль.</w:t>
      </w:r>
    </w:p>
    <w:p w:rsidR="00F96A05" w:rsidRPr="00F96A05" w:rsidRDefault="00C50AF3" w:rsidP="00F96A0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F96A05" w:rsidRPr="00F96A05">
        <w:rPr>
          <w:sz w:val="28"/>
          <w:szCs w:val="28"/>
        </w:rPr>
        <w:t>Если было скучно и ничего не запомнили — красную водоросль.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VII. </w:t>
      </w:r>
      <w:r w:rsidRPr="00C50AF3">
        <w:rPr>
          <w:b/>
          <w:sz w:val="28"/>
          <w:szCs w:val="28"/>
        </w:rPr>
        <w:t>Домашнее задание</w:t>
      </w:r>
      <w:r w:rsidRPr="00F96A05">
        <w:rPr>
          <w:sz w:val="28"/>
          <w:szCs w:val="28"/>
        </w:rPr>
        <w:t xml:space="preserve"> (1 мин)</w:t>
      </w:r>
    </w:p>
    <w:p w:rsidR="00F96A05" w:rsidRPr="00F96A05" w:rsidRDefault="00F96A05" w:rsidP="00F96A05">
      <w:pPr>
        <w:pStyle w:val="a3"/>
        <w:spacing w:before="0" w:beforeAutospacing="0" w:after="0" w:afterAutospacing="0"/>
        <w:rPr>
          <w:sz w:val="28"/>
          <w:szCs w:val="28"/>
        </w:rPr>
      </w:pPr>
      <w:r w:rsidRPr="00F96A05">
        <w:rPr>
          <w:sz w:val="28"/>
          <w:szCs w:val="28"/>
        </w:rPr>
        <w:t xml:space="preserve">Прочитать параграф в учебнике </w:t>
      </w:r>
      <w:r w:rsidR="00C50AF3">
        <w:rPr>
          <w:sz w:val="28"/>
          <w:szCs w:val="28"/>
        </w:rPr>
        <w:t>стр.86-89 и ответить на вопросы.</w:t>
      </w:r>
    </w:p>
    <w:p w:rsidR="005F2DA1" w:rsidRDefault="005F2DA1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F96A05">
      <w:pPr>
        <w:spacing w:after="0"/>
        <w:rPr>
          <w:sz w:val="28"/>
          <w:szCs w:val="28"/>
        </w:rPr>
      </w:pPr>
    </w:p>
    <w:p w:rsidR="00C50AF3" w:rsidRDefault="00C50AF3" w:rsidP="00C50AF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060700" w:rsidRDefault="00060700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7D159" wp14:editId="516D530B">
            <wp:extent cx="5940213" cy="4175760"/>
            <wp:effectExtent l="0" t="0" r="381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17" cy="41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00" w:rsidRDefault="00060700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водоросли</w:t>
      </w: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27271" wp14:editId="251492DA">
            <wp:extent cx="5940425" cy="3878580"/>
            <wp:effectExtent l="0" t="0" r="3175" b="762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Зеленые водоросли</w:t>
      </w: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BB73D9" wp14:editId="71720513">
            <wp:extent cx="5939767" cy="4053840"/>
            <wp:effectExtent l="0" t="0" r="4445" b="381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97" cy="40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B2" w:rsidRDefault="00FD7CB2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0AF3" w:rsidRPr="00060700" w:rsidRDefault="00C50AF3" w:rsidP="00C50A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Морской салат –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ульва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700" w:rsidRDefault="00C50AF3" w:rsidP="00C50AF3">
      <w:pPr>
        <w:spacing w:after="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81B74" wp14:editId="731F1906">
            <wp:extent cx="5940425" cy="4210573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00" w:rsidRDefault="00060700" w:rsidP="00060700">
      <w:pPr>
        <w:rPr>
          <w:sz w:val="28"/>
          <w:szCs w:val="28"/>
        </w:rPr>
      </w:pPr>
    </w:p>
    <w:p w:rsidR="00060700" w:rsidRDefault="00060700" w:rsidP="00060700">
      <w:pPr>
        <w:tabs>
          <w:tab w:val="left" w:pos="310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060700">
        <w:rPr>
          <w:rFonts w:ascii="Times New Roman" w:hAnsi="Times New Roman" w:cs="Times New Roman"/>
          <w:sz w:val="28"/>
          <w:szCs w:val="28"/>
        </w:rPr>
        <w:t>Ламинария</w:t>
      </w:r>
      <w:r>
        <w:rPr>
          <w:noProof/>
          <w:lang w:eastAsia="ru-RU"/>
        </w:rPr>
        <w:drawing>
          <wp:inline distT="0" distB="0" distL="0" distR="0" wp14:anchorId="01A6C951" wp14:editId="5A9676A3">
            <wp:extent cx="5940425" cy="3333156"/>
            <wp:effectExtent l="0" t="0" r="3175" b="6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00" w:rsidRDefault="00060700" w:rsidP="0006070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60700" w:rsidRDefault="00060700" w:rsidP="0006070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60700" w:rsidRPr="00F96A05" w:rsidRDefault="00060700" w:rsidP="0006070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F96A05">
        <w:rPr>
          <w:sz w:val="28"/>
          <w:szCs w:val="28"/>
        </w:rPr>
        <w:t>иллофора</w:t>
      </w:r>
    </w:p>
    <w:p w:rsidR="00060700" w:rsidRDefault="00060700" w:rsidP="00060700">
      <w:pPr>
        <w:tabs>
          <w:tab w:val="left" w:pos="3624"/>
        </w:tabs>
        <w:rPr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3A0587" wp14:editId="7B40D187">
            <wp:extent cx="5940425" cy="4283418"/>
            <wp:effectExtent l="0" t="0" r="3175" b="317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00" w:rsidRDefault="00060700" w:rsidP="00060700">
      <w:pPr>
        <w:rPr>
          <w:sz w:val="28"/>
          <w:szCs w:val="28"/>
        </w:rPr>
      </w:pPr>
    </w:p>
    <w:p w:rsidR="00C50AF3" w:rsidRPr="00060700" w:rsidRDefault="00060700" w:rsidP="00FD7CB2">
      <w:pPr>
        <w:tabs>
          <w:tab w:val="left" w:pos="259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60700">
        <w:rPr>
          <w:rFonts w:ascii="Times New Roman" w:hAnsi="Times New Roman" w:cs="Times New Roman"/>
          <w:sz w:val="28"/>
          <w:szCs w:val="28"/>
        </w:rPr>
        <w:lastRenderedPageBreak/>
        <w:t>Зостера</w:t>
      </w:r>
      <w:proofErr w:type="spellEnd"/>
    </w:p>
    <w:p w:rsidR="00060700" w:rsidRDefault="00060700" w:rsidP="00060700">
      <w:pPr>
        <w:tabs>
          <w:tab w:val="left" w:pos="2592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EED07" wp14:editId="6977E993">
            <wp:extent cx="5100320" cy="3558540"/>
            <wp:effectExtent l="0" t="0" r="5080" b="381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7CB2" w:rsidRDefault="00FD7CB2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60700" w:rsidRPr="00060700" w:rsidRDefault="00060700" w:rsidP="00060700">
      <w:pPr>
        <w:tabs>
          <w:tab w:val="left" w:pos="2592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070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60700" w:rsidRPr="00060700" w:rsidRDefault="00060700" w:rsidP="00060700">
      <w:pPr>
        <w:tabs>
          <w:tab w:val="left" w:pos="2592"/>
        </w:tabs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060700"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  <w:t xml:space="preserve"> «Найди пару»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Ламинария                                       </w:t>
      </w:r>
      <w:r w:rsidRPr="00060700">
        <w:rPr>
          <w:rFonts w:ascii="Times New Roman" w:hAnsi="Times New Roman" w:cs="Times New Roman"/>
          <w:sz w:val="28"/>
          <w:szCs w:val="28"/>
        </w:rPr>
        <w:t>живет на мелководье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Ульва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60700">
        <w:rPr>
          <w:rFonts w:ascii="Times New Roman" w:hAnsi="Times New Roman" w:cs="Times New Roman"/>
          <w:sz w:val="28"/>
          <w:szCs w:val="28"/>
        </w:rPr>
        <w:t>самая глубокая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Филлофора                                     </w:t>
      </w:r>
      <w:r w:rsidRPr="00060700">
        <w:rPr>
          <w:rFonts w:ascii="Times New Roman" w:hAnsi="Times New Roman" w:cs="Times New Roman"/>
          <w:sz w:val="28"/>
          <w:szCs w:val="28"/>
        </w:rPr>
        <w:t>морская капу</w:t>
      </w:r>
      <w:r w:rsidRPr="00060700">
        <w:rPr>
          <w:rFonts w:ascii="Times New Roman" w:hAnsi="Times New Roman" w:cs="Times New Roman"/>
          <w:sz w:val="28"/>
          <w:szCs w:val="28"/>
        </w:rPr>
        <w:t>ста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Зостера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60700">
        <w:rPr>
          <w:rFonts w:ascii="Times New Roman" w:hAnsi="Times New Roman" w:cs="Times New Roman"/>
          <w:sz w:val="28"/>
          <w:szCs w:val="28"/>
        </w:rPr>
        <w:t>подводный луг</w:t>
      </w:r>
    </w:p>
    <w:p w:rsidR="00060700" w:rsidRPr="00060700" w:rsidRDefault="00060700" w:rsidP="00060700">
      <w:pPr>
        <w:tabs>
          <w:tab w:val="left" w:pos="2592"/>
        </w:tabs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060700"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  <w:t>«Найди пару»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Ламинария                                       живет на мелководье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Ульва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самая глубокая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Филлофора                                     морская капуста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Зостера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подводный луг</w:t>
      </w:r>
    </w:p>
    <w:p w:rsidR="00060700" w:rsidRPr="00060700" w:rsidRDefault="00060700" w:rsidP="00060700">
      <w:pPr>
        <w:tabs>
          <w:tab w:val="left" w:pos="2592"/>
        </w:tabs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r w:rsidRPr="00060700"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  <w:t xml:space="preserve"> «Найди пару»</w:t>
      </w:r>
    </w:p>
    <w:p w:rsidR="00060700" w:rsidRPr="00060700" w:rsidRDefault="00060700" w:rsidP="00060700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Ламинария                                       живет на мелководье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Ульва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самая глубокая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Филлофора                                     морская капуста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Зостера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подводный луг</w:t>
      </w:r>
    </w:p>
    <w:p w:rsidR="00060700" w:rsidRPr="00060700" w:rsidRDefault="00060700" w:rsidP="00060700">
      <w:pPr>
        <w:tabs>
          <w:tab w:val="left" w:pos="2592"/>
        </w:tabs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060700"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  <w:t>«Найди пару»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Ламинария                                       живет на мелководье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Ульва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самая глубокая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Филлофора                                     морская капуста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Зостера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подводный луг</w:t>
      </w:r>
    </w:p>
    <w:p w:rsidR="00060700" w:rsidRPr="00060700" w:rsidRDefault="00060700" w:rsidP="00060700">
      <w:pPr>
        <w:tabs>
          <w:tab w:val="left" w:pos="2592"/>
        </w:tabs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060700"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  <w:t>«Найди пару»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Ламинария                                       живет на мелководье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Ульва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самая глубокая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>Филлофора                                     морская капуста</w:t>
      </w:r>
    </w:p>
    <w:p w:rsidR="00060700" w:rsidRPr="00060700" w:rsidRDefault="00060700" w:rsidP="00060700">
      <w:pPr>
        <w:tabs>
          <w:tab w:val="left" w:pos="25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00">
        <w:rPr>
          <w:rFonts w:ascii="Times New Roman" w:hAnsi="Times New Roman" w:cs="Times New Roman"/>
          <w:sz w:val="28"/>
          <w:szCs w:val="28"/>
        </w:rPr>
        <w:t>Зостера</w:t>
      </w:r>
      <w:proofErr w:type="spellEnd"/>
      <w:r w:rsidRPr="00060700"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подводный луг</w:t>
      </w:r>
    </w:p>
    <w:p w:rsidR="00060700" w:rsidRPr="00060700" w:rsidRDefault="00060700" w:rsidP="00060700">
      <w:pPr>
        <w:tabs>
          <w:tab w:val="left" w:pos="2592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060700" w:rsidRPr="0006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CFD"/>
    <w:rsid w:val="00060700"/>
    <w:rsid w:val="00317724"/>
    <w:rsid w:val="005F2DA1"/>
    <w:rsid w:val="00882CFD"/>
    <w:rsid w:val="00C50AF3"/>
    <w:rsid w:val="00EF565E"/>
    <w:rsid w:val="00F96A05"/>
    <w:rsid w:val="00FD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38D9B"/>
  <w15:chartTrackingRefBased/>
  <w15:docId w15:val="{FB7B3612-2EB1-409E-8CD2-E5F51B4C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2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2026-02-22T13:44:00Z</dcterms:created>
  <dcterms:modified xsi:type="dcterms:W3CDTF">2026-02-22T15:12:00Z</dcterms:modified>
</cp:coreProperties>
</file>