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119E" w:rsidRPr="00FC7F7F" w:rsidRDefault="003A1C30" w:rsidP="00FC7F7F">
      <w:pPr>
        <w:ind w:firstLine="709"/>
        <w:jc w:val="center"/>
        <w:rPr>
          <w:rFonts w:ascii="Times New Roman" w:hAnsi="Times New Roman"/>
          <w:b/>
          <w:sz w:val="30"/>
          <w:szCs w:val="30"/>
          <w:lang w:val="ru-RU"/>
        </w:rPr>
      </w:pPr>
      <w:r>
        <w:rPr>
          <w:rFonts w:ascii="Times New Roman" w:hAnsi="Times New Roman"/>
          <w:b/>
          <w:color w:val="000000" w:themeColor="text1"/>
          <w:sz w:val="30"/>
          <w:szCs w:val="30"/>
          <w:lang w:val="ru-RU"/>
        </w:rPr>
        <w:t xml:space="preserve">Деятельность </w:t>
      </w:r>
      <w:r w:rsidR="00CA6275">
        <w:rPr>
          <w:rFonts w:ascii="Times New Roman" w:hAnsi="Times New Roman"/>
          <w:b/>
          <w:color w:val="000000" w:themeColor="text1"/>
          <w:sz w:val="30"/>
          <w:szCs w:val="30"/>
          <w:lang w:val="ru-RU"/>
        </w:rPr>
        <w:t xml:space="preserve">педагога – психолога в процессе </w:t>
      </w:r>
      <w:r>
        <w:rPr>
          <w:rFonts w:ascii="Times New Roman" w:hAnsi="Times New Roman"/>
          <w:b/>
          <w:color w:val="000000" w:themeColor="text1"/>
          <w:sz w:val="30"/>
          <w:szCs w:val="30"/>
          <w:lang w:val="ru-RU"/>
        </w:rPr>
        <w:t>конфликтно</w:t>
      </w:r>
      <w:r w:rsidR="00CA6275">
        <w:rPr>
          <w:rFonts w:ascii="Times New Roman" w:hAnsi="Times New Roman"/>
          <w:b/>
          <w:color w:val="000000" w:themeColor="text1"/>
          <w:sz w:val="30"/>
          <w:szCs w:val="30"/>
          <w:lang w:val="ru-RU"/>
        </w:rPr>
        <w:t xml:space="preserve">й ситуации </w:t>
      </w:r>
      <w:r>
        <w:rPr>
          <w:rFonts w:ascii="Times New Roman" w:hAnsi="Times New Roman"/>
          <w:b/>
          <w:color w:val="000000" w:themeColor="text1"/>
          <w:sz w:val="30"/>
          <w:szCs w:val="30"/>
          <w:lang w:val="ru-RU"/>
        </w:rPr>
        <w:t>между участниками образовательного процесса</w:t>
      </w:r>
      <w:r w:rsidR="00CA6275">
        <w:rPr>
          <w:rFonts w:ascii="Times New Roman" w:hAnsi="Times New Roman"/>
          <w:b/>
          <w:color w:val="000000" w:themeColor="text1"/>
          <w:sz w:val="30"/>
          <w:szCs w:val="30"/>
          <w:lang w:val="ru-RU"/>
        </w:rPr>
        <w:t xml:space="preserve"> и оказание «</w:t>
      </w:r>
      <w:proofErr w:type="spellStart"/>
      <w:r w:rsidR="00CA6275">
        <w:rPr>
          <w:rFonts w:ascii="Times New Roman" w:hAnsi="Times New Roman"/>
          <w:b/>
          <w:color w:val="000000" w:themeColor="text1"/>
          <w:sz w:val="30"/>
          <w:szCs w:val="30"/>
          <w:lang w:val="ru-RU"/>
        </w:rPr>
        <w:t>допсихологической</w:t>
      </w:r>
      <w:proofErr w:type="spellEnd"/>
      <w:r w:rsidR="00CA6275">
        <w:rPr>
          <w:rFonts w:ascii="Times New Roman" w:hAnsi="Times New Roman"/>
          <w:b/>
          <w:color w:val="000000" w:themeColor="text1"/>
          <w:sz w:val="30"/>
          <w:szCs w:val="30"/>
          <w:lang w:val="ru-RU"/>
        </w:rPr>
        <w:t>» помощи несовершеннолетним, которые испытывают острое эмоциональное состояние</w:t>
      </w:r>
      <w:r w:rsidR="00E4119E">
        <w:rPr>
          <w:rFonts w:ascii="Times New Roman" w:hAnsi="Times New Roman"/>
          <w:b/>
          <w:color w:val="000000" w:themeColor="text1"/>
          <w:sz w:val="30"/>
          <w:szCs w:val="30"/>
          <w:lang w:val="ru-RU"/>
        </w:rPr>
        <w:t>.</w:t>
      </w:r>
      <w:r w:rsidR="00E4119E" w:rsidRPr="00FC7F7F">
        <w:rPr>
          <w:rFonts w:ascii="Times New Roman" w:hAnsi="Times New Roman"/>
          <w:b/>
          <w:sz w:val="30"/>
          <w:szCs w:val="30"/>
          <w:lang w:val="ru-RU"/>
        </w:rPr>
        <w:t xml:space="preserve"> </w:t>
      </w:r>
      <w:r w:rsidR="00E4119E" w:rsidRPr="00FC7F7F">
        <w:rPr>
          <w:rFonts w:ascii="Times New Roman" w:hAnsi="Times New Roman"/>
          <w:b/>
          <w:sz w:val="30"/>
          <w:szCs w:val="30"/>
          <w:lang w:val="ru-RU"/>
        </w:rPr>
        <w:t xml:space="preserve">Приемы </w:t>
      </w:r>
      <w:r w:rsidR="00E4119E" w:rsidRPr="00FC7F7F">
        <w:rPr>
          <w:rFonts w:ascii="Times New Roman" w:hAnsi="Times New Roman"/>
          <w:b/>
          <w:sz w:val="30"/>
          <w:szCs w:val="30"/>
          <w:lang w:val="ru-RU"/>
        </w:rPr>
        <w:t xml:space="preserve">методы </w:t>
      </w:r>
      <w:r w:rsidR="00FC7F7F" w:rsidRPr="00FC7F7F">
        <w:rPr>
          <w:rFonts w:ascii="Times New Roman" w:hAnsi="Times New Roman"/>
          <w:b/>
          <w:sz w:val="30"/>
          <w:szCs w:val="30"/>
          <w:lang w:val="ru-RU"/>
        </w:rPr>
        <w:t>коррекции в рамках оказания психологической помощи</w:t>
      </w:r>
    </w:p>
    <w:p w:rsidR="00E4119E" w:rsidRPr="00151CBB" w:rsidRDefault="00E4119E" w:rsidP="00E4119E">
      <w:pPr>
        <w:ind w:firstLine="709"/>
        <w:rPr>
          <w:rFonts w:ascii="Times New Roman" w:hAnsi="Times New Roman"/>
          <w:b/>
          <w:sz w:val="30"/>
          <w:szCs w:val="30"/>
          <w:lang w:val="ru-RU"/>
        </w:rPr>
      </w:pPr>
    </w:p>
    <w:p w:rsidR="00735FBF" w:rsidRDefault="00735FBF">
      <w:pPr>
        <w:jc w:val="center"/>
        <w:rPr>
          <w:rFonts w:ascii="Times New Roman" w:hAnsi="Times New Roman"/>
          <w:b/>
          <w:color w:val="000000" w:themeColor="text1"/>
          <w:sz w:val="30"/>
          <w:szCs w:val="30"/>
          <w:lang w:val="ru-RU"/>
        </w:rPr>
      </w:pPr>
    </w:p>
    <w:p w:rsidR="00E4119E" w:rsidRDefault="00E4119E">
      <w:pPr>
        <w:jc w:val="center"/>
        <w:rPr>
          <w:rFonts w:ascii="Times New Roman" w:hAnsi="Times New Roman"/>
          <w:b/>
          <w:color w:val="000000" w:themeColor="text1"/>
          <w:sz w:val="30"/>
          <w:szCs w:val="30"/>
          <w:lang w:val="ru-RU"/>
        </w:rPr>
      </w:pPr>
    </w:p>
    <w:p w:rsidR="00CA6275" w:rsidRPr="00CA6275" w:rsidRDefault="00CA6275" w:rsidP="00CA6275">
      <w:pPr>
        <w:jc w:val="right"/>
        <w:rPr>
          <w:rFonts w:ascii="Times New Roman" w:hAnsi="Times New Roman"/>
          <w:i/>
          <w:color w:val="000000" w:themeColor="text1"/>
          <w:sz w:val="30"/>
          <w:szCs w:val="30"/>
          <w:lang w:val="ru-RU"/>
        </w:rPr>
      </w:pPr>
      <w:r w:rsidRPr="00CA6275">
        <w:rPr>
          <w:rFonts w:ascii="Times New Roman" w:hAnsi="Times New Roman"/>
          <w:i/>
          <w:color w:val="000000" w:themeColor="text1"/>
          <w:sz w:val="30"/>
          <w:szCs w:val="30"/>
          <w:lang w:val="ru-RU"/>
        </w:rPr>
        <w:t xml:space="preserve">Педагог – психолог </w:t>
      </w:r>
    </w:p>
    <w:p w:rsidR="00CA6275" w:rsidRPr="00CA6275" w:rsidRDefault="00CA6275" w:rsidP="00CA6275">
      <w:pPr>
        <w:jc w:val="right"/>
        <w:rPr>
          <w:rFonts w:ascii="Times New Roman" w:hAnsi="Times New Roman"/>
          <w:i/>
          <w:color w:val="000000" w:themeColor="text1"/>
          <w:sz w:val="30"/>
          <w:szCs w:val="30"/>
          <w:lang w:val="ru-RU"/>
        </w:rPr>
      </w:pPr>
      <w:r w:rsidRPr="00CA6275">
        <w:rPr>
          <w:rFonts w:ascii="Times New Roman" w:hAnsi="Times New Roman"/>
          <w:i/>
          <w:color w:val="000000" w:themeColor="text1"/>
          <w:sz w:val="30"/>
          <w:szCs w:val="30"/>
          <w:lang w:val="ru-RU"/>
        </w:rPr>
        <w:t xml:space="preserve">государственного учреждения образования </w:t>
      </w:r>
    </w:p>
    <w:p w:rsidR="005D3FE6" w:rsidRDefault="00CA6275" w:rsidP="00CA6275">
      <w:pPr>
        <w:jc w:val="right"/>
        <w:rPr>
          <w:rFonts w:ascii="Times New Roman" w:hAnsi="Times New Roman"/>
          <w:i/>
          <w:color w:val="000000" w:themeColor="text1"/>
          <w:sz w:val="30"/>
          <w:szCs w:val="30"/>
          <w:lang w:val="ru-RU"/>
        </w:rPr>
      </w:pPr>
      <w:r w:rsidRPr="00CA6275">
        <w:rPr>
          <w:rFonts w:ascii="Times New Roman" w:hAnsi="Times New Roman"/>
          <w:i/>
          <w:color w:val="000000" w:themeColor="text1"/>
          <w:sz w:val="30"/>
          <w:szCs w:val="30"/>
          <w:lang w:val="ru-RU"/>
        </w:rPr>
        <w:t>«</w:t>
      </w:r>
      <w:proofErr w:type="spellStart"/>
      <w:r w:rsidRPr="00CA6275">
        <w:rPr>
          <w:rFonts w:ascii="Times New Roman" w:hAnsi="Times New Roman"/>
          <w:i/>
          <w:color w:val="000000" w:themeColor="text1"/>
          <w:sz w:val="30"/>
          <w:szCs w:val="30"/>
          <w:lang w:val="ru-RU"/>
        </w:rPr>
        <w:t>Дворищанская</w:t>
      </w:r>
      <w:proofErr w:type="spellEnd"/>
      <w:r w:rsidRPr="00CA6275">
        <w:rPr>
          <w:rFonts w:ascii="Times New Roman" w:hAnsi="Times New Roman"/>
          <w:i/>
          <w:color w:val="000000" w:themeColor="text1"/>
          <w:sz w:val="30"/>
          <w:szCs w:val="30"/>
          <w:lang w:val="ru-RU"/>
        </w:rPr>
        <w:t xml:space="preserve"> средняя школа Лидского района»</w:t>
      </w:r>
      <w:r w:rsidR="005D3FE6" w:rsidRPr="005D3FE6">
        <w:rPr>
          <w:rFonts w:ascii="Times New Roman" w:hAnsi="Times New Roman"/>
          <w:i/>
          <w:color w:val="000000" w:themeColor="text1"/>
          <w:sz w:val="30"/>
          <w:szCs w:val="30"/>
          <w:lang w:val="ru-RU"/>
        </w:rPr>
        <w:t xml:space="preserve"> </w:t>
      </w:r>
    </w:p>
    <w:p w:rsidR="00CA6275" w:rsidRPr="00CA6275" w:rsidRDefault="005D3FE6" w:rsidP="00CA6275">
      <w:pPr>
        <w:jc w:val="right"/>
        <w:rPr>
          <w:rFonts w:ascii="Times New Roman" w:hAnsi="Times New Roman"/>
          <w:i/>
          <w:color w:val="000000" w:themeColor="text1"/>
          <w:sz w:val="30"/>
          <w:szCs w:val="30"/>
          <w:lang w:val="ru-RU"/>
        </w:rPr>
      </w:pPr>
      <w:proofErr w:type="spellStart"/>
      <w:r w:rsidRPr="00CA6275">
        <w:rPr>
          <w:rFonts w:ascii="Times New Roman" w:hAnsi="Times New Roman"/>
          <w:i/>
          <w:color w:val="000000" w:themeColor="text1"/>
          <w:sz w:val="30"/>
          <w:szCs w:val="30"/>
          <w:lang w:val="ru-RU"/>
        </w:rPr>
        <w:t>Федорцова</w:t>
      </w:r>
      <w:proofErr w:type="spellEnd"/>
      <w:r w:rsidRPr="00CA6275">
        <w:rPr>
          <w:rFonts w:ascii="Times New Roman" w:hAnsi="Times New Roman"/>
          <w:i/>
          <w:color w:val="000000" w:themeColor="text1"/>
          <w:sz w:val="30"/>
          <w:szCs w:val="30"/>
          <w:lang w:val="ru-RU"/>
        </w:rPr>
        <w:t xml:space="preserve"> Л.В.</w:t>
      </w:r>
    </w:p>
    <w:p w:rsidR="00735FBF" w:rsidRPr="00CA6275" w:rsidRDefault="00735FBF" w:rsidP="00CA6275">
      <w:pPr>
        <w:jc w:val="right"/>
        <w:rPr>
          <w:rFonts w:ascii="Times New Roman" w:hAnsi="Times New Roman"/>
          <w:i/>
          <w:sz w:val="30"/>
          <w:szCs w:val="30"/>
          <w:lang w:val="ru-RU"/>
        </w:rPr>
      </w:pPr>
    </w:p>
    <w:p w:rsidR="000F2C2F" w:rsidRPr="00F44A9D" w:rsidRDefault="000F2C2F" w:rsidP="000F2C2F">
      <w:pPr>
        <w:ind w:firstLine="709"/>
        <w:rPr>
          <w:rFonts w:ascii="Times New Roman" w:hAnsi="Times New Roman"/>
          <w:b/>
          <w:sz w:val="30"/>
          <w:szCs w:val="30"/>
          <w:lang w:val="ru-RU"/>
        </w:rPr>
      </w:pPr>
      <w:r>
        <w:rPr>
          <w:rFonts w:ascii="Times New Roman" w:hAnsi="Times New Roman"/>
          <w:b/>
          <w:sz w:val="30"/>
          <w:szCs w:val="30"/>
          <w:lang w:val="ru-RU"/>
        </w:rPr>
        <w:t xml:space="preserve">Понятие «конфликт». </w:t>
      </w:r>
    </w:p>
    <w:p w:rsidR="000F2C2F" w:rsidRDefault="000F2C2F" w:rsidP="000F2C2F">
      <w:pPr>
        <w:pStyle w:val="afa"/>
        <w:shd w:val="clear" w:color="auto" w:fill="FFFFFF"/>
        <w:spacing w:before="0" w:beforeAutospacing="0" w:after="0" w:afterAutospacing="0"/>
        <w:ind w:firstLine="709"/>
        <w:jc w:val="both"/>
        <w:rPr>
          <w:color w:val="1F1F1F"/>
          <w:sz w:val="30"/>
          <w:szCs w:val="30"/>
          <w:shd w:val="clear" w:color="auto" w:fill="FFFFFF"/>
          <w:lang w:val="ru-RU"/>
        </w:rPr>
      </w:pPr>
      <w:r w:rsidRPr="00CA6275">
        <w:rPr>
          <w:color w:val="000000"/>
          <w:sz w:val="30"/>
          <w:szCs w:val="30"/>
          <w:lang w:val="ru-RU"/>
        </w:rPr>
        <w:t xml:space="preserve">Конфликт </w:t>
      </w:r>
      <w:r w:rsidRPr="00CA6275">
        <w:rPr>
          <w:color w:val="1F1F1F"/>
          <w:sz w:val="30"/>
          <w:szCs w:val="30"/>
          <w:shd w:val="clear" w:color="auto" w:fill="FFFFFF"/>
          <w:lang w:val="ru-RU"/>
        </w:rPr>
        <w:t xml:space="preserve">(от лат. </w:t>
      </w:r>
      <w:proofErr w:type="spellStart"/>
      <w:r w:rsidRPr="00CA6275">
        <w:rPr>
          <w:color w:val="1F1F1F"/>
          <w:sz w:val="30"/>
          <w:szCs w:val="30"/>
          <w:shd w:val="clear" w:color="auto" w:fill="FFFFFF"/>
        </w:rPr>
        <w:t>conflictus</w:t>
      </w:r>
      <w:proofErr w:type="spellEnd"/>
      <w:r w:rsidRPr="00CA6275">
        <w:rPr>
          <w:color w:val="1F1F1F"/>
          <w:sz w:val="30"/>
          <w:szCs w:val="30"/>
          <w:shd w:val="clear" w:color="auto" w:fill="FFFFFF"/>
          <w:lang w:val="ru-RU"/>
        </w:rPr>
        <w:t xml:space="preserve"> – столкновение)</w:t>
      </w:r>
      <w:r>
        <w:rPr>
          <w:color w:val="1F1F1F"/>
          <w:sz w:val="30"/>
          <w:szCs w:val="30"/>
          <w:shd w:val="clear" w:color="auto" w:fill="FFFFFF"/>
          <w:lang w:val="ru-RU"/>
        </w:rPr>
        <w:t xml:space="preserve"> </w:t>
      </w:r>
      <w:r w:rsidRPr="00CA6275">
        <w:rPr>
          <w:color w:val="1F1F1F"/>
          <w:sz w:val="30"/>
          <w:szCs w:val="30"/>
          <w:shd w:val="clear" w:color="auto" w:fill="FFFFFF"/>
          <w:lang w:val="ru-RU"/>
        </w:rPr>
        <w:t>–</w:t>
      </w:r>
      <w:r w:rsidRPr="00CA6275">
        <w:rPr>
          <w:color w:val="1F1F1F"/>
          <w:sz w:val="30"/>
          <w:szCs w:val="30"/>
          <w:shd w:val="clear" w:color="auto" w:fill="FFFFFF"/>
        </w:rPr>
        <w:t> </w:t>
      </w:r>
      <w:r w:rsidRPr="00CA6275">
        <w:rPr>
          <w:color w:val="040C28"/>
          <w:sz w:val="30"/>
          <w:szCs w:val="30"/>
          <w:lang w:val="ru-RU"/>
        </w:rPr>
        <w:t>столкновение противоположно направленных целей, интересов, позиций, мнений или взглядов оппонентов или субъектов взаимодействия</w:t>
      </w:r>
      <w:r w:rsidRPr="00CA6275">
        <w:rPr>
          <w:color w:val="1F1F1F"/>
          <w:sz w:val="30"/>
          <w:szCs w:val="30"/>
          <w:shd w:val="clear" w:color="auto" w:fill="FFFFFF"/>
          <w:lang w:val="ru-RU"/>
        </w:rPr>
        <w:t>.</w:t>
      </w:r>
      <w:r w:rsidRPr="00CA6275">
        <w:rPr>
          <w:color w:val="1F1F1F"/>
          <w:sz w:val="30"/>
          <w:szCs w:val="30"/>
          <w:shd w:val="clear" w:color="auto" w:fill="FFFFFF"/>
        </w:rPr>
        <w:t> </w:t>
      </w:r>
    </w:p>
    <w:p w:rsidR="000F2C2F" w:rsidRPr="000F2C2F" w:rsidRDefault="000F2C2F" w:rsidP="000F2C2F">
      <w:pPr>
        <w:pStyle w:val="afa"/>
        <w:shd w:val="clear" w:color="auto" w:fill="FFFFFF"/>
        <w:spacing w:before="0" w:beforeAutospacing="0" w:after="0" w:afterAutospacing="0"/>
        <w:ind w:firstLine="709"/>
        <w:jc w:val="both"/>
        <w:rPr>
          <w:color w:val="1F1F1F"/>
          <w:sz w:val="30"/>
          <w:szCs w:val="30"/>
          <w:shd w:val="clear" w:color="auto" w:fill="FFFFFF"/>
          <w:lang w:val="ru-RU"/>
        </w:rPr>
      </w:pPr>
    </w:p>
    <w:p w:rsidR="00735FBF" w:rsidRPr="00F44A9D" w:rsidRDefault="003A1C30" w:rsidP="00CA6275">
      <w:pPr>
        <w:ind w:firstLine="709"/>
        <w:rPr>
          <w:rFonts w:ascii="Times New Roman" w:hAnsi="Times New Roman"/>
          <w:b/>
          <w:sz w:val="30"/>
          <w:szCs w:val="30"/>
          <w:lang w:val="ru-RU"/>
        </w:rPr>
      </w:pPr>
      <w:r w:rsidRPr="00F44A9D">
        <w:rPr>
          <w:rFonts w:ascii="Times New Roman" w:hAnsi="Times New Roman"/>
          <w:b/>
          <w:sz w:val="30"/>
          <w:szCs w:val="30"/>
          <w:lang w:val="ru-RU"/>
        </w:rPr>
        <w:t>Понятие «</w:t>
      </w:r>
      <w:proofErr w:type="spellStart"/>
      <w:r w:rsidRPr="00F44A9D">
        <w:rPr>
          <w:rFonts w:ascii="Times New Roman" w:hAnsi="Times New Roman"/>
          <w:b/>
          <w:sz w:val="30"/>
          <w:szCs w:val="30"/>
          <w:lang w:val="ru-RU"/>
        </w:rPr>
        <w:t>конфликтологическая</w:t>
      </w:r>
      <w:proofErr w:type="spellEnd"/>
      <w:r w:rsidRPr="00F44A9D">
        <w:rPr>
          <w:rFonts w:ascii="Times New Roman" w:hAnsi="Times New Roman"/>
          <w:b/>
          <w:sz w:val="30"/>
          <w:szCs w:val="30"/>
          <w:lang w:val="ru-RU"/>
        </w:rPr>
        <w:t xml:space="preserve"> компетентность»</w:t>
      </w:r>
      <w:r w:rsidR="00CA6275">
        <w:rPr>
          <w:rFonts w:ascii="Times New Roman" w:hAnsi="Times New Roman"/>
          <w:b/>
          <w:sz w:val="30"/>
          <w:szCs w:val="30"/>
          <w:lang w:val="ru-RU"/>
        </w:rPr>
        <w:t>.</w:t>
      </w:r>
    </w:p>
    <w:p w:rsidR="00735FBF" w:rsidRPr="00F44A9D" w:rsidRDefault="003A1C30" w:rsidP="00CA6275">
      <w:pPr>
        <w:ind w:firstLine="709"/>
        <w:rPr>
          <w:rFonts w:ascii="Times New Roman" w:hAnsi="Times New Roman"/>
          <w:sz w:val="30"/>
          <w:szCs w:val="30"/>
          <w:lang w:val="ru-RU"/>
        </w:rPr>
      </w:pPr>
      <w:proofErr w:type="spellStart"/>
      <w:r w:rsidRPr="00F44A9D">
        <w:rPr>
          <w:rFonts w:ascii="Times New Roman" w:hAnsi="Times New Roman"/>
          <w:sz w:val="30"/>
          <w:szCs w:val="30"/>
          <w:lang w:val="ru-RU"/>
        </w:rPr>
        <w:t>Конфликтологическая</w:t>
      </w:r>
      <w:proofErr w:type="spellEnd"/>
      <w:r w:rsidRPr="00F44A9D">
        <w:rPr>
          <w:rFonts w:ascii="Times New Roman" w:hAnsi="Times New Roman"/>
          <w:sz w:val="30"/>
          <w:szCs w:val="30"/>
          <w:lang w:val="ru-RU"/>
        </w:rPr>
        <w:t xml:space="preserve"> компетентность – это совокупность личностных каче</w:t>
      </w:r>
      <w:proofErr w:type="gramStart"/>
      <w:r w:rsidRPr="00F44A9D">
        <w:rPr>
          <w:rFonts w:ascii="Times New Roman" w:hAnsi="Times New Roman"/>
          <w:sz w:val="30"/>
          <w:szCs w:val="30"/>
          <w:lang w:val="ru-RU"/>
        </w:rPr>
        <w:t>ств п</w:t>
      </w:r>
      <w:r>
        <w:rPr>
          <w:rFonts w:ascii="Times New Roman" w:hAnsi="Times New Roman"/>
          <w:sz w:val="30"/>
          <w:szCs w:val="30"/>
          <w:lang w:val="ru-RU"/>
        </w:rPr>
        <w:t>р</w:t>
      </w:r>
      <w:proofErr w:type="gramEnd"/>
      <w:r>
        <w:rPr>
          <w:rFonts w:ascii="Times New Roman" w:hAnsi="Times New Roman"/>
          <w:sz w:val="30"/>
          <w:szCs w:val="30"/>
          <w:lang w:val="ru-RU"/>
        </w:rPr>
        <w:t>офессионала</w:t>
      </w:r>
      <w:r w:rsidRPr="00F44A9D">
        <w:rPr>
          <w:rFonts w:ascii="Times New Roman" w:hAnsi="Times New Roman"/>
          <w:sz w:val="30"/>
          <w:szCs w:val="30"/>
          <w:lang w:val="ru-RU"/>
        </w:rPr>
        <w:t xml:space="preserve">, определяющая его </w:t>
      </w:r>
      <w:proofErr w:type="spellStart"/>
      <w:r w:rsidRPr="00F44A9D">
        <w:rPr>
          <w:rFonts w:ascii="Times New Roman" w:hAnsi="Times New Roman"/>
          <w:sz w:val="30"/>
          <w:szCs w:val="30"/>
          <w:lang w:val="ru-RU"/>
        </w:rPr>
        <w:t>конфликтологическую</w:t>
      </w:r>
      <w:proofErr w:type="spellEnd"/>
      <w:r w:rsidRPr="00F44A9D">
        <w:rPr>
          <w:rFonts w:ascii="Times New Roman" w:hAnsi="Times New Roman"/>
          <w:sz w:val="30"/>
          <w:szCs w:val="30"/>
          <w:lang w:val="ru-RU"/>
        </w:rPr>
        <w:t xml:space="preserve"> готовность к решению конфликтных ситуаций и создающая благоприятные условия для формирования и реализации </w:t>
      </w:r>
      <w:proofErr w:type="spellStart"/>
      <w:r w:rsidRPr="00F44A9D">
        <w:rPr>
          <w:rFonts w:ascii="Times New Roman" w:hAnsi="Times New Roman"/>
          <w:sz w:val="30"/>
          <w:szCs w:val="30"/>
          <w:lang w:val="ru-RU"/>
        </w:rPr>
        <w:t>конфликтологических</w:t>
      </w:r>
      <w:proofErr w:type="spellEnd"/>
      <w:r w:rsidRPr="00F44A9D">
        <w:rPr>
          <w:rFonts w:ascii="Times New Roman" w:hAnsi="Times New Roman"/>
          <w:sz w:val="30"/>
          <w:szCs w:val="30"/>
          <w:lang w:val="ru-RU"/>
        </w:rPr>
        <w:t xml:space="preserve"> компетенций в практической работе специалиста (Макаренко Г., Щербакова О.В.).</w:t>
      </w:r>
    </w:p>
    <w:p w:rsidR="00CA6275" w:rsidRDefault="00CA6275" w:rsidP="00CA6275">
      <w:pPr>
        <w:pStyle w:val="afa"/>
        <w:shd w:val="clear" w:color="auto" w:fill="FFFFFF"/>
        <w:spacing w:before="0" w:beforeAutospacing="0" w:after="0" w:afterAutospacing="0"/>
        <w:ind w:firstLine="709"/>
        <w:jc w:val="both"/>
        <w:rPr>
          <w:color w:val="1F1F1F"/>
          <w:sz w:val="30"/>
          <w:szCs w:val="30"/>
          <w:shd w:val="clear" w:color="auto" w:fill="FFFFFF"/>
          <w:lang w:val="ru-RU"/>
        </w:rPr>
      </w:pPr>
    </w:p>
    <w:p w:rsidR="00CA6275" w:rsidRPr="003E1571" w:rsidRDefault="00CA6275" w:rsidP="00CA6275">
      <w:pPr>
        <w:pStyle w:val="afa"/>
        <w:shd w:val="clear" w:color="auto" w:fill="FFFFFF"/>
        <w:spacing w:before="0" w:beforeAutospacing="0" w:after="0" w:afterAutospacing="0"/>
        <w:ind w:firstLine="709"/>
        <w:jc w:val="both"/>
        <w:rPr>
          <w:color w:val="1F1F1F"/>
          <w:sz w:val="30"/>
          <w:szCs w:val="30"/>
          <w:shd w:val="clear" w:color="auto" w:fill="FFFFFF"/>
          <w:lang w:val="ru-RU"/>
        </w:rPr>
      </w:pPr>
      <w:r w:rsidRPr="003E1571">
        <w:rPr>
          <w:sz w:val="30"/>
          <w:szCs w:val="30"/>
          <w:lang w:val="ru-RU"/>
        </w:rPr>
        <w:t xml:space="preserve">Существуют четыре основных </w:t>
      </w:r>
      <w:r w:rsidRPr="003E1571">
        <w:rPr>
          <w:b/>
          <w:sz w:val="30"/>
          <w:szCs w:val="30"/>
          <w:lang w:val="ru-RU"/>
        </w:rPr>
        <w:t>типа конфликта</w:t>
      </w:r>
      <w:r w:rsidRPr="003E1571">
        <w:rPr>
          <w:sz w:val="30"/>
          <w:szCs w:val="30"/>
          <w:lang w:val="ru-RU"/>
        </w:rPr>
        <w:t>:</w:t>
      </w:r>
    </w:p>
    <w:p w:rsidR="00CA6275" w:rsidRPr="003E1571" w:rsidRDefault="00CA6275" w:rsidP="00CA6275">
      <w:pPr>
        <w:pStyle w:val="a3"/>
        <w:numPr>
          <w:ilvl w:val="0"/>
          <w:numId w:val="4"/>
        </w:numPr>
        <w:rPr>
          <w:rFonts w:ascii="Times New Roman" w:hAnsi="Times New Roman"/>
          <w:sz w:val="30"/>
          <w:szCs w:val="30"/>
          <w:lang w:val="ru-RU"/>
        </w:rPr>
      </w:pPr>
      <w:proofErr w:type="spellStart"/>
      <w:r w:rsidRPr="003E1571">
        <w:rPr>
          <w:rFonts w:ascii="Times New Roman" w:hAnsi="Times New Roman"/>
          <w:sz w:val="30"/>
          <w:szCs w:val="30"/>
          <w:lang w:val="ru-RU"/>
        </w:rPr>
        <w:t>внутриличностный</w:t>
      </w:r>
      <w:proofErr w:type="spellEnd"/>
      <w:r w:rsidRPr="003E1571">
        <w:rPr>
          <w:rFonts w:ascii="Times New Roman" w:hAnsi="Times New Roman"/>
          <w:sz w:val="30"/>
          <w:szCs w:val="30"/>
          <w:lang w:val="ru-RU"/>
        </w:rPr>
        <w:t xml:space="preserve"> конфликт</w:t>
      </w:r>
      <w:r w:rsidR="003E1571" w:rsidRPr="003E1571">
        <w:rPr>
          <w:rFonts w:ascii="Times New Roman" w:hAnsi="Times New Roman"/>
          <w:color w:val="333333"/>
          <w:sz w:val="30"/>
          <w:szCs w:val="30"/>
          <w:lang w:val="ru-RU"/>
        </w:rPr>
        <w:t xml:space="preserve"> (</w:t>
      </w:r>
      <w:r w:rsidR="003E1571" w:rsidRPr="00CA6275">
        <w:rPr>
          <w:rFonts w:ascii="Times New Roman" w:hAnsi="Times New Roman"/>
          <w:color w:val="333333"/>
          <w:sz w:val="30"/>
          <w:szCs w:val="30"/>
          <w:lang w:val="ru-RU"/>
        </w:rPr>
        <w:t>столкновение двух противоположно направленных целей (потребностей, мотивов, интересов) у одного и того же человека</w:t>
      </w:r>
      <w:r w:rsidR="003E1571" w:rsidRPr="003E1571">
        <w:rPr>
          <w:rFonts w:ascii="Times New Roman" w:hAnsi="Times New Roman"/>
          <w:color w:val="333333"/>
          <w:sz w:val="30"/>
          <w:szCs w:val="30"/>
          <w:lang w:val="ru-RU"/>
        </w:rPr>
        <w:t>);</w:t>
      </w:r>
    </w:p>
    <w:p w:rsidR="00CA6275" w:rsidRPr="003E1571" w:rsidRDefault="00CA6275" w:rsidP="00CA6275">
      <w:pPr>
        <w:pStyle w:val="a3"/>
        <w:numPr>
          <w:ilvl w:val="0"/>
          <w:numId w:val="4"/>
        </w:numPr>
        <w:rPr>
          <w:rFonts w:ascii="Times New Roman" w:hAnsi="Times New Roman"/>
          <w:sz w:val="30"/>
          <w:szCs w:val="30"/>
          <w:lang w:val="ru-RU"/>
        </w:rPr>
      </w:pPr>
      <w:r w:rsidRPr="003E1571">
        <w:rPr>
          <w:rFonts w:ascii="Times New Roman" w:hAnsi="Times New Roman"/>
          <w:sz w:val="30"/>
          <w:szCs w:val="30"/>
          <w:lang w:val="ru-RU"/>
        </w:rPr>
        <w:t>межличностный конфликт</w:t>
      </w:r>
      <w:r w:rsidR="003E1571" w:rsidRPr="003E1571">
        <w:rPr>
          <w:rFonts w:ascii="Times New Roman" w:hAnsi="Times New Roman"/>
          <w:sz w:val="30"/>
          <w:szCs w:val="30"/>
          <w:lang w:val="ru-RU"/>
        </w:rPr>
        <w:t xml:space="preserve"> (</w:t>
      </w:r>
      <w:r w:rsidR="003E1571" w:rsidRPr="00CA6275">
        <w:rPr>
          <w:rFonts w:ascii="Times New Roman" w:hAnsi="Times New Roman"/>
          <w:color w:val="333333"/>
          <w:sz w:val="30"/>
          <w:szCs w:val="30"/>
          <w:lang w:val="ru-RU"/>
        </w:rPr>
        <w:t>ситуации противоречия, разногласия, столкновения между людьми</w:t>
      </w:r>
      <w:r w:rsidR="003E1571" w:rsidRPr="003E1571">
        <w:rPr>
          <w:rFonts w:ascii="Times New Roman" w:hAnsi="Times New Roman"/>
          <w:color w:val="333333"/>
          <w:sz w:val="30"/>
          <w:szCs w:val="30"/>
          <w:lang w:val="ru-RU"/>
        </w:rPr>
        <w:t>);</w:t>
      </w:r>
    </w:p>
    <w:p w:rsidR="00CA6275" w:rsidRPr="003E1571" w:rsidRDefault="00CA6275" w:rsidP="00CA6275">
      <w:pPr>
        <w:pStyle w:val="a3"/>
        <w:numPr>
          <w:ilvl w:val="0"/>
          <w:numId w:val="4"/>
        </w:numPr>
        <w:rPr>
          <w:rFonts w:ascii="Times New Roman" w:hAnsi="Times New Roman"/>
          <w:sz w:val="30"/>
          <w:szCs w:val="30"/>
          <w:lang w:val="ru-RU"/>
        </w:rPr>
      </w:pPr>
      <w:r w:rsidRPr="003E1571">
        <w:rPr>
          <w:rFonts w:ascii="Times New Roman" w:hAnsi="Times New Roman"/>
          <w:sz w:val="30"/>
          <w:szCs w:val="30"/>
          <w:lang w:val="ru-RU"/>
        </w:rPr>
        <w:t>конфликт между личностью и группой</w:t>
      </w:r>
      <w:r w:rsidR="003E1571" w:rsidRPr="003E1571">
        <w:rPr>
          <w:rFonts w:ascii="Times New Roman" w:hAnsi="Times New Roman"/>
          <w:sz w:val="30"/>
          <w:szCs w:val="30"/>
          <w:lang w:val="ru-RU"/>
        </w:rPr>
        <w:t xml:space="preserve"> (противоречия между ожиданиями личности и группы);</w:t>
      </w:r>
    </w:p>
    <w:p w:rsidR="00CA6275" w:rsidRPr="003E1571" w:rsidRDefault="00CA6275" w:rsidP="00CA6275">
      <w:pPr>
        <w:pStyle w:val="a3"/>
        <w:numPr>
          <w:ilvl w:val="0"/>
          <w:numId w:val="4"/>
        </w:numPr>
        <w:rPr>
          <w:rFonts w:ascii="Times New Roman" w:hAnsi="Times New Roman"/>
          <w:sz w:val="30"/>
          <w:szCs w:val="30"/>
          <w:lang w:val="ru-RU"/>
        </w:rPr>
      </w:pPr>
      <w:r w:rsidRPr="003E1571">
        <w:rPr>
          <w:rFonts w:ascii="Times New Roman" w:hAnsi="Times New Roman"/>
          <w:sz w:val="30"/>
          <w:szCs w:val="30"/>
          <w:lang w:val="ru-RU"/>
        </w:rPr>
        <w:t>межгрупповой конфликт</w:t>
      </w:r>
      <w:r w:rsidR="003E1571" w:rsidRPr="003E1571">
        <w:rPr>
          <w:rFonts w:ascii="Times New Roman" w:hAnsi="Times New Roman"/>
          <w:sz w:val="30"/>
          <w:szCs w:val="30"/>
          <w:lang w:val="ru-RU"/>
        </w:rPr>
        <w:t xml:space="preserve"> (столкновение интересов различных групп)</w:t>
      </w:r>
      <w:r w:rsidRPr="003E1571">
        <w:rPr>
          <w:rFonts w:ascii="Times New Roman" w:hAnsi="Times New Roman"/>
          <w:sz w:val="30"/>
          <w:szCs w:val="30"/>
          <w:lang w:val="ru-RU"/>
        </w:rPr>
        <w:t>.</w:t>
      </w:r>
    </w:p>
    <w:p w:rsidR="00CA6275" w:rsidRPr="003E1571" w:rsidRDefault="00CA6275" w:rsidP="00CA6275">
      <w:pPr>
        <w:rPr>
          <w:rFonts w:ascii="Times New Roman" w:hAnsi="Times New Roman"/>
          <w:sz w:val="30"/>
          <w:szCs w:val="30"/>
          <w:lang w:val="ru-RU"/>
        </w:rPr>
      </w:pPr>
    </w:p>
    <w:p w:rsidR="00CA6275" w:rsidRPr="003E1571" w:rsidRDefault="003E1571" w:rsidP="00CA6275">
      <w:pPr>
        <w:pStyle w:val="afa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  <w:lang w:val="ru-RU"/>
        </w:rPr>
      </w:pPr>
      <w:r w:rsidRPr="003E1571">
        <w:rPr>
          <w:sz w:val="30"/>
          <w:szCs w:val="30"/>
          <w:lang w:val="ru-RU"/>
        </w:rPr>
        <w:t>По воздействию на деятельность группы выделяют:</w:t>
      </w:r>
    </w:p>
    <w:p w:rsidR="00CA6275" w:rsidRDefault="00CA6275" w:rsidP="00CA6275">
      <w:pPr>
        <w:pStyle w:val="afa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  <w:lang w:val="ru-RU"/>
        </w:rPr>
      </w:pPr>
      <w:r w:rsidRPr="00CA6275">
        <w:rPr>
          <w:b/>
          <w:sz w:val="30"/>
          <w:szCs w:val="30"/>
          <w:lang w:val="ru-RU"/>
        </w:rPr>
        <w:t>Деструктивные</w:t>
      </w:r>
      <w:r w:rsidRPr="00CA6275">
        <w:rPr>
          <w:sz w:val="30"/>
          <w:szCs w:val="30"/>
          <w:lang w:val="ru-RU"/>
        </w:rPr>
        <w:t xml:space="preserve"> конфликты</w:t>
      </w:r>
      <w:r w:rsidRPr="00CA6275">
        <w:rPr>
          <w:sz w:val="30"/>
          <w:szCs w:val="30"/>
        </w:rPr>
        <w:t> </w:t>
      </w:r>
      <w:r w:rsidRPr="00CA6275">
        <w:rPr>
          <w:sz w:val="30"/>
          <w:szCs w:val="30"/>
          <w:lang w:val="ru-RU"/>
        </w:rPr>
        <w:t>расшатывают и разрушают установившиеся структуры и функции, индивидуальные и групповые нормы, девальвируют ценности, углубляют противоречия проблемной ситуации.</w:t>
      </w:r>
    </w:p>
    <w:p w:rsidR="00735FBF" w:rsidRPr="00F44A9D" w:rsidRDefault="00CA6275" w:rsidP="003E1571">
      <w:pPr>
        <w:pStyle w:val="afa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30"/>
          <w:szCs w:val="30"/>
          <w:lang w:val="ru-RU"/>
        </w:rPr>
      </w:pPr>
      <w:r w:rsidRPr="00CA6275">
        <w:rPr>
          <w:b/>
          <w:sz w:val="30"/>
          <w:szCs w:val="30"/>
          <w:lang w:val="ru-RU"/>
        </w:rPr>
        <w:lastRenderedPageBreak/>
        <w:t>Конструктивные</w:t>
      </w:r>
      <w:r w:rsidRPr="00CA6275">
        <w:rPr>
          <w:sz w:val="30"/>
          <w:szCs w:val="30"/>
          <w:lang w:val="ru-RU"/>
        </w:rPr>
        <w:t xml:space="preserve"> конфликты, в которых происходит перестройка, обновление структуры, овладение новыми функциями, установление новых связей, способствуют жизнедеятельности личности или функционированию организации.</w:t>
      </w:r>
      <w:r w:rsidR="003A1C30" w:rsidRPr="00F44A9D">
        <w:rPr>
          <w:color w:val="000000"/>
          <w:sz w:val="30"/>
          <w:szCs w:val="30"/>
          <w:lang w:val="ru-RU"/>
        </w:rPr>
        <w:t xml:space="preserve"> </w:t>
      </w:r>
    </w:p>
    <w:p w:rsidR="00735FBF" w:rsidRPr="00F44A9D" w:rsidRDefault="003E1571" w:rsidP="00CA6275">
      <w:pPr>
        <w:pStyle w:val="afa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30"/>
          <w:szCs w:val="30"/>
          <w:lang w:val="ru-RU"/>
        </w:rPr>
      </w:pPr>
      <w:r>
        <w:rPr>
          <w:color w:val="000000"/>
          <w:sz w:val="30"/>
          <w:szCs w:val="30"/>
          <w:lang w:val="ru-RU"/>
        </w:rPr>
        <w:t xml:space="preserve">Задача педагога – психолога в конфликтной ситуации – </w:t>
      </w:r>
      <w:r w:rsidR="003A1C30" w:rsidRPr="00F44A9D">
        <w:rPr>
          <w:color w:val="000000"/>
          <w:sz w:val="30"/>
          <w:szCs w:val="30"/>
          <w:lang w:val="ru-RU"/>
        </w:rPr>
        <w:t>вывести конфликт в</w:t>
      </w:r>
      <w:r w:rsidR="003A1C30">
        <w:rPr>
          <w:color w:val="000000"/>
          <w:sz w:val="30"/>
          <w:szCs w:val="30"/>
        </w:rPr>
        <w:t> </w:t>
      </w:r>
      <w:r w:rsidR="003A1C30" w:rsidRPr="00F44A9D">
        <w:rPr>
          <w:b/>
          <w:bCs/>
          <w:color w:val="000000"/>
          <w:sz w:val="30"/>
          <w:szCs w:val="30"/>
          <w:lang w:val="ru-RU"/>
        </w:rPr>
        <w:t>конструктивную</w:t>
      </w:r>
      <w:r w:rsidR="003A1C30">
        <w:rPr>
          <w:b/>
          <w:bCs/>
          <w:color w:val="000000"/>
          <w:sz w:val="30"/>
          <w:szCs w:val="30"/>
        </w:rPr>
        <w:t> </w:t>
      </w:r>
      <w:r w:rsidR="003A1C30" w:rsidRPr="00F44A9D">
        <w:rPr>
          <w:color w:val="000000"/>
          <w:sz w:val="30"/>
          <w:szCs w:val="30"/>
          <w:lang w:val="ru-RU"/>
        </w:rPr>
        <w:t>плоскость</w:t>
      </w:r>
      <w:r>
        <w:rPr>
          <w:color w:val="000000"/>
          <w:sz w:val="30"/>
          <w:szCs w:val="30"/>
          <w:lang w:val="ru-RU"/>
        </w:rPr>
        <w:t>, необходимо</w:t>
      </w:r>
      <w:r w:rsidR="003A1C30" w:rsidRPr="00F44A9D">
        <w:rPr>
          <w:color w:val="000000"/>
          <w:sz w:val="30"/>
          <w:szCs w:val="30"/>
          <w:lang w:val="ru-RU"/>
        </w:rPr>
        <w:t xml:space="preserve"> минимизировать все негативные последствия и сделать так, чтобы все остались довольны (хотя бы минимально). Также обращать внимание учеников на то</w:t>
      </w:r>
      <w:r>
        <w:rPr>
          <w:color w:val="000000"/>
          <w:sz w:val="30"/>
          <w:szCs w:val="30"/>
          <w:lang w:val="ru-RU"/>
        </w:rPr>
        <w:t>,</w:t>
      </w:r>
      <w:r w:rsidR="003A1C30" w:rsidRPr="00F44A9D">
        <w:rPr>
          <w:color w:val="000000"/>
          <w:sz w:val="30"/>
          <w:szCs w:val="30"/>
          <w:lang w:val="ru-RU"/>
        </w:rPr>
        <w:t xml:space="preserve"> как они решили эту проблему, чтобы их научить вести себя к конструктивному исходу.</w:t>
      </w:r>
    </w:p>
    <w:p w:rsidR="00735FBF" w:rsidRPr="00F44A9D" w:rsidRDefault="00735FBF" w:rsidP="00CA6275">
      <w:pPr>
        <w:pStyle w:val="afa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30"/>
          <w:szCs w:val="30"/>
          <w:lang w:val="ru-RU"/>
        </w:rPr>
      </w:pPr>
    </w:p>
    <w:p w:rsidR="00735FBF" w:rsidRPr="00F44A9D" w:rsidRDefault="003E1571" w:rsidP="00CA6275">
      <w:pPr>
        <w:ind w:firstLine="709"/>
        <w:rPr>
          <w:rFonts w:ascii="Times New Roman" w:hAnsi="Times New Roman"/>
          <w:sz w:val="30"/>
          <w:szCs w:val="30"/>
          <w:lang w:val="ru-RU"/>
        </w:rPr>
      </w:pPr>
      <w:r>
        <w:rPr>
          <w:rFonts w:ascii="Times New Roman" w:hAnsi="Times New Roman"/>
          <w:b/>
          <w:sz w:val="30"/>
          <w:szCs w:val="30"/>
          <w:lang w:val="ru-RU"/>
        </w:rPr>
        <w:t>Отличия конфликта от травли.</w:t>
      </w:r>
    </w:p>
    <w:p w:rsidR="00735FBF" w:rsidRPr="00F44A9D" w:rsidRDefault="003A1C30" w:rsidP="00CA6275">
      <w:pPr>
        <w:ind w:firstLine="709"/>
        <w:rPr>
          <w:rFonts w:ascii="Times New Roman" w:hAnsi="Times New Roman"/>
          <w:sz w:val="30"/>
          <w:szCs w:val="30"/>
          <w:lang w:val="ru-RU"/>
        </w:rPr>
      </w:pPr>
      <w:r w:rsidRPr="00F44A9D">
        <w:rPr>
          <w:rFonts w:ascii="Times New Roman" w:hAnsi="Times New Roman"/>
          <w:sz w:val="30"/>
          <w:szCs w:val="30"/>
          <w:lang w:val="ru-RU"/>
        </w:rPr>
        <w:t>Каждый сотрудник учреждения образования (</w:t>
      </w:r>
      <w:r w:rsidR="003E1571">
        <w:rPr>
          <w:rFonts w:ascii="Times New Roman" w:hAnsi="Times New Roman"/>
          <w:sz w:val="30"/>
          <w:szCs w:val="30"/>
          <w:lang w:val="ru-RU"/>
        </w:rPr>
        <w:t>администрация учреждения образования, воспитатель дошкольного образования, учитель – предметник, классный руководитель</w:t>
      </w:r>
      <w:r w:rsidRPr="00F44A9D">
        <w:rPr>
          <w:rFonts w:ascii="Times New Roman" w:hAnsi="Times New Roman"/>
          <w:sz w:val="30"/>
          <w:szCs w:val="30"/>
          <w:lang w:val="ru-RU"/>
        </w:rPr>
        <w:t>, педагог</w:t>
      </w:r>
      <w:r w:rsidR="003E1571">
        <w:rPr>
          <w:rFonts w:ascii="Times New Roman" w:hAnsi="Times New Roman"/>
          <w:sz w:val="30"/>
          <w:szCs w:val="30"/>
          <w:lang w:val="ru-RU"/>
        </w:rPr>
        <w:t>–</w:t>
      </w:r>
      <w:r w:rsidRPr="00F44A9D">
        <w:rPr>
          <w:rFonts w:ascii="Times New Roman" w:hAnsi="Times New Roman"/>
          <w:sz w:val="30"/>
          <w:szCs w:val="30"/>
          <w:lang w:val="ru-RU"/>
        </w:rPr>
        <w:t xml:space="preserve">психолог, педагог социальный и т.д.) время от времени сталкивается с конфликтными ситуациями. Это нормальная часть рабочего процесса. Умение правильно реагировать и справляться с ними </w:t>
      </w:r>
      <w:r w:rsidR="003E1571">
        <w:rPr>
          <w:rFonts w:ascii="Times New Roman" w:hAnsi="Times New Roman"/>
          <w:sz w:val="30"/>
          <w:szCs w:val="30"/>
          <w:lang w:val="ru-RU"/>
        </w:rPr>
        <w:t>«</w:t>
      </w:r>
      <w:r w:rsidRPr="00F44A9D">
        <w:rPr>
          <w:rFonts w:ascii="Times New Roman" w:hAnsi="Times New Roman"/>
          <w:sz w:val="30"/>
          <w:szCs w:val="30"/>
          <w:lang w:val="ru-RU"/>
        </w:rPr>
        <w:t>здоровым</w:t>
      </w:r>
      <w:r w:rsidR="003E1571">
        <w:rPr>
          <w:rFonts w:ascii="Times New Roman" w:hAnsi="Times New Roman"/>
          <w:sz w:val="30"/>
          <w:szCs w:val="30"/>
          <w:lang w:val="ru-RU"/>
        </w:rPr>
        <w:t>»</w:t>
      </w:r>
      <w:r w:rsidRPr="00F44A9D">
        <w:rPr>
          <w:rFonts w:ascii="Times New Roman" w:hAnsi="Times New Roman"/>
          <w:sz w:val="30"/>
          <w:szCs w:val="30"/>
          <w:lang w:val="ru-RU"/>
        </w:rPr>
        <w:t xml:space="preserve"> способом помогает учащимся овладеть необходимыми социальными навыками. Для правильной реакции и эффективного сопровождения конфликтной ситуации, необходимо отличать конфликт от травли.</w:t>
      </w:r>
    </w:p>
    <w:p w:rsidR="00735FBF" w:rsidRPr="00F44A9D" w:rsidRDefault="003A1C30" w:rsidP="00CA6275">
      <w:pPr>
        <w:ind w:firstLine="709"/>
        <w:rPr>
          <w:rFonts w:ascii="Times New Roman" w:hAnsi="Times New Roman"/>
          <w:sz w:val="30"/>
          <w:szCs w:val="30"/>
          <w:lang w:val="ru-RU"/>
        </w:rPr>
      </w:pPr>
      <w:r w:rsidRPr="00F44A9D">
        <w:rPr>
          <w:rFonts w:ascii="Times New Roman" w:hAnsi="Times New Roman"/>
          <w:i/>
          <w:sz w:val="30"/>
          <w:szCs w:val="30"/>
          <w:lang w:val="ru-RU"/>
        </w:rPr>
        <w:t>Первое.</w:t>
      </w:r>
      <w:r w:rsidRPr="00F44A9D">
        <w:rPr>
          <w:rFonts w:ascii="Times New Roman" w:hAnsi="Times New Roman"/>
          <w:sz w:val="30"/>
          <w:szCs w:val="30"/>
          <w:lang w:val="ru-RU"/>
        </w:rPr>
        <w:t xml:space="preserve"> В случае конфликта обе стороны обладают одинаковой властью влиять на ситуацию. В случае </w:t>
      </w:r>
      <w:proofErr w:type="spellStart"/>
      <w:r w:rsidRPr="00F44A9D">
        <w:rPr>
          <w:rFonts w:ascii="Times New Roman" w:hAnsi="Times New Roman"/>
          <w:sz w:val="30"/>
          <w:szCs w:val="30"/>
          <w:lang w:val="ru-RU"/>
        </w:rPr>
        <w:t>буллинга</w:t>
      </w:r>
      <w:proofErr w:type="spellEnd"/>
      <w:r w:rsidRPr="00F44A9D">
        <w:rPr>
          <w:rFonts w:ascii="Times New Roman" w:hAnsi="Times New Roman"/>
          <w:sz w:val="30"/>
          <w:szCs w:val="30"/>
          <w:lang w:val="ru-RU"/>
        </w:rPr>
        <w:t xml:space="preserve"> существует дисбаланс власти. Тот, кто травит, обладает определенными качествами или статусом, которые дают ему ощущение власти над другим. Если есть возможность отстоять себя – </w:t>
      </w:r>
      <w:proofErr w:type="spellStart"/>
      <w:r w:rsidRPr="00F44A9D">
        <w:rPr>
          <w:rFonts w:ascii="Times New Roman" w:hAnsi="Times New Roman"/>
          <w:sz w:val="30"/>
          <w:szCs w:val="30"/>
          <w:lang w:val="ru-RU"/>
        </w:rPr>
        <w:t>буллинг</w:t>
      </w:r>
      <w:proofErr w:type="spellEnd"/>
      <w:r w:rsidRPr="00F44A9D">
        <w:rPr>
          <w:rFonts w:ascii="Times New Roman" w:hAnsi="Times New Roman"/>
          <w:sz w:val="30"/>
          <w:szCs w:val="30"/>
          <w:lang w:val="ru-RU"/>
        </w:rPr>
        <w:t xml:space="preserve"> не возникает. </w:t>
      </w:r>
    </w:p>
    <w:p w:rsidR="00735FBF" w:rsidRPr="00F44A9D" w:rsidRDefault="003A1C30" w:rsidP="00CA6275">
      <w:pPr>
        <w:ind w:firstLine="709"/>
        <w:rPr>
          <w:rFonts w:ascii="Times New Roman" w:hAnsi="Times New Roman"/>
          <w:b/>
          <w:sz w:val="30"/>
          <w:szCs w:val="30"/>
          <w:lang w:val="ru-RU"/>
        </w:rPr>
      </w:pPr>
      <w:r w:rsidRPr="00F44A9D">
        <w:rPr>
          <w:rFonts w:ascii="Times New Roman" w:hAnsi="Times New Roman"/>
          <w:i/>
          <w:sz w:val="30"/>
          <w:szCs w:val="30"/>
          <w:lang w:val="ru-RU"/>
        </w:rPr>
        <w:t>Второе</w:t>
      </w:r>
      <w:r w:rsidRPr="00F44A9D">
        <w:rPr>
          <w:rFonts w:ascii="Times New Roman" w:hAnsi="Times New Roman"/>
          <w:b/>
          <w:sz w:val="30"/>
          <w:szCs w:val="30"/>
          <w:lang w:val="ru-RU"/>
        </w:rPr>
        <w:t xml:space="preserve">. </w:t>
      </w:r>
      <w:r w:rsidRPr="00F44A9D">
        <w:rPr>
          <w:rFonts w:ascii="Times New Roman" w:hAnsi="Times New Roman"/>
          <w:sz w:val="30"/>
          <w:szCs w:val="30"/>
          <w:lang w:val="ru-RU"/>
        </w:rPr>
        <w:t xml:space="preserve">Конфликт не планируют, он случается. Да, эмоции могут зашкаливать и даже выливаться в агрессивные действия, но обычно обе стороны хотят его прекращения. </w:t>
      </w:r>
      <w:proofErr w:type="spellStart"/>
      <w:r w:rsidRPr="00F44A9D">
        <w:rPr>
          <w:rFonts w:ascii="Times New Roman" w:hAnsi="Times New Roman"/>
          <w:sz w:val="30"/>
          <w:szCs w:val="30"/>
          <w:lang w:val="ru-RU"/>
        </w:rPr>
        <w:t>Буллинг</w:t>
      </w:r>
      <w:proofErr w:type="spellEnd"/>
      <w:r w:rsidRPr="00F44A9D">
        <w:rPr>
          <w:rFonts w:ascii="Times New Roman" w:hAnsi="Times New Roman"/>
          <w:sz w:val="30"/>
          <w:szCs w:val="30"/>
          <w:lang w:val="ru-RU"/>
        </w:rPr>
        <w:t xml:space="preserve"> – это спланированное издевательство и насилие над другим, заведомо более слабым. Тот, кто издевается, совсем не заинтересован в завершении или в прекращении ситуации. </w:t>
      </w:r>
    </w:p>
    <w:p w:rsidR="00735FBF" w:rsidRPr="00F44A9D" w:rsidRDefault="003A1C30" w:rsidP="00CA6275">
      <w:pPr>
        <w:ind w:firstLine="709"/>
        <w:rPr>
          <w:rFonts w:ascii="Times New Roman" w:hAnsi="Times New Roman"/>
          <w:b/>
          <w:sz w:val="30"/>
          <w:szCs w:val="30"/>
          <w:lang w:val="ru-RU"/>
        </w:rPr>
      </w:pPr>
      <w:r w:rsidRPr="00F44A9D">
        <w:rPr>
          <w:rFonts w:ascii="Times New Roman" w:hAnsi="Times New Roman"/>
          <w:i/>
          <w:sz w:val="30"/>
          <w:szCs w:val="30"/>
          <w:lang w:val="ru-RU"/>
        </w:rPr>
        <w:t>Третье.</w:t>
      </w:r>
      <w:r w:rsidRPr="00F44A9D">
        <w:rPr>
          <w:rFonts w:ascii="Times New Roman" w:hAnsi="Times New Roman"/>
          <w:sz w:val="30"/>
          <w:szCs w:val="30"/>
          <w:lang w:val="ru-RU"/>
        </w:rPr>
        <w:t xml:space="preserve"> У конфликта в основании всегда причина. </w:t>
      </w:r>
      <w:proofErr w:type="gramStart"/>
      <w:r w:rsidRPr="00F44A9D">
        <w:rPr>
          <w:rFonts w:ascii="Times New Roman" w:hAnsi="Times New Roman"/>
          <w:sz w:val="30"/>
          <w:szCs w:val="30"/>
          <w:lang w:val="ru-RU"/>
        </w:rPr>
        <w:t xml:space="preserve">В случае </w:t>
      </w:r>
      <w:proofErr w:type="spellStart"/>
      <w:r w:rsidRPr="00F44A9D">
        <w:rPr>
          <w:rFonts w:ascii="Times New Roman" w:hAnsi="Times New Roman"/>
          <w:sz w:val="30"/>
          <w:szCs w:val="30"/>
          <w:lang w:val="ru-RU"/>
        </w:rPr>
        <w:t>буллинга</w:t>
      </w:r>
      <w:proofErr w:type="spellEnd"/>
      <w:r w:rsidRPr="00F44A9D">
        <w:rPr>
          <w:rFonts w:ascii="Times New Roman" w:hAnsi="Times New Roman"/>
          <w:sz w:val="30"/>
          <w:szCs w:val="30"/>
          <w:lang w:val="ru-RU"/>
        </w:rPr>
        <w:t xml:space="preserve"> действия агрессора </w:t>
      </w:r>
      <w:r w:rsidR="00F44A9D" w:rsidRPr="00F44A9D">
        <w:rPr>
          <w:rFonts w:ascii="Times New Roman" w:hAnsi="Times New Roman"/>
          <w:sz w:val="30"/>
          <w:szCs w:val="30"/>
          <w:lang w:val="ru-RU"/>
        </w:rPr>
        <w:t>ничем</w:t>
      </w:r>
      <w:r w:rsidRPr="00F44A9D">
        <w:rPr>
          <w:rFonts w:ascii="Times New Roman" w:hAnsi="Times New Roman"/>
          <w:sz w:val="30"/>
          <w:szCs w:val="30"/>
          <w:lang w:val="ru-RU"/>
        </w:rPr>
        <w:t xml:space="preserve"> не обоснованы, кроме того, что жертва провоцирует своим </w:t>
      </w:r>
      <w:proofErr w:type="spellStart"/>
      <w:r w:rsidRPr="00F44A9D">
        <w:rPr>
          <w:rFonts w:ascii="Times New Roman" w:hAnsi="Times New Roman"/>
          <w:sz w:val="30"/>
          <w:szCs w:val="30"/>
          <w:lang w:val="ru-RU"/>
        </w:rPr>
        <w:t>виктимным</w:t>
      </w:r>
      <w:proofErr w:type="spellEnd"/>
      <w:r w:rsidRPr="00F44A9D">
        <w:rPr>
          <w:rFonts w:ascii="Times New Roman" w:hAnsi="Times New Roman"/>
          <w:sz w:val="30"/>
          <w:szCs w:val="30"/>
          <w:lang w:val="ru-RU"/>
        </w:rPr>
        <w:t xml:space="preserve"> поведением </w:t>
      </w:r>
      <w:r w:rsidRPr="00F44A9D">
        <w:rPr>
          <w:rFonts w:ascii="Times New Roman" w:hAnsi="Times New Roman"/>
          <w:i/>
          <w:sz w:val="30"/>
          <w:szCs w:val="30"/>
          <w:lang w:val="ru-RU"/>
        </w:rPr>
        <w:t>(</w:t>
      </w:r>
      <w:proofErr w:type="spellStart"/>
      <w:r w:rsidRPr="00F44A9D">
        <w:rPr>
          <w:rFonts w:ascii="Times New Roman" w:hAnsi="Times New Roman"/>
          <w:i/>
          <w:sz w:val="30"/>
          <w:szCs w:val="30"/>
          <w:lang w:val="ru-RU"/>
        </w:rPr>
        <w:t>виктимность</w:t>
      </w:r>
      <w:proofErr w:type="spellEnd"/>
      <w:r w:rsidRPr="00F44A9D">
        <w:rPr>
          <w:rFonts w:ascii="Times New Roman" w:hAnsi="Times New Roman"/>
          <w:i/>
          <w:sz w:val="30"/>
          <w:szCs w:val="30"/>
          <w:lang w:val="ru-RU"/>
        </w:rPr>
        <w:t xml:space="preserve"> </w:t>
      </w:r>
      <w:r w:rsidR="003E1571">
        <w:rPr>
          <w:rFonts w:ascii="Times New Roman" w:hAnsi="Times New Roman"/>
          <w:i/>
          <w:sz w:val="30"/>
          <w:szCs w:val="30"/>
          <w:lang w:val="ru-RU"/>
        </w:rPr>
        <w:t>–</w:t>
      </w:r>
      <w:r w:rsidRPr="00F44A9D">
        <w:rPr>
          <w:rFonts w:ascii="Times New Roman" w:hAnsi="Times New Roman"/>
          <w:i/>
          <w:sz w:val="30"/>
          <w:szCs w:val="30"/>
          <w:lang w:val="ru-RU"/>
        </w:rPr>
        <w:t xml:space="preserve"> склонность становиться жертвой преступления.</w:t>
      </w:r>
      <w:proofErr w:type="gramEnd"/>
      <w:r w:rsidRPr="00F44A9D">
        <w:rPr>
          <w:rFonts w:ascii="Times New Roman" w:hAnsi="Times New Roman"/>
          <w:i/>
          <w:sz w:val="30"/>
          <w:szCs w:val="30"/>
          <w:lang w:val="ru-RU"/>
        </w:rPr>
        <w:t xml:space="preserve"> Это устойчивое свойство личности быть жертвой обстоятельств, преступлений чаще, чем другие люди, или в тех условиях, которые для большинства являются нейтральными.)</w:t>
      </w:r>
      <w:r w:rsidRPr="00F44A9D">
        <w:rPr>
          <w:rFonts w:ascii="Times New Roman" w:hAnsi="Times New Roman"/>
          <w:sz w:val="30"/>
          <w:szCs w:val="30"/>
          <w:lang w:val="ru-RU"/>
        </w:rPr>
        <w:t xml:space="preserve">. </w:t>
      </w:r>
    </w:p>
    <w:p w:rsidR="00735FBF" w:rsidRPr="00F44A9D" w:rsidRDefault="003A1C30" w:rsidP="00CA6275">
      <w:pPr>
        <w:ind w:firstLine="709"/>
        <w:rPr>
          <w:rFonts w:ascii="Times New Roman" w:hAnsi="Times New Roman"/>
          <w:b/>
          <w:sz w:val="30"/>
          <w:szCs w:val="30"/>
          <w:lang w:val="ru-RU"/>
        </w:rPr>
      </w:pPr>
      <w:r w:rsidRPr="00F44A9D">
        <w:rPr>
          <w:rFonts w:ascii="Times New Roman" w:hAnsi="Times New Roman"/>
          <w:i/>
          <w:sz w:val="30"/>
          <w:szCs w:val="30"/>
          <w:lang w:val="ru-RU"/>
        </w:rPr>
        <w:t>Четвертое.</w:t>
      </w:r>
      <w:r w:rsidRPr="00F44A9D">
        <w:rPr>
          <w:rFonts w:ascii="Times New Roman" w:hAnsi="Times New Roman"/>
          <w:b/>
          <w:sz w:val="30"/>
          <w:szCs w:val="30"/>
          <w:lang w:val="ru-RU"/>
        </w:rPr>
        <w:t xml:space="preserve"> </w:t>
      </w:r>
      <w:r w:rsidRPr="00F44A9D">
        <w:rPr>
          <w:rFonts w:ascii="Times New Roman" w:hAnsi="Times New Roman"/>
          <w:sz w:val="30"/>
          <w:szCs w:val="30"/>
          <w:lang w:val="ru-RU"/>
        </w:rPr>
        <w:t xml:space="preserve">Конфликт – это одномоментное действие. </w:t>
      </w:r>
      <w:proofErr w:type="spellStart"/>
      <w:r w:rsidRPr="00F44A9D">
        <w:rPr>
          <w:rFonts w:ascii="Times New Roman" w:hAnsi="Times New Roman"/>
          <w:sz w:val="30"/>
          <w:szCs w:val="30"/>
          <w:lang w:val="ru-RU"/>
        </w:rPr>
        <w:t>Буллинг</w:t>
      </w:r>
      <w:proofErr w:type="spellEnd"/>
      <w:r w:rsidRPr="00F44A9D">
        <w:rPr>
          <w:rFonts w:ascii="Times New Roman" w:hAnsi="Times New Roman"/>
          <w:sz w:val="30"/>
          <w:szCs w:val="30"/>
          <w:lang w:val="ru-RU"/>
        </w:rPr>
        <w:t xml:space="preserve"> – это целенаправленное, повторяющееся, регулярное действие с целью унижения и причинения страданий. Таким образом, конфликт – это нормальная часть динамики группы. </w:t>
      </w:r>
      <w:proofErr w:type="spellStart"/>
      <w:r w:rsidRPr="00F44A9D">
        <w:rPr>
          <w:rFonts w:ascii="Times New Roman" w:hAnsi="Times New Roman"/>
          <w:sz w:val="30"/>
          <w:szCs w:val="30"/>
          <w:lang w:val="ru-RU"/>
        </w:rPr>
        <w:t>Буллинг</w:t>
      </w:r>
      <w:proofErr w:type="spellEnd"/>
      <w:r w:rsidRPr="00F44A9D">
        <w:rPr>
          <w:rFonts w:ascii="Times New Roman" w:hAnsi="Times New Roman"/>
          <w:sz w:val="30"/>
          <w:szCs w:val="30"/>
          <w:lang w:val="ru-RU"/>
        </w:rPr>
        <w:t xml:space="preserve"> – это патология развития группы. Конфликт – </w:t>
      </w:r>
      <w:r w:rsidRPr="00F44A9D">
        <w:rPr>
          <w:rFonts w:ascii="Times New Roman" w:hAnsi="Times New Roman"/>
          <w:sz w:val="30"/>
          <w:szCs w:val="30"/>
          <w:lang w:val="ru-RU"/>
        </w:rPr>
        <w:lastRenderedPageBreak/>
        <w:t xml:space="preserve">важная часть взросления. Конфликт может быть разрешен. </w:t>
      </w:r>
      <w:proofErr w:type="spellStart"/>
      <w:r w:rsidRPr="00F44A9D">
        <w:rPr>
          <w:rFonts w:ascii="Times New Roman" w:hAnsi="Times New Roman"/>
          <w:sz w:val="30"/>
          <w:szCs w:val="30"/>
          <w:lang w:val="ru-RU"/>
        </w:rPr>
        <w:t>Буллинг</w:t>
      </w:r>
      <w:proofErr w:type="spellEnd"/>
      <w:r w:rsidRPr="00F44A9D">
        <w:rPr>
          <w:rFonts w:ascii="Times New Roman" w:hAnsi="Times New Roman"/>
          <w:sz w:val="30"/>
          <w:szCs w:val="30"/>
          <w:lang w:val="ru-RU"/>
        </w:rPr>
        <w:t xml:space="preserve"> может быть только прекращен. Конфликт может быть разрешен самостоятельно, силами сторон. При </w:t>
      </w:r>
      <w:proofErr w:type="spellStart"/>
      <w:r w:rsidRPr="00F44A9D">
        <w:rPr>
          <w:rFonts w:ascii="Times New Roman" w:hAnsi="Times New Roman"/>
          <w:sz w:val="30"/>
          <w:szCs w:val="30"/>
          <w:lang w:val="ru-RU"/>
        </w:rPr>
        <w:t>буллинге</w:t>
      </w:r>
      <w:proofErr w:type="spellEnd"/>
      <w:r w:rsidRPr="00F44A9D">
        <w:rPr>
          <w:rFonts w:ascii="Times New Roman" w:hAnsi="Times New Roman"/>
          <w:sz w:val="30"/>
          <w:szCs w:val="30"/>
          <w:lang w:val="ru-RU"/>
        </w:rPr>
        <w:t xml:space="preserve"> единственный путь – вмешательство извне взрослых!</w:t>
      </w:r>
    </w:p>
    <w:p w:rsidR="00735FBF" w:rsidRPr="00F44A9D" w:rsidRDefault="00735FBF" w:rsidP="00CA6275">
      <w:pPr>
        <w:ind w:firstLine="709"/>
        <w:rPr>
          <w:rFonts w:ascii="Times New Roman" w:hAnsi="Times New Roman"/>
          <w:sz w:val="30"/>
          <w:szCs w:val="30"/>
          <w:lang w:val="ru-RU"/>
        </w:rPr>
      </w:pPr>
    </w:p>
    <w:p w:rsidR="00735FBF" w:rsidRDefault="003A1C30" w:rsidP="00CA6275">
      <w:pPr>
        <w:ind w:firstLine="709"/>
        <w:rPr>
          <w:rFonts w:ascii="Times New Roman" w:hAnsi="Times New Roman"/>
          <w:sz w:val="30"/>
          <w:szCs w:val="30"/>
          <w:lang w:val="ru-RU"/>
        </w:rPr>
      </w:pPr>
      <w:r>
        <w:rPr>
          <w:rFonts w:ascii="Times New Roman" w:hAnsi="Times New Roman"/>
          <w:sz w:val="30"/>
          <w:szCs w:val="30"/>
          <w:lang w:val="ru-RU"/>
        </w:rPr>
        <w:t xml:space="preserve">Выделяют </w:t>
      </w:r>
      <w:r w:rsidRPr="003E1571">
        <w:rPr>
          <w:rFonts w:ascii="Times New Roman" w:hAnsi="Times New Roman"/>
          <w:b/>
          <w:sz w:val="30"/>
          <w:szCs w:val="30"/>
          <w:lang w:val="ru-RU"/>
        </w:rPr>
        <w:t>пять стадий</w:t>
      </w:r>
      <w:r>
        <w:rPr>
          <w:rFonts w:ascii="Times New Roman" w:hAnsi="Times New Roman"/>
          <w:sz w:val="30"/>
          <w:szCs w:val="30"/>
          <w:lang w:val="ru-RU"/>
        </w:rPr>
        <w:t xml:space="preserve"> развития конфликта</w:t>
      </w:r>
      <w:r w:rsidR="003E1571">
        <w:rPr>
          <w:rFonts w:ascii="Times New Roman" w:hAnsi="Times New Roman"/>
          <w:sz w:val="30"/>
          <w:szCs w:val="30"/>
          <w:lang w:val="ru-RU"/>
        </w:rPr>
        <w:t>:</w:t>
      </w:r>
    </w:p>
    <w:p w:rsidR="00735FBF" w:rsidRDefault="003E1571" w:rsidP="00CA6275">
      <w:pPr>
        <w:ind w:firstLine="709"/>
        <w:rPr>
          <w:rFonts w:ascii="Times New Roman" w:hAnsi="Times New Roman"/>
          <w:sz w:val="30"/>
          <w:szCs w:val="30"/>
          <w:lang w:val="ru-RU"/>
        </w:rPr>
      </w:pPr>
      <w:r>
        <w:rPr>
          <w:rFonts w:ascii="Times New Roman" w:hAnsi="Times New Roman"/>
          <w:sz w:val="30"/>
          <w:szCs w:val="30"/>
          <w:lang w:val="ru-RU"/>
        </w:rPr>
        <w:t>–</w:t>
      </w:r>
      <w:r w:rsidR="003A1C30">
        <w:rPr>
          <w:rFonts w:ascii="Times New Roman" w:hAnsi="Times New Roman"/>
          <w:sz w:val="30"/>
          <w:szCs w:val="30"/>
          <w:lang w:val="ru-RU"/>
        </w:rPr>
        <w:t xml:space="preserve"> Возникновение конфликтной ситуации (самого конфликта еще нет, но есть ситуация, которая может стать причиной разногласий или спора);</w:t>
      </w:r>
    </w:p>
    <w:p w:rsidR="00735FBF" w:rsidRDefault="003E1571" w:rsidP="00CA6275">
      <w:pPr>
        <w:ind w:firstLine="709"/>
        <w:rPr>
          <w:rFonts w:ascii="Times New Roman" w:hAnsi="Times New Roman"/>
          <w:sz w:val="30"/>
          <w:szCs w:val="30"/>
          <w:lang w:val="ru-RU"/>
        </w:rPr>
      </w:pPr>
      <w:r>
        <w:rPr>
          <w:rFonts w:ascii="Times New Roman" w:hAnsi="Times New Roman"/>
          <w:sz w:val="30"/>
          <w:szCs w:val="30"/>
          <w:lang w:val="ru-RU"/>
        </w:rPr>
        <w:t>–</w:t>
      </w:r>
      <w:r w:rsidR="003A1C30">
        <w:rPr>
          <w:rFonts w:ascii="Times New Roman" w:hAnsi="Times New Roman"/>
          <w:sz w:val="30"/>
          <w:szCs w:val="30"/>
          <w:lang w:val="ru-RU"/>
        </w:rPr>
        <w:t xml:space="preserve"> Осознание конфликта (конфликтующие стороны понимают, что возникла проблемная ситуация и необходимо ее как-то решить);</w:t>
      </w:r>
    </w:p>
    <w:p w:rsidR="00735FBF" w:rsidRDefault="003E1571" w:rsidP="00CA6275">
      <w:pPr>
        <w:ind w:firstLine="709"/>
        <w:rPr>
          <w:rFonts w:ascii="Times New Roman" w:hAnsi="Times New Roman"/>
          <w:sz w:val="30"/>
          <w:szCs w:val="30"/>
          <w:lang w:val="ru-RU"/>
        </w:rPr>
      </w:pPr>
      <w:r>
        <w:rPr>
          <w:rFonts w:ascii="Times New Roman" w:hAnsi="Times New Roman"/>
          <w:sz w:val="30"/>
          <w:szCs w:val="30"/>
          <w:lang w:val="ru-RU"/>
        </w:rPr>
        <w:t>–</w:t>
      </w:r>
      <w:r w:rsidR="003A1C30">
        <w:rPr>
          <w:rFonts w:ascii="Times New Roman" w:hAnsi="Times New Roman"/>
          <w:sz w:val="30"/>
          <w:szCs w:val="30"/>
          <w:lang w:val="ru-RU"/>
        </w:rPr>
        <w:t xml:space="preserve"> Проявление конфликтного поведения (если не удалось обсудить проблемный вопрос мирным путем, на этом этапе конфликтующие стороны переходят в активное противостояние);</w:t>
      </w:r>
    </w:p>
    <w:p w:rsidR="00735FBF" w:rsidRDefault="003E1571" w:rsidP="00CA6275">
      <w:pPr>
        <w:ind w:firstLine="709"/>
        <w:rPr>
          <w:rFonts w:ascii="Times New Roman" w:hAnsi="Times New Roman"/>
          <w:sz w:val="30"/>
          <w:szCs w:val="30"/>
          <w:lang w:val="ru-RU"/>
        </w:rPr>
      </w:pPr>
      <w:r>
        <w:rPr>
          <w:rFonts w:ascii="Times New Roman" w:hAnsi="Times New Roman"/>
          <w:sz w:val="30"/>
          <w:szCs w:val="30"/>
          <w:lang w:val="ru-RU"/>
        </w:rPr>
        <w:t xml:space="preserve">– </w:t>
      </w:r>
      <w:r w:rsidR="003A1C30">
        <w:rPr>
          <w:rFonts w:ascii="Times New Roman" w:hAnsi="Times New Roman"/>
          <w:sz w:val="30"/>
          <w:szCs w:val="30"/>
          <w:lang w:val="ru-RU"/>
        </w:rPr>
        <w:t>Углубление конфликта (диспут превращается в сам конфликт);</w:t>
      </w:r>
    </w:p>
    <w:p w:rsidR="00735FBF" w:rsidRDefault="003E1571" w:rsidP="00CA6275">
      <w:pPr>
        <w:ind w:firstLine="709"/>
        <w:rPr>
          <w:rFonts w:ascii="Times New Roman" w:hAnsi="Times New Roman"/>
          <w:sz w:val="30"/>
          <w:szCs w:val="30"/>
          <w:lang w:val="ru-RU"/>
        </w:rPr>
      </w:pPr>
      <w:proofErr w:type="gramStart"/>
      <w:r>
        <w:rPr>
          <w:rFonts w:ascii="Times New Roman" w:hAnsi="Times New Roman"/>
          <w:sz w:val="30"/>
          <w:szCs w:val="30"/>
          <w:lang w:val="ru-RU"/>
        </w:rPr>
        <w:t>–</w:t>
      </w:r>
      <w:r w:rsidR="003A1C30">
        <w:rPr>
          <w:rFonts w:ascii="Times New Roman" w:hAnsi="Times New Roman"/>
          <w:sz w:val="30"/>
          <w:szCs w:val="30"/>
          <w:lang w:val="ru-RU"/>
        </w:rPr>
        <w:t xml:space="preserve"> Разрешение конфликта (конец конфликту можно положить, только если обе стороны желают примирения.</w:t>
      </w:r>
      <w:proofErr w:type="gramEnd"/>
      <w:r w:rsidR="003A1C30">
        <w:rPr>
          <w:rFonts w:ascii="Times New Roman" w:hAnsi="Times New Roman"/>
          <w:sz w:val="30"/>
          <w:szCs w:val="30"/>
          <w:lang w:val="ru-RU"/>
        </w:rPr>
        <w:t xml:space="preserve"> Для этого важно еще раз вместе проанализировать причины конфликта, проблемные стороны ситуации)</w:t>
      </w:r>
    </w:p>
    <w:p w:rsidR="00735FBF" w:rsidRDefault="00735FBF" w:rsidP="00CA6275">
      <w:pPr>
        <w:ind w:firstLine="709"/>
        <w:rPr>
          <w:rFonts w:ascii="Times New Roman" w:hAnsi="Times New Roman"/>
          <w:sz w:val="30"/>
          <w:szCs w:val="30"/>
          <w:lang w:val="ru-RU"/>
        </w:rPr>
      </w:pPr>
    </w:p>
    <w:p w:rsidR="00735FBF" w:rsidRPr="00F44A9D" w:rsidRDefault="003A1C30" w:rsidP="00CA6275">
      <w:pPr>
        <w:ind w:firstLine="709"/>
        <w:rPr>
          <w:rFonts w:ascii="Times New Roman" w:hAnsi="Times New Roman"/>
          <w:b/>
          <w:sz w:val="30"/>
          <w:szCs w:val="30"/>
          <w:lang w:val="ru-RU"/>
        </w:rPr>
      </w:pPr>
      <w:r w:rsidRPr="00F44A9D">
        <w:rPr>
          <w:rFonts w:ascii="Times New Roman" w:hAnsi="Times New Roman"/>
          <w:b/>
          <w:sz w:val="30"/>
          <w:szCs w:val="30"/>
          <w:lang w:val="ru-RU"/>
        </w:rPr>
        <w:t xml:space="preserve">Конфликты в системе </w:t>
      </w:r>
      <w:r w:rsidR="003E1571">
        <w:rPr>
          <w:rFonts w:ascii="Times New Roman" w:hAnsi="Times New Roman"/>
          <w:b/>
          <w:sz w:val="30"/>
          <w:szCs w:val="30"/>
          <w:lang w:val="ru-RU"/>
        </w:rPr>
        <w:t>«</w:t>
      </w:r>
      <w:r w:rsidRPr="00F44A9D">
        <w:rPr>
          <w:rFonts w:ascii="Times New Roman" w:hAnsi="Times New Roman"/>
          <w:b/>
          <w:sz w:val="30"/>
          <w:szCs w:val="30"/>
          <w:lang w:val="ru-RU"/>
        </w:rPr>
        <w:t>ученик-ученик</w:t>
      </w:r>
      <w:r w:rsidR="003E1571">
        <w:rPr>
          <w:rFonts w:ascii="Times New Roman" w:hAnsi="Times New Roman"/>
          <w:b/>
          <w:sz w:val="30"/>
          <w:szCs w:val="30"/>
          <w:lang w:val="ru-RU"/>
        </w:rPr>
        <w:t>».</w:t>
      </w:r>
      <w:r w:rsidRPr="00F44A9D">
        <w:rPr>
          <w:rFonts w:ascii="Times New Roman" w:hAnsi="Times New Roman"/>
          <w:b/>
          <w:sz w:val="30"/>
          <w:szCs w:val="30"/>
          <w:lang w:val="ru-RU"/>
        </w:rPr>
        <w:t xml:space="preserve"> </w:t>
      </w:r>
    </w:p>
    <w:p w:rsidR="00735FBF" w:rsidRPr="00F44A9D" w:rsidRDefault="003A1C30" w:rsidP="00CA6275">
      <w:pPr>
        <w:pStyle w:val="afa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30"/>
          <w:szCs w:val="30"/>
          <w:lang w:val="ru-RU"/>
        </w:rPr>
      </w:pPr>
      <w:r>
        <w:rPr>
          <w:color w:val="000000"/>
          <w:sz w:val="30"/>
          <w:szCs w:val="30"/>
          <w:lang w:val="ru-RU"/>
        </w:rPr>
        <w:t>Конфликты в системе «ученик</w:t>
      </w:r>
      <w:r w:rsidR="003E1571">
        <w:rPr>
          <w:color w:val="000000"/>
          <w:sz w:val="30"/>
          <w:szCs w:val="30"/>
          <w:lang w:val="ru-RU"/>
        </w:rPr>
        <w:t>–</w:t>
      </w:r>
      <w:r>
        <w:rPr>
          <w:color w:val="000000"/>
          <w:sz w:val="30"/>
          <w:szCs w:val="30"/>
          <w:lang w:val="ru-RU"/>
        </w:rPr>
        <w:t xml:space="preserve">ученик» </w:t>
      </w:r>
      <w:r w:rsidR="003E1571">
        <w:rPr>
          <w:color w:val="000000"/>
          <w:sz w:val="30"/>
          <w:szCs w:val="30"/>
          <w:lang w:val="ru-RU"/>
        </w:rPr>
        <w:t>–</w:t>
      </w:r>
      <w:r w:rsidRPr="00F44A9D">
        <w:rPr>
          <w:color w:val="000000"/>
          <w:sz w:val="30"/>
          <w:szCs w:val="30"/>
          <w:lang w:val="ru-RU"/>
        </w:rPr>
        <w:t xml:space="preserve"> самая распространенная система конфликтов среди детей, так как основную часть своего времени они проводят со своими сверстниками, начиная от обучения в школе и заканчивая времяпрепровождением на улице.</w:t>
      </w:r>
    </w:p>
    <w:p w:rsidR="00735FBF" w:rsidRPr="00F44A9D" w:rsidRDefault="003A1C30" w:rsidP="00CA6275">
      <w:pPr>
        <w:pStyle w:val="afa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30"/>
          <w:szCs w:val="30"/>
          <w:lang w:val="ru-RU"/>
        </w:rPr>
      </w:pPr>
      <w:r w:rsidRPr="00F44A9D">
        <w:rPr>
          <w:b/>
          <w:bCs/>
          <w:color w:val="000000"/>
          <w:sz w:val="30"/>
          <w:szCs w:val="30"/>
          <w:lang w:val="ru-RU"/>
        </w:rPr>
        <w:t>Причины могут быть различны, наиболее часто отмечают:</w:t>
      </w:r>
    </w:p>
    <w:p w:rsidR="00735FBF" w:rsidRPr="00F44A9D" w:rsidRDefault="003A1C30" w:rsidP="00CA6275">
      <w:pPr>
        <w:pStyle w:val="afa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30"/>
          <w:szCs w:val="30"/>
          <w:lang w:val="ru-RU"/>
        </w:rPr>
      </w:pPr>
      <w:r w:rsidRPr="00F44A9D">
        <w:rPr>
          <w:color w:val="000000"/>
          <w:sz w:val="30"/>
          <w:szCs w:val="30"/>
          <w:lang w:val="ru-RU"/>
        </w:rPr>
        <w:t>борьба за авторитет, желание получить внимание, соперничество</w:t>
      </w:r>
      <w:r>
        <w:rPr>
          <w:color w:val="000000"/>
          <w:sz w:val="30"/>
          <w:szCs w:val="30"/>
          <w:lang w:val="ru-RU"/>
        </w:rPr>
        <w:t>, конкуренция</w:t>
      </w:r>
      <w:r w:rsidRPr="00F44A9D">
        <w:rPr>
          <w:color w:val="000000"/>
          <w:sz w:val="30"/>
          <w:szCs w:val="30"/>
          <w:lang w:val="ru-RU"/>
        </w:rPr>
        <w:t>;</w:t>
      </w:r>
    </w:p>
    <w:p w:rsidR="00735FBF" w:rsidRPr="00F44A9D" w:rsidRDefault="003A1C30" w:rsidP="00CA6275">
      <w:pPr>
        <w:pStyle w:val="afa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30"/>
          <w:szCs w:val="30"/>
          <w:lang w:val="ru-RU"/>
        </w:rPr>
      </w:pPr>
      <w:r w:rsidRPr="00F44A9D">
        <w:rPr>
          <w:color w:val="000000"/>
          <w:sz w:val="30"/>
          <w:szCs w:val="30"/>
          <w:lang w:val="ru-RU"/>
        </w:rPr>
        <w:t>оскорбления, обиды, обман, зависть, сплетни;</w:t>
      </w:r>
    </w:p>
    <w:p w:rsidR="00735FBF" w:rsidRPr="00F44A9D" w:rsidRDefault="003A1C30" w:rsidP="00CA6275">
      <w:pPr>
        <w:pStyle w:val="afa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30"/>
          <w:szCs w:val="30"/>
          <w:lang w:val="ru-RU"/>
        </w:rPr>
      </w:pPr>
      <w:r w:rsidRPr="00F44A9D">
        <w:rPr>
          <w:color w:val="000000"/>
          <w:sz w:val="30"/>
          <w:szCs w:val="30"/>
          <w:lang w:val="ru-RU"/>
        </w:rPr>
        <w:t>социальное неравенство, разный уровень материальной обеспеченности;</w:t>
      </w:r>
    </w:p>
    <w:p w:rsidR="00735FBF" w:rsidRPr="00F44A9D" w:rsidRDefault="003A1C30" w:rsidP="00CA6275">
      <w:pPr>
        <w:pStyle w:val="afa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30"/>
          <w:szCs w:val="30"/>
          <w:lang w:val="ru-RU"/>
        </w:rPr>
      </w:pPr>
      <w:r w:rsidRPr="00F44A9D">
        <w:rPr>
          <w:color w:val="000000"/>
          <w:sz w:val="30"/>
          <w:szCs w:val="30"/>
          <w:lang w:val="ru-RU"/>
        </w:rPr>
        <w:t>враждебность к любимым ученикам учителя, противопоставление одного ученика коллективу;</w:t>
      </w:r>
    </w:p>
    <w:p w:rsidR="00735FBF" w:rsidRDefault="003A1C30" w:rsidP="00CA6275">
      <w:pPr>
        <w:pStyle w:val="afa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30"/>
          <w:szCs w:val="30"/>
        </w:rPr>
      </w:pPr>
      <w:proofErr w:type="spellStart"/>
      <w:r>
        <w:rPr>
          <w:color w:val="000000"/>
          <w:sz w:val="30"/>
          <w:szCs w:val="30"/>
        </w:rPr>
        <w:t>личная</w:t>
      </w:r>
      <w:proofErr w:type="spellEnd"/>
      <w:r>
        <w:rPr>
          <w:color w:val="000000"/>
          <w:sz w:val="30"/>
          <w:szCs w:val="30"/>
        </w:rPr>
        <w:t xml:space="preserve"> </w:t>
      </w:r>
      <w:proofErr w:type="spellStart"/>
      <w:r>
        <w:rPr>
          <w:color w:val="000000"/>
          <w:sz w:val="30"/>
          <w:szCs w:val="30"/>
        </w:rPr>
        <w:t>неприязнь</w:t>
      </w:r>
      <w:proofErr w:type="spellEnd"/>
      <w:r>
        <w:rPr>
          <w:color w:val="000000"/>
          <w:sz w:val="30"/>
          <w:szCs w:val="30"/>
        </w:rPr>
        <w:t>;</w:t>
      </w:r>
    </w:p>
    <w:p w:rsidR="00735FBF" w:rsidRPr="00F44A9D" w:rsidRDefault="003A1C30" w:rsidP="00CA6275">
      <w:pPr>
        <w:pStyle w:val="afa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  <w:sz w:val="30"/>
          <w:szCs w:val="30"/>
          <w:lang w:val="ru-RU"/>
        </w:rPr>
      </w:pPr>
      <w:r w:rsidRPr="00F44A9D">
        <w:rPr>
          <w:color w:val="000000"/>
          <w:sz w:val="30"/>
          <w:szCs w:val="30"/>
          <w:lang w:val="ru-RU"/>
        </w:rPr>
        <w:t>симпатия без взаимности, борьба за внимание девочки или мальчика.</w:t>
      </w:r>
    </w:p>
    <w:p w:rsidR="00735FBF" w:rsidRDefault="003A1C30" w:rsidP="00CA6275">
      <w:pPr>
        <w:pStyle w:val="afa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color w:val="000000"/>
          <w:sz w:val="30"/>
          <w:szCs w:val="30"/>
          <w:lang w:val="ru-RU"/>
        </w:rPr>
      </w:pPr>
      <w:r>
        <w:rPr>
          <w:b/>
          <w:bCs/>
          <w:color w:val="000000"/>
          <w:sz w:val="30"/>
          <w:szCs w:val="30"/>
          <w:lang w:val="ru-RU"/>
        </w:rPr>
        <w:t>Примерный алгоритм разрешения конфликта «ученик</w:t>
      </w:r>
      <w:r w:rsidR="003E1571">
        <w:rPr>
          <w:b/>
          <w:bCs/>
          <w:color w:val="000000"/>
          <w:sz w:val="30"/>
          <w:szCs w:val="30"/>
          <w:lang w:val="ru-RU"/>
        </w:rPr>
        <w:t>–</w:t>
      </w:r>
      <w:r>
        <w:rPr>
          <w:b/>
          <w:bCs/>
          <w:color w:val="000000"/>
          <w:sz w:val="30"/>
          <w:szCs w:val="30"/>
          <w:lang w:val="ru-RU"/>
        </w:rPr>
        <w:t>ученик».</w:t>
      </w:r>
    </w:p>
    <w:p w:rsidR="00735FBF" w:rsidRDefault="003A1C30" w:rsidP="00CA6275">
      <w:pPr>
        <w:pStyle w:val="afa"/>
        <w:shd w:val="clear" w:color="auto" w:fill="FFFFFF"/>
        <w:spacing w:before="0" w:beforeAutospacing="0" w:after="0" w:afterAutospacing="0"/>
        <w:ind w:firstLine="709"/>
        <w:jc w:val="both"/>
        <w:rPr>
          <w:i/>
          <w:iCs/>
          <w:color w:val="000000"/>
          <w:sz w:val="30"/>
          <w:szCs w:val="30"/>
          <w:lang w:val="ru-RU"/>
        </w:rPr>
      </w:pPr>
      <w:r>
        <w:rPr>
          <w:i/>
          <w:iCs/>
          <w:color w:val="000000"/>
          <w:sz w:val="30"/>
          <w:szCs w:val="30"/>
          <w:lang w:val="ru-RU"/>
        </w:rPr>
        <w:t>Данный алгоритм универсален для всех участников образовательного процесса.</w:t>
      </w:r>
    </w:p>
    <w:p w:rsidR="00735FBF" w:rsidRDefault="003E1571" w:rsidP="00CA6275">
      <w:pPr>
        <w:pStyle w:val="afa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30"/>
          <w:szCs w:val="30"/>
          <w:lang w:val="ru-RU"/>
        </w:rPr>
      </w:pPr>
      <w:r>
        <w:rPr>
          <w:color w:val="000000"/>
          <w:sz w:val="30"/>
          <w:szCs w:val="30"/>
          <w:lang w:val="ru-RU"/>
        </w:rPr>
        <w:t>–</w:t>
      </w:r>
      <w:r w:rsidR="003A1C30">
        <w:rPr>
          <w:color w:val="000000"/>
          <w:sz w:val="30"/>
          <w:szCs w:val="30"/>
          <w:lang w:val="ru-RU"/>
        </w:rPr>
        <w:t xml:space="preserve"> педагог-психолог не должен использовать психологическое давление для разрешения конфликта;</w:t>
      </w:r>
    </w:p>
    <w:p w:rsidR="00735FBF" w:rsidRDefault="003E1571" w:rsidP="00CA6275">
      <w:pPr>
        <w:pStyle w:val="afa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30"/>
          <w:szCs w:val="30"/>
          <w:lang w:val="ru-RU"/>
        </w:rPr>
      </w:pPr>
      <w:r>
        <w:rPr>
          <w:color w:val="000000"/>
          <w:sz w:val="30"/>
          <w:szCs w:val="30"/>
          <w:lang w:val="ru-RU"/>
        </w:rPr>
        <w:lastRenderedPageBreak/>
        <w:t>–</w:t>
      </w:r>
      <w:r w:rsidR="003A1C30">
        <w:rPr>
          <w:color w:val="000000"/>
          <w:sz w:val="30"/>
          <w:szCs w:val="30"/>
          <w:lang w:val="ru-RU"/>
        </w:rPr>
        <w:t xml:space="preserve"> не стоит стараться физически разнимать, если не идет физическое столкновение. При грубом вмешательстве можно стать одной из сторон конфликта, и учащиеся будут Вас считать не судьей, а помехой;</w:t>
      </w:r>
    </w:p>
    <w:p w:rsidR="00735FBF" w:rsidRDefault="003E1571" w:rsidP="00CA6275">
      <w:pPr>
        <w:pStyle w:val="afa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30"/>
          <w:szCs w:val="30"/>
          <w:lang w:val="ru-RU"/>
        </w:rPr>
      </w:pPr>
      <w:r>
        <w:rPr>
          <w:color w:val="000000"/>
          <w:sz w:val="30"/>
          <w:szCs w:val="30"/>
          <w:lang w:val="ru-RU"/>
        </w:rPr>
        <w:t>–</w:t>
      </w:r>
      <w:r w:rsidR="003A1C30">
        <w:rPr>
          <w:color w:val="000000"/>
          <w:sz w:val="30"/>
          <w:szCs w:val="30"/>
          <w:lang w:val="ru-RU"/>
        </w:rPr>
        <w:t xml:space="preserve"> дать возможность выговориться, каждой из сторон. Постараться прибегнуть к личностному общению, словно это происходит не в школе, при это соблюдать границы дозволенного и разумного. Так специалист создаст ситуацию доверия и спокойствия;</w:t>
      </w:r>
    </w:p>
    <w:p w:rsidR="00735FBF" w:rsidRDefault="00A31E92" w:rsidP="00CA6275">
      <w:pPr>
        <w:pStyle w:val="afa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30"/>
          <w:szCs w:val="30"/>
          <w:lang w:val="ru-RU"/>
        </w:rPr>
      </w:pPr>
      <w:r>
        <w:rPr>
          <w:color w:val="000000"/>
          <w:sz w:val="30"/>
          <w:szCs w:val="30"/>
          <w:lang w:val="ru-RU"/>
        </w:rPr>
        <w:t>–</w:t>
      </w:r>
      <w:r w:rsidR="003A1C30">
        <w:rPr>
          <w:color w:val="000000"/>
          <w:sz w:val="30"/>
          <w:szCs w:val="30"/>
          <w:lang w:val="ru-RU"/>
        </w:rPr>
        <w:t xml:space="preserve"> если конфликт разрешился, нужно поговорить с учащимися о том, как они решили ситуацию. Использовать подсказки, подталкивающие к компромиссу;</w:t>
      </w:r>
    </w:p>
    <w:p w:rsidR="00735FBF" w:rsidRDefault="00A31E92" w:rsidP="00CA6275">
      <w:pPr>
        <w:pStyle w:val="afa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30"/>
          <w:szCs w:val="30"/>
          <w:lang w:val="ru-RU"/>
        </w:rPr>
      </w:pPr>
      <w:r>
        <w:rPr>
          <w:color w:val="000000"/>
          <w:sz w:val="30"/>
          <w:szCs w:val="30"/>
          <w:lang w:val="ru-RU"/>
        </w:rPr>
        <w:t>–</w:t>
      </w:r>
      <w:r w:rsidR="003A1C30">
        <w:rPr>
          <w:color w:val="000000"/>
          <w:sz w:val="30"/>
          <w:szCs w:val="30"/>
          <w:lang w:val="ru-RU"/>
        </w:rPr>
        <w:t xml:space="preserve"> отказаться от осуждения и оценки. Акцентировать внимание на решении и постараться скорректировать его, если решение ведет к деструктивному исходу;</w:t>
      </w:r>
    </w:p>
    <w:p w:rsidR="00735FBF" w:rsidRDefault="00A31E92" w:rsidP="00CA6275">
      <w:pPr>
        <w:ind w:firstLine="709"/>
        <w:rPr>
          <w:rFonts w:ascii="Times New Roman" w:hAnsi="Times New Roman"/>
          <w:bCs/>
          <w:sz w:val="30"/>
          <w:szCs w:val="30"/>
          <w:lang w:val="ru-RU"/>
        </w:rPr>
      </w:pPr>
      <w:r>
        <w:rPr>
          <w:rFonts w:ascii="Times New Roman" w:hAnsi="Times New Roman"/>
          <w:bCs/>
          <w:sz w:val="30"/>
          <w:szCs w:val="30"/>
          <w:lang w:val="ru-RU"/>
        </w:rPr>
        <w:t>–</w:t>
      </w:r>
      <w:r w:rsidR="003A1C30">
        <w:rPr>
          <w:rFonts w:ascii="Times New Roman" w:hAnsi="Times New Roman"/>
          <w:bCs/>
          <w:sz w:val="30"/>
          <w:szCs w:val="30"/>
          <w:lang w:val="ru-RU"/>
        </w:rPr>
        <w:t xml:space="preserve"> необходимо сообщить о конфликтной ситуации администрации учреждения образования;</w:t>
      </w:r>
    </w:p>
    <w:p w:rsidR="00735FBF" w:rsidRDefault="00A31E92" w:rsidP="00CA6275">
      <w:pPr>
        <w:ind w:firstLine="709"/>
        <w:rPr>
          <w:rFonts w:ascii="Times New Roman" w:hAnsi="Times New Roman"/>
          <w:bCs/>
          <w:sz w:val="30"/>
          <w:szCs w:val="30"/>
          <w:lang w:val="ru-RU"/>
        </w:rPr>
      </w:pPr>
      <w:r>
        <w:rPr>
          <w:rFonts w:ascii="Times New Roman" w:hAnsi="Times New Roman"/>
          <w:bCs/>
          <w:sz w:val="30"/>
          <w:szCs w:val="30"/>
          <w:lang w:val="ru-RU"/>
        </w:rPr>
        <w:t>–</w:t>
      </w:r>
      <w:r w:rsidR="003A1C30">
        <w:rPr>
          <w:rFonts w:ascii="Times New Roman" w:hAnsi="Times New Roman"/>
          <w:bCs/>
          <w:sz w:val="30"/>
          <w:szCs w:val="30"/>
          <w:lang w:val="ru-RU"/>
        </w:rPr>
        <w:t xml:space="preserve"> конфликт может быть вызван отчуждением учащегося по причине ощущение одиночества или неконтролируемой агрессии. В этом случае важно установить контакт с родителями, попытаться решить эту проблему с ними. Обсудить дальнейший вектор развития ребенка если он чувствует одиночество и отстраненности от сверстников;</w:t>
      </w:r>
    </w:p>
    <w:p w:rsidR="00735FBF" w:rsidRDefault="00A31E92" w:rsidP="00CA6275">
      <w:pPr>
        <w:ind w:firstLine="709"/>
        <w:rPr>
          <w:rFonts w:ascii="Times New Roman" w:hAnsi="Times New Roman"/>
          <w:bCs/>
          <w:sz w:val="30"/>
          <w:szCs w:val="30"/>
          <w:lang w:val="ru-RU"/>
        </w:rPr>
      </w:pPr>
      <w:r>
        <w:rPr>
          <w:rFonts w:ascii="Times New Roman" w:hAnsi="Times New Roman"/>
          <w:bCs/>
          <w:sz w:val="30"/>
          <w:szCs w:val="30"/>
          <w:lang w:val="ru-RU"/>
        </w:rPr>
        <w:t>–</w:t>
      </w:r>
      <w:r w:rsidR="003A1C30">
        <w:rPr>
          <w:rFonts w:ascii="Times New Roman" w:hAnsi="Times New Roman"/>
          <w:bCs/>
          <w:sz w:val="30"/>
          <w:szCs w:val="30"/>
          <w:lang w:val="ru-RU"/>
        </w:rPr>
        <w:t xml:space="preserve"> педагогу-психологу, в этом случае, стоит проработать индивидуальное сопровождение учащегося и его интеграцию в классный коллектив.</w:t>
      </w:r>
    </w:p>
    <w:p w:rsidR="00735FBF" w:rsidRPr="00F44A9D" w:rsidRDefault="00735FBF" w:rsidP="00CA6275">
      <w:pPr>
        <w:ind w:firstLine="709"/>
        <w:rPr>
          <w:rFonts w:ascii="Times New Roman" w:hAnsi="Times New Roman"/>
          <w:color w:val="000000" w:themeColor="text1"/>
          <w:sz w:val="30"/>
          <w:szCs w:val="30"/>
          <w:lang w:val="ru-RU"/>
        </w:rPr>
      </w:pPr>
    </w:p>
    <w:p w:rsidR="00735FBF" w:rsidRPr="00F44A9D" w:rsidRDefault="003A1C30" w:rsidP="00CA6275">
      <w:pPr>
        <w:ind w:firstLine="709"/>
        <w:rPr>
          <w:rFonts w:ascii="Times New Roman" w:hAnsi="Times New Roman"/>
          <w:b/>
          <w:sz w:val="30"/>
          <w:szCs w:val="30"/>
          <w:lang w:val="ru-RU"/>
        </w:rPr>
      </w:pPr>
      <w:r w:rsidRPr="00F44A9D">
        <w:rPr>
          <w:rFonts w:ascii="Times New Roman" w:hAnsi="Times New Roman"/>
          <w:b/>
          <w:sz w:val="30"/>
          <w:szCs w:val="30"/>
          <w:lang w:val="ru-RU"/>
        </w:rPr>
        <w:t xml:space="preserve">Конфликты в системе </w:t>
      </w:r>
      <w:r w:rsidR="00A31E92">
        <w:rPr>
          <w:rFonts w:ascii="Times New Roman" w:hAnsi="Times New Roman"/>
          <w:b/>
          <w:sz w:val="30"/>
          <w:szCs w:val="30"/>
          <w:lang w:val="ru-RU"/>
        </w:rPr>
        <w:t>«</w:t>
      </w:r>
      <w:r w:rsidRPr="00F44A9D">
        <w:rPr>
          <w:rFonts w:ascii="Times New Roman" w:hAnsi="Times New Roman"/>
          <w:b/>
          <w:sz w:val="30"/>
          <w:szCs w:val="30"/>
          <w:lang w:val="ru-RU"/>
        </w:rPr>
        <w:t>ученик</w:t>
      </w:r>
      <w:r w:rsidR="00A31E92">
        <w:rPr>
          <w:rFonts w:ascii="Times New Roman" w:hAnsi="Times New Roman"/>
          <w:b/>
          <w:sz w:val="30"/>
          <w:szCs w:val="30"/>
          <w:lang w:val="ru-RU"/>
        </w:rPr>
        <w:t>–</w:t>
      </w:r>
      <w:r w:rsidRPr="00F44A9D">
        <w:rPr>
          <w:rFonts w:ascii="Times New Roman" w:hAnsi="Times New Roman"/>
          <w:b/>
          <w:sz w:val="30"/>
          <w:szCs w:val="30"/>
          <w:lang w:val="ru-RU"/>
        </w:rPr>
        <w:t>учитель</w:t>
      </w:r>
      <w:r w:rsidR="00A31E92">
        <w:rPr>
          <w:rFonts w:ascii="Times New Roman" w:hAnsi="Times New Roman"/>
          <w:b/>
          <w:sz w:val="30"/>
          <w:szCs w:val="30"/>
          <w:lang w:val="ru-RU"/>
        </w:rPr>
        <w:t>».</w:t>
      </w:r>
      <w:r w:rsidRPr="00F44A9D">
        <w:rPr>
          <w:rFonts w:ascii="Times New Roman" w:hAnsi="Times New Roman"/>
          <w:b/>
          <w:sz w:val="30"/>
          <w:szCs w:val="30"/>
          <w:lang w:val="ru-RU"/>
        </w:rPr>
        <w:t xml:space="preserve"> </w:t>
      </w:r>
    </w:p>
    <w:p w:rsidR="00735FBF" w:rsidRPr="00F44A9D" w:rsidRDefault="003A1C30" w:rsidP="00CA6275">
      <w:pPr>
        <w:ind w:firstLine="709"/>
        <w:rPr>
          <w:rFonts w:ascii="Times New Roman" w:hAnsi="Times New Roman"/>
          <w:sz w:val="30"/>
          <w:szCs w:val="30"/>
          <w:shd w:val="clear" w:color="auto" w:fill="FFFFFF"/>
          <w:lang w:val="ru-RU"/>
        </w:rPr>
      </w:pPr>
      <w:r w:rsidRPr="00F44A9D">
        <w:rPr>
          <w:rFonts w:ascii="Times New Roman" w:hAnsi="Times New Roman"/>
          <w:sz w:val="30"/>
          <w:szCs w:val="30"/>
          <w:shd w:val="clear" w:color="auto" w:fill="FFFFFF"/>
          <w:lang w:val="ru-RU"/>
        </w:rPr>
        <w:t xml:space="preserve">Во взаимодействии </w:t>
      </w:r>
      <w:r>
        <w:rPr>
          <w:rFonts w:ascii="Times New Roman" w:hAnsi="Times New Roman"/>
          <w:sz w:val="30"/>
          <w:szCs w:val="30"/>
          <w:shd w:val="clear" w:color="auto" w:fill="FFFFFF"/>
          <w:lang w:val="ru-RU"/>
        </w:rPr>
        <w:t>педагога/педагога</w:t>
      </w:r>
      <w:r w:rsidR="00A31E92">
        <w:rPr>
          <w:rFonts w:ascii="Times New Roman" w:hAnsi="Times New Roman"/>
          <w:sz w:val="30"/>
          <w:szCs w:val="30"/>
          <w:shd w:val="clear" w:color="auto" w:fill="FFFFFF"/>
          <w:lang w:val="ru-RU"/>
        </w:rPr>
        <w:t>–</w:t>
      </w:r>
      <w:r>
        <w:rPr>
          <w:rFonts w:ascii="Times New Roman" w:hAnsi="Times New Roman"/>
          <w:sz w:val="30"/>
          <w:szCs w:val="30"/>
          <w:shd w:val="clear" w:color="auto" w:fill="FFFFFF"/>
          <w:lang w:val="ru-RU"/>
        </w:rPr>
        <w:t>психолога</w:t>
      </w:r>
      <w:r w:rsidRPr="00F44A9D">
        <w:rPr>
          <w:rFonts w:ascii="Times New Roman" w:hAnsi="Times New Roman"/>
          <w:sz w:val="30"/>
          <w:szCs w:val="30"/>
          <w:shd w:val="clear" w:color="auto" w:fill="FFFFFF"/>
          <w:lang w:val="ru-RU"/>
        </w:rPr>
        <w:t xml:space="preserve"> и ученика могут возникать конфликты. В рамках </w:t>
      </w:r>
      <w:r w:rsidR="00A31E92" w:rsidRPr="00F44A9D">
        <w:rPr>
          <w:rFonts w:ascii="Times New Roman" w:hAnsi="Times New Roman"/>
          <w:sz w:val="30"/>
          <w:szCs w:val="30"/>
          <w:shd w:val="clear" w:color="auto" w:fill="FFFFFF"/>
          <w:lang w:val="ru-RU"/>
        </w:rPr>
        <w:t xml:space="preserve">конфликта </w:t>
      </w:r>
      <w:r w:rsidR="00A31E92">
        <w:rPr>
          <w:rFonts w:ascii="Times New Roman" w:hAnsi="Times New Roman"/>
          <w:sz w:val="30"/>
          <w:szCs w:val="30"/>
          <w:shd w:val="clear" w:color="auto" w:fill="FFFFFF"/>
          <w:lang w:val="ru-RU"/>
        </w:rPr>
        <w:t>в системе «ученик–учитель»</w:t>
      </w:r>
      <w:r w:rsidRPr="00F44A9D">
        <w:rPr>
          <w:rFonts w:ascii="Times New Roman" w:hAnsi="Times New Roman"/>
          <w:sz w:val="30"/>
          <w:szCs w:val="30"/>
          <w:shd w:val="clear" w:color="auto" w:fill="FFFFFF"/>
          <w:lang w:val="ru-RU"/>
        </w:rPr>
        <w:t xml:space="preserve"> </w:t>
      </w:r>
      <w:r>
        <w:rPr>
          <w:rFonts w:ascii="Times New Roman" w:hAnsi="Times New Roman"/>
          <w:sz w:val="30"/>
          <w:szCs w:val="30"/>
          <w:shd w:val="clear" w:color="auto" w:fill="FFFFFF"/>
          <w:lang w:val="ru-RU"/>
        </w:rPr>
        <w:t>психолог</w:t>
      </w:r>
      <w:r w:rsidRPr="00F44A9D">
        <w:rPr>
          <w:rFonts w:ascii="Times New Roman" w:hAnsi="Times New Roman"/>
          <w:sz w:val="30"/>
          <w:szCs w:val="30"/>
          <w:shd w:val="clear" w:color="auto" w:fill="FFFFFF"/>
          <w:lang w:val="ru-RU"/>
        </w:rPr>
        <w:t xml:space="preserve"> должен искать решения в конфликте и быть </w:t>
      </w:r>
      <w:r w:rsidR="00A31E92">
        <w:rPr>
          <w:rFonts w:ascii="Times New Roman" w:hAnsi="Times New Roman"/>
          <w:sz w:val="30"/>
          <w:szCs w:val="30"/>
          <w:shd w:val="clear" w:color="auto" w:fill="FFFFFF"/>
          <w:lang w:val="ru-RU"/>
        </w:rPr>
        <w:t>«</w:t>
      </w:r>
      <w:r w:rsidRPr="00F44A9D">
        <w:rPr>
          <w:rFonts w:ascii="Times New Roman" w:hAnsi="Times New Roman"/>
          <w:sz w:val="30"/>
          <w:szCs w:val="30"/>
          <w:shd w:val="clear" w:color="auto" w:fill="FFFFFF"/>
          <w:lang w:val="ru-RU"/>
        </w:rPr>
        <w:t>судьёй</w:t>
      </w:r>
      <w:r w:rsidR="00A31E92">
        <w:rPr>
          <w:rFonts w:ascii="Times New Roman" w:hAnsi="Times New Roman"/>
          <w:sz w:val="30"/>
          <w:szCs w:val="30"/>
          <w:shd w:val="clear" w:color="auto" w:fill="FFFFFF"/>
          <w:lang w:val="ru-RU"/>
        </w:rPr>
        <w:t>»</w:t>
      </w:r>
      <w:r w:rsidRPr="00F44A9D">
        <w:rPr>
          <w:rFonts w:ascii="Times New Roman" w:hAnsi="Times New Roman"/>
          <w:sz w:val="30"/>
          <w:szCs w:val="30"/>
          <w:shd w:val="clear" w:color="auto" w:fill="FFFFFF"/>
          <w:lang w:val="ru-RU"/>
        </w:rPr>
        <w:t xml:space="preserve">, и быть на стороне ребёнка. Такое противоречие создаёт сложности, что в свою очередь, ведёт к деструктивному исходу и трудностям в образовательном процессе. Поэтому главный принцип </w:t>
      </w:r>
      <w:r w:rsidR="00A31E92">
        <w:rPr>
          <w:rFonts w:ascii="Times New Roman" w:hAnsi="Times New Roman"/>
          <w:sz w:val="30"/>
          <w:szCs w:val="30"/>
          <w:shd w:val="clear" w:color="auto" w:fill="FFFFFF"/>
          <w:lang w:val="ru-RU"/>
        </w:rPr>
        <w:t>–</w:t>
      </w:r>
      <w:r w:rsidRPr="00F44A9D">
        <w:rPr>
          <w:rFonts w:ascii="Times New Roman" w:hAnsi="Times New Roman"/>
          <w:sz w:val="30"/>
          <w:szCs w:val="30"/>
          <w:shd w:val="clear" w:color="auto" w:fill="FFFFFF"/>
          <w:lang w:val="ru-RU"/>
        </w:rPr>
        <w:t xml:space="preserve"> отстаивать как свою сторону, так и сторону ученика в вопросе конфликта. Прийти к компромиссу.</w:t>
      </w:r>
    </w:p>
    <w:p w:rsidR="00735FBF" w:rsidRPr="000F45B2" w:rsidRDefault="003A1C30" w:rsidP="00CA6275">
      <w:pPr>
        <w:ind w:firstLine="709"/>
        <w:rPr>
          <w:rFonts w:ascii="Times New Roman" w:hAnsi="Times New Roman"/>
          <w:b/>
          <w:bCs/>
          <w:sz w:val="30"/>
          <w:szCs w:val="30"/>
          <w:lang w:val="ru-RU"/>
        </w:rPr>
      </w:pPr>
      <w:r w:rsidRPr="000F45B2">
        <w:rPr>
          <w:rFonts w:ascii="Times New Roman" w:hAnsi="Times New Roman"/>
          <w:b/>
          <w:bCs/>
          <w:sz w:val="30"/>
          <w:szCs w:val="30"/>
          <w:lang w:val="ru-RU"/>
        </w:rPr>
        <w:t>Наиболее частые причины конфликта:</w:t>
      </w:r>
    </w:p>
    <w:p w:rsidR="00735FBF" w:rsidRDefault="00A31E92" w:rsidP="00CA6275">
      <w:pPr>
        <w:ind w:firstLine="709"/>
        <w:rPr>
          <w:rFonts w:ascii="Times New Roman" w:hAnsi="Times New Roman"/>
          <w:bCs/>
          <w:sz w:val="30"/>
          <w:szCs w:val="30"/>
          <w:lang w:val="ru-RU"/>
        </w:rPr>
      </w:pPr>
      <w:r>
        <w:rPr>
          <w:rFonts w:ascii="Times New Roman" w:hAnsi="Times New Roman"/>
          <w:bCs/>
          <w:sz w:val="30"/>
          <w:szCs w:val="30"/>
          <w:lang w:val="ru-RU"/>
        </w:rPr>
        <w:t>–</w:t>
      </w:r>
      <w:r w:rsidR="003A1C30">
        <w:rPr>
          <w:rFonts w:ascii="Times New Roman" w:hAnsi="Times New Roman"/>
          <w:bCs/>
          <w:sz w:val="30"/>
          <w:szCs w:val="30"/>
          <w:lang w:val="ru-RU"/>
        </w:rPr>
        <w:t xml:space="preserve"> </w:t>
      </w:r>
      <w:proofErr w:type="gramStart"/>
      <w:r w:rsidR="003A1C30">
        <w:rPr>
          <w:rFonts w:ascii="Times New Roman" w:hAnsi="Times New Roman"/>
          <w:bCs/>
          <w:sz w:val="30"/>
          <w:szCs w:val="30"/>
          <w:lang w:val="ru-RU"/>
        </w:rPr>
        <w:t>не подчинение</w:t>
      </w:r>
      <w:proofErr w:type="gramEnd"/>
      <w:r w:rsidR="003A1C30">
        <w:rPr>
          <w:rFonts w:ascii="Times New Roman" w:hAnsi="Times New Roman"/>
          <w:bCs/>
          <w:sz w:val="30"/>
          <w:szCs w:val="30"/>
          <w:lang w:val="ru-RU"/>
        </w:rPr>
        <w:t xml:space="preserve"> требованиям педагога;</w:t>
      </w:r>
    </w:p>
    <w:p w:rsidR="00735FBF" w:rsidRDefault="00A31E92" w:rsidP="00CA6275">
      <w:pPr>
        <w:ind w:firstLine="709"/>
        <w:rPr>
          <w:rFonts w:ascii="Times New Roman" w:hAnsi="Times New Roman"/>
          <w:bCs/>
          <w:sz w:val="30"/>
          <w:szCs w:val="30"/>
          <w:lang w:val="ru-RU"/>
        </w:rPr>
      </w:pPr>
      <w:r>
        <w:rPr>
          <w:rFonts w:ascii="Times New Roman" w:hAnsi="Times New Roman"/>
          <w:bCs/>
          <w:sz w:val="30"/>
          <w:szCs w:val="30"/>
          <w:lang w:val="ru-RU"/>
        </w:rPr>
        <w:t>–</w:t>
      </w:r>
      <w:r w:rsidR="003A1C30">
        <w:rPr>
          <w:rFonts w:ascii="Times New Roman" w:hAnsi="Times New Roman"/>
          <w:bCs/>
          <w:sz w:val="30"/>
          <w:szCs w:val="30"/>
          <w:lang w:val="ru-RU"/>
        </w:rPr>
        <w:t xml:space="preserve"> неприемлемое поведение ученика во время образовательного процесса/ индивидуальной или групповой работы;</w:t>
      </w:r>
    </w:p>
    <w:p w:rsidR="00735FBF" w:rsidRDefault="00A31E92" w:rsidP="00CA6275">
      <w:pPr>
        <w:ind w:firstLine="709"/>
        <w:rPr>
          <w:rFonts w:ascii="Times New Roman" w:hAnsi="Times New Roman"/>
          <w:bCs/>
          <w:sz w:val="30"/>
          <w:szCs w:val="30"/>
          <w:lang w:val="ru-RU"/>
        </w:rPr>
      </w:pPr>
      <w:r>
        <w:rPr>
          <w:rFonts w:ascii="Times New Roman" w:hAnsi="Times New Roman"/>
          <w:bCs/>
          <w:sz w:val="30"/>
          <w:szCs w:val="30"/>
          <w:lang w:val="ru-RU"/>
        </w:rPr>
        <w:t>–</w:t>
      </w:r>
      <w:r w:rsidR="003A1C30">
        <w:rPr>
          <w:rFonts w:ascii="Times New Roman" w:hAnsi="Times New Roman"/>
          <w:bCs/>
          <w:sz w:val="30"/>
          <w:szCs w:val="30"/>
          <w:lang w:val="ru-RU"/>
        </w:rPr>
        <w:t xml:space="preserve"> личная неприязнь ученика к педагогу;</w:t>
      </w:r>
    </w:p>
    <w:p w:rsidR="00735FBF" w:rsidRPr="00A31E92" w:rsidRDefault="003A1C30" w:rsidP="00CA6275">
      <w:pPr>
        <w:ind w:firstLine="709"/>
        <w:rPr>
          <w:rFonts w:ascii="Times New Roman" w:hAnsi="Times New Roman"/>
          <w:b/>
          <w:bCs/>
          <w:sz w:val="30"/>
          <w:szCs w:val="30"/>
          <w:lang w:val="ru-RU"/>
        </w:rPr>
      </w:pPr>
      <w:r w:rsidRPr="00A31E92">
        <w:rPr>
          <w:rFonts w:ascii="Times New Roman" w:hAnsi="Times New Roman"/>
          <w:b/>
          <w:bCs/>
          <w:sz w:val="30"/>
          <w:szCs w:val="30"/>
          <w:lang w:val="ru-RU"/>
        </w:rPr>
        <w:t>Примерный алгоритм разрешения конфликта.</w:t>
      </w:r>
    </w:p>
    <w:p w:rsidR="00735FBF" w:rsidRDefault="00A31E92" w:rsidP="00CA6275">
      <w:pPr>
        <w:ind w:firstLine="709"/>
        <w:rPr>
          <w:rFonts w:ascii="Times New Roman" w:hAnsi="Times New Roman"/>
          <w:bCs/>
          <w:sz w:val="30"/>
          <w:szCs w:val="30"/>
          <w:lang w:val="ru-RU"/>
        </w:rPr>
      </w:pPr>
      <w:r>
        <w:rPr>
          <w:rFonts w:ascii="Times New Roman" w:hAnsi="Times New Roman"/>
          <w:bCs/>
          <w:sz w:val="30"/>
          <w:szCs w:val="30"/>
          <w:lang w:val="ru-RU"/>
        </w:rPr>
        <w:t>–</w:t>
      </w:r>
      <w:r w:rsidR="003A1C30">
        <w:rPr>
          <w:rFonts w:ascii="Times New Roman" w:hAnsi="Times New Roman"/>
          <w:bCs/>
          <w:sz w:val="30"/>
          <w:szCs w:val="30"/>
          <w:lang w:val="ru-RU"/>
        </w:rPr>
        <w:t xml:space="preserve"> ни</w:t>
      </w:r>
      <w:r>
        <w:rPr>
          <w:rFonts w:ascii="Times New Roman" w:hAnsi="Times New Roman"/>
          <w:bCs/>
          <w:sz w:val="30"/>
          <w:szCs w:val="30"/>
          <w:lang w:val="ru-RU"/>
        </w:rPr>
        <w:t xml:space="preserve"> </w:t>
      </w:r>
      <w:r w:rsidR="003A1C30">
        <w:rPr>
          <w:rFonts w:ascii="Times New Roman" w:hAnsi="Times New Roman"/>
          <w:bCs/>
          <w:sz w:val="30"/>
          <w:szCs w:val="30"/>
          <w:lang w:val="ru-RU"/>
        </w:rPr>
        <w:t xml:space="preserve">в коем случае нельзя допустить напряжение ситуации между сторонами. Не прибегать к повышению тона, не показывать раздражительность и излишние негативные эмоции, не прибегать к </w:t>
      </w:r>
      <w:r w:rsidR="003A1C30">
        <w:rPr>
          <w:rFonts w:ascii="Times New Roman" w:hAnsi="Times New Roman"/>
          <w:bCs/>
          <w:sz w:val="30"/>
          <w:szCs w:val="30"/>
          <w:lang w:val="ru-RU"/>
        </w:rPr>
        <w:lastRenderedPageBreak/>
        <w:t>психологическому давлению и физическому контакту, стремиться разрядить обстановку при помощи юмора или иронии;</w:t>
      </w:r>
    </w:p>
    <w:p w:rsidR="00735FBF" w:rsidRDefault="00A31E92" w:rsidP="00CA6275">
      <w:pPr>
        <w:ind w:firstLine="709"/>
        <w:rPr>
          <w:rFonts w:ascii="Times New Roman" w:hAnsi="Times New Roman"/>
          <w:sz w:val="30"/>
          <w:szCs w:val="30"/>
          <w:lang w:val="ru-RU"/>
        </w:rPr>
      </w:pPr>
      <w:r>
        <w:rPr>
          <w:rFonts w:ascii="Times New Roman" w:hAnsi="Times New Roman"/>
          <w:bCs/>
          <w:sz w:val="30"/>
          <w:szCs w:val="30"/>
          <w:lang w:val="ru-RU"/>
        </w:rPr>
        <w:t>–</w:t>
      </w:r>
      <w:r w:rsidR="003A1C30">
        <w:rPr>
          <w:rFonts w:ascii="Times New Roman" w:hAnsi="Times New Roman"/>
          <w:sz w:val="30"/>
          <w:szCs w:val="30"/>
          <w:lang w:val="ru-RU"/>
        </w:rPr>
        <w:t xml:space="preserve"> педагог-психолог должен придерживаться принципа спокойствия и рассудительности. Всем своим видом показать, что он контролирует обстановку и учащийся не сможет вывести его из себя;</w:t>
      </w:r>
    </w:p>
    <w:p w:rsidR="00735FBF" w:rsidRDefault="00A31E92" w:rsidP="00CA6275">
      <w:pPr>
        <w:ind w:firstLine="709"/>
        <w:rPr>
          <w:rFonts w:ascii="Times New Roman" w:hAnsi="Times New Roman"/>
          <w:sz w:val="30"/>
          <w:szCs w:val="30"/>
          <w:lang w:val="ru-RU"/>
        </w:rPr>
      </w:pPr>
      <w:r>
        <w:rPr>
          <w:rFonts w:ascii="Times New Roman" w:hAnsi="Times New Roman"/>
          <w:sz w:val="30"/>
          <w:szCs w:val="30"/>
          <w:lang w:val="ru-RU"/>
        </w:rPr>
        <w:t>–</w:t>
      </w:r>
      <w:r w:rsidR="003A1C30">
        <w:rPr>
          <w:rFonts w:ascii="Times New Roman" w:hAnsi="Times New Roman"/>
          <w:sz w:val="30"/>
          <w:szCs w:val="30"/>
          <w:lang w:val="ru-RU"/>
        </w:rPr>
        <w:t xml:space="preserve"> не вестись на провокации учащегося. Одна из целей несовершеннолетнего в конфликте с педагогом, это доминировать в конфликте и тем, сам вывести специалиста из себя, дабы продемонстрировать неадекватность взрослого перед свидетелями. Если все-таки происходит так, что ребенок не оставляет попыток спровоцировать Вас – подыграйте ему. Дайте задание, с которым он справиться, тем самым дадите понять, что он тоже важен для Вас, как и другие ученики;</w:t>
      </w:r>
    </w:p>
    <w:p w:rsidR="00735FBF" w:rsidRDefault="00A31E92" w:rsidP="00CA6275">
      <w:pPr>
        <w:ind w:firstLine="709"/>
        <w:rPr>
          <w:rFonts w:ascii="Times New Roman" w:hAnsi="Times New Roman"/>
          <w:sz w:val="30"/>
          <w:szCs w:val="30"/>
          <w:lang w:val="ru-RU"/>
        </w:rPr>
      </w:pPr>
      <w:r>
        <w:rPr>
          <w:rFonts w:ascii="Times New Roman" w:hAnsi="Times New Roman"/>
          <w:sz w:val="30"/>
          <w:szCs w:val="30"/>
          <w:lang w:val="ru-RU"/>
        </w:rPr>
        <w:t>–</w:t>
      </w:r>
      <w:r w:rsidR="003A1C30">
        <w:rPr>
          <w:rFonts w:ascii="Times New Roman" w:hAnsi="Times New Roman"/>
          <w:sz w:val="30"/>
          <w:szCs w:val="30"/>
          <w:lang w:val="ru-RU"/>
        </w:rPr>
        <w:t xml:space="preserve"> продемонстрируйте ученику, что Вы слышите его, тем самым создадите благоприятную почву для взаимодействия;</w:t>
      </w:r>
    </w:p>
    <w:p w:rsidR="00735FBF" w:rsidRDefault="00A31E92" w:rsidP="00CA6275">
      <w:pPr>
        <w:ind w:firstLine="709"/>
        <w:rPr>
          <w:rFonts w:ascii="Times New Roman" w:hAnsi="Times New Roman"/>
          <w:bCs/>
          <w:sz w:val="30"/>
          <w:szCs w:val="30"/>
          <w:lang w:val="ru-RU"/>
        </w:rPr>
      </w:pPr>
      <w:r>
        <w:rPr>
          <w:rFonts w:ascii="Times New Roman" w:hAnsi="Times New Roman"/>
          <w:bCs/>
          <w:sz w:val="30"/>
          <w:szCs w:val="30"/>
          <w:lang w:val="ru-RU"/>
        </w:rPr>
        <w:t>–</w:t>
      </w:r>
      <w:r w:rsidR="003A1C30">
        <w:rPr>
          <w:rFonts w:ascii="Times New Roman" w:hAnsi="Times New Roman"/>
          <w:bCs/>
          <w:sz w:val="30"/>
          <w:szCs w:val="30"/>
          <w:lang w:val="ru-RU"/>
        </w:rPr>
        <w:t xml:space="preserve"> если учесть, что часто конфликты создают отстающие в учебе дети, в таком случае педагог-психолог должен перейти на личностное общение, обратить внимание на успехи ученика, подметить маленькие успехи. Тем самым дать понять, что эти дети не безнадежны;</w:t>
      </w:r>
    </w:p>
    <w:p w:rsidR="00735FBF" w:rsidRDefault="00A31E92" w:rsidP="00CA6275">
      <w:pPr>
        <w:ind w:firstLine="709"/>
        <w:rPr>
          <w:rFonts w:ascii="Times New Roman" w:hAnsi="Times New Roman"/>
          <w:bCs/>
          <w:sz w:val="30"/>
          <w:szCs w:val="30"/>
          <w:lang w:val="ru-RU"/>
        </w:rPr>
      </w:pPr>
      <w:r>
        <w:rPr>
          <w:rFonts w:ascii="Times New Roman" w:hAnsi="Times New Roman"/>
          <w:bCs/>
          <w:sz w:val="30"/>
          <w:szCs w:val="30"/>
          <w:lang w:val="ru-RU"/>
        </w:rPr>
        <w:t>–</w:t>
      </w:r>
      <w:r w:rsidR="003A1C30">
        <w:rPr>
          <w:rFonts w:ascii="Times New Roman" w:hAnsi="Times New Roman"/>
          <w:bCs/>
          <w:sz w:val="30"/>
          <w:szCs w:val="30"/>
          <w:lang w:val="ru-RU"/>
        </w:rPr>
        <w:t xml:space="preserve"> важно быть </w:t>
      </w:r>
      <w:proofErr w:type="spellStart"/>
      <w:r w:rsidR="003A1C30">
        <w:rPr>
          <w:rFonts w:ascii="Times New Roman" w:hAnsi="Times New Roman"/>
          <w:bCs/>
          <w:sz w:val="30"/>
          <w:szCs w:val="30"/>
          <w:lang w:val="ru-RU"/>
        </w:rPr>
        <w:t>эмпатам</w:t>
      </w:r>
      <w:proofErr w:type="spellEnd"/>
      <w:r w:rsidR="003A1C30">
        <w:rPr>
          <w:rFonts w:ascii="Times New Roman" w:hAnsi="Times New Roman"/>
          <w:bCs/>
          <w:sz w:val="30"/>
          <w:szCs w:val="30"/>
          <w:lang w:val="ru-RU"/>
        </w:rPr>
        <w:t xml:space="preserve"> в общении с детьми, принимать детей и работать над ними. Так учащийся почувствует, что педагог-психолог на его стороне и не желает навредить или унизить учащегося;</w:t>
      </w:r>
    </w:p>
    <w:p w:rsidR="00735FBF" w:rsidRDefault="00A31E92" w:rsidP="00CA6275">
      <w:pPr>
        <w:ind w:firstLine="709"/>
        <w:rPr>
          <w:rFonts w:ascii="Times New Roman" w:hAnsi="Times New Roman"/>
          <w:bCs/>
          <w:sz w:val="30"/>
          <w:szCs w:val="30"/>
          <w:lang w:val="ru-RU"/>
        </w:rPr>
      </w:pPr>
      <w:r>
        <w:rPr>
          <w:rFonts w:ascii="Times New Roman" w:hAnsi="Times New Roman"/>
          <w:bCs/>
          <w:sz w:val="30"/>
          <w:szCs w:val="30"/>
          <w:lang w:val="ru-RU"/>
        </w:rPr>
        <w:t>–</w:t>
      </w:r>
      <w:r w:rsidR="003A1C30">
        <w:rPr>
          <w:rFonts w:ascii="Times New Roman" w:hAnsi="Times New Roman"/>
          <w:bCs/>
          <w:sz w:val="30"/>
          <w:szCs w:val="30"/>
          <w:lang w:val="ru-RU"/>
        </w:rPr>
        <w:t xml:space="preserve"> необходимо сообщить о конфликтной ситуации администрации учреждения образования;</w:t>
      </w:r>
    </w:p>
    <w:p w:rsidR="00735FBF" w:rsidRDefault="00A31E92" w:rsidP="00CA6275">
      <w:pPr>
        <w:ind w:firstLine="709"/>
        <w:rPr>
          <w:rFonts w:ascii="Times New Roman" w:hAnsi="Times New Roman"/>
          <w:bCs/>
          <w:sz w:val="30"/>
          <w:szCs w:val="30"/>
          <w:lang w:val="ru-RU"/>
        </w:rPr>
      </w:pPr>
      <w:r>
        <w:rPr>
          <w:rFonts w:ascii="Times New Roman" w:hAnsi="Times New Roman"/>
          <w:bCs/>
          <w:sz w:val="30"/>
          <w:szCs w:val="30"/>
          <w:lang w:val="ru-RU"/>
        </w:rPr>
        <w:t>–</w:t>
      </w:r>
      <w:r w:rsidR="003A1C30">
        <w:rPr>
          <w:rFonts w:ascii="Times New Roman" w:hAnsi="Times New Roman"/>
          <w:bCs/>
          <w:sz w:val="30"/>
          <w:szCs w:val="30"/>
          <w:lang w:val="ru-RU"/>
        </w:rPr>
        <w:t xml:space="preserve"> сообщить родителям учащегося о ситуации, обсудить проблему на личностном уровне, демонстрируя озабоченность и желание помочь, без назидательного, педагогического тона.</w:t>
      </w:r>
    </w:p>
    <w:p w:rsidR="00735FBF" w:rsidRPr="00F44A9D" w:rsidRDefault="00735FBF" w:rsidP="00CA6275">
      <w:pPr>
        <w:ind w:firstLine="709"/>
        <w:rPr>
          <w:rFonts w:ascii="Times New Roman" w:hAnsi="Times New Roman"/>
          <w:b/>
          <w:sz w:val="30"/>
          <w:szCs w:val="30"/>
          <w:lang w:val="ru-RU"/>
        </w:rPr>
      </w:pPr>
    </w:p>
    <w:p w:rsidR="00735FBF" w:rsidRPr="00F44A9D" w:rsidRDefault="003A1C30" w:rsidP="00CA6275">
      <w:pPr>
        <w:ind w:firstLine="709"/>
        <w:rPr>
          <w:rFonts w:ascii="Times New Roman" w:hAnsi="Times New Roman"/>
          <w:b/>
          <w:sz w:val="30"/>
          <w:szCs w:val="30"/>
          <w:lang w:val="ru-RU"/>
        </w:rPr>
      </w:pPr>
      <w:r w:rsidRPr="00F44A9D">
        <w:rPr>
          <w:rFonts w:ascii="Times New Roman" w:hAnsi="Times New Roman"/>
          <w:b/>
          <w:sz w:val="30"/>
          <w:szCs w:val="30"/>
          <w:lang w:val="ru-RU"/>
        </w:rPr>
        <w:t xml:space="preserve">Конфликты в системе </w:t>
      </w:r>
      <w:r w:rsidR="00A31E92">
        <w:rPr>
          <w:rFonts w:ascii="Times New Roman" w:hAnsi="Times New Roman"/>
          <w:b/>
          <w:sz w:val="30"/>
          <w:szCs w:val="30"/>
          <w:lang w:val="ru-RU"/>
        </w:rPr>
        <w:t>«</w:t>
      </w:r>
      <w:r w:rsidRPr="00F44A9D">
        <w:rPr>
          <w:rFonts w:ascii="Times New Roman" w:hAnsi="Times New Roman"/>
          <w:b/>
          <w:sz w:val="30"/>
          <w:szCs w:val="30"/>
          <w:lang w:val="ru-RU"/>
        </w:rPr>
        <w:t>учитель-родитель</w:t>
      </w:r>
      <w:r w:rsidR="00A31E92">
        <w:rPr>
          <w:rFonts w:ascii="Times New Roman" w:hAnsi="Times New Roman"/>
          <w:b/>
          <w:sz w:val="30"/>
          <w:szCs w:val="30"/>
          <w:lang w:val="ru-RU"/>
        </w:rPr>
        <w:t>».</w:t>
      </w:r>
      <w:r w:rsidRPr="00F44A9D">
        <w:rPr>
          <w:rFonts w:ascii="Times New Roman" w:hAnsi="Times New Roman"/>
          <w:b/>
          <w:sz w:val="30"/>
          <w:szCs w:val="30"/>
          <w:lang w:val="ru-RU"/>
        </w:rPr>
        <w:t xml:space="preserve"> </w:t>
      </w:r>
    </w:p>
    <w:p w:rsidR="00735FBF" w:rsidRPr="00F44A9D" w:rsidRDefault="00A31E92" w:rsidP="00CA6275">
      <w:pPr>
        <w:ind w:firstLine="709"/>
        <w:rPr>
          <w:rFonts w:ascii="Times New Roman" w:hAnsi="Times New Roman"/>
          <w:sz w:val="30"/>
          <w:szCs w:val="30"/>
          <w:shd w:val="clear" w:color="auto" w:fill="FFFFFF"/>
          <w:lang w:val="ru-RU"/>
        </w:rPr>
      </w:pPr>
      <w:r>
        <w:rPr>
          <w:rFonts w:ascii="Times New Roman" w:hAnsi="Times New Roman"/>
          <w:sz w:val="30"/>
          <w:szCs w:val="30"/>
          <w:shd w:val="clear" w:color="auto" w:fill="FFFFFF"/>
          <w:lang w:val="ru-RU"/>
        </w:rPr>
        <w:t>На данный момент не совсем</w:t>
      </w:r>
      <w:r w:rsidR="003A1C30" w:rsidRPr="00F44A9D">
        <w:rPr>
          <w:rFonts w:ascii="Times New Roman" w:hAnsi="Times New Roman"/>
          <w:sz w:val="30"/>
          <w:szCs w:val="30"/>
          <w:shd w:val="clear" w:color="auto" w:fill="FFFFFF"/>
          <w:lang w:val="ru-RU"/>
        </w:rPr>
        <w:t xml:space="preserve"> редкий вид школьного конфликта, который может быть вызван как </w:t>
      </w:r>
      <w:r w:rsidR="003A1C30">
        <w:rPr>
          <w:rFonts w:ascii="Times New Roman" w:hAnsi="Times New Roman"/>
          <w:sz w:val="30"/>
          <w:szCs w:val="30"/>
          <w:shd w:val="clear" w:color="auto" w:fill="FFFFFF"/>
          <w:lang w:val="ru-RU"/>
        </w:rPr>
        <w:t>педагогом</w:t>
      </w:r>
      <w:r w:rsidR="003A1C30" w:rsidRPr="00F44A9D">
        <w:rPr>
          <w:rFonts w:ascii="Times New Roman" w:hAnsi="Times New Roman"/>
          <w:sz w:val="30"/>
          <w:szCs w:val="30"/>
          <w:shd w:val="clear" w:color="auto" w:fill="FFFFFF"/>
          <w:lang w:val="ru-RU"/>
        </w:rPr>
        <w:t>, так и родител</w:t>
      </w:r>
      <w:r>
        <w:rPr>
          <w:rFonts w:ascii="Times New Roman" w:hAnsi="Times New Roman"/>
          <w:sz w:val="30"/>
          <w:szCs w:val="30"/>
          <w:shd w:val="clear" w:color="auto" w:fill="FFFFFF"/>
          <w:lang w:val="ru-RU"/>
        </w:rPr>
        <w:t>я</w:t>
      </w:r>
      <w:r w:rsidR="003A1C30" w:rsidRPr="00F44A9D">
        <w:rPr>
          <w:rFonts w:ascii="Times New Roman" w:hAnsi="Times New Roman"/>
          <w:sz w:val="30"/>
          <w:szCs w:val="30"/>
          <w:shd w:val="clear" w:color="auto" w:fill="FFFFFF"/>
          <w:lang w:val="ru-RU"/>
        </w:rPr>
        <w:t>м</w:t>
      </w:r>
      <w:r>
        <w:rPr>
          <w:rFonts w:ascii="Times New Roman" w:hAnsi="Times New Roman"/>
          <w:sz w:val="30"/>
          <w:szCs w:val="30"/>
          <w:shd w:val="clear" w:color="auto" w:fill="FFFFFF"/>
          <w:lang w:val="ru-RU"/>
        </w:rPr>
        <w:t>и</w:t>
      </w:r>
      <w:r w:rsidR="003A1C30" w:rsidRPr="00F44A9D">
        <w:rPr>
          <w:rFonts w:ascii="Times New Roman" w:hAnsi="Times New Roman"/>
          <w:sz w:val="30"/>
          <w:szCs w:val="30"/>
          <w:shd w:val="clear" w:color="auto" w:fill="FFFFFF"/>
          <w:lang w:val="ru-RU"/>
        </w:rPr>
        <w:t xml:space="preserve"> ученик</w:t>
      </w:r>
      <w:r>
        <w:rPr>
          <w:rFonts w:ascii="Times New Roman" w:hAnsi="Times New Roman"/>
          <w:sz w:val="30"/>
          <w:szCs w:val="30"/>
          <w:shd w:val="clear" w:color="auto" w:fill="FFFFFF"/>
          <w:lang w:val="ru-RU"/>
        </w:rPr>
        <w:t>ов</w:t>
      </w:r>
      <w:r w:rsidR="003A1C30" w:rsidRPr="00F44A9D">
        <w:rPr>
          <w:rFonts w:ascii="Times New Roman" w:hAnsi="Times New Roman"/>
          <w:sz w:val="30"/>
          <w:szCs w:val="30"/>
          <w:shd w:val="clear" w:color="auto" w:fill="FFFFFF"/>
          <w:lang w:val="ru-RU"/>
        </w:rPr>
        <w:t xml:space="preserve">. Основой для конфликта зачастую выступает непонимание </w:t>
      </w:r>
      <w:r>
        <w:rPr>
          <w:rFonts w:ascii="Times New Roman" w:hAnsi="Times New Roman"/>
          <w:sz w:val="30"/>
          <w:szCs w:val="30"/>
          <w:shd w:val="clear" w:color="auto" w:fill="FFFFFF"/>
          <w:lang w:val="ru-RU"/>
        </w:rPr>
        <w:t>между родителем и педагогом</w:t>
      </w:r>
      <w:r w:rsidR="003A1C30" w:rsidRPr="00F44A9D">
        <w:rPr>
          <w:rFonts w:ascii="Times New Roman" w:hAnsi="Times New Roman"/>
          <w:sz w:val="30"/>
          <w:szCs w:val="30"/>
          <w:shd w:val="clear" w:color="auto" w:fill="FFFFFF"/>
          <w:lang w:val="ru-RU"/>
        </w:rPr>
        <w:t xml:space="preserve"> и</w:t>
      </w:r>
      <w:r>
        <w:rPr>
          <w:rFonts w:ascii="Times New Roman" w:hAnsi="Times New Roman"/>
          <w:sz w:val="30"/>
          <w:szCs w:val="30"/>
          <w:shd w:val="clear" w:color="auto" w:fill="FFFFFF"/>
          <w:lang w:val="ru-RU"/>
        </w:rPr>
        <w:t>,</w:t>
      </w:r>
      <w:r w:rsidR="003A1C30" w:rsidRPr="00F44A9D">
        <w:rPr>
          <w:rFonts w:ascii="Times New Roman" w:hAnsi="Times New Roman"/>
          <w:sz w:val="30"/>
          <w:szCs w:val="30"/>
          <w:shd w:val="clear" w:color="auto" w:fill="FFFFFF"/>
          <w:lang w:val="ru-RU"/>
        </w:rPr>
        <w:t xml:space="preserve"> наоборот. Конфликт связан </w:t>
      </w:r>
      <w:r w:rsidR="00F44A9D" w:rsidRPr="00F44A9D">
        <w:rPr>
          <w:rFonts w:ascii="Times New Roman" w:hAnsi="Times New Roman"/>
          <w:sz w:val="30"/>
          <w:szCs w:val="30"/>
          <w:shd w:val="clear" w:color="auto" w:fill="FFFFFF"/>
          <w:lang w:val="ru-RU"/>
        </w:rPr>
        <w:t>с детьми,</w:t>
      </w:r>
      <w:r w:rsidR="003A1C30" w:rsidRPr="00F44A9D">
        <w:rPr>
          <w:rFonts w:ascii="Times New Roman" w:hAnsi="Times New Roman"/>
          <w:sz w:val="30"/>
          <w:szCs w:val="30"/>
          <w:shd w:val="clear" w:color="auto" w:fill="FFFFFF"/>
          <w:lang w:val="ru-RU"/>
        </w:rPr>
        <w:t xml:space="preserve"> и они опосредованно могут быть туда вовлечены как непрямая сторона.</w:t>
      </w:r>
    </w:p>
    <w:p w:rsidR="00735FBF" w:rsidRPr="00A31E92" w:rsidRDefault="003A1C30" w:rsidP="00CA6275">
      <w:pPr>
        <w:ind w:firstLine="709"/>
        <w:rPr>
          <w:rFonts w:ascii="Times New Roman" w:hAnsi="Times New Roman"/>
          <w:b/>
          <w:bCs/>
          <w:sz w:val="30"/>
          <w:szCs w:val="30"/>
          <w:lang w:val="ru-RU"/>
        </w:rPr>
      </w:pPr>
      <w:r w:rsidRPr="00A31E92">
        <w:rPr>
          <w:rFonts w:ascii="Times New Roman" w:hAnsi="Times New Roman"/>
          <w:b/>
          <w:bCs/>
          <w:sz w:val="30"/>
          <w:szCs w:val="30"/>
          <w:lang w:val="ru-RU"/>
        </w:rPr>
        <w:t>Наиболее частые причины конфликта:</w:t>
      </w:r>
    </w:p>
    <w:p w:rsidR="00735FBF" w:rsidRDefault="00A31E92" w:rsidP="00CA6275">
      <w:pPr>
        <w:ind w:firstLine="709"/>
        <w:rPr>
          <w:rFonts w:ascii="Times New Roman" w:hAnsi="Times New Roman"/>
          <w:bCs/>
          <w:sz w:val="30"/>
          <w:szCs w:val="30"/>
          <w:lang w:val="ru-RU"/>
        </w:rPr>
      </w:pPr>
      <w:r>
        <w:rPr>
          <w:rFonts w:ascii="Times New Roman" w:hAnsi="Times New Roman"/>
          <w:bCs/>
          <w:sz w:val="30"/>
          <w:szCs w:val="30"/>
          <w:lang w:val="ru-RU"/>
        </w:rPr>
        <w:t>–</w:t>
      </w:r>
      <w:r w:rsidR="003A1C30">
        <w:rPr>
          <w:rFonts w:ascii="Times New Roman" w:hAnsi="Times New Roman"/>
          <w:bCs/>
          <w:sz w:val="30"/>
          <w:szCs w:val="30"/>
          <w:lang w:val="ru-RU"/>
        </w:rPr>
        <w:t xml:space="preserve"> родители не разделяют педагогический стиль;</w:t>
      </w:r>
    </w:p>
    <w:p w:rsidR="00735FBF" w:rsidRDefault="00A31E92" w:rsidP="00CA6275">
      <w:pPr>
        <w:ind w:firstLine="709"/>
        <w:rPr>
          <w:rFonts w:ascii="Times New Roman" w:hAnsi="Times New Roman"/>
          <w:bCs/>
          <w:sz w:val="30"/>
          <w:szCs w:val="30"/>
          <w:lang w:val="ru-RU"/>
        </w:rPr>
      </w:pPr>
      <w:r>
        <w:rPr>
          <w:rFonts w:ascii="Times New Roman" w:hAnsi="Times New Roman"/>
          <w:bCs/>
          <w:sz w:val="30"/>
          <w:szCs w:val="30"/>
          <w:lang w:val="ru-RU"/>
        </w:rPr>
        <w:t>–</w:t>
      </w:r>
      <w:r w:rsidR="003A1C30">
        <w:rPr>
          <w:rFonts w:ascii="Times New Roman" w:hAnsi="Times New Roman"/>
          <w:bCs/>
          <w:sz w:val="30"/>
          <w:szCs w:val="30"/>
          <w:lang w:val="ru-RU"/>
        </w:rPr>
        <w:t xml:space="preserve"> завышенные требования к педагогу (</w:t>
      </w:r>
      <w:proofErr w:type="gramStart"/>
      <w:r w:rsidR="003A1C30">
        <w:rPr>
          <w:rFonts w:ascii="Times New Roman" w:hAnsi="Times New Roman"/>
          <w:bCs/>
          <w:sz w:val="30"/>
          <w:szCs w:val="30"/>
          <w:lang w:val="ru-RU"/>
        </w:rPr>
        <w:t>или</w:t>
      </w:r>
      <w:proofErr w:type="gramEnd"/>
      <w:r w:rsidR="003A1C30">
        <w:rPr>
          <w:rFonts w:ascii="Times New Roman" w:hAnsi="Times New Roman"/>
          <w:bCs/>
          <w:sz w:val="30"/>
          <w:szCs w:val="30"/>
          <w:lang w:val="ru-RU"/>
        </w:rPr>
        <w:t xml:space="preserve"> наоборот к родителю от педагога);</w:t>
      </w:r>
    </w:p>
    <w:p w:rsidR="00735FBF" w:rsidRDefault="00A31E92" w:rsidP="00CA6275">
      <w:pPr>
        <w:ind w:firstLine="709"/>
        <w:rPr>
          <w:rFonts w:ascii="Times New Roman" w:hAnsi="Times New Roman"/>
          <w:bCs/>
          <w:sz w:val="30"/>
          <w:szCs w:val="30"/>
          <w:lang w:val="ru-RU"/>
        </w:rPr>
      </w:pPr>
      <w:r>
        <w:rPr>
          <w:rFonts w:ascii="Times New Roman" w:hAnsi="Times New Roman"/>
          <w:bCs/>
          <w:sz w:val="30"/>
          <w:szCs w:val="30"/>
          <w:lang w:val="ru-RU"/>
        </w:rPr>
        <w:t>–</w:t>
      </w:r>
      <w:r w:rsidR="003A1C30">
        <w:rPr>
          <w:rFonts w:ascii="Times New Roman" w:hAnsi="Times New Roman"/>
          <w:bCs/>
          <w:sz w:val="30"/>
          <w:szCs w:val="30"/>
          <w:lang w:val="ru-RU"/>
        </w:rPr>
        <w:t xml:space="preserve"> конфликт оценок (родитель считает неадекватным оценку успеваемости по предмету);</w:t>
      </w:r>
    </w:p>
    <w:p w:rsidR="00735FBF" w:rsidRDefault="00A31E92" w:rsidP="00CA6275">
      <w:pPr>
        <w:ind w:firstLine="709"/>
        <w:rPr>
          <w:rFonts w:ascii="Times New Roman" w:hAnsi="Times New Roman"/>
          <w:bCs/>
          <w:sz w:val="30"/>
          <w:szCs w:val="30"/>
          <w:lang w:val="ru-RU"/>
        </w:rPr>
      </w:pPr>
      <w:r>
        <w:rPr>
          <w:rFonts w:ascii="Times New Roman" w:hAnsi="Times New Roman"/>
          <w:bCs/>
          <w:sz w:val="30"/>
          <w:szCs w:val="30"/>
          <w:lang w:val="ru-RU"/>
        </w:rPr>
        <w:t>–</w:t>
      </w:r>
      <w:r w:rsidR="003A1C30">
        <w:rPr>
          <w:rFonts w:ascii="Times New Roman" w:hAnsi="Times New Roman"/>
          <w:bCs/>
          <w:sz w:val="30"/>
          <w:szCs w:val="30"/>
          <w:lang w:val="ru-RU"/>
        </w:rPr>
        <w:t xml:space="preserve"> жалобы ученика на педагога;</w:t>
      </w:r>
    </w:p>
    <w:p w:rsidR="00735FBF" w:rsidRDefault="00A31E92" w:rsidP="00A31E92">
      <w:pPr>
        <w:ind w:firstLine="709"/>
        <w:rPr>
          <w:rFonts w:ascii="Times New Roman" w:hAnsi="Times New Roman"/>
          <w:bCs/>
          <w:sz w:val="30"/>
          <w:szCs w:val="30"/>
          <w:lang w:val="ru-RU"/>
        </w:rPr>
      </w:pPr>
      <w:r>
        <w:rPr>
          <w:rFonts w:ascii="Times New Roman" w:hAnsi="Times New Roman"/>
          <w:bCs/>
          <w:sz w:val="30"/>
          <w:szCs w:val="30"/>
          <w:lang w:val="ru-RU"/>
        </w:rPr>
        <w:t>–</w:t>
      </w:r>
      <w:r w:rsidR="003A1C30">
        <w:rPr>
          <w:rFonts w:ascii="Times New Roman" w:hAnsi="Times New Roman"/>
          <w:bCs/>
          <w:sz w:val="30"/>
          <w:szCs w:val="30"/>
          <w:lang w:val="ru-RU"/>
        </w:rPr>
        <w:t xml:space="preserve"> перекладывани</w:t>
      </w:r>
      <w:r>
        <w:rPr>
          <w:rFonts w:ascii="Times New Roman" w:hAnsi="Times New Roman"/>
          <w:bCs/>
          <w:sz w:val="30"/>
          <w:szCs w:val="30"/>
          <w:lang w:val="ru-RU"/>
        </w:rPr>
        <w:t>е ответственности за воспитание и др.</w:t>
      </w:r>
    </w:p>
    <w:p w:rsidR="00735FBF" w:rsidRPr="00A31E92" w:rsidRDefault="003A1C30" w:rsidP="00CA6275">
      <w:pPr>
        <w:ind w:firstLine="709"/>
        <w:rPr>
          <w:rFonts w:ascii="Times New Roman" w:hAnsi="Times New Roman"/>
          <w:b/>
          <w:bCs/>
          <w:sz w:val="30"/>
          <w:szCs w:val="30"/>
          <w:lang w:val="ru-RU"/>
        </w:rPr>
      </w:pPr>
      <w:r w:rsidRPr="00A31E92">
        <w:rPr>
          <w:rFonts w:ascii="Times New Roman" w:hAnsi="Times New Roman"/>
          <w:b/>
          <w:bCs/>
          <w:sz w:val="30"/>
          <w:szCs w:val="30"/>
          <w:lang w:val="ru-RU"/>
        </w:rPr>
        <w:lastRenderedPageBreak/>
        <w:t>Примерный алгоритм разрешения конфликта.</w:t>
      </w:r>
    </w:p>
    <w:p w:rsidR="00735FBF" w:rsidRDefault="00A31E92" w:rsidP="00CA6275">
      <w:pPr>
        <w:pStyle w:val="afa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30"/>
          <w:szCs w:val="30"/>
          <w:lang w:val="ru-RU"/>
        </w:rPr>
      </w:pPr>
      <w:r>
        <w:rPr>
          <w:color w:val="000000"/>
          <w:sz w:val="30"/>
          <w:szCs w:val="30"/>
          <w:lang w:val="ru-RU"/>
        </w:rPr>
        <w:t>–</w:t>
      </w:r>
      <w:r w:rsidR="003A1C30">
        <w:rPr>
          <w:color w:val="000000"/>
          <w:sz w:val="30"/>
          <w:szCs w:val="30"/>
          <w:lang w:val="ru-RU"/>
        </w:rPr>
        <w:t xml:space="preserve"> специалист должен придерживаться принципа спокойствия и рассудительности;</w:t>
      </w:r>
    </w:p>
    <w:p w:rsidR="00735FBF" w:rsidRDefault="00A31E92" w:rsidP="00CA6275">
      <w:pPr>
        <w:pStyle w:val="afa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30"/>
          <w:szCs w:val="30"/>
          <w:lang w:val="ru-RU"/>
        </w:rPr>
      </w:pPr>
      <w:r>
        <w:rPr>
          <w:color w:val="000000"/>
          <w:sz w:val="30"/>
          <w:szCs w:val="30"/>
          <w:lang w:val="ru-RU"/>
        </w:rPr>
        <w:t>–</w:t>
      </w:r>
      <w:r w:rsidR="003A1C30">
        <w:rPr>
          <w:color w:val="000000"/>
          <w:sz w:val="30"/>
          <w:szCs w:val="30"/>
          <w:lang w:val="ru-RU"/>
        </w:rPr>
        <w:t xml:space="preserve"> определение общей цели для всех сторон в вопросе </w:t>
      </w:r>
      <w:proofErr w:type="gramStart"/>
      <w:r w:rsidR="003A1C30">
        <w:rPr>
          <w:color w:val="000000"/>
          <w:sz w:val="30"/>
          <w:szCs w:val="30"/>
          <w:lang w:val="ru-RU"/>
        </w:rPr>
        <w:t>решения конфликтной ситуации</w:t>
      </w:r>
      <w:proofErr w:type="gramEnd"/>
      <w:r w:rsidR="003A1C30">
        <w:rPr>
          <w:color w:val="000000"/>
          <w:sz w:val="30"/>
          <w:szCs w:val="30"/>
          <w:lang w:val="ru-RU"/>
        </w:rPr>
        <w:t>;</w:t>
      </w:r>
    </w:p>
    <w:p w:rsidR="00735FBF" w:rsidRDefault="00A31E92" w:rsidP="00CA6275">
      <w:pPr>
        <w:pStyle w:val="afa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30"/>
          <w:szCs w:val="30"/>
          <w:lang w:val="ru-RU"/>
        </w:rPr>
      </w:pPr>
      <w:r>
        <w:rPr>
          <w:color w:val="000000"/>
          <w:sz w:val="30"/>
          <w:szCs w:val="30"/>
          <w:lang w:val="ru-RU"/>
        </w:rPr>
        <w:t>–</w:t>
      </w:r>
      <w:r w:rsidR="003A1C30">
        <w:rPr>
          <w:color w:val="000000"/>
          <w:sz w:val="30"/>
          <w:szCs w:val="30"/>
          <w:lang w:val="ru-RU"/>
        </w:rPr>
        <w:t xml:space="preserve"> необходимо учитывать, что в конфликте задействованы взрослые. Поэтому и подход должен быть взрослым, а именно: логичность, рассудительность, беспристрастность;</w:t>
      </w:r>
    </w:p>
    <w:p w:rsidR="00735FBF" w:rsidRDefault="00A31E92" w:rsidP="00CA6275">
      <w:pPr>
        <w:pStyle w:val="afa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30"/>
          <w:szCs w:val="30"/>
          <w:lang w:val="ru-RU"/>
        </w:rPr>
      </w:pPr>
      <w:r>
        <w:rPr>
          <w:color w:val="000000"/>
          <w:sz w:val="30"/>
          <w:szCs w:val="30"/>
          <w:lang w:val="ru-RU"/>
        </w:rPr>
        <w:t>–</w:t>
      </w:r>
      <w:r w:rsidR="003A1C30">
        <w:rPr>
          <w:color w:val="000000"/>
          <w:sz w:val="30"/>
          <w:szCs w:val="30"/>
          <w:lang w:val="ru-RU"/>
        </w:rPr>
        <w:t xml:space="preserve"> стоит учитывать, что вы специалист, профессионал, поэтому нужно акцентировать внимание на своей точке зрения. Не игнорируя точку зрения родителя;</w:t>
      </w:r>
    </w:p>
    <w:p w:rsidR="00735FBF" w:rsidRDefault="00A31E92" w:rsidP="00CA6275">
      <w:pPr>
        <w:pStyle w:val="afa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30"/>
          <w:szCs w:val="30"/>
          <w:lang w:val="ru-RU"/>
        </w:rPr>
      </w:pPr>
      <w:r>
        <w:rPr>
          <w:color w:val="000000"/>
          <w:sz w:val="30"/>
          <w:szCs w:val="30"/>
          <w:lang w:val="ru-RU"/>
        </w:rPr>
        <w:t>–</w:t>
      </w:r>
      <w:r w:rsidR="003A1C30">
        <w:rPr>
          <w:color w:val="000000"/>
          <w:sz w:val="30"/>
          <w:szCs w:val="30"/>
          <w:lang w:val="ru-RU"/>
        </w:rPr>
        <w:t xml:space="preserve"> стараться удерживать границы конфликта, планомерно и полностью взглянуть на предмет конфликта и прийти к компромиссу. В реальности происходит так, что каждая сторона закрывает глаза на собственные ошибки и ищет ошибки в другой стороне конфликта;</w:t>
      </w:r>
    </w:p>
    <w:p w:rsidR="00735FBF" w:rsidRDefault="000D08A1" w:rsidP="00CA6275">
      <w:pPr>
        <w:pStyle w:val="afa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30"/>
          <w:szCs w:val="30"/>
          <w:lang w:val="ru-RU"/>
        </w:rPr>
      </w:pPr>
      <w:r>
        <w:rPr>
          <w:color w:val="000000"/>
          <w:sz w:val="30"/>
          <w:szCs w:val="30"/>
          <w:lang w:val="ru-RU"/>
        </w:rPr>
        <w:t>–</w:t>
      </w:r>
      <w:r w:rsidR="003A1C30">
        <w:rPr>
          <w:color w:val="000000"/>
          <w:sz w:val="30"/>
          <w:szCs w:val="30"/>
          <w:lang w:val="ru-RU"/>
        </w:rPr>
        <w:t xml:space="preserve"> учесть ошибки и несостыковки, перейти на конструктивный лад. Прибегайте к аргументации на основании всего анализа ситуации;</w:t>
      </w:r>
    </w:p>
    <w:p w:rsidR="00735FBF" w:rsidRDefault="000D08A1" w:rsidP="00CA6275">
      <w:pPr>
        <w:pStyle w:val="afa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30"/>
          <w:szCs w:val="30"/>
          <w:lang w:val="ru-RU"/>
        </w:rPr>
      </w:pPr>
      <w:r>
        <w:rPr>
          <w:color w:val="000000"/>
          <w:sz w:val="30"/>
          <w:szCs w:val="30"/>
          <w:lang w:val="ru-RU"/>
        </w:rPr>
        <w:t>–</w:t>
      </w:r>
      <w:r w:rsidR="003A1C30">
        <w:rPr>
          <w:color w:val="000000"/>
          <w:sz w:val="30"/>
          <w:szCs w:val="30"/>
          <w:lang w:val="ru-RU"/>
        </w:rPr>
        <w:t xml:space="preserve"> учитывайте мнение родителя, не принижайте его мнение и не игнорируйте. Понимающая обстановка поможет так же и родителю понять Вас;</w:t>
      </w:r>
    </w:p>
    <w:p w:rsidR="00735FBF" w:rsidRDefault="000D08A1" w:rsidP="00CA6275">
      <w:pPr>
        <w:pStyle w:val="afa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30"/>
          <w:szCs w:val="30"/>
          <w:lang w:val="ru-RU"/>
        </w:rPr>
      </w:pPr>
      <w:r>
        <w:rPr>
          <w:color w:val="000000"/>
          <w:sz w:val="30"/>
          <w:szCs w:val="30"/>
          <w:lang w:val="ru-RU"/>
        </w:rPr>
        <w:t>–</w:t>
      </w:r>
      <w:r w:rsidR="003A1C30">
        <w:rPr>
          <w:color w:val="000000"/>
          <w:sz w:val="30"/>
          <w:szCs w:val="30"/>
          <w:lang w:val="ru-RU"/>
        </w:rPr>
        <w:t xml:space="preserve"> подвести итоги, дать вектор дальнейших </w:t>
      </w:r>
      <w:proofErr w:type="gramStart"/>
      <w:r w:rsidR="003A1C30">
        <w:rPr>
          <w:color w:val="000000"/>
          <w:sz w:val="30"/>
          <w:szCs w:val="30"/>
          <w:lang w:val="ru-RU"/>
        </w:rPr>
        <w:t>действий</w:t>
      </w:r>
      <w:proofErr w:type="gramEnd"/>
      <w:r w:rsidR="003A1C30">
        <w:rPr>
          <w:color w:val="000000"/>
          <w:sz w:val="30"/>
          <w:szCs w:val="30"/>
          <w:lang w:val="ru-RU"/>
        </w:rPr>
        <w:t xml:space="preserve"> как себе, так и родителю для того, чтобы не было дальнейших повторений конфликта. </w:t>
      </w:r>
    </w:p>
    <w:p w:rsidR="00735FBF" w:rsidRDefault="00735FBF" w:rsidP="00CA6275">
      <w:pPr>
        <w:ind w:firstLine="709"/>
        <w:rPr>
          <w:rFonts w:ascii="Times New Roman" w:hAnsi="Times New Roman"/>
          <w:bCs/>
          <w:sz w:val="30"/>
          <w:szCs w:val="30"/>
          <w:lang w:val="ru-RU"/>
        </w:rPr>
      </w:pPr>
    </w:p>
    <w:p w:rsidR="00735FBF" w:rsidRPr="00F44A9D" w:rsidRDefault="00735FBF" w:rsidP="00CA6275">
      <w:pPr>
        <w:ind w:firstLine="709"/>
        <w:rPr>
          <w:rFonts w:ascii="Times New Roman" w:hAnsi="Times New Roman"/>
          <w:b/>
          <w:sz w:val="30"/>
          <w:szCs w:val="30"/>
          <w:lang w:val="ru-RU"/>
        </w:rPr>
      </w:pPr>
    </w:p>
    <w:p w:rsidR="000D08A1" w:rsidRPr="000D08A1" w:rsidRDefault="000D08A1" w:rsidP="000D08A1">
      <w:pPr>
        <w:jc w:val="center"/>
        <w:rPr>
          <w:rFonts w:ascii="Times New Roman" w:hAnsi="Times New Roman"/>
          <w:b/>
          <w:sz w:val="30"/>
          <w:szCs w:val="30"/>
          <w:lang w:val="ru-RU"/>
        </w:rPr>
      </w:pPr>
      <w:r w:rsidRPr="000D08A1">
        <w:rPr>
          <w:rFonts w:ascii="Times New Roman" w:hAnsi="Times New Roman"/>
          <w:b/>
          <w:sz w:val="30"/>
          <w:szCs w:val="30"/>
          <w:lang w:val="ru-RU"/>
        </w:rPr>
        <w:t>Оказание «</w:t>
      </w:r>
      <w:proofErr w:type="spellStart"/>
      <w:r w:rsidRPr="000D08A1">
        <w:rPr>
          <w:rFonts w:ascii="Times New Roman" w:hAnsi="Times New Roman"/>
          <w:b/>
          <w:sz w:val="30"/>
          <w:szCs w:val="30"/>
          <w:lang w:val="ru-RU"/>
        </w:rPr>
        <w:t>допсихологической</w:t>
      </w:r>
      <w:proofErr w:type="spellEnd"/>
      <w:r w:rsidRPr="000D08A1">
        <w:rPr>
          <w:rFonts w:ascii="Times New Roman" w:hAnsi="Times New Roman"/>
          <w:b/>
          <w:sz w:val="30"/>
          <w:szCs w:val="30"/>
          <w:lang w:val="ru-RU"/>
        </w:rPr>
        <w:t xml:space="preserve">» помощи детям и подростком, которые находятся в </w:t>
      </w:r>
      <w:r>
        <w:rPr>
          <w:rFonts w:ascii="Times New Roman" w:hAnsi="Times New Roman"/>
          <w:b/>
          <w:sz w:val="30"/>
          <w:szCs w:val="30"/>
          <w:lang w:val="ru-RU"/>
        </w:rPr>
        <w:t>острых эмоциональных состояниях</w:t>
      </w:r>
    </w:p>
    <w:p w:rsidR="000D08A1" w:rsidRDefault="000D08A1" w:rsidP="000D08A1">
      <w:pPr>
        <w:rPr>
          <w:rFonts w:ascii="Times New Roman" w:hAnsi="Times New Roman"/>
          <w:b/>
          <w:sz w:val="30"/>
          <w:szCs w:val="30"/>
          <w:lang w:val="ru-RU"/>
        </w:rPr>
      </w:pPr>
    </w:p>
    <w:p w:rsidR="000D08A1" w:rsidRDefault="000D08A1" w:rsidP="000D08A1">
      <w:pPr>
        <w:ind w:firstLine="709"/>
        <w:rPr>
          <w:rFonts w:ascii="Times New Roman" w:hAnsi="Times New Roman"/>
          <w:sz w:val="30"/>
          <w:szCs w:val="30"/>
          <w:lang w:val="ru-RU"/>
        </w:rPr>
      </w:pPr>
      <w:r w:rsidRPr="000D08A1">
        <w:rPr>
          <w:rFonts w:ascii="Times New Roman" w:hAnsi="Times New Roman"/>
          <w:i/>
          <w:sz w:val="30"/>
          <w:szCs w:val="30"/>
          <w:lang w:val="ru-RU"/>
        </w:rPr>
        <w:t>Если несовершеннолетний испытывает острое чувство страха.</w:t>
      </w:r>
      <w:r>
        <w:rPr>
          <w:rFonts w:ascii="Times New Roman" w:hAnsi="Times New Roman"/>
          <w:sz w:val="30"/>
          <w:szCs w:val="30"/>
          <w:lang w:val="ru-RU"/>
        </w:rPr>
        <w:t xml:space="preserve"> </w:t>
      </w:r>
      <w:r w:rsidRPr="000D08A1">
        <w:rPr>
          <w:rFonts w:ascii="Times New Roman" w:hAnsi="Times New Roman"/>
          <w:sz w:val="30"/>
          <w:szCs w:val="30"/>
          <w:lang w:val="ru-RU"/>
        </w:rPr>
        <w:t>Не оставляйте учащегося одного в классе или коридоре. Страх сложно переносится в одиночестве. Поинтересуйтесь о причинах страха, если ребенок отказывается говорить, перебирайте возможные причины его состояния. Говорите о том, чего боится несовершеннолетн</w:t>
      </w:r>
      <w:r>
        <w:rPr>
          <w:rFonts w:ascii="Times New Roman" w:hAnsi="Times New Roman"/>
          <w:sz w:val="30"/>
          <w:szCs w:val="30"/>
          <w:lang w:val="ru-RU"/>
        </w:rPr>
        <w:t>ий</w:t>
      </w:r>
      <w:r w:rsidRPr="000D08A1">
        <w:rPr>
          <w:rFonts w:ascii="Times New Roman" w:hAnsi="Times New Roman"/>
          <w:sz w:val="30"/>
          <w:szCs w:val="30"/>
          <w:lang w:val="ru-RU"/>
        </w:rPr>
        <w:t xml:space="preserve">. Важно проговаривать свои страхи, тогда они становятся не такими сильными. </w:t>
      </w:r>
    </w:p>
    <w:p w:rsidR="000D08A1" w:rsidRDefault="000D08A1" w:rsidP="000D08A1">
      <w:pPr>
        <w:ind w:firstLine="709"/>
        <w:rPr>
          <w:rFonts w:ascii="Times New Roman" w:hAnsi="Times New Roman"/>
          <w:sz w:val="30"/>
          <w:szCs w:val="30"/>
          <w:lang w:val="ru-RU"/>
        </w:rPr>
      </w:pPr>
      <w:r w:rsidRPr="000D08A1">
        <w:rPr>
          <w:rFonts w:ascii="Times New Roman" w:hAnsi="Times New Roman"/>
          <w:sz w:val="30"/>
          <w:szCs w:val="30"/>
          <w:lang w:val="ru-RU"/>
        </w:rPr>
        <w:t>Не стоит отвлекать фразами: «Не думай об этом», «Это ерунда», «Глупости» и т.д.</w:t>
      </w:r>
    </w:p>
    <w:p w:rsidR="007405DE" w:rsidRDefault="000D08A1" w:rsidP="007405DE">
      <w:pPr>
        <w:ind w:firstLine="709"/>
        <w:rPr>
          <w:rFonts w:ascii="Times New Roman" w:hAnsi="Times New Roman"/>
          <w:sz w:val="30"/>
          <w:szCs w:val="30"/>
          <w:lang w:val="ru-RU"/>
        </w:rPr>
      </w:pPr>
      <w:r w:rsidRPr="000D08A1">
        <w:rPr>
          <w:rFonts w:ascii="Times New Roman" w:hAnsi="Times New Roman"/>
          <w:sz w:val="30"/>
          <w:szCs w:val="30"/>
          <w:lang w:val="ru-RU"/>
        </w:rPr>
        <w:t xml:space="preserve">Предложите сделать дыхательное упражнение «Надуй шарик». Ребенок сидит или стоит. «Надувая шарик» широко разводит руки в стороны и глубоко вдыхает, затем медленно сводит руки, </w:t>
      </w:r>
      <w:proofErr w:type="gramStart"/>
      <w:r w:rsidRPr="000D08A1">
        <w:rPr>
          <w:rFonts w:ascii="Times New Roman" w:hAnsi="Times New Roman"/>
          <w:sz w:val="30"/>
          <w:szCs w:val="30"/>
          <w:lang w:val="ru-RU"/>
        </w:rPr>
        <w:t>соединяя ладони перед грудью и выдувает воздух</w:t>
      </w:r>
      <w:proofErr w:type="gramEnd"/>
      <w:r w:rsidRPr="000D08A1">
        <w:rPr>
          <w:rFonts w:ascii="Times New Roman" w:hAnsi="Times New Roman"/>
          <w:sz w:val="30"/>
          <w:szCs w:val="30"/>
          <w:lang w:val="ru-RU"/>
        </w:rPr>
        <w:t xml:space="preserve">. «Шарик лопнул» </w:t>
      </w:r>
      <w:r>
        <w:rPr>
          <w:rFonts w:ascii="Times New Roman" w:hAnsi="Times New Roman"/>
          <w:sz w:val="30"/>
          <w:szCs w:val="30"/>
          <w:lang w:val="ru-RU"/>
        </w:rPr>
        <w:t>–</w:t>
      </w:r>
      <w:r w:rsidRPr="000D08A1">
        <w:rPr>
          <w:rFonts w:ascii="Times New Roman" w:hAnsi="Times New Roman"/>
          <w:sz w:val="30"/>
          <w:szCs w:val="30"/>
          <w:lang w:val="ru-RU"/>
        </w:rPr>
        <w:t xml:space="preserve"> хлопнуть в ладоши, «Из шарика выходит воздух» </w:t>
      </w:r>
      <w:r>
        <w:rPr>
          <w:rFonts w:ascii="Times New Roman" w:hAnsi="Times New Roman"/>
          <w:sz w:val="30"/>
          <w:szCs w:val="30"/>
          <w:lang w:val="ru-RU"/>
        </w:rPr>
        <w:t>–</w:t>
      </w:r>
      <w:r w:rsidRPr="000D08A1">
        <w:rPr>
          <w:rFonts w:ascii="Times New Roman" w:hAnsi="Times New Roman"/>
          <w:sz w:val="30"/>
          <w:szCs w:val="30"/>
          <w:lang w:val="ru-RU"/>
        </w:rPr>
        <w:t xml:space="preserve"> ребенок выдыхает воздух.</w:t>
      </w:r>
    </w:p>
    <w:p w:rsidR="000D08A1" w:rsidRPr="007405DE" w:rsidRDefault="007405DE" w:rsidP="007405DE">
      <w:pPr>
        <w:ind w:firstLine="709"/>
        <w:rPr>
          <w:rFonts w:ascii="Times New Roman" w:hAnsi="Times New Roman"/>
          <w:sz w:val="30"/>
          <w:szCs w:val="30"/>
          <w:lang w:val="ru-RU"/>
        </w:rPr>
      </w:pPr>
      <w:r>
        <w:rPr>
          <w:rFonts w:ascii="Times New Roman" w:hAnsi="Times New Roman"/>
          <w:sz w:val="30"/>
          <w:szCs w:val="30"/>
          <w:lang w:val="ru-RU"/>
        </w:rPr>
        <w:lastRenderedPageBreak/>
        <w:t xml:space="preserve">Важно: </w:t>
      </w:r>
      <w:r w:rsidR="000D08A1" w:rsidRPr="000D08A1">
        <w:rPr>
          <w:rFonts w:ascii="Times New Roman" w:hAnsi="Times New Roman"/>
          <w:sz w:val="30"/>
          <w:szCs w:val="30"/>
          <w:lang w:val="ru-RU"/>
        </w:rPr>
        <w:t>постарат</w:t>
      </w:r>
      <w:r>
        <w:rPr>
          <w:rFonts w:ascii="Times New Roman" w:hAnsi="Times New Roman"/>
          <w:sz w:val="30"/>
          <w:szCs w:val="30"/>
          <w:lang w:val="ru-RU"/>
        </w:rPr>
        <w:t>ься</w:t>
      </w:r>
      <w:r w:rsidR="000D08A1" w:rsidRPr="000D08A1">
        <w:rPr>
          <w:rFonts w:ascii="Times New Roman" w:hAnsi="Times New Roman"/>
          <w:sz w:val="30"/>
          <w:szCs w:val="30"/>
          <w:lang w:val="ru-RU"/>
        </w:rPr>
        <w:t xml:space="preserve"> занять учащегося каким</w:t>
      </w:r>
      <w:r>
        <w:rPr>
          <w:rFonts w:ascii="Times New Roman" w:hAnsi="Times New Roman"/>
          <w:sz w:val="30"/>
          <w:szCs w:val="30"/>
          <w:lang w:val="ru-RU"/>
        </w:rPr>
        <w:t>–</w:t>
      </w:r>
      <w:r w:rsidR="000D08A1" w:rsidRPr="000D08A1">
        <w:rPr>
          <w:rFonts w:ascii="Times New Roman" w:hAnsi="Times New Roman"/>
          <w:sz w:val="30"/>
          <w:szCs w:val="30"/>
          <w:lang w:val="ru-RU"/>
        </w:rPr>
        <w:t>нибудь делом. Этим вы отвлечете его от переживаний.</w:t>
      </w:r>
    </w:p>
    <w:p w:rsidR="000D08A1" w:rsidRPr="007405DE" w:rsidRDefault="000D08A1" w:rsidP="000D08A1">
      <w:pPr>
        <w:rPr>
          <w:rFonts w:ascii="Times New Roman" w:hAnsi="Times New Roman"/>
          <w:sz w:val="30"/>
          <w:szCs w:val="30"/>
          <w:lang w:val="ru-RU"/>
        </w:rPr>
      </w:pPr>
    </w:p>
    <w:p w:rsidR="00F3442F" w:rsidRDefault="000D08A1" w:rsidP="00F3442F">
      <w:pPr>
        <w:ind w:firstLine="709"/>
        <w:rPr>
          <w:rFonts w:ascii="Times New Roman" w:hAnsi="Times New Roman"/>
          <w:sz w:val="30"/>
          <w:szCs w:val="30"/>
          <w:lang w:val="ru-RU"/>
        </w:rPr>
      </w:pPr>
      <w:r w:rsidRPr="00F3442F">
        <w:rPr>
          <w:rFonts w:ascii="Times New Roman" w:hAnsi="Times New Roman"/>
          <w:i/>
          <w:sz w:val="30"/>
          <w:szCs w:val="30"/>
          <w:lang w:val="ru-RU"/>
        </w:rPr>
        <w:t>Если несовершеннолетний испытывает острое чувство тревоги.</w:t>
      </w:r>
      <w:r w:rsidR="00F3442F">
        <w:rPr>
          <w:rFonts w:ascii="Times New Roman" w:hAnsi="Times New Roman"/>
          <w:i/>
          <w:sz w:val="30"/>
          <w:szCs w:val="30"/>
          <w:lang w:val="ru-RU"/>
        </w:rPr>
        <w:t xml:space="preserve"> </w:t>
      </w:r>
      <w:r w:rsidRPr="000D08A1">
        <w:rPr>
          <w:rFonts w:ascii="Times New Roman" w:hAnsi="Times New Roman"/>
          <w:sz w:val="30"/>
          <w:szCs w:val="30"/>
          <w:lang w:val="ru-RU"/>
        </w:rPr>
        <w:t xml:space="preserve">Очень важно постараться </w:t>
      </w:r>
      <w:proofErr w:type="gramStart"/>
      <w:r w:rsidRPr="000D08A1">
        <w:rPr>
          <w:rFonts w:ascii="Times New Roman" w:hAnsi="Times New Roman"/>
          <w:sz w:val="30"/>
          <w:szCs w:val="30"/>
          <w:lang w:val="ru-RU"/>
        </w:rPr>
        <w:t>разговорить</w:t>
      </w:r>
      <w:proofErr w:type="gramEnd"/>
      <w:r w:rsidRPr="000D08A1">
        <w:rPr>
          <w:rFonts w:ascii="Times New Roman" w:hAnsi="Times New Roman"/>
          <w:sz w:val="30"/>
          <w:szCs w:val="30"/>
          <w:lang w:val="ru-RU"/>
        </w:rPr>
        <w:t xml:space="preserve"> учащегося и понять, что именно его тревожит. Есть вероятность, что подросток осознает причину тревоги и сможет </w:t>
      </w:r>
      <w:proofErr w:type="gramStart"/>
      <w:r w:rsidRPr="000D08A1">
        <w:rPr>
          <w:rFonts w:ascii="Times New Roman" w:hAnsi="Times New Roman"/>
          <w:sz w:val="30"/>
          <w:szCs w:val="30"/>
          <w:lang w:val="ru-RU"/>
        </w:rPr>
        <w:t>успокоится</w:t>
      </w:r>
      <w:proofErr w:type="gramEnd"/>
      <w:r w:rsidRPr="000D08A1">
        <w:rPr>
          <w:rFonts w:ascii="Times New Roman" w:hAnsi="Times New Roman"/>
          <w:sz w:val="30"/>
          <w:szCs w:val="30"/>
          <w:lang w:val="ru-RU"/>
        </w:rPr>
        <w:t>. Так как человек тревожится, когда у него не хватает инфо</w:t>
      </w:r>
      <w:r w:rsidR="00F3442F">
        <w:rPr>
          <w:rFonts w:ascii="Times New Roman" w:hAnsi="Times New Roman"/>
          <w:sz w:val="30"/>
          <w:szCs w:val="30"/>
          <w:lang w:val="ru-RU"/>
        </w:rPr>
        <w:t>рмации о происходящих событиях.</w:t>
      </w:r>
    </w:p>
    <w:p w:rsidR="000D08A1" w:rsidRDefault="000D08A1" w:rsidP="00F3442F">
      <w:pPr>
        <w:ind w:firstLine="709"/>
        <w:rPr>
          <w:rFonts w:ascii="Times New Roman" w:hAnsi="Times New Roman"/>
          <w:sz w:val="30"/>
          <w:szCs w:val="30"/>
          <w:lang w:val="ru-RU"/>
        </w:rPr>
      </w:pPr>
      <w:r w:rsidRPr="000D08A1">
        <w:rPr>
          <w:rFonts w:ascii="Times New Roman" w:hAnsi="Times New Roman"/>
          <w:sz w:val="30"/>
          <w:szCs w:val="30"/>
          <w:lang w:val="ru-RU"/>
        </w:rPr>
        <w:t>Для эффективного осознания подростком причин тревоги, помогите ему, наведите на мысль вопросами: «Какие яркие события сегодня произошли у тебя?», «Что ты почувствовал, когда это произошло?», «Как ты считаешь, почему именно такое решение ты принял?», «Как оно может повлиять на тебя в будущем?» и т.д. Для того</w:t>
      </w:r>
      <w:proofErr w:type="gramStart"/>
      <w:r w:rsidRPr="000D08A1">
        <w:rPr>
          <w:rFonts w:ascii="Times New Roman" w:hAnsi="Times New Roman"/>
          <w:sz w:val="30"/>
          <w:szCs w:val="30"/>
          <w:lang w:val="ru-RU"/>
        </w:rPr>
        <w:t>,</w:t>
      </w:r>
      <w:proofErr w:type="gramEnd"/>
      <w:r w:rsidRPr="000D08A1">
        <w:rPr>
          <w:rFonts w:ascii="Times New Roman" w:hAnsi="Times New Roman"/>
          <w:sz w:val="30"/>
          <w:szCs w:val="30"/>
          <w:lang w:val="ru-RU"/>
        </w:rPr>
        <w:t xml:space="preserve"> чтобы ребенок отвечал на вопросы историей, сопровождайте его разговор вспомогательными вопросами «</w:t>
      </w:r>
      <w:r w:rsidR="00F3442F">
        <w:rPr>
          <w:rFonts w:ascii="Times New Roman" w:hAnsi="Times New Roman"/>
          <w:sz w:val="30"/>
          <w:szCs w:val="30"/>
          <w:lang w:val="ru-RU"/>
        </w:rPr>
        <w:t>Что бы дальше?», «Расскажи еще».</w:t>
      </w:r>
    </w:p>
    <w:p w:rsidR="00F3442F" w:rsidRDefault="00F3442F" w:rsidP="00F3442F">
      <w:pPr>
        <w:ind w:firstLine="709"/>
        <w:rPr>
          <w:rFonts w:ascii="Times New Roman" w:hAnsi="Times New Roman"/>
          <w:sz w:val="30"/>
          <w:szCs w:val="30"/>
          <w:lang w:val="ru-RU"/>
        </w:rPr>
      </w:pPr>
      <w:r>
        <w:rPr>
          <w:rFonts w:ascii="Times New Roman" w:hAnsi="Times New Roman"/>
          <w:sz w:val="30"/>
          <w:szCs w:val="30"/>
          <w:lang w:val="ru-RU"/>
        </w:rPr>
        <w:t xml:space="preserve">Важно: </w:t>
      </w:r>
      <w:r>
        <w:rPr>
          <w:rFonts w:ascii="Times New Roman" w:hAnsi="Times New Roman"/>
          <w:sz w:val="30"/>
          <w:szCs w:val="30"/>
          <w:lang w:val="ru-RU"/>
        </w:rPr>
        <w:t>постара</w:t>
      </w:r>
      <w:r w:rsidRPr="000D08A1">
        <w:rPr>
          <w:rFonts w:ascii="Times New Roman" w:hAnsi="Times New Roman"/>
          <w:sz w:val="30"/>
          <w:szCs w:val="30"/>
          <w:lang w:val="ru-RU"/>
        </w:rPr>
        <w:t>т</w:t>
      </w:r>
      <w:r>
        <w:rPr>
          <w:rFonts w:ascii="Times New Roman" w:hAnsi="Times New Roman"/>
          <w:sz w:val="30"/>
          <w:szCs w:val="30"/>
          <w:lang w:val="ru-RU"/>
        </w:rPr>
        <w:t>ься</w:t>
      </w:r>
      <w:r w:rsidRPr="000D08A1">
        <w:rPr>
          <w:rFonts w:ascii="Times New Roman" w:hAnsi="Times New Roman"/>
          <w:sz w:val="30"/>
          <w:szCs w:val="30"/>
          <w:lang w:val="ru-RU"/>
        </w:rPr>
        <w:t xml:space="preserve"> занять учащегося каким</w:t>
      </w:r>
      <w:r>
        <w:rPr>
          <w:rFonts w:ascii="Times New Roman" w:hAnsi="Times New Roman"/>
          <w:sz w:val="30"/>
          <w:szCs w:val="30"/>
          <w:lang w:val="ru-RU"/>
        </w:rPr>
        <w:t>–</w:t>
      </w:r>
      <w:r w:rsidRPr="000D08A1">
        <w:rPr>
          <w:rFonts w:ascii="Times New Roman" w:hAnsi="Times New Roman"/>
          <w:sz w:val="30"/>
          <w:szCs w:val="30"/>
          <w:lang w:val="ru-RU"/>
        </w:rPr>
        <w:t>нибудь делом. Этим вы отвлечете его от переживаний.</w:t>
      </w:r>
    </w:p>
    <w:p w:rsidR="00F3442F" w:rsidRDefault="00F3442F" w:rsidP="00F3442F">
      <w:pPr>
        <w:ind w:firstLine="709"/>
        <w:rPr>
          <w:rFonts w:ascii="Times New Roman" w:hAnsi="Times New Roman"/>
          <w:sz w:val="30"/>
          <w:szCs w:val="30"/>
          <w:lang w:val="ru-RU"/>
        </w:rPr>
      </w:pPr>
    </w:p>
    <w:p w:rsidR="00F3442F" w:rsidRDefault="000D08A1" w:rsidP="00F3442F">
      <w:pPr>
        <w:ind w:firstLine="709"/>
        <w:rPr>
          <w:rFonts w:ascii="Times New Roman" w:hAnsi="Times New Roman"/>
          <w:sz w:val="30"/>
          <w:szCs w:val="30"/>
          <w:lang w:val="ru-RU"/>
        </w:rPr>
      </w:pPr>
      <w:r w:rsidRPr="00F3442F">
        <w:rPr>
          <w:rFonts w:ascii="Times New Roman" w:hAnsi="Times New Roman"/>
          <w:i/>
          <w:sz w:val="30"/>
          <w:szCs w:val="30"/>
          <w:lang w:val="ru-RU"/>
        </w:rPr>
        <w:t>Если несовершеннолетний в истерике.</w:t>
      </w:r>
      <w:r w:rsidR="00F3442F">
        <w:rPr>
          <w:rFonts w:ascii="Times New Roman" w:hAnsi="Times New Roman"/>
          <w:i/>
          <w:sz w:val="30"/>
          <w:szCs w:val="30"/>
          <w:lang w:val="ru-RU"/>
        </w:rPr>
        <w:t xml:space="preserve"> </w:t>
      </w:r>
      <w:r w:rsidRPr="000D08A1">
        <w:rPr>
          <w:rFonts w:ascii="Times New Roman" w:hAnsi="Times New Roman"/>
          <w:sz w:val="30"/>
          <w:szCs w:val="30"/>
          <w:lang w:val="ru-RU"/>
        </w:rPr>
        <w:t>Истерика – состояние, которое необходимо постараться прекратить незамедлительно, так как подросток теряет много физических и психологических ресурсов.</w:t>
      </w:r>
      <w:r w:rsidR="00F3442F">
        <w:rPr>
          <w:rFonts w:ascii="Times New Roman" w:hAnsi="Times New Roman"/>
          <w:sz w:val="30"/>
          <w:szCs w:val="30"/>
          <w:lang w:val="ru-RU"/>
        </w:rPr>
        <w:t xml:space="preserve"> </w:t>
      </w:r>
    </w:p>
    <w:p w:rsidR="00F3442F" w:rsidRDefault="000D08A1" w:rsidP="00F3442F">
      <w:pPr>
        <w:ind w:firstLine="709"/>
        <w:rPr>
          <w:rFonts w:ascii="Times New Roman" w:hAnsi="Times New Roman"/>
          <w:sz w:val="30"/>
          <w:szCs w:val="30"/>
          <w:lang w:val="ru-RU"/>
        </w:rPr>
      </w:pPr>
      <w:r w:rsidRPr="000D08A1">
        <w:rPr>
          <w:rFonts w:ascii="Times New Roman" w:hAnsi="Times New Roman"/>
          <w:sz w:val="30"/>
          <w:szCs w:val="30"/>
          <w:lang w:val="ru-RU"/>
        </w:rPr>
        <w:t>Первое</w:t>
      </w:r>
      <w:r w:rsidR="00F3442F">
        <w:rPr>
          <w:rFonts w:ascii="Times New Roman" w:hAnsi="Times New Roman"/>
          <w:sz w:val="30"/>
          <w:szCs w:val="30"/>
          <w:lang w:val="ru-RU"/>
        </w:rPr>
        <w:t>:</w:t>
      </w:r>
      <w:r w:rsidRPr="000D08A1">
        <w:rPr>
          <w:rFonts w:ascii="Times New Roman" w:hAnsi="Times New Roman"/>
          <w:sz w:val="30"/>
          <w:szCs w:val="30"/>
          <w:lang w:val="ru-RU"/>
        </w:rPr>
        <w:t xml:space="preserve"> </w:t>
      </w:r>
      <w:r w:rsidR="00F3442F">
        <w:rPr>
          <w:rFonts w:ascii="Times New Roman" w:hAnsi="Times New Roman"/>
          <w:sz w:val="30"/>
          <w:szCs w:val="30"/>
          <w:lang w:val="ru-RU"/>
        </w:rPr>
        <w:t>необходимо</w:t>
      </w:r>
      <w:r w:rsidRPr="000D08A1">
        <w:rPr>
          <w:rFonts w:ascii="Times New Roman" w:hAnsi="Times New Roman"/>
          <w:sz w:val="30"/>
          <w:szCs w:val="30"/>
          <w:lang w:val="ru-RU"/>
        </w:rPr>
        <w:t xml:space="preserve"> убрать посторонних людей или увести в пустой кабинет учащ</w:t>
      </w:r>
      <w:r w:rsidR="00F3442F">
        <w:rPr>
          <w:rFonts w:ascii="Times New Roman" w:hAnsi="Times New Roman"/>
          <w:sz w:val="30"/>
          <w:szCs w:val="30"/>
          <w:lang w:val="ru-RU"/>
        </w:rPr>
        <w:t>егося. Останьтесь с ребенком на</w:t>
      </w:r>
      <w:r w:rsidRPr="000D08A1">
        <w:rPr>
          <w:rFonts w:ascii="Times New Roman" w:hAnsi="Times New Roman"/>
          <w:sz w:val="30"/>
          <w:szCs w:val="30"/>
          <w:lang w:val="ru-RU"/>
        </w:rPr>
        <w:t>едине.</w:t>
      </w:r>
      <w:r w:rsidR="00F3442F">
        <w:rPr>
          <w:rFonts w:ascii="Times New Roman" w:hAnsi="Times New Roman"/>
          <w:sz w:val="30"/>
          <w:szCs w:val="30"/>
          <w:lang w:val="ru-RU"/>
        </w:rPr>
        <w:t xml:space="preserve"> </w:t>
      </w:r>
    </w:p>
    <w:p w:rsidR="00F3442F" w:rsidRDefault="000D08A1" w:rsidP="00F3442F">
      <w:pPr>
        <w:ind w:firstLine="709"/>
        <w:rPr>
          <w:rFonts w:ascii="Times New Roman" w:hAnsi="Times New Roman"/>
          <w:sz w:val="30"/>
          <w:szCs w:val="30"/>
          <w:lang w:val="ru-RU"/>
        </w:rPr>
      </w:pPr>
      <w:r w:rsidRPr="000D08A1">
        <w:rPr>
          <w:rFonts w:ascii="Times New Roman" w:hAnsi="Times New Roman"/>
          <w:sz w:val="30"/>
          <w:szCs w:val="30"/>
          <w:lang w:val="ru-RU"/>
        </w:rPr>
        <w:t>Второе</w:t>
      </w:r>
      <w:r w:rsidR="00F3442F">
        <w:rPr>
          <w:rFonts w:ascii="Times New Roman" w:hAnsi="Times New Roman"/>
          <w:sz w:val="30"/>
          <w:szCs w:val="30"/>
          <w:lang w:val="ru-RU"/>
        </w:rPr>
        <w:t>:</w:t>
      </w:r>
      <w:r w:rsidRPr="000D08A1">
        <w:rPr>
          <w:rFonts w:ascii="Times New Roman" w:hAnsi="Times New Roman"/>
          <w:sz w:val="30"/>
          <w:szCs w:val="30"/>
          <w:lang w:val="ru-RU"/>
        </w:rPr>
        <w:t xml:space="preserve"> </w:t>
      </w:r>
      <w:r w:rsidR="00F3442F">
        <w:rPr>
          <w:rFonts w:ascii="Times New Roman" w:hAnsi="Times New Roman"/>
          <w:sz w:val="30"/>
          <w:szCs w:val="30"/>
          <w:lang w:val="ru-RU"/>
        </w:rPr>
        <w:t>нужно</w:t>
      </w:r>
      <w:r w:rsidRPr="000D08A1">
        <w:rPr>
          <w:rFonts w:ascii="Times New Roman" w:hAnsi="Times New Roman"/>
          <w:sz w:val="30"/>
          <w:szCs w:val="30"/>
          <w:lang w:val="ru-RU"/>
        </w:rPr>
        <w:t xml:space="preserve"> сесть рядом, взять за руку или поглаживать по спине. Категорически нельзя вступать в разговор, оспаривать его эмоциональное состояние и переубеждать ребенка. Так как любые слова могут усугубить эмоциональное состояние.</w:t>
      </w:r>
      <w:r w:rsidR="00F3442F">
        <w:rPr>
          <w:rFonts w:ascii="Times New Roman" w:hAnsi="Times New Roman"/>
          <w:sz w:val="30"/>
          <w:szCs w:val="30"/>
          <w:lang w:val="ru-RU"/>
        </w:rPr>
        <w:t xml:space="preserve"> </w:t>
      </w:r>
    </w:p>
    <w:p w:rsidR="00F3442F" w:rsidRDefault="000D08A1" w:rsidP="00F3442F">
      <w:pPr>
        <w:ind w:firstLine="709"/>
        <w:rPr>
          <w:rFonts w:ascii="Times New Roman" w:hAnsi="Times New Roman"/>
          <w:sz w:val="30"/>
          <w:szCs w:val="30"/>
          <w:lang w:val="ru-RU"/>
        </w:rPr>
      </w:pPr>
      <w:r w:rsidRPr="000D08A1">
        <w:rPr>
          <w:rFonts w:ascii="Times New Roman" w:hAnsi="Times New Roman"/>
          <w:sz w:val="30"/>
          <w:szCs w:val="30"/>
          <w:lang w:val="ru-RU"/>
        </w:rPr>
        <w:t>Третье</w:t>
      </w:r>
      <w:r w:rsidR="00F3442F">
        <w:rPr>
          <w:rFonts w:ascii="Times New Roman" w:hAnsi="Times New Roman"/>
          <w:sz w:val="30"/>
          <w:szCs w:val="30"/>
          <w:lang w:val="ru-RU"/>
        </w:rPr>
        <w:t>:</w:t>
      </w:r>
      <w:r w:rsidRPr="000D08A1">
        <w:rPr>
          <w:rFonts w:ascii="Times New Roman" w:hAnsi="Times New Roman"/>
          <w:sz w:val="30"/>
          <w:szCs w:val="30"/>
          <w:lang w:val="ru-RU"/>
        </w:rPr>
        <w:t xml:space="preserve"> после того, как истерика начала утихать, предложите выпить воды, или умыться холодной водой. Говорите короткими фразами, уверенно и спокойно.</w:t>
      </w:r>
    </w:p>
    <w:p w:rsidR="00F3442F" w:rsidRDefault="000D08A1" w:rsidP="00F3442F">
      <w:pPr>
        <w:ind w:firstLine="709"/>
        <w:rPr>
          <w:rFonts w:ascii="Times New Roman" w:hAnsi="Times New Roman"/>
          <w:sz w:val="30"/>
          <w:szCs w:val="30"/>
          <w:lang w:val="ru-RU"/>
        </w:rPr>
      </w:pPr>
      <w:r w:rsidRPr="000D08A1">
        <w:rPr>
          <w:rFonts w:ascii="Times New Roman" w:hAnsi="Times New Roman"/>
          <w:sz w:val="30"/>
          <w:szCs w:val="30"/>
          <w:lang w:val="ru-RU"/>
        </w:rPr>
        <w:t>Четвертое</w:t>
      </w:r>
      <w:r w:rsidR="00F3442F">
        <w:rPr>
          <w:rFonts w:ascii="Times New Roman" w:hAnsi="Times New Roman"/>
          <w:sz w:val="30"/>
          <w:szCs w:val="30"/>
          <w:lang w:val="ru-RU"/>
        </w:rPr>
        <w:t>:</w:t>
      </w:r>
      <w:r w:rsidRPr="000D08A1">
        <w:rPr>
          <w:rFonts w:ascii="Times New Roman" w:hAnsi="Times New Roman"/>
          <w:sz w:val="30"/>
          <w:szCs w:val="30"/>
          <w:lang w:val="ru-RU"/>
        </w:rPr>
        <w:t xml:space="preserve"> предложите присесть в мягкое кресло, после истерики наступает упадок сил, ребенку стоит отдохнуть.</w:t>
      </w:r>
    </w:p>
    <w:p w:rsidR="00F3442F" w:rsidRDefault="00F3442F" w:rsidP="00F3442F">
      <w:pPr>
        <w:ind w:firstLine="709"/>
        <w:rPr>
          <w:rFonts w:ascii="Times New Roman" w:hAnsi="Times New Roman"/>
          <w:sz w:val="30"/>
          <w:szCs w:val="30"/>
          <w:lang w:val="ru-RU"/>
        </w:rPr>
      </w:pPr>
      <w:r>
        <w:rPr>
          <w:rFonts w:ascii="Times New Roman" w:hAnsi="Times New Roman"/>
          <w:sz w:val="30"/>
          <w:szCs w:val="30"/>
          <w:lang w:val="ru-RU"/>
        </w:rPr>
        <w:t>Важно: постара</w:t>
      </w:r>
      <w:r w:rsidRPr="000D08A1">
        <w:rPr>
          <w:rFonts w:ascii="Times New Roman" w:hAnsi="Times New Roman"/>
          <w:sz w:val="30"/>
          <w:szCs w:val="30"/>
          <w:lang w:val="ru-RU"/>
        </w:rPr>
        <w:t>т</w:t>
      </w:r>
      <w:r>
        <w:rPr>
          <w:rFonts w:ascii="Times New Roman" w:hAnsi="Times New Roman"/>
          <w:sz w:val="30"/>
          <w:szCs w:val="30"/>
          <w:lang w:val="ru-RU"/>
        </w:rPr>
        <w:t>ься</w:t>
      </w:r>
      <w:r w:rsidRPr="000D08A1">
        <w:rPr>
          <w:rFonts w:ascii="Times New Roman" w:hAnsi="Times New Roman"/>
          <w:sz w:val="30"/>
          <w:szCs w:val="30"/>
          <w:lang w:val="ru-RU"/>
        </w:rPr>
        <w:t xml:space="preserve"> занять учащегося каким</w:t>
      </w:r>
      <w:r>
        <w:rPr>
          <w:rFonts w:ascii="Times New Roman" w:hAnsi="Times New Roman"/>
          <w:sz w:val="30"/>
          <w:szCs w:val="30"/>
          <w:lang w:val="ru-RU"/>
        </w:rPr>
        <w:t>–</w:t>
      </w:r>
      <w:r w:rsidRPr="000D08A1">
        <w:rPr>
          <w:rFonts w:ascii="Times New Roman" w:hAnsi="Times New Roman"/>
          <w:sz w:val="30"/>
          <w:szCs w:val="30"/>
          <w:lang w:val="ru-RU"/>
        </w:rPr>
        <w:t>нибудь делом. Этим вы отвлечете его от переживаний.</w:t>
      </w:r>
    </w:p>
    <w:p w:rsidR="00F3442F" w:rsidRDefault="00F3442F" w:rsidP="00F3442F">
      <w:pPr>
        <w:ind w:firstLine="709"/>
        <w:rPr>
          <w:rFonts w:ascii="Times New Roman" w:hAnsi="Times New Roman"/>
          <w:sz w:val="30"/>
          <w:szCs w:val="30"/>
          <w:lang w:val="ru-RU"/>
        </w:rPr>
      </w:pPr>
    </w:p>
    <w:p w:rsidR="00F3442F" w:rsidRDefault="000D08A1" w:rsidP="00F3442F">
      <w:pPr>
        <w:ind w:firstLine="709"/>
        <w:rPr>
          <w:rFonts w:ascii="Times New Roman" w:hAnsi="Times New Roman"/>
          <w:sz w:val="30"/>
          <w:szCs w:val="30"/>
          <w:lang w:val="ru-RU"/>
        </w:rPr>
      </w:pPr>
      <w:r w:rsidRPr="00F3442F">
        <w:rPr>
          <w:rFonts w:ascii="Times New Roman" w:hAnsi="Times New Roman"/>
          <w:i/>
          <w:sz w:val="30"/>
          <w:szCs w:val="30"/>
          <w:lang w:val="ru-RU"/>
        </w:rPr>
        <w:t>Если несовершеннолетний испытывает нервную дрожь.</w:t>
      </w:r>
      <w:r w:rsidR="00F3442F">
        <w:rPr>
          <w:rFonts w:ascii="Times New Roman" w:hAnsi="Times New Roman"/>
          <w:i/>
          <w:sz w:val="30"/>
          <w:szCs w:val="30"/>
          <w:lang w:val="ru-RU"/>
        </w:rPr>
        <w:t xml:space="preserve"> </w:t>
      </w:r>
      <w:r w:rsidRPr="000D08A1">
        <w:rPr>
          <w:rFonts w:ascii="Times New Roman" w:hAnsi="Times New Roman"/>
          <w:sz w:val="30"/>
          <w:szCs w:val="30"/>
          <w:lang w:val="ru-RU"/>
        </w:rPr>
        <w:t>В ситуации, когда нервная дрожь и тревога настолько сильна, что несовершеннолетний не может контролировать ее и не слышит никого нужно: взять за плечи и резко встряхнуть в течени</w:t>
      </w:r>
      <w:proofErr w:type="gramStart"/>
      <w:r w:rsidRPr="000D08A1">
        <w:rPr>
          <w:rFonts w:ascii="Times New Roman" w:hAnsi="Times New Roman"/>
          <w:sz w:val="30"/>
          <w:szCs w:val="30"/>
          <w:lang w:val="ru-RU"/>
        </w:rPr>
        <w:t>и</w:t>
      </w:r>
      <w:proofErr w:type="gramEnd"/>
      <w:r w:rsidRPr="000D08A1">
        <w:rPr>
          <w:rFonts w:ascii="Times New Roman" w:hAnsi="Times New Roman"/>
          <w:sz w:val="30"/>
          <w:szCs w:val="30"/>
          <w:lang w:val="ru-RU"/>
        </w:rPr>
        <w:t xml:space="preserve"> 10-15 секунд. Сопровождать эти действия словесно, чтобы ребенок не воспринял Вас негативно. Голос должен быть громкий, настойчивый.</w:t>
      </w:r>
    </w:p>
    <w:p w:rsidR="00F3442F" w:rsidRDefault="000D08A1" w:rsidP="00F3442F">
      <w:pPr>
        <w:ind w:firstLine="709"/>
        <w:rPr>
          <w:rFonts w:ascii="Times New Roman" w:hAnsi="Times New Roman"/>
          <w:sz w:val="30"/>
          <w:szCs w:val="30"/>
          <w:lang w:val="ru-RU"/>
        </w:rPr>
      </w:pPr>
      <w:r w:rsidRPr="000D08A1">
        <w:rPr>
          <w:rFonts w:ascii="Times New Roman" w:hAnsi="Times New Roman"/>
          <w:sz w:val="30"/>
          <w:szCs w:val="30"/>
          <w:lang w:val="ru-RU"/>
        </w:rPr>
        <w:lastRenderedPageBreak/>
        <w:t>После того, как ребенок успокоится</w:t>
      </w:r>
      <w:r w:rsidR="00F3442F">
        <w:rPr>
          <w:rFonts w:ascii="Times New Roman" w:hAnsi="Times New Roman"/>
          <w:sz w:val="30"/>
          <w:szCs w:val="30"/>
          <w:lang w:val="ru-RU"/>
        </w:rPr>
        <w:t>,</w:t>
      </w:r>
      <w:r w:rsidRPr="000D08A1">
        <w:rPr>
          <w:rFonts w:ascii="Times New Roman" w:hAnsi="Times New Roman"/>
          <w:sz w:val="30"/>
          <w:szCs w:val="30"/>
          <w:lang w:val="ru-RU"/>
        </w:rPr>
        <w:t xml:space="preserve"> создайте обстановку тишины и спокойствия, дайте возможность прилечь. Всегда будьте рядом, до прихода педагога-психолога.</w:t>
      </w:r>
    </w:p>
    <w:p w:rsidR="00F3442F" w:rsidRDefault="00F3442F" w:rsidP="00F3442F">
      <w:pPr>
        <w:ind w:firstLine="709"/>
        <w:rPr>
          <w:rFonts w:ascii="Times New Roman" w:hAnsi="Times New Roman"/>
          <w:sz w:val="30"/>
          <w:szCs w:val="30"/>
          <w:lang w:val="ru-RU"/>
        </w:rPr>
      </w:pPr>
      <w:r>
        <w:rPr>
          <w:rFonts w:ascii="Times New Roman" w:hAnsi="Times New Roman"/>
          <w:sz w:val="30"/>
          <w:szCs w:val="30"/>
          <w:lang w:val="ru-RU"/>
        </w:rPr>
        <w:t>Важно: постара</w:t>
      </w:r>
      <w:r w:rsidRPr="000D08A1">
        <w:rPr>
          <w:rFonts w:ascii="Times New Roman" w:hAnsi="Times New Roman"/>
          <w:sz w:val="30"/>
          <w:szCs w:val="30"/>
          <w:lang w:val="ru-RU"/>
        </w:rPr>
        <w:t>т</w:t>
      </w:r>
      <w:r>
        <w:rPr>
          <w:rFonts w:ascii="Times New Roman" w:hAnsi="Times New Roman"/>
          <w:sz w:val="30"/>
          <w:szCs w:val="30"/>
          <w:lang w:val="ru-RU"/>
        </w:rPr>
        <w:t>ься</w:t>
      </w:r>
      <w:r w:rsidRPr="000D08A1">
        <w:rPr>
          <w:rFonts w:ascii="Times New Roman" w:hAnsi="Times New Roman"/>
          <w:sz w:val="30"/>
          <w:szCs w:val="30"/>
          <w:lang w:val="ru-RU"/>
        </w:rPr>
        <w:t xml:space="preserve"> занять учащегося каким</w:t>
      </w:r>
      <w:r>
        <w:rPr>
          <w:rFonts w:ascii="Times New Roman" w:hAnsi="Times New Roman"/>
          <w:sz w:val="30"/>
          <w:szCs w:val="30"/>
          <w:lang w:val="ru-RU"/>
        </w:rPr>
        <w:t>–</w:t>
      </w:r>
      <w:r w:rsidRPr="000D08A1">
        <w:rPr>
          <w:rFonts w:ascii="Times New Roman" w:hAnsi="Times New Roman"/>
          <w:sz w:val="30"/>
          <w:szCs w:val="30"/>
          <w:lang w:val="ru-RU"/>
        </w:rPr>
        <w:t>нибудь делом. Этим вы отвлечете его от переживаний.</w:t>
      </w:r>
    </w:p>
    <w:p w:rsidR="000D08A1" w:rsidRPr="00F3442F" w:rsidRDefault="000D08A1" w:rsidP="00F3442F">
      <w:pPr>
        <w:ind w:firstLine="709"/>
        <w:rPr>
          <w:rFonts w:ascii="Times New Roman" w:hAnsi="Times New Roman"/>
          <w:sz w:val="30"/>
          <w:szCs w:val="30"/>
          <w:lang w:val="ru-RU"/>
        </w:rPr>
      </w:pPr>
      <w:r w:rsidRPr="000D08A1">
        <w:rPr>
          <w:rFonts w:ascii="Times New Roman" w:hAnsi="Times New Roman"/>
          <w:i/>
          <w:iCs/>
          <w:sz w:val="30"/>
          <w:szCs w:val="30"/>
          <w:lang w:val="ru-RU"/>
        </w:rPr>
        <w:t>Нельзя:</w:t>
      </w:r>
    </w:p>
    <w:p w:rsidR="000D08A1" w:rsidRPr="000D08A1" w:rsidRDefault="000D08A1" w:rsidP="000D08A1">
      <w:pPr>
        <w:rPr>
          <w:rFonts w:ascii="Times New Roman" w:hAnsi="Times New Roman"/>
          <w:i/>
          <w:iCs/>
          <w:sz w:val="30"/>
          <w:szCs w:val="30"/>
          <w:lang w:val="ru-RU"/>
        </w:rPr>
      </w:pPr>
      <w:r w:rsidRPr="000D08A1">
        <w:rPr>
          <w:rFonts w:ascii="Times New Roman" w:hAnsi="Times New Roman"/>
          <w:i/>
          <w:iCs/>
          <w:sz w:val="30"/>
          <w:szCs w:val="30"/>
          <w:lang w:val="ru-RU"/>
        </w:rPr>
        <w:t>- обнимать и прижимать к себе;</w:t>
      </w:r>
    </w:p>
    <w:p w:rsidR="00F3442F" w:rsidRDefault="000D08A1" w:rsidP="00F3442F">
      <w:pPr>
        <w:rPr>
          <w:rFonts w:ascii="Times New Roman" w:hAnsi="Times New Roman"/>
          <w:i/>
          <w:iCs/>
          <w:sz w:val="30"/>
          <w:szCs w:val="30"/>
          <w:lang w:val="ru-RU"/>
        </w:rPr>
      </w:pPr>
      <w:r w:rsidRPr="000D08A1">
        <w:rPr>
          <w:rFonts w:ascii="Times New Roman" w:hAnsi="Times New Roman"/>
          <w:i/>
          <w:iCs/>
          <w:sz w:val="30"/>
          <w:szCs w:val="30"/>
          <w:lang w:val="ru-RU"/>
        </w:rPr>
        <w:t>- успокаивать и убеждать в том, что скоро все закончится.</w:t>
      </w:r>
    </w:p>
    <w:p w:rsidR="00F3442F" w:rsidRDefault="00F3442F" w:rsidP="00F3442F">
      <w:pPr>
        <w:ind w:firstLine="709"/>
        <w:rPr>
          <w:rFonts w:ascii="Times New Roman" w:hAnsi="Times New Roman"/>
          <w:i/>
          <w:iCs/>
          <w:sz w:val="30"/>
          <w:szCs w:val="30"/>
          <w:lang w:val="ru-RU"/>
        </w:rPr>
      </w:pPr>
    </w:p>
    <w:p w:rsidR="00F3442F" w:rsidRDefault="000D08A1" w:rsidP="00F3442F">
      <w:pPr>
        <w:ind w:firstLine="709"/>
        <w:rPr>
          <w:rFonts w:ascii="Times New Roman" w:hAnsi="Times New Roman"/>
          <w:sz w:val="30"/>
          <w:szCs w:val="30"/>
          <w:lang w:val="ru-RU"/>
        </w:rPr>
      </w:pPr>
      <w:r w:rsidRPr="00F3442F">
        <w:rPr>
          <w:rFonts w:ascii="Times New Roman" w:hAnsi="Times New Roman"/>
          <w:i/>
          <w:sz w:val="30"/>
          <w:szCs w:val="30"/>
          <w:lang w:val="ru-RU"/>
        </w:rPr>
        <w:t>Если несовершеннолетний в агрессивном состоянии, испытывает гнев, злость и т.д.</w:t>
      </w:r>
      <w:r w:rsidR="00F3442F">
        <w:rPr>
          <w:rFonts w:ascii="Times New Roman" w:hAnsi="Times New Roman"/>
          <w:i/>
          <w:sz w:val="30"/>
          <w:szCs w:val="30"/>
          <w:lang w:val="ru-RU"/>
        </w:rPr>
        <w:t xml:space="preserve"> </w:t>
      </w:r>
      <w:r w:rsidRPr="000D08A1">
        <w:rPr>
          <w:rFonts w:ascii="Times New Roman" w:hAnsi="Times New Roman"/>
          <w:sz w:val="30"/>
          <w:szCs w:val="30"/>
          <w:lang w:val="ru-RU"/>
        </w:rPr>
        <w:t xml:space="preserve">Так же, как при истерике уведите подростка в спокойное </w:t>
      </w:r>
      <w:r w:rsidR="00F3442F">
        <w:rPr>
          <w:rFonts w:ascii="Times New Roman" w:hAnsi="Times New Roman"/>
          <w:sz w:val="30"/>
          <w:szCs w:val="30"/>
          <w:lang w:val="ru-RU"/>
        </w:rPr>
        <w:t>место, где вы будете с ним на</w:t>
      </w:r>
      <w:r w:rsidRPr="000D08A1">
        <w:rPr>
          <w:rFonts w:ascii="Times New Roman" w:hAnsi="Times New Roman"/>
          <w:sz w:val="30"/>
          <w:szCs w:val="30"/>
          <w:lang w:val="ru-RU"/>
        </w:rPr>
        <w:t xml:space="preserve">едине. Дайте возможность учащемуся в гневе выплеснуть эмоции, пусть кричит, рвет бумагу, стучит по спинке кресла или выражает словесно. </w:t>
      </w:r>
      <w:proofErr w:type="gramStart"/>
      <w:r w:rsidRPr="000D08A1">
        <w:rPr>
          <w:rFonts w:ascii="Times New Roman" w:hAnsi="Times New Roman"/>
          <w:sz w:val="30"/>
          <w:szCs w:val="30"/>
          <w:lang w:val="ru-RU"/>
        </w:rPr>
        <w:t>Пусть делает все, что безопасно для него и окружающего пространства</w:t>
      </w:r>
      <w:r w:rsidR="00F3442F">
        <w:rPr>
          <w:rFonts w:ascii="Times New Roman" w:hAnsi="Times New Roman"/>
          <w:sz w:val="30"/>
          <w:szCs w:val="30"/>
          <w:lang w:val="ru-RU"/>
        </w:rPr>
        <w:t>,</w:t>
      </w:r>
      <w:r w:rsidRPr="000D08A1">
        <w:rPr>
          <w:rFonts w:ascii="Times New Roman" w:hAnsi="Times New Roman"/>
          <w:sz w:val="30"/>
          <w:szCs w:val="30"/>
          <w:lang w:val="ru-RU"/>
        </w:rPr>
        <w:t xml:space="preserve"> и что позволит сжечь адреналин в скопившейся в мышцах.</w:t>
      </w:r>
      <w:proofErr w:type="gramEnd"/>
    </w:p>
    <w:p w:rsidR="00F3442F" w:rsidRDefault="000D08A1" w:rsidP="00F3442F">
      <w:pPr>
        <w:ind w:firstLine="709"/>
        <w:rPr>
          <w:rFonts w:ascii="Times New Roman" w:hAnsi="Times New Roman"/>
          <w:sz w:val="30"/>
          <w:szCs w:val="30"/>
          <w:lang w:val="ru-RU"/>
        </w:rPr>
      </w:pPr>
      <w:r w:rsidRPr="000D08A1">
        <w:rPr>
          <w:rFonts w:ascii="Times New Roman" w:hAnsi="Times New Roman"/>
          <w:sz w:val="30"/>
          <w:szCs w:val="30"/>
          <w:lang w:val="ru-RU"/>
        </w:rPr>
        <w:t xml:space="preserve">Вам необходимо демонстрировать доброжелательность, даже если не </w:t>
      </w:r>
      <w:proofErr w:type="gramStart"/>
      <w:r w:rsidRPr="000D08A1">
        <w:rPr>
          <w:rFonts w:ascii="Times New Roman" w:hAnsi="Times New Roman"/>
          <w:sz w:val="30"/>
          <w:szCs w:val="30"/>
          <w:lang w:val="ru-RU"/>
        </w:rPr>
        <w:t>согласны</w:t>
      </w:r>
      <w:proofErr w:type="gramEnd"/>
      <w:r w:rsidRPr="000D08A1">
        <w:rPr>
          <w:rFonts w:ascii="Times New Roman" w:hAnsi="Times New Roman"/>
          <w:sz w:val="30"/>
          <w:szCs w:val="30"/>
          <w:lang w:val="ru-RU"/>
        </w:rPr>
        <w:t xml:space="preserve"> с учащимся. Стоит попробовать разрядить обстановку юмором, сарказмом, но только если это уместно. Можно попробовать погасить агрессию через страх наказания, но, только в том случае если у агрессора нет выгоды от гнева и ярости.</w:t>
      </w:r>
      <w:r w:rsidR="00F3442F">
        <w:rPr>
          <w:rFonts w:ascii="Times New Roman" w:hAnsi="Times New Roman"/>
          <w:sz w:val="30"/>
          <w:szCs w:val="30"/>
          <w:lang w:val="ru-RU"/>
        </w:rPr>
        <w:t xml:space="preserve"> </w:t>
      </w:r>
    </w:p>
    <w:p w:rsidR="00F3442F" w:rsidRDefault="000D08A1" w:rsidP="00F3442F">
      <w:pPr>
        <w:ind w:firstLine="709"/>
        <w:rPr>
          <w:rFonts w:ascii="Times New Roman" w:hAnsi="Times New Roman"/>
          <w:i/>
          <w:iCs/>
          <w:sz w:val="30"/>
          <w:szCs w:val="30"/>
          <w:lang w:val="ru-RU"/>
        </w:rPr>
      </w:pPr>
      <w:r w:rsidRPr="000D08A1">
        <w:rPr>
          <w:rFonts w:ascii="Times New Roman" w:hAnsi="Times New Roman"/>
          <w:i/>
          <w:iCs/>
          <w:sz w:val="30"/>
          <w:szCs w:val="30"/>
          <w:lang w:val="ru-RU"/>
        </w:rPr>
        <w:t>Нельзя говорить: «Что ты за человек?», «В кого ты такой?», «Да ты…», «Да тебя…» и т.д.</w:t>
      </w:r>
    </w:p>
    <w:p w:rsidR="00F3442F" w:rsidRDefault="000D08A1" w:rsidP="00F3442F">
      <w:pPr>
        <w:ind w:firstLine="709"/>
        <w:rPr>
          <w:rFonts w:ascii="Times New Roman" w:hAnsi="Times New Roman"/>
          <w:i/>
          <w:iCs/>
          <w:sz w:val="30"/>
          <w:szCs w:val="30"/>
          <w:lang w:val="ru-RU"/>
        </w:rPr>
      </w:pPr>
      <w:r w:rsidRPr="000D08A1">
        <w:rPr>
          <w:rFonts w:ascii="Times New Roman" w:hAnsi="Times New Roman"/>
          <w:i/>
          <w:iCs/>
          <w:sz w:val="30"/>
          <w:szCs w:val="30"/>
          <w:lang w:val="ru-RU"/>
        </w:rPr>
        <w:t>Надо говорить: «Я понимаю, что ты чувствуешь?», «Я не злюсь на твои эмоции!», «Ты злишься, тебе хочется все разнести! Давай вместе найдем выход?»</w:t>
      </w:r>
    </w:p>
    <w:p w:rsidR="000D08A1" w:rsidRDefault="000D08A1" w:rsidP="00F3442F">
      <w:pPr>
        <w:ind w:firstLine="709"/>
        <w:rPr>
          <w:rFonts w:ascii="Times New Roman" w:hAnsi="Times New Roman"/>
          <w:sz w:val="30"/>
          <w:szCs w:val="30"/>
          <w:lang w:val="ru-RU"/>
        </w:rPr>
      </w:pPr>
      <w:r w:rsidRPr="000D08A1">
        <w:rPr>
          <w:rFonts w:ascii="Times New Roman" w:hAnsi="Times New Roman"/>
          <w:sz w:val="30"/>
          <w:szCs w:val="30"/>
          <w:lang w:val="ru-RU"/>
        </w:rPr>
        <w:t>Все действия описание ранее существенно помогут оказать профессиональную психологическую помощь, так как психологическая помощь возможно только тогда, когда подросток отдает себе отчет в своей адекватности.</w:t>
      </w:r>
    </w:p>
    <w:p w:rsidR="00F3442F" w:rsidRDefault="00F3442F" w:rsidP="00F3442F">
      <w:pPr>
        <w:ind w:firstLine="709"/>
        <w:rPr>
          <w:rFonts w:ascii="Times New Roman" w:hAnsi="Times New Roman"/>
          <w:sz w:val="30"/>
          <w:szCs w:val="30"/>
          <w:lang w:val="ru-RU"/>
        </w:rPr>
      </w:pPr>
    </w:p>
    <w:p w:rsidR="00FC7F7F" w:rsidRDefault="00FC7F7F" w:rsidP="00FC7F7F">
      <w:pPr>
        <w:ind w:firstLine="709"/>
        <w:jc w:val="center"/>
        <w:rPr>
          <w:rFonts w:ascii="Times New Roman" w:hAnsi="Times New Roman"/>
          <w:b/>
          <w:sz w:val="30"/>
          <w:szCs w:val="30"/>
          <w:lang w:val="ru-RU"/>
        </w:rPr>
      </w:pPr>
      <w:r w:rsidRPr="00FC7F7F">
        <w:rPr>
          <w:rFonts w:ascii="Times New Roman" w:hAnsi="Times New Roman"/>
          <w:b/>
          <w:sz w:val="30"/>
          <w:szCs w:val="30"/>
          <w:lang w:val="ru-RU"/>
        </w:rPr>
        <w:t xml:space="preserve">Приемы методы коррекции </w:t>
      </w:r>
    </w:p>
    <w:p w:rsidR="00FC7F7F" w:rsidRPr="00FC7F7F" w:rsidRDefault="00FC7F7F" w:rsidP="00FC7F7F">
      <w:pPr>
        <w:ind w:firstLine="709"/>
        <w:jc w:val="center"/>
        <w:rPr>
          <w:rFonts w:ascii="Times New Roman" w:hAnsi="Times New Roman"/>
          <w:b/>
          <w:sz w:val="30"/>
          <w:szCs w:val="30"/>
          <w:lang w:val="ru-RU"/>
        </w:rPr>
      </w:pPr>
      <w:bookmarkStart w:id="0" w:name="_GoBack"/>
      <w:bookmarkEnd w:id="0"/>
      <w:r w:rsidRPr="00FC7F7F">
        <w:rPr>
          <w:rFonts w:ascii="Times New Roman" w:hAnsi="Times New Roman"/>
          <w:b/>
          <w:sz w:val="30"/>
          <w:szCs w:val="30"/>
          <w:lang w:val="ru-RU"/>
        </w:rPr>
        <w:t>в рамках оказания психологической помощи</w:t>
      </w:r>
    </w:p>
    <w:p w:rsidR="00F3442F" w:rsidRPr="00151CBB" w:rsidRDefault="00F3442F" w:rsidP="00F3442F">
      <w:pPr>
        <w:ind w:firstLine="709"/>
        <w:rPr>
          <w:rFonts w:ascii="Times New Roman" w:hAnsi="Times New Roman"/>
          <w:b/>
          <w:sz w:val="30"/>
          <w:szCs w:val="30"/>
          <w:lang w:val="ru-RU"/>
        </w:rPr>
      </w:pPr>
    </w:p>
    <w:p w:rsidR="00F3442F" w:rsidRDefault="00F3442F" w:rsidP="00F3442F">
      <w:pPr>
        <w:ind w:firstLine="709"/>
        <w:rPr>
          <w:rFonts w:ascii="Times New Roman" w:hAnsi="Times New Roman"/>
          <w:b/>
          <w:sz w:val="30"/>
          <w:szCs w:val="30"/>
          <w:lang w:val="ru-RU"/>
        </w:rPr>
      </w:pPr>
      <w:r w:rsidRPr="00F3442F">
        <w:rPr>
          <w:rFonts w:ascii="Times New Roman" w:hAnsi="Times New Roman"/>
          <w:b/>
          <w:sz w:val="30"/>
          <w:szCs w:val="30"/>
          <w:lang w:val="ru-RU"/>
        </w:rPr>
        <w:t>«Квадрат Декарта»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2660"/>
        <w:gridCol w:w="2693"/>
      </w:tblGrid>
      <w:tr w:rsidR="00F3442F" w:rsidTr="00F3442F">
        <w:tc>
          <w:tcPr>
            <w:tcW w:w="2660" w:type="dxa"/>
          </w:tcPr>
          <w:p w:rsidR="00F3442F" w:rsidRDefault="00F3442F" w:rsidP="00407853">
            <w:pPr>
              <w:jc w:val="left"/>
              <w:rPr>
                <w:rFonts w:ascii="Times New Roman" w:hAnsi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/>
                <w:sz w:val="30"/>
                <w:szCs w:val="30"/>
                <w:lang w:val="ru-RU"/>
              </w:rPr>
              <w:t>Что делать, если это произойдет?</w:t>
            </w:r>
          </w:p>
        </w:tc>
        <w:tc>
          <w:tcPr>
            <w:tcW w:w="2693" w:type="dxa"/>
          </w:tcPr>
          <w:p w:rsidR="00407853" w:rsidRDefault="00407853" w:rsidP="00407853">
            <w:pPr>
              <w:jc w:val="left"/>
              <w:rPr>
                <w:rFonts w:ascii="Times New Roman" w:hAnsi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/>
                <w:sz w:val="30"/>
                <w:szCs w:val="30"/>
                <w:lang w:val="ru-RU"/>
              </w:rPr>
              <w:t>Что будет, если это не произойдет?</w:t>
            </w:r>
          </w:p>
        </w:tc>
      </w:tr>
      <w:tr w:rsidR="00F3442F" w:rsidTr="00F3442F">
        <w:tc>
          <w:tcPr>
            <w:tcW w:w="2660" w:type="dxa"/>
          </w:tcPr>
          <w:p w:rsidR="00F3442F" w:rsidRDefault="00F3442F" w:rsidP="00407853">
            <w:pPr>
              <w:jc w:val="left"/>
              <w:rPr>
                <w:rFonts w:ascii="Times New Roman" w:hAnsi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/>
                <w:sz w:val="30"/>
                <w:szCs w:val="30"/>
                <w:lang w:val="ru-RU"/>
              </w:rPr>
              <w:t>Чего не будет, если это произойдет?</w:t>
            </w:r>
          </w:p>
        </w:tc>
        <w:tc>
          <w:tcPr>
            <w:tcW w:w="2693" w:type="dxa"/>
          </w:tcPr>
          <w:p w:rsidR="00407853" w:rsidRDefault="00407853" w:rsidP="00407853">
            <w:pPr>
              <w:jc w:val="left"/>
              <w:rPr>
                <w:rFonts w:ascii="Times New Roman" w:hAnsi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/>
                <w:sz w:val="30"/>
                <w:szCs w:val="30"/>
                <w:lang w:val="ru-RU"/>
              </w:rPr>
              <w:t>Чего не будет, если это не произойдет?</w:t>
            </w:r>
          </w:p>
        </w:tc>
      </w:tr>
    </w:tbl>
    <w:p w:rsidR="00F3442F" w:rsidRDefault="00F3442F" w:rsidP="00F3442F">
      <w:pPr>
        <w:ind w:firstLine="709"/>
        <w:rPr>
          <w:rFonts w:ascii="Times New Roman" w:hAnsi="Times New Roman"/>
          <w:sz w:val="30"/>
          <w:szCs w:val="30"/>
          <w:lang w:val="ru-RU"/>
        </w:rPr>
      </w:pPr>
    </w:p>
    <w:p w:rsidR="00407853" w:rsidRPr="00407853" w:rsidRDefault="00407853" w:rsidP="00F3442F">
      <w:pPr>
        <w:ind w:firstLine="709"/>
        <w:rPr>
          <w:rFonts w:ascii="Times New Roman" w:hAnsi="Times New Roman"/>
          <w:b/>
          <w:sz w:val="30"/>
          <w:szCs w:val="30"/>
          <w:lang w:val="ru-RU"/>
        </w:rPr>
      </w:pPr>
      <w:r w:rsidRPr="00407853">
        <w:rPr>
          <w:rFonts w:ascii="Times New Roman" w:hAnsi="Times New Roman"/>
          <w:b/>
          <w:sz w:val="30"/>
          <w:szCs w:val="30"/>
          <w:lang w:val="ru-RU"/>
        </w:rPr>
        <w:lastRenderedPageBreak/>
        <w:t xml:space="preserve">«Окно </w:t>
      </w:r>
      <w:proofErr w:type="spellStart"/>
      <w:r w:rsidRPr="00407853">
        <w:rPr>
          <w:rFonts w:ascii="Times New Roman" w:hAnsi="Times New Roman"/>
          <w:b/>
          <w:sz w:val="30"/>
          <w:szCs w:val="30"/>
          <w:lang w:val="ru-RU"/>
        </w:rPr>
        <w:t>Джохари</w:t>
      </w:r>
      <w:proofErr w:type="spellEnd"/>
      <w:r w:rsidRPr="00407853">
        <w:rPr>
          <w:rFonts w:ascii="Times New Roman" w:hAnsi="Times New Roman"/>
          <w:b/>
          <w:sz w:val="30"/>
          <w:szCs w:val="30"/>
          <w:lang w:val="ru-RU"/>
        </w:rPr>
        <w:t>»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2660"/>
        <w:gridCol w:w="2693"/>
      </w:tblGrid>
      <w:tr w:rsidR="00407853" w:rsidTr="00C51BB7">
        <w:tc>
          <w:tcPr>
            <w:tcW w:w="2660" w:type="dxa"/>
          </w:tcPr>
          <w:p w:rsidR="00407853" w:rsidRDefault="00407853" w:rsidP="00C51BB7">
            <w:pPr>
              <w:jc w:val="left"/>
              <w:rPr>
                <w:rFonts w:ascii="Times New Roman" w:hAnsi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/>
                <w:sz w:val="30"/>
                <w:szCs w:val="30"/>
                <w:lang w:val="ru-RU"/>
              </w:rPr>
              <w:t>Я знаю…</w:t>
            </w:r>
          </w:p>
          <w:p w:rsidR="00407853" w:rsidRDefault="00407853" w:rsidP="00407853">
            <w:pPr>
              <w:jc w:val="left"/>
              <w:rPr>
                <w:rFonts w:ascii="Times New Roman" w:hAnsi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/>
                <w:sz w:val="30"/>
                <w:szCs w:val="30"/>
                <w:lang w:val="ru-RU"/>
              </w:rPr>
              <w:t>Другие знают…</w:t>
            </w:r>
          </w:p>
        </w:tc>
        <w:tc>
          <w:tcPr>
            <w:tcW w:w="2693" w:type="dxa"/>
          </w:tcPr>
          <w:p w:rsidR="00407853" w:rsidRDefault="00407853" w:rsidP="00C51BB7">
            <w:pPr>
              <w:jc w:val="left"/>
              <w:rPr>
                <w:rFonts w:ascii="Times New Roman" w:hAnsi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/>
                <w:sz w:val="30"/>
                <w:szCs w:val="30"/>
                <w:lang w:val="ru-RU"/>
              </w:rPr>
              <w:t>Я не знаю …</w:t>
            </w:r>
          </w:p>
          <w:p w:rsidR="00407853" w:rsidRDefault="00407853" w:rsidP="00407853">
            <w:pPr>
              <w:jc w:val="left"/>
              <w:rPr>
                <w:rFonts w:ascii="Times New Roman" w:hAnsi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/>
                <w:sz w:val="30"/>
                <w:szCs w:val="30"/>
                <w:lang w:val="ru-RU"/>
              </w:rPr>
              <w:t>Другие знают…</w:t>
            </w:r>
          </w:p>
        </w:tc>
      </w:tr>
      <w:tr w:rsidR="00407853" w:rsidTr="00C51BB7">
        <w:tc>
          <w:tcPr>
            <w:tcW w:w="2660" w:type="dxa"/>
          </w:tcPr>
          <w:p w:rsidR="00407853" w:rsidRDefault="00407853" w:rsidP="00C51BB7">
            <w:pPr>
              <w:jc w:val="left"/>
              <w:rPr>
                <w:rFonts w:ascii="Times New Roman" w:hAnsi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/>
                <w:sz w:val="30"/>
                <w:szCs w:val="30"/>
                <w:lang w:val="ru-RU"/>
              </w:rPr>
              <w:t>Я знаю…</w:t>
            </w:r>
          </w:p>
          <w:p w:rsidR="00407853" w:rsidRDefault="00407853" w:rsidP="00407853">
            <w:pPr>
              <w:jc w:val="left"/>
              <w:rPr>
                <w:rFonts w:ascii="Times New Roman" w:hAnsi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/>
                <w:sz w:val="30"/>
                <w:szCs w:val="30"/>
                <w:lang w:val="ru-RU"/>
              </w:rPr>
              <w:t>Другие не знают…</w:t>
            </w:r>
          </w:p>
        </w:tc>
        <w:tc>
          <w:tcPr>
            <w:tcW w:w="2693" w:type="dxa"/>
          </w:tcPr>
          <w:p w:rsidR="00407853" w:rsidRDefault="00407853" w:rsidP="00C51BB7">
            <w:pPr>
              <w:jc w:val="left"/>
              <w:rPr>
                <w:rFonts w:ascii="Times New Roman" w:hAnsi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/>
                <w:sz w:val="30"/>
                <w:szCs w:val="30"/>
                <w:lang w:val="ru-RU"/>
              </w:rPr>
              <w:t>Я не знаю…</w:t>
            </w:r>
          </w:p>
          <w:p w:rsidR="00407853" w:rsidRDefault="00407853" w:rsidP="00C51BB7">
            <w:pPr>
              <w:jc w:val="left"/>
              <w:rPr>
                <w:rFonts w:ascii="Times New Roman" w:hAnsi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/>
                <w:sz w:val="30"/>
                <w:szCs w:val="30"/>
                <w:lang w:val="ru-RU"/>
              </w:rPr>
              <w:t>Другие не знают</w:t>
            </w:r>
            <w:proofErr w:type="gramStart"/>
            <w:r>
              <w:rPr>
                <w:rFonts w:ascii="Times New Roman" w:hAnsi="Times New Roman"/>
                <w:sz w:val="30"/>
                <w:szCs w:val="30"/>
                <w:lang w:val="ru-RU"/>
              </w:rPr>
              <w:t>..</w:t>
            </w:r>
            <w:proofErr w:type="gramEnd"/>
          </w:p>
        </w:tc>
      </w:tr>
    </w:tbl>
    <w:p w:rsidR="00407853" w:rsidRDefault="00407853" w:rsidP="00F3442F">
      <w:pPr>
        <w:ind w:firstLine="709"/>
        <w:rPr>
          <w:rFonts w:ascii="Times New Roman" w:hAnsi="Times New Roman"/>
          <w:sz w:val="30"/>
          <w:szCs w:val="30"/>
          <w:lang w:val="ru-RU"/>
        </w:rPr>
      </w:pPr>
    </w:p>
    <w:p w:rsidR="00735FBF" w:rsidRDefault="00407853" w:rsidP="00407853">
      <w:pPr>
        <w:ind w:firstLine="709"/>
        <w:rPr>
          <w:rFonts w:ascii="Times New Roman" w:hAnsi="Times New Roman"/>
          <w:sz w:val="30"/>
          <w:szCs w:val="30"/>
          <w:lang w:val="ru-RU"/>
        </w:rPr>
      </w:pPr>
      <w:r>
        <w:rPr>
          <w:rFonts w:ascii="Times New Roman" w:hAnsi="Times New Roman"/>
          <w:sz w:val="30"/>
          <w:szCs w:val="30"/>
          <w:lang w:val="ru-RU"/>
        </w:rPr>
        <w:t>Приемы и упражнения</w:t>
      </w:r>
      <w:r>
        <w:rPr>
          <w:rFonts w:ascii="Times New Roman" w:hAnsi="Times New Roman"/>
          <w:sz w:val="30"/>
          <w:szCs w:val="30"/>
          <w:lang w:val="ru-RU"/>
        </w:rPr>
        <w:t xml:space="preserve"> </w:t>
      </w:r>
      <w:r>
        <w:rPr>
          <w:rFonts w:ascii="Times New Roman" w:hAnsi="Times New Roman"/>
          <w:sz w:val="30"/>
          <w:szCs w:val="30"/>
          <w:lang w:val="ru-RU"/>
        </w:rPr>
        <w:t>с использованием метафорических ассоциативных карт (далее – МАК)</w:t>
      </w:r>
      <w:r>
        <w:rPr>
          <w:rFonts w:ascii="Times New Roman" w:hAnsi="Times New Roman"/>
          <w:sz w:val="30"/>
          <w:szCs w:val="30"/>
          <w:lang w:val="ru-RU"/>
        </w:rPr>
        <w:t>:</w:t>
      </w:r>
    </w:p>
    <w:p w:rsidR="00735FBF" w:rsidRPr="00151CBB" w:rsidRDefault="00CA12BF" w:rsidP="00151CBB">
      <w:pPr>
        <w:pStyle w:val="a3"/>
        <w:numPr>
          <w:ilvl w:val="0"/>
          <w:numId w:val="9"/>
        </w:numPr>
        <w:rPr>
          <w:rFonts w:ascii="Times New Roman" w:hAnsi="Times New Roman"/>
          <w:b/>
          <w:color w:val="000000" w:themeColor="text1"/>
          <w:sz w:val="30"/>
          <w:szCs w:val="30"/>
          <w:lang w:val="ru-RU"/>
        </w:rPr>
      </w:pPr>
      <w:r w:rsidRPr="00151CBB">
        <w:rPr>
          <w:rFonts w:ascii="Times New Roman" w:hAnsi="Times New Roman"/>
          <w:b/>
          <w:color w:val="000000" w:themeColor="text1"/>
          <w:sz w:val="30"/>
          <w:szCs w:val="30"/>
          <w:lang w:val="ru-RU"/>
        </w:rPr>
        <w:t>МАК – техника «Тренажер позитива»</w:t>
      </w:r>
    </w:p>
    <w:p w:rsidR="00CA12BF" w:rsidRDefault="00CA12BF" w:rsidP="00CA6275">
      <w:pPr>
        <w:ind w:firstLine="709"/>
        <w:rPr>
          <w:rFonts w:ascii="Times New Roman" w:hAnsi="Times New Roman"/>
          <w:color w:val="000000" w:themeColor="text1"/>
          <w:sz w:val="30"/>
          <w:szCs w:val="30"/>
          <w:lang w:val="ru-RU"/>
        </w:rPr>
      </w:pPr>
      <w:r w:rsidRPr="00CA12BF">
        <w:rPr>
          <w:rFonts w:ascii="Times New Roman" w:hAnsi="Times New Roman"/>
          <w:i/>
          <w:color w:val="000000" w:themeColor="text1"/>
          <w:sz w:val="30"/>
          <w:szCs w:val="30"/>
          <w:lang w:val="ru-RU"/>
        </w:rPr>
        <w:t>Цель:</w:t>
      </w:r>
      <w:r>
        <w:rPr>
          <w:rFonts w:ascii="Times New Roman" w:hAnsi="Times New Roman"/>
          <w:color w:val="000000" w:themeColor="text1"/>
          <w:sz w:val="30"/>
          <w:szCs w:val="30"/>
          <w:lang w:val="ru-RU"/>
        </w:rPr>
        <w:t xml:space="preserve"> изменение отношения к ситуации, поиск конструктивного способа решения вопроса.</w:t>
      </w:r>
    </w:p>
    <w:p w:rsidR="00CA12BF" w:rsidRDefault="00CA12BF" w:rsidP="00CA6275">
      <w:pPr>
        <w:ind w:firstLine="709"/>
        <w:rPr>
          <w:rFonts w:ascii="Times New Roman" w:hAnsi="Times New Roman"/>
          <w:color w:val="000000" w:themeColor="text1"/>
          <w:sz w:val="30"/>
          <w:szCs w:val="30"/>
          <w:lang w:val="ru-RU"/>
        </w:rPr>
      </w:pPr>
      <w:r w:rsidRPr="00CA12BF">
        <w:rPr>
          <w:rFonts w:ascii="Times New Roman" w:hAnsi="Times New Roman"/>
          <w:i/>
          <w:color w:val="000000" w:themeColor="text1"/>
          <w:sz w:val="30"/>
          <w:szCs w:val="30"/>
          <w:lang w:val="ru-RU"/>
        </w:rPr>
        <w:t>Вариант 1:</w:t>
      </w:r>
      <w:r>
        <w:rPr>
          <w:rFonts w:ascii="Times New Roman" w:hAnsi="Times New Roman"/>
          <w:color w:val="000000" w:themeColor="text1"/>
          <w:sz w:val="30"/>
          <w:szCs w:val="30"/>
          <w:lang w:val="ru-RU"/>
        </w:rPr>
        <w:t xml:space="preserve"> необходимо в открытой колоде выбрать 15–20 карт, которые вызывают негативные эмоции. Затем, предлагается найти приятное, позитивное в картах, которые вызывали негативные эмоции.</w:t>
      </w:r>
    </w:p>
    <w:p w:rsidR="00CA12BF" w:rsidRPr="000D08A1" w:rsidRDefault="00CA12BF" w:rsidP="00CA6275">
      <w:pPr>
        <w:ind w:firstLine="709"/>
        <w:rPr>
          <w:rFonts w:ascii="Times New Roman" w:hAnsi="Times New Roman"/>
          <w:color w:val="000000" w:themeColor="text1"/>
          <w:sz w:val="30"/>
          <w:szCs w:val="30"/>
          <w:lang w:val="ru-RU"/>
        </w:rPr>
      </w:pPr>
      <w:r w:rsidRPr="00CA12BF">
        <w:rPr>
          <w:rFonts w:ascii="Times New Roman" w:hAnsi="Times New Roman"/>
          <w:i/>
          <w:color w:val="000000" w:themeColor="text1"/>
          <w:sz w:val="30"/>
          <w:szCs w:val="30"/>
          <w:lang w:val="ru-RU"/>
        </w:rPr>
        <w:t>Вариант 2:</w:t>
      </w:r>
      <w:r>
        <w:rPr>
          <w:rFonts w:ascii="Times New Roman" w:hAnsi="Times New Roman"/>
          <w:color w:val="000000" w:themeColor="text1"/>
          <w:sz w:val="30"/>
          <w:szCs w:val="30"/>
          <w:lang w:val="ru-RU"/>
        </w:rPr>
        <w:t xml:space="preserve"> выбрать 1 карту и придумать негативную историю. Далее вытянуть 10–15 карт и выдвинуть версии приятных последствий негативной истории.</w:t>
      </w:r>
    </w:p>
    <w:p w:rsidR="00CA12BF" w:rsidRDefault="00CA12BF" w:rsidP="00CA6275">
      <w:pPr>
        <w:ind w:firstLine="709"/>
        <w:rPr>
          <w:rFonts w:ascii="Times New Roman" w:hAnsi="Times New Roman"/>
          <w:b/>
          <w:color w:val="000000" w:themeColor="text1"/>
          <w:sz w:val="30"/>
          <w:szCs w:val="30"/>
          <w:lang w:val="ru-RU"/>
        </w:rPr>
      </w:pPr>
    </w:p>
    <w:p w:rsidR="00CA12BF" w:rsidRPr="00151CBB" w:rsidRDefault="00CA12BF" w:rsidP="00151CBB">
      <w:pPr>
        <w:pStyle w:val="a3"/>
        <w:numPr>
          <w:ilvl w:val="0"/>
          <w:numId w:val="9"/>
        </w:numPr>
        <w:rPr>
          <w:rFonts w:ascii="Times New Roman" w:hAnsi="Times New Roman"/>
          <w:b/>
          <w:color w:val="000000" w:themeColor="text1"/>
          <w:sz w:val="30"/>
          <w:szCs w:val="30"/>
          <w:lang w:val="ru-RU"/>
        </w:rPr>
      </w:pPr>
      <w:r w:rsidRPr="00151CBB">
        <w:rPr>
          <w:rFonts w:ascii="Times New Roman" w:hAnsi="Times New Roman"/>
          <w:b/>
          <w:color w:val="000000" w:themeColor="text1"/>
          <w:sz w:val="30"/>
          <w:szCs w:val="30"/>
          <w:lang w:val="ru-RU"/>
        </w:rPr>
        <w:t>МАК – техника</w:t>
      </w:r>
      <w:r w:rsidRPr="00151CBB">
        <w:rPr>
          <w:rFonts w:ascii="Times New Roman" w:hAnsi="Times New Roman"/>
          <w:b/>
          <w:color w:val="000000" w:themeColor="text1"/>
          <w:sz w:val="30"/>
          <w:szCs w:val="30"/>
          <w:lang w:val="ru-RU"/>
        </w:rPr>
        <w:t xml:space="preserve"> для колоды «Роботы»</w:t>
      </w:r>
    </w:p>
    <w:p w:rsidR="00CA12BF" w:rsidRDefault="00E4119E" w:rsidP="00CA12BF">
      <w:pPr>
        <w:ind w:firstLine="709"/>
        <w:rPr>
          <w:rFonts w:ascii="Times New Roman" w:hAnsi="Times New Roman"/>
          <w:b/>
          <w:color w:val="000000" w:themeColor="text1"/>
          <w:sz w:val="30"/>
          <w:szCs w:val="30"/>
          <w:lang w:val="ru-RU"/>
        </w:rPr>
      </w:pPr>
      <w:r w:rsidRPr="00E4119E">
        <w:rPr>
          <w:rFonts w:ascii="Times New Roman" w:hAnsi="Times New Roman"/>
          <w:i/>
          <w:sz w:val="30"/>
          <w:szCs w:val="30"/>
          <w:lang w:val="ru-RU"/>
        </w:rPr>
        <w:t>Инструкция:</w:t>
      </w:r>
      <w:r>
        <w:rPr>
          <w:rFonts w:ascii="Times New Roman" w:hAnsi="Times New Roman"/>
          <w:sz w:val="30"/>
          <w:szCs w:val="30"/>
          <w:lang w:val="ru-RU"/>
        </w:rPr>
        <w:t xml:space="preserve"> с</w:t>
      </w:r>
      <w:r w:rsidR="00CA12BF" w:rsidRPr="00CA12BF">
        <w:rPr>
          <w:rFonts w:ascii="Times New Roman" w:hAnsi="Times New Roman"/>
          <w:sz w:val="30"/>
          <w:szCs w:val="30"/>
          <w:lang w:val="ru-RU"/>
        </w:rPr>
        <w:t>обери робота, который</w:t>
      </w:r>
      <w:r w:rsidR="00642939">
        <w:rPr>
          <w:rFonts w:ascii="Times New Roman" w:hAnsi="Times New Roman"/>
          <w:sz w:val="30"/>
          <w:szCs w:val="30"/>
          <w:lang w:val="ru-RU"/>
        </w:rPr>
        <w:t xml:space="preserve"> (вариант 1, 2, 3)</w:t>
      </w:r>
      <w:r w:rsidR="00CA12BF" w:rsidRPr="00CA12BF">
        <w:rPr>
          <w:rFonts w:ascii="Times New Roman" w:hAnsi="Times New Roman"/>
          <w:sz w:val="30"/>
          <w:szCs w:val="30"/>
          <w:lang w:val="ru-RU"/>
        </w:rPr>
        <w:t>… Найди лишние детали</w:t>
      </w:r>
      <w:proofErr w:type="gramStart"/>
      <w:r w:rsidR="00CA12BF" w:rsidRPr="00CA12BF">
        <w:rPr>
          <w:rFonts w:ascii="Times New Roman" w:hAnsi="Times New Roman"/>
          <w:sz w:val="30"/>
          <w:szCs w:val="30"/>
          <w:lang w:val="ru-RU"/>
        </w:rPr>
        <w:t>… К</w:t>
      </w:r>
      <w:proofErr w:type="gramEnd"/>
      <w:r w:rsidR="00CA12BF" w:rsidRPr="00CA12BF">
        <w:rPr>
          <w:rFonts w:ascii="Times New Roman" w:hAnsi="Times New Roman"/>
          <w:sz w:val="30"/>
          <w:szCs w:val="30"/>
          <w:lang w:val="ru-RU"/>
        </w:rPr>
        <w:t>акой это робот? Опиши.</w:t>
      </w:r>
    </w:p>
    <w:p w:rsidR="00CA12BF" w:rsidRDefault="00CA12BF" w:rsidP="00CA12BF">
      <w:pPr>
        <w:ind w:firstLine="709"/>
        <w:rPr>
          <w:rFonts w:ascii="Times New Roman" w:hAnsi="Times New Roman"/>
          <w:i/>
          <w:color w:val="000000" w:themeColor="text1"/>
          <w:sz w:val="30"/>
          <w:szCs w:val="30"/>
          <w:lang w:val="ru-RU"/>
        </w:rPr>
      </w:pPr>
      <w:r w:rsidRPr="00CA12BF">
        <w:rPr>
          <w:rFonts w:ascii="Times New Roman" w:hAnsi="Times New Roman"/>
          <w:i/>
          <w:color w:val="000000" w:themeColor="text1"/>
          <w:sz w:val="30"/>
          <w:szCs w:val="30"/>
          <w:lang w:val="ru-RU"/>
        </w:rPr>
        <w:t>Вариант 1:</w:t>
      </w:r>
      <w:r>
        <w:rPr>
          <w:rFonts w:ascii="Times New Roman" w:hAnsi="Times New Roman"/>
          <w:b/>
          <w:color w:val="000000" w:themeColor="text1"/>
          <w:sz w:val="30"/>
          <w:szCs w:val="30"/>
          <w:lang w:val="ru-RU"/>
        </w:rPr>
        <w:t xml:space="preserve"> </w:t>
      </w:r>
      <w:r w:rsidRPr="00CA12BF">
        <w:rPr>
          <w:rFonts w:ascii="Times New Roman" w:hAnsi="Times New Roman"/>
          <w:sz w:val="30"/>
          <w:szCs w:val="30"/>
          <w:lang w:val="ru-RU"/>
        </w:rPr>
        <w:t>Робот мама/папа/брат…</w:t>
      </w:r>
    </w:p>
    <w:p w:rsidR="00CA12BF" w:rsidRDefault="00CA12BF" w:rsidP="00CA12BF">
      <w:pPr>
        <w:ind w:firstLine="709"/>
        <w:rPr>
          <w:rFonts w:ascii="Times New Roman" w:hAnsi="Times New Roman"/>
          <w:b/>
          <w:color w:val="000000" w:themeColor="text1"/>
          <w:sz w:val="30"/>
          <w:szCs w:val="30"/>
          <w:lang w:val="ru-RU"/>
        </w:rPr>
      </w:pPr>
      <w:r w:rsidRPr="00CA12BF">
        <w:rPr>
          <w:rFonts w:ascii="Times New Roman" w:hAnsi="Times New Roman"/>
          <w:i/>
          <w:color w:val="000000" w:themeColor="text1"/>
          <w:sz w:val="30"/>
          <w:szCs w:val="30"/>
          <w:lang w:val="ru-RU"/>
        </w:rPr>
        <w:t>Вариант 2</w:t>
      </w:r>
      <w:r>
        <w:rPr>
          <w:rFonts w:ascii="Times New Roman" w:hAnsi="Times New Roman"/>
          <w:i/>
          <w:color w:val="000000" w:themeColor="text1"/>
          <w:sz w:val="30"/>
          <w:szCs w:val="30"/>
          <w:lang w:val="ru-RU"/>
        </w:rPr>
        <w:t>:</w:t>
      </w:r>
      <w:r w:rsidRPr="00CA12BF">
        <w:rPr>
          <w:rFonts w:ascii="Times New Roman" w:hAnsi="Times New Roman"/>
          <w:b/>
          <w:color w:val="000000" w:themeColor="text1"/>
          <w:sz w:val="30"/>
          <w:szCs w:val="30"/>
          <w:lang w:val="ru-RU"/>
        </w:rPr>
        <w:t xml:space="preserve"> </w:t>
      </w:r>
      <w:r w:rsidRPr="00CA12BF">
        <w:rPr>
          <w:rFonts w:ascii="Times New Roman" w:hAnsi="Times New Roman"/>
          <w:sz w:val="30"/>
          <w:szCs w:val="30"/>
          <w:lang w:val="ru-RU"/>
        </w:rPr>
        <w:t>Робот – настроение</w:t>
      </w:r>
    </w:p>
    <w:p w:rsidR="00CA12BF" w:rsidRDefault="00CA12BF" w:rsidP="00CA12BF">
      <w:pPr>
        <w:ind w:firstLine="709"/>
        <w:rPr>
          <w:rFonts w:ascii="Times New Roman" w:hAnsi="Times New Roman"/>
          <w:sz w:val="30"/>
          <w:szCs w:val="30"/>
          <w:lang w:val="ru-RU"/>
        </w:rPr>
      </w:pPr>
      <w:r w:rsidRPr="00CA12BF">
        <w:rPr>
          <w:rFonts w:ascii="Times New Roman" w:hAnsi="Times New Roman"/>
          <w:i/>
          <w:color w:val="000000" w:themeColor="text1"/>
          <w:sz w:val="30"/>
          <w:szCs w:val="30"/>
          <w:lang w:val="ru-RU"/>
        </w:rPr>
        <w:t>Вариант 3</w:t>
      </w:r>
      <w:r>
        <w:rPr>
          <w:rFonts w:ascii="Times New Roman" w:hAnsi="Times New Roman"/>
          <w:i/>
          <w:color w:val="000000" w:themeColor="text1"/>
          <w:sz w:val="30"/>
          <w:szCs w:val="30"/>
          <w:lang w:val="ru-RU"/>
        </w:rPr>
        <w:t>:</w:t>
      </w:r>
      <w:r>
        <w:rPr>
          <w:rFonts w:ascii="Times New Roman" w:hAnsi="Times New Roman"/>
          <w:b/>
          <w:color w:val="000000" w:themeColor="text1"/>
          <w:sz w:val="30"/>
          <w:szCs w:val="30"/>
          <w:lang w:val="ru-RU"/>
        </w:rPr>
        <w:t xml:space="preserve"> </w:t>
      </w:r>
      <w:r w:rsidRPr="00CA12BF">
        <w:rPr>
          <w:rFonts w:ascii="Times New Roman" w:hAnsi="Times New Roman"/>
          <w:sz w:val="30"/>
          <w:szCs w:val="30"/>
          <w:lang w:val="ru-RU"/>
        </w:rPr>
        <w:t>Хороший и плохой робот</w:t>
      </w:r>
      <w:r>
        <w:rPr>
          <w:rFonts w:ascii="Times New Roman" w:hAnsi="Times New Roman"/>
          <w:sz w:val="30"/>
          <w:szCs w:val="30"/>
          <w:lang w:val="ru-RU"/>
        </w:rPr>
        <w:t xml:space="preserve"> и т.д.</w:t>
      </w:r>
    </w:p>
    <w:p w:rsidR="00642939" w:rsidRDefault="00642939" w:rsidP="00CA12BF">
      <w:pPr>
        <w:ind w:firstLine="709"/>
        <w:rPr>
          <w:rFonts w:ascii="Times New Roman" w:hAnsi="Times New Roman"/>
          <w:sz w:val="30"/>
          <w:szCs w:val="30"/>
          <w:lang w:val="ru-RU"/>
        </w:rPr>
      </w:pPr>
    </w:p>
    <w:p w:rsidR="00642939" w:rsidRPr="00151CBB" w:rsidRDefault="00642939" w:rsidP="00151CBB">
      <w:pPr>
        <w:pStyle w:val="a3"/>
        <w:numPr>
          <w:ilvl w:val="0"/>
          <w:numId w:val="9"/>
        </w:numPr>
        <w:rPr>
          <w:rFonts w:ascii="Times New Roman" w:hAnsi="Times New Roman"/>
          <w:b/>
          <w:color w:val="000000" w:themeColor="text1"/>
          <w:sz w:val="30"/>
          <w:szCs w:val="30"/>
          <w:lang w:val="ru-RU"/>
        </w:rPr>
      </w:pPr>
      <w:r w:rsidRPr="00151CBB">
        <w:rPr>
          <w:rFonts w:ascii="Times New Roman" w:hAnsi="Times New Roman"/>
          <w:b/>
          <w:color w:val="000000" w:themeColor="text1"/>
          <w:sz w:val="30"/>
          <w:szCs w:val="30"/>
          <w:lang w:val="ru-RU"/>
        </w:rPr>
        <w:t>МАК – техника</w:t>
      </w:r>
      <w:r w:rsidRPr="00151CBB">
        <w:rPr>
          <w:rFonts w:ascii="Times New Roman" w:hAnsi="Times New Roman"/>
          <w:b/>
          <w:color w:val="000000" w:themeColor="text1"/>
          <w:sz w:val="30"/>
          <w:szCs w:val="30"/>
          <w:lang w:val="ru-RU"/>
        </w:rPr>
        <w:t xml:space="preserve"> «</w:t>
      </w:r>
      <w:proofErr w:type="spellStart"/>
      <w:r w:rsidRPr="00151CBB">
        <w:rPr>
          <w:rFonts w:ascii="Times New Roman" w:hAnsi="Times New Roman"/>
          <w:b/>
          <w:color w:val="000000" w:themeColor="text1"/>
          <w:sz w:val="30"/>
          <w:szCs w:val="30"/>
          <w:lang w:val="ru-RU"/>
        </w:rPr>
        <w:t>Самопринятие</w:t>
      </w:r>
      <w:proofErr w:type="spellEnd"/>
      <w:r w:rsidRPr="00151CBB">
        <w:rPr>
          <w:rFonts w:ascii="Times New Roman" w:hAnsi="Times New Roman"/>
          <w:b/>
          <w:color w:val="000000" w:themeColor="text1"/>
          <w:sz w:val="30"/>
          <w:szCs w:val="30"/>
          <w:lang w:val="ru-RU"/>
        </w:rPr>
        <w:t>»</w:t>
      </w:r>
    </w:p>
    <w:p w:rsidR="00642939" w:rsidRDefault="00642939" w:rsidP="00642939">
      <w:pPr>
        <w:ind w:firstLine="709"/>
        <w:rPr>
          <w:rFonts w:ascii="Times New Roman" w:hAnsi="Times New Roman"/>
          <w:sz w:val="30"/>
          <w:szCs w:val="30"/>
          <w:lang w:val="ru-RU"/>
        </w:rPr>
      </w:pPr>
      <w:r w:rsidRPr="00CA12BF">
        <w:rPr>
          <w:rFonts w:ascii="Times New Roman" w:hAnsi="Times New Roman"/>
          <w:i/>
          <w:sz w:val="30"/>
          <w:szCs w:val="30"/>
          <w:lang w:val="ru-RU"/>
        </w:rPr>
        <w:t>Инструкция:</w:t>
      </w:r>
      <w:r>
        <w:rPr>
          <w:rFonts w:ascii="Times New Roman" w:hAnsi="Times New Roman"/>
          <w:sz w:val="30"/>
          <w:szCs w:val="30"/>
          <w:lang w:val="ru-RU"/>
        </w:rPr>
        <w:t xml:space="preserve"> </w:t>
      </w:r>
      <w:r>
        <w:rPr>
          <w:rFonts w:ascii="Times New Roman" w:hAnsi="Times New Roman"/>
          <w:sz w:val="30"/>
          <w:szCs w:val="30"/>
          <w:lang w:val="ru-RU"/>
        </w:rPr>
        <w:t xml:space="preserve">Необходимо </w:t>
      </w:r>
      <w:r>
        <w:rPr>
          <w:rFonts w:ascii="Times New Roman" w:hAnsi="Times New Roman"/>
          <w:sz w:val="30"/>
          <w:szCs w:val="30"/>
          <w:lang w:val="ru-RU"/>
        </w:rPr>
        <w:t>выта</w:t>
      </w:r>
      <w:r>
        <w:rPr>
          <w:rFonts w:ascii="Times New Roman" w:hAnsi="Times New Roman"/>
          <w:sz w:val="30"/>
          <w:szCs w:val="30"/>
          <w:lang w:val="ru-RU"/>
        </w:rPr>
        <w:t>щить</w:t>
      </w:r>
      <w:r>
        <w:rPr>
          <w:rFonts w:ascii="Times New Roman" w:hAnsi="Times New Roman"/>
          <w:sz w:val="30"/>
          <w:szCs w:val="30"/>
          <w:lang w:val="ru-RU"/>
        </w:rPr>
        <w:t xml:space="preserve"> </w:t>
      </w:r>
      <w:r>
        <w:rPr>
          <w:rFonts w:ascii="Times New Roman" w:hAnsi="Times New Roman"/>
          <w:sz w:val="30"/>
          <w:szCs w:val="30"/>
          <w:lang w:val="ru-RU"/>
        </w:rPr>
        <w:t>1</w:t>
      </w:r>
      <w:r>
        <w:rPr>
          <w:rFonts w:ascii="Times New Roman" w:hAnsi="Times New Roman"/>
          <w:sz w:val="30"/>
          <w:szCs w:val="30"/>
          <w:lang w:val="ru-RU"/>
        </w:rPr>
        <w:t xml:space="preserve"> карт</w:t>
      </w:r>
      <w:r>
        <w:rPr>
          <w:rFonts w:ascii="Times New Roman" w:hAnsi="Times New Roman"/>
          <w:sz w:val="30"/>
          <w:szCs w:val="30"/>
          <w:lang w:val="ru-RU"/>
        </w:rPr>
        <w:t>у из закрытой (рубашкой вверх) колоды и  ответить на первый вопрос.</w:t>
      </w:r>
      <w:r>
        <w:rPr>
          <w:rFonts w:ascii="Times New Roman" w:hAnsi="Times New Roman"/>
          <w:sz w:val="30"/>
          <w:szCs w:val="30"/>
          <w:lang w:val="ru-RU"/>
        </w:rPr>
        <w:t xml:space="preserve"> </w:t>
      </w:r>
      <w:r>
        <w:rPr>
          <w:rFonts w:ascii="Times New Roman" w:hAnsi="Times New Roman"/>
          <w:sz w:val="30"/>
          <w:szCs w:val="30"/>
          <w:lang w:val="ru-RU"/>
        </w:rPr>
        <w:t xml:space="preserve">Вторая карта вытягивается из открытой колоды и необходимо ответить на второй вопрос. При ответе на 3 и 4 вопрос карты вытягиваются </w:t>
      </w:r>
      <w:r>
        <w:rPr>
          <w:rFonts w:ascii="Times New Roman" w:hAnsi="Times New Roman"/>
          <w:sz w:val="30"/>
          <w:szCs w:val="30"/>
          <w:lang w:val="ru-RU"/>
        </w:rPr>
        <w:t>из закрытой (рубашкой вверх) колоды</w:t>
      </w:r>
      <w:r>
        <w:rPr>
          <w:rFonts w:ascii="Times New Roman" w:hAnsi="Times New Roman"/>
          <w:sz w:val="30"/>
          <w:szCs w:val="30"/>
          <w:lang w:val="ru-RU"/>
        </w:rPr>
        <w:t>.</w:t>
      </w:r>
    </w:p>
    <w:p w:rsidR="00642939" w:rsidRDefault="00642939" w:rsidP="00642939">
      <w:pPr>
        <w:ind w:firstLine="709"/>
        <w:rPr>
          <w:rFonts w:ascii="Times New Roman" w:hAnsi="Times New Roman"/>
          <w:sz w:val="30"/>
          <w:szCs w:val="30"/>
          <w:lang w:val="ru-RU"/>
        </w:rPr>
      </w:pPr>
    </w:p>
    <w:tbl>
      <w:tblPr>
        <w:tblStyle w:val="af0"/>
        <w:tblpPr w:leftFromText="180" w:rightFromText="180" w:vertAnchor="text" w:horzAnchor="margin" w:tblpY="38"/>
        <w:tblW w:w="0" w:type="auto"/>
        <w:tblLook w:val="04A0" w:firstRow="1" w:lastRow="0" w:firstColumn="1" w:lastColumn="0" w:noHBand="0" w:noVBand="1"/>
      </w:tblPr>
      <w:tblGrid>
        <w:gridCol w:w="2520"/>
        <w:gridCol w:w="2520"/>
        <w:gridCol w:w="2520"/>
        <w:gridCol w:w="2521"/>
      </w:tblGrid>
      <w:tr w:rsidR="00642939" w:rsidTr="00C51BB7">
        <w:tc>
          <w:tcPr>
            <w:tcW w:w="2520" w:type="dxa"/>
          </w:tcPr>
          <w:p w:rsidR="00642939" w:rsidRDefault="00642939" w:rsidP="00642939">
            <w:pPr>
              <w:jc w:val="left"/>
              <w:rPr>
                <w:rFonts w:ascii="Times New Roman" w:hAnsi="Times New Roman"/>
                <w:sz w:val="30"/>
                <w:szCs w:val="30"/>
                <w:lang w:val="ru-RU"/>
              </w:rPr>
            </w:pPr>
            <w:r w:rsidRPr="00407853">
              <w:rPr>
                <w:rFonts w:ascii="Times New Roman" w:hAnsi="Times New Roman"/>
                <w:sz w:val="30"/>
                <w:szCs w:val="30"/>
                <w:lang w:val="ru-RU"/>
              </w:rPr>
              <w:t>1.</w:t>
            </w:r>
            <w:r>
              <w:rPr>
                <w:rFonts w:ascii="Times New Roman" w:hAnsi="Times New Roman"/>
                <w:sz w:val="30"/>
                <w:szCs w:val="30"/>
                <w:lang w:val="ru-RU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30"/>
                <w:szCs w:val="30"/>
                <w:lang w:val="ru-RU"/>
              </w:rPr>
              <w:t>Какой/какая я сейчас</w:t>
            </w:r>
            <w:r w:rsidRPr="00407853">
              <w:rPr>
                <w:rFonts w:ascii="Times New Roman" w:hAnsi="Times New Roman"/>
                <w:sz w:val="30"/>
                <w:szCs w:val="30"/>
                <w:lang w:val="ru-RU"/>
              </w:rPr>
              <w:t>?</w:t>
            </w:r>
            <w:proofErr w:type="gramEnd"/>
          </w:p>
        </w:tc>
        <w:tc>
          <w:tcPr>
            <w:tcW w:w="2520" w:type="dxa"/>
          </w:tcPr>
          <w:p w:rsidR="00642939" w:rsidRDefault="00642939" w:rsidP="00642939">
            <w:pPr>
              <w:jc w:val="left"/>
              <w:rPr>
                <w:rFonts w:ascii="Times New Roman" w:hAnsi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/>
                <w:sz w:val="30"/>
                <w:szCs w:val="30"/>
                <w:lang w:val="ru-RU"/>
              </w:rPr>
              <w:t>2. Как</w:t>
            </w:r>
            <w:r>
              <w:rPr>
                <w:rFonts w:ascii="Times New Roman" w:hAnsi="Times New Roman"/>
                <w:sz w:val="30"/>
                <w:szCs w:val="30"/>
                <w:lang w:val="ru-RU"/>
              </w:rPr>
              <w:t>ой/каким я буду, когда научусь принимать себя?</w:t>
            </w:r>
          </w:p>
        </w:tc>
        <w:tc>
          <w:tcPr>
            <w:tcW w:w="2520" w:type="dxa"/>
          </w:tcPr>
          <w:p w:rsidR="00642939" w:rsidRDefault="00642939" w:rsidP="00642939">
            <w:pPr>
              <w:jc w:val="left"/>
              <w:rPr>
                <w:rFonts w:ascii="Times New Roman" w:hAnsi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/>
                <w:sz w:val="30"/>
                <w:szCs w:val="30"/>
                <w:lang w:val="ru-RU"/>
              </w:rPr>
              <w:t>3. К</w:t>
            </w:r>
            <w:r>
              <w:rPr>
                <w:rFonts w:ascii="Times New Roman" w:hAnsi="Times New Roman"/>
                <w:sz w:val="30"/>
                <w:szCs w:val="30"/>
                <w:lang w:val="ru-RU"/>
              </w:rPr>
              <w:t>акие мои действия мешают принять мне себя?</w:t>
            </w:r>
          </w:p>
        </w:tc>
        <w:tc>
          <w:tcPr>
            <w:tcW w:w="2521" w:type="dxa"/>
          </w:tcPr>
          <w:p w:rsidR="00642939" w:rsidRDefault="00642939" w:rsidP="00642939">
            <w:pPr>
              <w:jc w:val="left"/>
              <w:rPr>
                <w:rFonts w:ascii="Times New Roman" w:hAnsi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/>
                <w:sz w:val="30"/>
                <w:szCs w:val="30"/>
                <w:lang w:val="ru-RU"/>
              </w:rPr>
              <w:t xml:space="preserve">4. </w:t>
            </w:r>
            <w:r>
              <w:rPr>
                <w:rFonts w:ascii="Times New Roman" w:hAnsi="Times New Roman"/>
                <w:sz w:val="30"/>
                <w:szCs w:val="30"/>
                <w:lang w:val="ru-RU"/>
              </w:rPr>
              <w:t>Что я могу сделать, чтобы улучшить отношения с собой?</w:t>
            </w:r>
          </w:p>
        </w:tc>
      </w:tr>
    </w:tbl>
    <w:p w:rsidR="00642939" w:rsidRDefault="00642939" w:rsidP="00642939">
      <w:pPr>
        <w:tabs>
          <w:tab w:val="left" w:pos="6810"/>
        </w:tabs>
        <w:ind w:firstLine="709"/>
        <w:rPr>
          <w:rFonts w:ascii="Times New Roman" w:hAnsi="Times New Roman"/>
          <w:sz w:val="30"/>
          <w:szCs w:val="30"/>
          <w:lang w:val="ru-RU"/>
        </w:rPr>
      </w:pPr>
      <w:r>
        <w:rPr>
          <w:rFonts w:ascii="Times New Roman" w:hAnsi="Times New Roman"/>
          <w:sz w:val="30"/>
          <w:szCs w:val="30"/>
          <w:lang w:val="ru-RU"/>
        </w:rPr>
        <w:tab/>
      </w:r>
    </w:p>
    <w:p w:rsidR="00642939" w:rsidRPr="000D08A1" w:rsidRDefault="00642939" w:rsidP="00642939">
      <w:pPr>
        <w:ind w:firstLine="709"/>
        <w:rPr>
          <w:rFonts w:ascii="Times New Roman" w:hAnsi="Times New Roman"/>
          <w:b/>
          <w:sz w:val="30"/>
          <w:szCs w:val="30"/>
          <w:lang w:val="ru-RU"/>
        </w:rPr>
      </w:pPr>
      <w:r>
        <w:rPr>
          <w:rFonts w:ascii="Times New Roman" w:hAnsi="Times New Roman"/>
          <w:b/>
          <w:noProof/>
          <w:sz w:val="30"/>
          <w:szCs w:val="30"/>
          <w:lang w:val="ru-RU"/>
          <w14:ligatures w14:val="standardContextua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0EA4E66" wp14:editId="57CE6676">
                <wp:simplePos x="0" y="0"/>
                <wp:positionH relativeFrom="column">
                  <wp:posOffset>3590925</wp:posOffset>
                </wp:positionH>
                <wp:positionV relativeFrom="paragraph">
                  <wp:posOffset>24130</wp:posOffset>
                </wp:positionV>
                <wp:extent cx="371475" cy="447675"/>
                <wp:effectExtent l="0" t="0" r="28575" b="28575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447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42939" w:rsidRPr="00407853" w:rsidRDefault="00642939" w:rsidP="00642939">
                            <w:pPr>
                              <w:jc w:val="center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>3.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26" style="position:absolute;left:0;text-align:left;margin-left:282.75pt;margin-top:1.9pt;width:29.25pt;height:35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Mr6pwIAADAFAAAOAAAAZHJzL2Uyb0RvYy54bWysVEtu2zAQ3RfoHQjuG9muY6dC5MBI4KJA&#10;kARIiqxpirII8FeStuSuCnRboEfoIbop+skZ5Bt1SMmO81kV1YKa4QxnOG/e8PiklgKtmHVcqwz3&#10;D3oYMUV1ztUiw+9vZq+OMHKeqJwIrViG18zhk8nLF8eVSdlAl1rkzCIIolxamQyX3ps0SRwtmSTu&#10;QBumwFhoK4kH1S6S3JIKokuRDHq9UVJpmxurKXMOds9aI57E+EXBqL8sCsc8EhmGu/m42rjOw5pM&#10;jkm6sMSUnHbXIP9wC0m4gqS7UGfEE7S0/EkoyanVThf+gGqZ6KLglMUaoJp+71E11yUxLNYC4Diz&#10;g8n9v7D0YnVlEc8zPMJIEQktar5tPm2+Nr+bu83n5ntz1/zafGn+ND+an2gU8KqMS+HYtbmyneZA&#10;DMXXhZXhD2WhOmK83mHMao8obL4e94fjQ4womIbD8QhkiJLcHzbW+bdMSxSEDFtoYUSWrM6db123&#10;LiGX04LnMy5EVNbuVFi0ItBtIEmuK4wEcR42MzyLX5ftwTGhUAXkHYx7QBFKgIaFIB5EaQAYpxYY&#10;EbEAflNv410enHZPkt5AsXuJe/F7LnEo5Iy4sr1xjBrcSCq5h7EQXGb4aP+0UMHKIrE7OEI72gYE&#10;ydfzuuvKXOdr6K3VLemdoTMO+c4BjytigeVQLEyuv4SlEBoQ0J2EUantx+f2gz+QD6wYVTA1gM6H&#10;JbEMqn2ngJZv+sNhGLOoDA/HA1DsvmW+b1FLeaqhVX14IwyNYvD3YisWVstbGPBpyAomoijkbvvQ&#10;Kae+nWZ4IiibTqMbjJYh/lxdGxqCB8gC0jf1LbGm45WHHl3o7YSR9BG9Wt9wUunp0uuCR+4FiFtc&#10;gbNBgbGM7O2ekDD3+3r0un/oJn8BAAD//wMAUEsDBBQABgAIAAAAIQC1yIAY3gAAAAgBAAAPAAAA&#10;ZHJzL2Rvd25yZXYueG1sTI9BS8NAEIXvgv9hGcGb3dg2UWMmRQRBBA+Ntudtds2GZmdDdpPG/nrH&#10;kx6H93jzfcVmdp2YzBBaTwi3iwSEodrrlhqEz4+Xm3sQISrSqvNkEL5NgE15eVGoXPsTbc1UxUbw&#10;CIVcIdgY+1zKUFvjVFj43hBnX35wKvI5NFIP6sTjrpPLJMmkUy3xB6t682xNfaxGh/AWzuNU6/A+&#10;29m+Puz2ybmiI+L11fz0CCKaOf6V4Ref0aFkpoMfSQfRIaRZmnIVYcUGnGfLNbsdEO7WK5BlIf8L&#10;lD8AAAD//wMAUEsBAi0AFAAGAAgAAAAhALaDOJL+AAAA4QEAABMAAAAAAAAAAAAAAAAAAAAAAFtD&#10;b250ZW50X1R5cGVzXS54bWxQSwECLQAUAAYACAAAACEAOP0h/9YAAACUAQAACwAAAAAAAAAAAAAA&#10;AAAvAQAAX3JlbHMvLnJlbHNQSwECLQAUAAYACAAAACEAfJTK+qcCAAAwBQAADgAAAAAAAAAAAAAA&#10;AAAuAgAAZHJzL2Uyb0RvYy54bWxQSwECLQAUAAYACAAAACEAtciAGN4AAAAIAQAADwAAAAAAAAAA&#10;AAAAAAABBQAAZHJzL2Rvd25yZXYueG1sUEsFBgAAAAAEAAQA8wAAAAwGAAAAAA==&#10;" fillcolor="window" strokecolor="windowText" strokeweight="1pt">
                <v:textbox>
                  <w:txbxContent>
                    <w:p w:rsidR="00642939" w:rsidRPr="00407853" w:rsidRDefault="00642939" w:rsidP="00642939">
                      <w:pPr>
                        <w:jc w:val="center"/>
                        <w:rPr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t>3.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b/>
          <w:noProof/>
          <w:sz w:val="30"/>
          <w:szCs w:val="30"/>
          <w:lang w:val="ru-RU"/>
          <w14:ligatures w14:val="standardContextua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43D9AAE" wp14:editId="6A63C892">
                <wp:simplePos x="0" y="0"/>
                <wp:positionH relativeFrom="column">
                  <wp:posOffset>5248910</wp:posOffset>
                </wp:positionH>
                <wp:positionV relativeFrom="paragraph">
                  <wp:posOffset>23495</wp:posOffset>
                </wp:positionV>
                <wp:extent cx="333375" cy="447675"/>
                <wp:effectExtent l="0" t="0" r="28575" b="28575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447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42939" w:rsidRPr="00407853" w:rsidRDefault="00642939" w:rsidP="00642939">
                            <w:pPr>
                              <w:jc w:val="center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>4.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27" style="position:absolute;left:0;text-align:left;margin-left:413.3pt;margin-top:1.85pt;width:26.25pt;height:35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Kr3qAIAADcFAAAOAAAAZHJzL2Uyb0RvYy54bWysVEtu2zAQ3RfoHQjuG9muE6dC5MBI4KJA&#10;kBhIiqxpirII8FeStuSuCnRboEfoIbop+skZ5Bt1SCm281kV1YKa4QxnOG/e8OS0lgKtmHVcqwz3&#10;D3oYMUV1ztUiw+9vpq+OMXKeqJwIrViG18zh0/HLFyeVSdlAl1rkzCIIolxamQyX3ps0SRwtmSTu&#10;QBumwFhoK4kH1S6S3JIKokuRDHq9o6TSNjdWU+Yc7J63RjyO8YuCUX9VFI55JDIMd/NxtXGdhzUZ&#10;n5B0YYkpOe2uQf7hFpJwBUm3oc6JJ2hp+ZNQklOrnS78AdUy0UXBKYs1QDX93qNqrktiWKwFwHFm&#10;C5P7f2Hp5WpmEc8zPMJIEQktar5tPm2+Nr+bu83n5ntz1/zafGn+ND+an2gU8KqMS+HYtZnZTnMg&#10;huLrwsrwh7JQHTFebzFmtUcUNl/DNzrEiIJpOBwdgQxRkt1hY51/y7REQciwhRZGZMnqwvnW9d4l&#10;5HJa8HzKhYjK2p0Ji1YEug0kyXWFkSDOw2aGp/Hrsj04JhSqgLyDUQ8oQgnQsBDEgygNAOPUAiMi&#10;FsBv6m28y4PT7knSGyh2L3Evfs8lDoWcE1e2N45RgxtJJfcwFoLLDB/vnxYqWFkkdgdHaEfbgCD5&#10;el7HdvZDoLAz1/kaWmx1y31n6JRD2guAZUYskB1qhgH2V7AUQgMQupMwKrX9+Nx+8AcOghWjCoYH&#10;QPqwJJZB0e8UsPNNfzgM0xaV4eFoAIrdt8z3LWopzzR0rA9PhaFRDP5e3IuF1fIW5nwSsoKJKAq5&#10;23Z0yplvhxpeCsomk+gGE2aIv1DXhobgAbkA+E19S6zp6OWhVZf6ftBI+ohlrW84qfRk6XXBIwV3&#10;uAJ1gwLTGUncvSRh/Pf16LV778Z/AQAA//8DAFBLAwQUAAYACAAAACEAchTZRd8AAAAIAQAADwAA&#10;AGRycy9kb3ducmV2LnhtbEyPT0vEMBTE74LfITzBm5tulbbbbbqIIIjgwfrnnG3eNmWbl9Kk3bif&#10;3nhyj8MMM7+pdsEMbMHJ9ZYErFcJMKTWqp46AZ8fz3cFMOclKTlYQgE/6GBXX19VslT2RO+4NL5j&#10;sYRcKQVo78eSc9dqNNKt7IgUvYOdjPRRTh1XkzzFcjPwNEkybmRPcUHLEZ80tsdmNgJe3XleWuXe&#10;gg76ZfP1nZwbOgpxexMet8A8Bv8fhj/8iA51ZNrbmZRjg4AizbIYFXCfA4t+kW/WwPYC8ocUeF3x&#10;ywP1LwAAAP//AwBQSwECLQAUAAYACAAAACEAtoM4kv4AAADhAQAAEwAAAAAAAAAAAAAAAAAAAAAA&#10;W0NvbnRlbnRfVHlwZXNdLnhtbFBLAQItABQABgAIAAAAIQA4/SH/1gAAAJQBAAALAAAAAAAAAAAA&#10;AAAAAC8BAABfcmVscy8ucmVsc1BLAQItABQABgAIAAAAIQBWDKr3qAIAADcFAAAOAAAAAAAAAAAA&#10;AAAAAC4CAABkcnMvZTJvRG9jLnhtbFBLAQItABQABgAIAAAAIQByFNlF3wAAAAgBAAAPAAAAAAAA&#10;AAAAAAAAAAIFAABkcnMvZG93bnJldi54bWxQSwUGAAAAAAQABADzAAAADgYAAAAA&#10;" fillcolor="window" strokecolor="windowText" strokeweight="1pt">
                <v:textbox>
                  <w:txbxContent>
                    <w:p w:rsidR="00642939" w:rsidRPr="00407853" w:rsidRDefault="00642939" w:rsidP="00642939">
                      <w:pPr>
                        <w:jc w:val="center"/>
                        <w:rPr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t>4.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b/>
          <w:noProof/>
          <w:sz w:val="30"/>
          <w:szCs w:val="30"/>
          <w:lang w:val="ru-RU"/>
          <w14:ligatures w14:val="standardContextua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1126E32" wp14:editId="0B1A2FE3">
                <wp:simplePos x="0" y="0"/>
                <wp:positionH relativeFrom="column">
                  <wp:posOffset>1943735</wp:posOffset>
                </wp:positionH>
                <wp:positionV relativeFrom="paragraph">
                  <wp:posOffset>33020</wp:posOffset>
                </wp:positionV>
                <wp:extent cx="333375" cy="438150"/>
                <wp:effectExtent l="0" t="0" r="28575" b="19050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438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42939" w:rsidRPr="00407853" w:rsidRDefault="00642939" w:rsidP="00642939">
                            <w:pPr>
                              <w:jc w:val="center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>2.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8" o:spid="_x0000_s1028" style="position:absolute;left:0;text-align:left;margin-left:153.05pt;margin-top:2.6pt;width:26.25pt;height:34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LNRUqgIAADcFAAAOAAAAZHJzL2Uyb0RvYy54bWysVM1qGzEQvhf6DkL3Zm3HadIl62ASXAoh&#10;CSQlZ1mrtRf0V0n22j0Vei30EfoQvZT+5BnWb9RPspM4P6fSPWhnNKMZzTff6PBooSSZC+drowva&#10;3elQIjQ3Za0nBX1/NXp1QIkPTJdMGi0KuhSeHg1evjhsbC56ZmpkKRxBEO3zxhZ0GoLNs8zzqVDM&#10;7xgrNIyVcYoFqG6SlY41iK5k1ut0XmeNcaV1hgvvsXuyNtJBil9VgofzqvIiEFlQ3C2k1aV1HNds&#10;cMjyiWN2WvPNNdg/3EKxWiPpXagTFhiZufpJKFVzZ7ypwg43KjNVVXORakA13c6jai6nzIpUC8Dx&#10;9g4m///C8rP5hSN1WVA0SjOFFrXfVp9WX9vf7c3qc/u9vWl/rb60f9of7U9yEPFqrM9x7NJeuI3m&#10;IcbiF5VT8Y+yyCJhvLzDWCwC4djcxbe/RwmHqb970N1LPcjuD1vnw1thFIlCQR1amJBl81MfkBCu&#10;ty4xlzeyLke1lElZ+mPpyJyh2yBJaRpKJPMBmwUdpS9WgBAPjklNGpC3t98BRTgDDSvJAkRlAYzX&#10;E0qYnIDfPLh0lwen/ZOkVyh2K3Enfc8ljoWcMD9d3zhFjW4sV3XAWMhaoS/bp6WOVpGIvYEjtmPd&#10;gCiFxXiR2tmLgeLO2JRLtNiZNfe95aMaaU8BywVzIDtqxgCHcyyVNADCbCRKpsZ9fG4/+oODsFLS&#10;YHgA0ocZcwJFv9Ng55tuvx+nLSn9vf0eFLdtGW9b9EwdG3Ssi6fC8iRG/yBvxcoZdY05H8asMDHN&#10;kXvdjo1yHNZDjZeCi+EwuWHCLAun+tLyGDwiFwG/WlwzZzf0CmjVmbkdNJY/YtnaN57UZjgLpqoT&#10;Be9xBZmigulMtNq8JHH8t/Xkdf/eDf4CAAD//wMAUEsDBBQABgAIAAAAIQCsOCBv3gAAAAgBAAAP&#10;AAAAZHJzL2Rvd25yZXYueG1sTI/BTsMwEETvSPyDtUjcqN2UpiXEqRASEkLiQKCc3XiJo8brKHZS&#10;06/HnOA4mtHMm3IXbc9mHH3nSMJyIYAhNU531Er4eH+62QLzQZFWvSOU8I0edtXlRakK7U70hnMd&#10;WpZKyBdKgglhKDj3jUGr/MINSMn7cqNVIcmx5XpUp1Rue54JkXOrOkoLRg34aLA51pOV8OLP09xo&#10;/xpNNM93+09xruko5fVVfLgHFjCGvzD84id0qBLTwU2kPeslrES+TFEJ6wxY8lfrbQ7sIGFzmwGv&#10;Sv7/QPUDAAD//wMAUEsBAi0AFAAGAAgAAAAhALaDOJL+AAAA4QEAABMAAAAAAAAAAAAAAAAAAAAA&#10;AFtDb250ZW50X1R5cGVzXS54bWxQSwECLQAUAAYACAAAACEAOP0h/9YAAACUAQAACwAAAAAAAAAA&#10;AAAAAAAvAQAAX3JlbHMvLnJlbHNQSwECLQAUAAYACAAAACEA+izUVKoCAAA3BQAADgAAAAAAAAAA&#10;AAAAAAAuAgAAZHJzL2Uyb0RvYy54bWxQSwECLQAUAAYACAAAACEArDggb94AAAAIAQAADwAAAAAA&#10;AAAAAAAAAAAEBQAAZHJzL2Rvd25yZXYueG1sUEsFBgAAAAAEAAQA8wAAAA8GAAAAAA==&#10;" fillcolor="window" strokecolor="windowText" strokeweight="1pt">
                <v:textbox>
                  <w:txbxContent>
                    <w:p w:rsidR="00642939" w:rsidRPr="00407853" w:rsidRDefault="00642939" w:rsidP="00642939">
                      <w:pPr>
                        <w:jc w:val="center"/>
                        <w:rPr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t>2.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b/>
          <w:noProof/>
          <w:sz w:val="30"/>
          <w:szCs w:val="30"/>
          <w:lang w:val="ru-RU"/>
          <w14:ligatures w14:val="standardContextua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6ABC207" wp14:editId="063F409E">
                <wp:simplePos x="0" y="0"/>
                <wp:positionH relativeFrom="column">
                  <wp:posOffset>486410</wp:posOffset>
                </wp:positionH>
                <wp:positionV relativeFrom="paragraph">
                  <wp:posOffset>42545</wp:posOffset>
                </wp:positionV>
                <wp:extent cx="352425" cy="428625"/>
                <wp:effectExtent l="0" t="0" r="28575" b="28575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4286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42939" w:rsidRPr="00407853" w:rsidRDefault="00642939" w:rsidP="00642939">
                            <w:pPr>
                              <w:jc w:val="center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>1.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9" o:spid="_x0000_s1029" style="position:absolute;left:0;text-align:left;margin-left:38.3pt;margin-top:3.35pt;width:27.75pt;height:33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DirqQIAADcFAAAOAAAAZHJzL2Uyb0RvYy54bWysVEtu2zAQ3RfoHQjuG9mK8xMiB0YCFwWC&#10;xEBSZE1TlEWAv5K0JXdVoNsCPUIP0U3RT84g36hDSkmcz6qoFtQMZzjDefOGxyeNFGjFrONa5Xi4&#10;M8CIKaoLrhY5fn89fXOIkfNEFURoxXK8Zg6fjF+/Oq5NxlJdaVEwiyCIclltclx5b7IkcbRikrgd&#10;bZgCY6mtJB5Uu0gKS2qILkWSDgb7Sa1tYaymzDnYPeuMeBzjlyWj/rIsHfNI5Bju5uNq4zoPazI+&#10;JtnCElNx2l+D/MMtJOEKkt6HOiOeoKXlz0JJTq12uvQ7VMtElyWnLNYA1QwHT6q5qohhsRYAx5l7&#10;mNz/C0svVjOLeJHjI4wUkdCi9tvm0+Zr+7u93Xxuv7e37a/Nl/ZP+6P9iY4CXrVxGRy7MjPbaw7E&#10;UHxTWhn+UBZqIsbre4xZ4xGFzd29dJTuYUTBNEoP90GGKMnDYWOdf8u0REHIsYUWRmTJ6tz5zvXO&#10;JeRyWvBiyoWIytqdCotWBLoNJCl0jZEgzsNmjqfx67M9OiYUqoG86cEAKEIJ0LAUxIMoDQDj1AIj&#10;IhbAb+ptvMuj0+5Z0msodivxIH4vJQ6FnBFXdTeOUYMbyST3MBaCyxwfbp8WKlhZJHYPR2hH14Ag&#10;+WbexHbuhkBhZ66LNbTY6o77ztAph7TnAMuMWCA71AwD7C9hKYUGIHQvYVRp+/Gl/eAPHAQrRjUM&#10;D4D0YUksg6LfKWDn0XA0CtMWldHeQQqK3bbMty1qKU81dGwIT4WhUQz+XtyJpdXyBuZ8ErKCiSgK&#10;ubt29Mqp74YaXgrKJpPoBhNmiD9XV4aG4AG5APh1c0Os6enloVUX+m7QSPaEZZ1vOKn0ZOl1ySMF&#10;H3AF6gYFpjOSuH9Jwvhv69Hr4b0b/wUAAP//AwBQSwMEFAAGAAgAAAAhAGnrxA/bAAAABwEAAA8A&#10;AABkcnMvZG93bnJldi54bWxMjktLxDAUhfeC/yFcwZ2TTpWO1qaDCIIILqyP9Z3m2pRpbkqTduL8&#10;ejMrXZ4H53zVNtpBLDT53rGC9SoDQdw63XOn4OP96eoWhA/IGgfHpOCHPGzr87MKS+0O/EZLEzqR&#10;RtiXqMCEMJZS+taQRb9yI3HKvt1kMSQ5dVJPeEjjdpB5lhXSYs/pweBIj4bafTNbBS/+OC+t9q/R&#10;RPN89/mVHRveK3V5ER/uQQSK4a8MJ/yEDnVi2rmZtReDgk1RpKaCYgPiFF/naxC75N/kIOtK/uev&#10;fwEAAP//AwBQSwECLQAUAAYACAAAACEAtoM4kv4AAADhAQAAEwAAAAAAAAAAAAAAAAAAAAAAW0Nv&#10;bnRlbnRfVHlwZXNdLnhtbFBLAQItABQABgAIAAAAIQA4/SH/1gAAAJQBAAALAAAAAAAAAAAAAAAA&#10;AC8BAABfcmVscy8ucmVsc1BLAQItABQABgAIAAAAIQDyNDirqQIAADcFAAAOAAAAAAAAAAAAAAAA&#10;AC4CAABkcnMvZTJvRG9jLnhtbFBLAQItABQABgAIAAAAIQBp68QP2wAAAAcBAAAPAAAAAAAAAAAA&#10;AAAAAAMFAABkcnMvZG93bnJldi54bWxQSwUGAAAAAAQABADzAAAACwYAAAAA&#10;" fillcolor="window" strokecolor="windowText" strokeweight="1pt">
                <v:textbox>
                  <w:txbxContent>
                    <w:p w:rsidR="00642939" w:rsidRPr="00407853" w:rsidRDefault="00642939" w:rsidP="00642939">
                      <w:pPr>
                        <w:jc w:val="center"/>
                        <w:rPr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t>1.</w:t>
                      </w:r>
                    </w:p>
                  </w:txbxContent>
                </v:textbox>
              </v:rect>
            </w:pict>
          </mc:Fallback>
        </mc:AlternateContent>
      </w:r>
    </w:p>
    <w:p w:rsidR="00151CBB" w:rsidRDefault="00151CBB" w:rsidP="00642939">
      <w:pPr>
        <w:rPr>
          <w:rFonts w:ascii="Times New Roman" w:hAnsi="Times New Roman"/>
          <w:sz w:val="30"/>
          <w:szCs w:val="30"/>
          <w:lang w:val="ru-RU"/>
        </w:rPr>
      </w:pPr>
    </w:p>
    <w:p w:rsidR="00151CBB" w:rsidRPr="00151CBB" w:rsidRDefault="00151CBB" w:rsidP="00151CBB">
      <w:pPr>
        <w:rPr>
          <w:rFonts w:ascii="Times New Roman" w:hAnsi="Times New Roman"/>
          <w:sz w:val="30"/>
          <w:szCs w:val="30"/>
          <w:lang w:val="ru-RU"/>
        </w:rPr>
      </w:pPr>
    </w:p>
    <w:p w:rsidR="00151CBB" w:rsidRDefault="00151CBB" w:rsidP="00151CBB">
      <w:pPr>
        <w:rPr>
          <w:rFonts w:ascii="Times New Roman" w:hAnsi="Times New Roman"/>
          <w:sz w:val="30"/>
          <w:szCs w:val="30"/>
          <w:lang w:val="ru-RU"/>
        </w:rPr>
      </w:pPr>
    </w:p>
    <w:p w:rsidR="00642939" w:rsidRPr="00151CBB" w:rsidRDefault="00151CBB" w:rsidP="00151CBB">
      <w:pPr>
        <w:pStyle w:val="a3"/>
        <w:numPr>
          <w:ilvl w:val="0"/>
          <w:numId w:val="9"/>
        </w:numPr>
        <w:rPr>
          <w:rFonts w:ascii="Times New Roman" w:hAnsi="Times New Roman"/>
          <w:b/>
          <w:sz w:val="30"/>
          <w:szCs w:val="30"/>
          <w:lang w:val="ru-RU"/>
        </w:rPr>
      </w:pPr>
      <w:r w:rsidRPr="00151CBB">
        <w:rPr>
          <w:rFonts w:ascii="Times New Roman" w:hAnsi="Times New Roman"/>
          <w:b/>
          <w:sz w:val="30"/>
          <w:szCs w:val="30"/>
          <w:lang w:val="ru-RU"/>
        </w:rPr>
        <w:lastRenderedPageBreak/>
        <w:t>МАК – техника «Мостик»</w:t>
      </w:r>
    </w:p>
    <w:p w:rsidR="00151CBB" w:rsidRPr="00151CBB" w:rsidRDefault="00151CBB" w:rsidP="00151CBB">
      <w:pPr>
        <w:ind w:firstLine="709"/>
        <w:rPr>
          <w:rFonts w:ascii="Times New Roman" w:hAnsi="Times New Roman"/>
          <w:sz w:val="30"/>
          <w:szCs w:val="30"/>
          <w:lang w:val="ru-RU"/>
        </w:rPr>
      </w:pPr>
      <w:r w:rsidRPr="00151CBB">
        <w:rPr>
          <w:rFonts w:ascii="Times New Roman" w:hAnsi="Times New Roman"/>
          <w:i/>
          <w:sz w:val="30"/>
          <w:szCs w:val="30"/>
          <w:lang w:val="ru-RU"/>
        </w:rPr>
        <w:t xml:space="preserve">Инструкция: </w:t>
      </w:r>
      <w:r>
        <w:rPr>
          <w:rFonts w:ascii="Times New Roman" w:hAnsi="Times New Roman"/>
          <w:sz w:val="30"/>
          <w:szCs w:val="30"/>
          <w:lang w:val="ru-RU"/>
        </w:rPr>
        <w:t xml:space="preserve">может использоваться любая сюжетная или ресурсная колода. </w:t>
      </w:r>
      <w:proofErr w:type="gramStart"/>
      <w:r>
        <w:rPr>
          <w:rFonts w:ascii="Times New Roman" w:hAnsi="Times New Roman"/>
          <w:sz w:val="30"/>
          <w:szCs w:val="30"/>
          <w:lang w:val="ru-RU"/>
        </w:rPr>
        <w:t>Первая карта – это кризисная ситуация, вторая – первый шаг для ее решения, третья – второй шаг, четвертая – третий шаг, пятая – желаемое будущее.</w:t>
      </w:r>
      <w:proofErr w:type="gramEnd"/>
    </w:p>
    <w:p w:rsidR="00151CBB" w:rsidRDefault="00151CBB" w:rsidP="00151CBB">
      <w:pPr>
        <w:tabs>
          <w:tab w:val="left" w:pos="6810"/>
        </w:tabs>
        <w:ind w:firstLine="709"/>
        <w:rPr>
          <w:rFonts w:ascii="Times New Roman" w:hAnsi="Times New Roman"/>
          <w:sz w:val="30"/>
          <w:szCs w:val="30"/>
          <w:lang w:val="ru-RU"/>
        </w:rPr>
      </w:pPr>
      <w:r>
        <w:rPr>
          <w:rFonts w:ascii="Times New Roman" w:hAnsi="Times New Roman"/>
          <w:sz w:val="30"/>
          <w:szCs w:val="30"/>
          <w:lang w:val="ru-RU"/>
        </w:rPr>
        <w:tab/>
      </w:r>
    </w:p>
    <w:p w:rsidR="00151CBB" w:rsidRPr="000D08A1" w:rsidRDefault="00151CBB" w:rsidP="00151CBB">
      <w:pPr>
        <w:ind w:firstLine="709"/>
        <w:rPr>
          <w:rFonts w:ascii="Times New Roman" w:hAnsi="Times New Roman"/>
          <w:b/>
          <w:sz w:val="30"/>
          <w:szCs w:val="30"/>
          <w:lang w:val="ru-RU"/>
        </w:rPr>
      </w:pPr>
      <w:r>
        <w:rPr>
          <w:rFonts w:ascii="Times New Roman" w:hAnsi="Times New Roman"/>
          <w:b/>
          <w:noProof/>
          <w:sz w:val="30"/>
          <w:szCs w:val="30"/>
          <w:lang w:val="ru-RU"/>
          <w14:ligatures w14:val="standardContextual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649511E" wp14:editId="35B9C19E">
                <wp:simplePos x="0" y="0"/>
                <wp:positionH relativeFrom="column">
                  <wp:posOffset>4248785</wp:posOffset>
                </wp:positionH>
                <wp:positionV relativeFrom="paragraph">
                  <wp:posOffset>23495</wp:posOffset>
                </wp:positionV>
                <wp:extent cx="333375" cy="447675"/>
                <wp:effectExtent l="0" t="0" r="28575" b="28575"/>
                <wp:wrapNone/>
                <wp:docPr id="14" name="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447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51CBB" w:rsidRPr="00407853" w:rsidRDefault="00151CBB" w:rsidP="00151CBB">
                            <w:pPr>
                              <w:jc w:val="center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>4.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4" o:spid="_x0000_s1030" style="position:absolute;left:0;text-align:left;margin-left:334.55pt;margin-top:1.85pt;width:26.25pt;height:35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u9nqQIAADkFAAAOAAAAZHJzL2Uyb0RvYy54bWysVEtu2zAQ3RfoHQjuG9muE6dG5MBI4KJA&#10;kARIiqxpirIFUCRL0pbdVYFuC/QIPUQ3RT85g3yjPlKK43xWRbWgZjjDGc6bNzw6XpWSLIV1hVYp&#10;7e51KBGK66xQs5S+v568OqTEeaYyJrUSKV0LR49HL18cVWYoenquZSYsQRDlhpVJ6dx7M0wSx+ei&#10;ZG5PG6FgzLUtmYdqZ0lmWYXopUx6nc5BUmmbGau5cA67p42RjmL8PBfcX+S5E57IlOJuPq42rtOw&#10;JqMjNpxZZuYFb6/B/uEWJSsUkm5DnTLPyMIWT0KVBbfa6dzvcV0mOs8LLmINqKbbeVTN1ZwZEWsB&#10;OM5sYXL/Lyw/X15aUmToXZ8SxUr0qP62+bT5Wv+ubzef6+/1bf1r86X+U/+ofxI4AbHKuCEOXplL&#10;22oOYih/ldsy/FEYWUWU11uUxcoTjs3X+Ab7lHCY+v3BAWRESe4PG+v8W6FLEoSUWjQxYsuWZ843&#10;rncuIZfTssgmhZRRWbsTacmSod+gSaYrSiRzHpspncSvzfbgmFSkAgS9QQck4QxEzCXzEEsDaJya&#10;UcLkDAzn3sa7PDjtniS9RrE7iTvxey5xKOSUuXlz4xg1uLFhWXgMhizKlB7unpYqWEWkdgtHaEfT&#10;gCD51XQVG7pt1VRnazTZ6ob9zvBJgbRngOWSWdAdNWOE/QWWXGoAoVuJkrm2H5/bD/5gIayUVBgf&#10;gPRhwaxA0e8U+Pmm2++HeYtKf3/Qg2J3LdNdi1qUJxod6+KxMDyKwd/LOzG3urzBpI9DVpiY4sjd&#10;tKNVTnwz1ngruBiPoxtmzDB/pq4MD8EDcgHw69UNs6all0erzvXdqLHhI5Y1vuGk0uOF13kRKRiQ&#10;bnAFdYOC+Ywkbt+S8ADs6tHr/sUb/QUAAP//AwBQSwMEFAAGAAgAAAAhAM043QHeAAAACAEAAA8A&#10;AABkcnMvZG93bnJldi54bWxMj0FLxDAQhe+C/yGM4M1NW6W7W5suIggieLDqnrPN2JRtJqVJu3V/&#10;veNJb294j/e+KXeL68WMY+g8KUhXCQikxpuOWgUf7083GxAhajK694QKvjHArrq8KHVh/InecK5j&#10;K7iEQqEV2BiHQsrQWHQ6rPyAxN6XH52OfI6tNKM+cbnrZZYkuXS6I16wesBHi82xnpyCl3Ce5saE&#10;18Uu9nn7uU/ONR2Vur5aHu5BRFziXxh+8RkdKmY6+IlMEL2CPN+mHFVwuwbB/jpLcxAHFncZyKqU&#10;/x+ofgAAAP//AwBQSwECLQAUAAYACAAAACEAtoM4kv4AAADhAQAAEwAAAAAAAAAAAAAAAAAAAAAA&#10;W0NvbnRlbnRfVHlwZXNdLnhtbFBLAQItABQABgAIAAAAIQA4/SH/1gAAAJQBAAALAAAAAAAAAAAA&#10;AAAAAC8BAABfcmVscy8ucmVsc1BLAQItABQABgAIAAAAIQBCpu9nqQIAADkFAAAOAAAAAAAAAAAA&#10;AAAAAC4CAABkcnMvZTJvRG9jLnhtbFBLAQItABQABgAIAAAAIQDNON0B3gAAAAgBAAAPAAAAAAAA&#10;AAAAAAAAAAMFAABkcnMvZG93bnJldi54bWxQSwUGAAAAAAQABADzAAAADgYAAAAA&#10;" fillcolor="window" strokecolor="windowText" strokeweight="1pt">
                <v:textbox>
                  <w:txbxContent>
                    <w:p w:rsidR="00151CBB" w:rsidRPr="00407853" w:rsidRDefault="00151CBB" w:rsidP="00151CBB">
                      <w:pPr>
                        <w:jc w:val="center"/>
                        <w:rPr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t>4.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b/>
          <w:noProof/>
          <w:sz w:val="30"/>
          <w:szCs w:val="30"/>
          <w:lang w:val="ru-RU"/>
          <w14:ligatures w14:val="standardContextua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3492B7D" wp14:editId="0916445D">
                <wp:simplePos x="0" y="0"/>
                <wp:positionH relativeFrom="column">
                  <wp:posOffset>3095625</wp:posOffset>
                </wp:positionH>
                <wp:positionV relativeFrom="paragraph">
                  <wp:posOffset>24130</wp:posOffset>
                </wp:positionV>
                <wp:extent cx="371475" cy="447675"/>
                <wp:effectExtent l="0" t="0" r="28575" b="28575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447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51CBB" w:rsidRPr="00407853" w:rsidRDefault="00151CBB" w:rsidP="00151CBB">
                            <w:pPr>
                              <w:jc w:val="center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>3.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0" o:spid="_x0000_s1031" style="position:absolute;left:0;text-align:left;margin-left:243.75pt;margin-top:1.9pt;width:29.25pt;height:35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5dg3qgIAADkFAAAOAAAAZHJzL2Uyb0RvYy54bWysVEtu2zAQ3RfoHQjuG9muE6dG5MBI4KJA&#10;kBhIiqxpirIFUCRL0pbdVYFuC/QIPUQ3RT85g3yjPlJK4nxWRbWgZjjDGc6bNzw6XpeSrIR1hVYp&#10;7e51KBGK66xQ85S+v5q8OqTEeaYyJrUSKd0IR49HL18cVWYoenqhZSYsQRDlhpVJ6cJ7M0wSxxei&#10;ZG5PG6FgzLUtmYdq50lmWYXopUx6nc5BUmmbGau5cA67p42RjmL8PBfcX+S5E57IlOJuPq42rrOw&#10;JqMjNpxbZhYFb6/B/uEWJSsUkt6FOmWekaUtnoQqC26107nf47pMdJ4XXMQaUE2386iaywUzItYC&#10;cJy5g8n9v7D8fDW1pMjQO8CjWIke1d+2n7Zf69/1zfZz/b2+qX9tv9R/6h/1TwInIFYZN8TBSzO1&#10;reYghvLXuS3DH4WRdUR5c4eyWHvCsfl60O0P9inhMPX7gwPIiJLcHzbW+bdClyQIKbVoYsSWrc6c&#10;b1xvXUIup2WRTQopo7JxJ9KSFUO/QZNMV5RI5jw2UzqJX5vtwTGpSAUIeoMOUOAMRMwl8xBLA2ic&#10;mlPC5BwM597Guzw47Z4kvUKxO4k78XsucSjklLlFc+MYNbixYVl4DIYsypQe7p6WKlhFpHYLR2hH&#10;04Ag+fVsHRsaYQ07M51t0GSrG/Y7wycF0p4BlimzoDtqxgj7Cyy51ABCtxIlC20/Prcf/MFCWCmp&#10;MD4A6cOSWYGi3ynw80233w/zFpX+/qAHxe5aZrsWtSxPNDrWxWNheBSDv5e3Ym51eY1JH4esMDHF&#10;kbtpR6uc+Gas8VZwMR5HN8yYYf5MXRoeggfkAuBX62tmTUsvj1ad69tRY8NHLGt8w0mlx0uv8yJS&#10;8B5XUDcomM9I4vYtCQ/Arh697l+80V8AAAD//wMAUEsDBBQABgAIAAAAIQDUgMKG3gAAAAgBAAAP&#10;AAAAZHJzL2Rvd25yZXYueG1sTI9NS8QwEIbvgv8hjODNTXW7H9ZOFxEEETxYP87ZJjZlm0lp0m7c&#10;X+940uPwvrzzPOUuuV7MZgydJ4TrRQbCUON1Ry3C+9vj1RZEiIq06j0ZhG8TYFedn5Wq0P5Ir2au&#10;Yyt4hEKhEGyMQyFlaKxxKiz8YIizLz86FfkcW6lHdeRx18ubLFtLpzriD1YN5sGa5lBPDuE5nKa5&#10;0eEl2WSfbj8+s1NNB8TLi3R/ByKaFP/K8IvP6FAx095PpIPoEfLtZsVVhCUbcL7K1+y2R9jkS5BV&#10;Kf8LVD8AAAD//wMAUEsBAi0AFAAGAAgAAAAhALaDOJL+AAAA4QEAABMAAAAAAAAAAAAAAAAAAAAA&#10;AFtDb250ZW50X1R5cGVzXS54bWxQSwECLQAUAAYACAAAACEAOP0h/9YAAACUAQAACwAAAAAAAAAA&#10;AAAAAAAvAQAAX3JlbHMvLnJlbHNQSwECLQAUAAYACAAAACEAZeXYN6oCAAA5BQAADgAAAAAAAAAA&#10;AAAAAAAuAgAAZHJzL2Uyb0RvYy54bWxQSwECLQAUAAYACAAAACEA1IDCht4AAAAIAQAADwAAAAAA&#10;AAAAAAAAAAAEBQAAZHJzL2Rvd25yZXYueG1sUEsFBgAAAAAEAAQA8wAAAA8GAAAAAA==&#10;" fillcolor="window" strokecolor="windowText" strokeweight="1pt">
                <v:textbox>
                  <w:txbxContent>
                    <w:p w:rsidR="00151CBB" w:rsidRPr="00407853" w:rsidRDefault="00151CBB" w:rsidP="00151CBB">
                      <w:pPr>
                        <w:jc w:val="center"/>
                        <w:rPr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t>3.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b/>
          <w:noProof/>
          <w:sz w:val="30"/>
          <w:szCs w:val="30"/>
          <w:lang w:val="ru-RU"/>
          <w14:ligatures w14:val="standardContextua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6D1F1CE" wp14:editId="7F36545B">
                <wp:simplePos x="0" y="0"/>
                <wp:positionH relativeFrom="column">
                  <wp:posOffset>5248910</wp:posOffset>
                </wp:positionH>
                <wp:positionV relativeFrom="paragraph">
                  <wp:posOffset>23495</wp:posOffset>
                </wp:positionV>
                <wp:extent cx="333375" cy="447675"/>
                <wp:effectExtent l="0" t="0" r="28575" b="28575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447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51CBB" w:rsidRPr="00407853" w:rsidRDefault="00151CBB" w:rsidP="00151CBB">
                            <w:pPr>
                              <w:jc w:val="center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>5</w:t>
                            </w:r>
                            <w:r>
                              <w:rPr>
                                <w:lang w:val="ru-RU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1" o:spid="_x0000_s1032" style="position:absolute;left:0;text-align:left;margin-left:413.3pt;margin-top:1.85pt;width:26.25pt;height:35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4XEqQIAADkFAAAOAAAAZHJzL2Uyb0RvYy54bWysVEtu2zAQ3RfoHQjuG9muE6dG5MBI4KJA&#10;kBhIiqxpirIFUCRL0pbdVYFuC/QIPUQ3RT85g3yjPlJK4nxWRbWgZjjDGc6bNzw6XpeSrIR1hVYp&#10;7e51KBGK66xQ85S+v5q8OqTEeaYyJrUSKd0IR49HL18cVWYoenqhZSYsQRDlhpVJ6cJ7M0wSxxei&#10;ZG5PG6FgzLUtmYdq50lmWYXopUx6nc5BUmmbGau5cA67p42RjmL8PBfcX+S5E57IlOJuPq42rrOw&#10;JqMjNpxbZhYFb6/B/uEWJSsUkt6FOmWekaUtnoQqC26107nf47pMdJ4XXMQaUE2386iaywUzItYC&#10;cJy5g8n9v7D8fDW1pMjQuy4lipXoUf1t+2n7tf5d32w/19/rm/rX9kv9p/5R/yRwAmKVcUMcvDRT&#10;22oOYih/ndsy/FEYWUeUN3coi7UnHJuv8Q32KeEw9fuDA8iIktwfNtb5t0KXJAgptWhixJatzpxv&#10;XG9dQi6nZZFNCimjsnEn0pIVQ79Bk0xXlEjmPDZTOolfm+3BMalIBQh6gw5IwhmImEvmIZYG0Dg1&#10;p4TJORjOvY13eXDaPUl6hWJ3Enfi91ziUMgpc4vmxjFqcGPDsvAYDFmUKT3cPS1VsIpI7RaO0I6m&#10;AUHy69k6NvQgBAo7M51t0GSrG/Y7wycF0p4BlimzoDtqxgj7Cyy51ABCtxIlC20/Prcf/MFCWCmp&#10;MD4A6cOSWYGi3ynw80233w/zFpX+/qAHxe5aZrsWtSxPNDoGCuJ2UQz+Xt6KudXlNSZ9HLLCxBRH&#10;7qYdrXLim7HGW8HFeBzdMGOG+TN1aXgIHpALgF+tr5k1Lb08WnWub0eNDR+xrPENJ5UeL73Oi0jB&#10;e1xB3aBgPiOJ27ckPAC7evS6f/FGfwEAAP//AwBQSwMEFAAGAAgAAAAhAHIU2UXfAAAACAEAAA8A&#10;AABkcnMvZG93bnJldi54bWxMj09LxDAUxO+C3yE8wZubbpW22226iCCI4MH655xt3jZlm5fSpN24&#10;n954co/DDDO/qXbBDGzByfWWBKxXCTCk1qqeOgGfH893BTDnJSk5WEIBP+hgV19fVbJU9kTvuDS+&#10;Y7GEXCkFaO/HknPXajTSreyIFL2DnYz0UU4dV5M8xXIz8DRJMm5kT3FByxGfNLbHZjYCXt15Xlrl&#10;3oIO+mXz9Z2cGzoKcXsTHrfAPAb/H4Y//IgOdWTa25mUY4OAIs2yGBVwnwOLfpFv1sD2AvKHFHhd&#10;8csD9S8AAAD//wMAUEsBAi0AFAAGAAgAAAAhALaDOJL+AAAA4QEAABMAAAAAAAAAAAAAAAAAAAAA&#10;AFtDb250ZW50X1R5cGVzXS54bWxQSwECLQAUAAYACAAAACEAOP0h/9YAAACUAQAACwAAAAAAAAAA&#10;AAAAAAAvAQAAX3JlbHMvLnJlbHNQSwECLQAUAAYACAAAACEArquFxKkCAAA5BQAADgAAAAAAAAAA&#10;AAAAAAAuAgAAZHJzL2Uyb0RvYy54bWxQSwECLQAUAAYACAAAACEAchTZRd8AAAAIAQAADwAAAAAA&#10;AAAAAAAAAAADBQAAZHJzL2Rvd25yZXYueG1sUEsFBgAAAAAEAAQA8wAAAA8GAAAAAA==&#10;" fillcolor="window" strokecolor="windowText" strokeweight="1pt">
                <v:textbox>
                  <w:txbxContent>
                    <w:p w:rsidR="00151CBB" w:rsidRPr="00407853" w:rsidRDefault="00151CBB" w:rsidP="00151CBB">
                      <w:pPr>
                        <w:jc w:val="center"/>
                        <w:rPr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t>5</w:t>
                      </w:r>
                      <w:r>
                        <w:rPr>
                          <w:lang w:val="ru-RU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b/>
          <w:noProof/>
          <w:sz w:val="30"/>
          <w:szCs w:val="30"/>
          <w:lang w:val="ru-RU"/>
          <w14:ligatures w14:val="standardContextua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24F362B" wp14:editId="13DE0D6E">
                <wp:simplePos x="0" y="0"/>
                <wp:positionH relativeFrom="column">
                  <wp:posOffset>1943735</wp:posOffset>
                </wp:positionH>
                <wp:positionV relativeFrom="paragraph">
                  <wp:posOffset>33020</wp:posOffset>
                </wp:positionV>
                <wp:extent cx="333375" cy="438150"/>
                <wp:effectExtent l="0" t="0" r="28575" b="19050"/>
                <wp:wrapNone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438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51CBB" w:rsidRPr="00407853" w:rsidRDefault="00151CBB" w:rsidP="00151CBB">
                            <w:pPr>
                              <w:jc w:val="center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>2.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2" o:spid="_x0000_s1033" style="position:absolute;left:0;text-align:left;margin-left:153.05pt;margin-top:2.6pt;width:26.25pt;height:34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aY8qwIAADkFAAAOAAAAZHJzL2Uyb0RvYy54bWysVM1qGzEQvhf6DkL3Zm3HqVOTdTAJLoWQ&#10;GJKSs6zV2gv6qyR77Z4KvRb6CH2IXkp/8gzrN+on2Umcn1PpHrQzmtGM5ptvdHS8VJIshPOV0Tlt&#10;77UoEZqbotLTnL6/Gr06pMQHpgsmjRY5XQlPjwcvXxzVti86ZmZkIRxBEO37tc3pLATbzzLPZ0Ix&#10;v2es0DCWxikWoLppVjhWI7qSWafVep3VxhXWGS68x+7pxkgHKX5ZCh4uytKLQGROcbeQVpfWSVyz&#10;wRHrTx2zs4pvr8H+4RaKVRpJ70KdssDI3FVPQqmKO+NNGfa4UZkpy4qLVAOqabceVXM5Y1akWgCO&#10;t3cw+f8Xlp8vxo5UBXrXoUQzhR4139af1l+b383N+nPzvblpfq2/NH+aH81PAicgVlvfx8FLO3Zb&#10;zUOM5S9Lp+IfhZFlQnl1h7JYBsKxuY+vd0AJh6m7f9g+SF3I7g9b58NbYRSJQk4dmpiwZYszH5AQ&#10;rrcuMZc3sipGlZRJWfkT6ciCod+gSWFqSiTzAZs5HaUvVoAQD45JTeoIQa8FknAGIpaSBYjKAhqv&#10;p5QwOQXDeXDpLg9O+ydJr1DsTuJW+p5LHAs5ZX62uXGKGt1YX1UBgyErldPD3dNSR6tI1N7CEdux&#10;aUCUwnKyTA3txUBxZ2KKFZrszIb93vJRhbRngGXMHOiOmjHC4QJLKQ2AMFuJkplxH5/bj/5gIayU&#10;1BgfgPRhzpxA0e80+Pmm3e3GeUtK96DXgeJ2LZNdi56rE4OOtfFYWJ7E6B/krVg6o64x6cOYFSam&#10;OXJv2rFVTsJmrPFWcDEcJjfMmGXhTF9aHoNH5CLgV8tr5uyWXgGtOje3o8b6j1i28Y0ntRnOgymr&#10;RMF7XEGmqGA+E622b0l8AHb15HX/4g3+AgAA//8DAFBLAwQUAAYACAAAACEArDggb94AAAAIAQAA&#10;DwAAAGRycy9kb3ducmV2LnhtbEyPwU7DMBBE70j8g7VI3KjdlKYlxKkQEhJC4kCgnN14iaPG6yh2&#10;UtOvx5zgOJrRzJtyF23PZhx950jCciGAITVOd9RK+Hh/utkC80GRVr0jlPCNHnbV5UWpCu1O9IZz&#10;HVqWSsgXSoIJYSg4941Bq/zCDUjJ+3KjVSHJseV6VKdUbnueCZFzqzpKC0YN+GiwOdaTlfDiz9Pc&#10;aP8aTTTPd/tPca7pKOX1VXy4BxYwhr8w/OIndKgS08FNpD3rJaxEvkxRCesMWPJX620O7CBhc5sB&#10;r0r+/0D1AwAA//8DAFBLAQItABQABgAIAAAAIQC2gziS/gAAAOEBAAATAAAAAAAAAAAAAAAAAAAA&#10;AABbQ29udGVudF9UeXBlc10ueG1sUEsBAi0AFAAGAAgAAAAhADj9If/WAAAAlAEAAAsAAAAAAAAA&#10;AAAAAAAALwEAAF9yZWxzLy5yZWxzUEsBAi0AFAAGAAgAAAAhAFH9pjyrAgAAOQUAAA4AAAAAAAAA&#10;AAAAAAAALgIAAGRycy9lMm9Eb2MueG1sUEsBAi0AFAAGAAgAAAAhAKw4IG/eAAAACAEAAA8AAAAA&#10;AAAAAAAAAAAABQUAAGRycy9kb3ducmV2LnhtbFBLBQYAAAAABAAEAPMAAAAQBgAAAAA=&#10;" fillcolor="window" strokecolor="windowText" strokeweight="1pt">
                <v:textbox>
                  <w:txbxContent>
                    <w:p w:rsidR="00151CBB" w:rsidRPr="00407853" w:rsidRDefault="00151CBB" w:rsidP="00151CBB">
                      <w:pPr>
                        <w:jc w:val="center"/>
                        <w:rPr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t>2.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b/>
          <w:noProof/>
          <w:sz w:val="30"/>
          <w:szCs w:val="30"/>
          <w:lang w:val="ru-RU"/>
          <w14:ligatures w14:val="standardContextua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8B5E776" wp14:editId="057D840B">
                <wp:simplePos x="0" y="0"/>
                <wp:positionH relativeFrom="column">
                  <wp:posOffset>486410</wp:posOffset>
                </wp:positionH>
                <wp:positionV relativeFrom="paragraph">
                  <wp:posOffset>42545</wp:posOffset>
                </wp:positionV>
                <wp:extent cx="352425" cy="428625"/>
                <wp:effectExtent l="0" t="0" r="28575" b="28575"/>
                <wp:wrapNone/>
                <wp:docPr id="13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4286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51CBB" w:rsidRPr="00407853" w:rsidRDefault="00151CBB" w:rsidP="00151CBB">
                            <w:pPr>
                              <w:jc w:val="center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>1.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3" o:spid="_x0000_s1034" style="position:absolute;left:0;text-align:left;margin-left:38.3pt;margin-top:3.35pt;width:27.75pt;height:33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3eLKqwIAADkFAAAOAAAAZHJzL2Uyb0RvYy54bWysVEtu2zAQ3RfoHQjuG9mKk7hC5MBI4KJA&#10;kARIiqxpirII8FeStuSuCnRbIEfoIbop+skZ5Bt1SCmJ81kV1YKa4QxnOG/e8PCokQKtmHVcqxwP&#10;dwYYMUV1wdUixx+uZm/GGDlPVEGEVizHa+bw0eT1q8PaZCzVlRYFswiCKJfVJseV9yZLEkcrJonb&#10;0YYpMJbaSuJBtYuksKSG6FIk6WCwn9TaFsZqypyD3ZPOiCcxflky6s/L0jGPRI7hbj6uNq7zsCaT&#10;Q5ItLDEVp/01yD/cQhKuIOl9qBPiCVpa/iyU5NRqp0u/Q7VMdFlyymINUM1w8KSay4oYFmsBcJy5&#10;h8n9v7D0bHVhES+gd7sYKSKhR+23zefNTfu7vd18ab+3t+2vzdf2T/uj/YnACRCrjcvg4KW5sL3m&#10;QAzlN6WV4Q+FoSaivL5HmTUeUdjc3UtH6R5GFEyjdLwPMkRJHg4b6/w7piUKQo4tNDFiS1anzneu&#10;dy4hl9OCFzMuRFTW7lhYtCLQb6BJoWuMBHEeNnM8i1+f7dExoVANEKQHAyAJJUDEUhAPojQAjVML&#10;jIhYAMOpt/Euj067Z0mvoNitxIP4vZQ4FHJCXNXdOEYNbiST3MNgCC5zPN4+LVSwskjtHo7Qjq4B&#10;QfLNvIkNHYdAYWeuizU02eqO/c7QGYe0pwDLBbFAd6gZRtifw1IKDUDoXsKo0vbTS/vBH1gIVoxq&#10;GB8A6eOSWAZFv1fAz7fD0SjMW1RGewcpKHbbMt+2qKU81tCxITwWhkYx+HtxJ5ZWy2uY9GnICiai&#10;KOTu2tErx74ba3grKJtOoxvMmCH+VF0aGoIH5ALgV801saanl4dWnem7USPZE5Z1vuGk0tOl1yWP&#10;FHzAFagbFJjPSOL+LQkPwLYevR5evMlfAAAA//8DAFBLAwQUAAYACAAAACEAaevED9sAAAAHAQAA&#10;DwAAAGRycy9kb3ducmV2LnhtbEyOS0vEMBSF94L/IVzBnZNOlY7WpoMIgggurI/1nebalGluSpN2&#10;4vx6MytdngfnfNU22kEsNPnesYL1KgNB3Drdc6fg4/3p6haED8gaB8ek4Ic8bOvzswpL7Q78RksT&#10;OpFG2JeowIQwllL61pBFv3Ijccq+3WQxJDl1Uk94SON2kHmWFdJiz+nB4EiPhtp9M1sFL/44L632&#10;r9FE83z3+ZUdG94rdXkRH+5BBIrhrwwn/IQOdWLauZm1F4OCTVGkpoJiA+IUX+drELvk3+Qg60r+&#10;569/AQAA//8DAFBLAQItABQABgAIAAAAIQC2gziS/gAAAOEBAAATAAAAAAAAAAAAAAAAAAAAAABb&#10;Q29udGVudF9UeXBlc10ueG1sUEsBAi0AFAAGAAgAAAAhADj9If/WAAAAlAEAAAsAAAAAAAAAAAAA&#10;AAAALwEAAF9yZWxzLy5yZWxzUEsBAi0AFAAGAAgAAAAhAEzd4sqrAgAAOQUAAA4AAAAAAAAAAAAA&#10;AAAALgIAAGRycy9lMm9Eb2MueG1sUEsBAi0AFAAGAAgAAAAhAGnrxA/bAAAABwEAAA8AAAAAAAAA&#10;AAAAAAAABQUAAGRycy9kb3ducmV2LnhtbFBLBQYAAAAABAAEAPMAAAANBgAAAAA=&#10;" fillcolor="window" strokecolor="windowText" strokeweight="1pt">
                <v:textbox>
                  <w:txbxContent>
                    <w:p w:rsidR="00151CBB" w:rsidRPr="00407853" w:rsidRDefault="00151CBB" w:rsidP="00151CBB">
                      <w:pPr>
                        <w:jc w:val="center"/>
                        <w:rPr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t>1.</w:t>
                      </w:r>
                    </w:p>
                  </w:txbxContent>
                </v:textbox>
              </v:rect>
            </w:pict>
          </mc:Fallback>
        </mc:AlternateContent>
      </w:r>
    </w:p>
    <w:p w:rsidR="00151CBB" w:rsidRDefault="00151CBB">
      <w:pPr>
        <w:rPr>
          <w:rFonts w:ascii="Times New Roman" w:hAnsi="Times New Roman"/>
          <w:sz w:val="30"/>
          <w:szCs w:val="30"/>
          <w:lang w:val="ru-RU"/>
        </w:rPr>
      </w:pPr>
    </w:p>
    <w:p w:rsidR="00151CBB" w:rsidRPr="00151CBB" w:rsidRDefault="00151CBB" w:rsidP="00151CBB">
      <w:pPr>
        <w:rPr>
          <w:rFonts w:ascii="Times New Roman" w:hAnsi="Times New Roman"/>
          <w:sz w:val="30"/>
          <w:szCs w:val="30"/>
          <w:lang w:val="ru-RU"/>
        </w:rPr>
      </w:pPr>
    </w:p>
    <w:p w:rsidR="00151CBB" w:rsidRDefault="00151CBB" w:rsidP="00151CBB">
      <w:pPr>
        <w:rPr>
          <w:rFonts w:ascii="Times New Roman" w:hAnsi="Times New Roman"/>
          <w:sz w:val="30"/>
          <w:szCs w:val="30"/>
          <w:lang w:val="ru-RU"/>
        </w:rPr>
      </w:pPr>
    </w:p>
    <w:p w:rsidR="00151CBB" w:rsidRPr="00151CBB" w:rsidRDefault="00151CBB" w:rsidP="00151CBB">
      <w:pPr>
        <w:pStyle w:val="a3"/>
        <w:numPr>
          <w:ilvl w:val="0"/>
          <w:numId w:val="9"/>
        </w:numPr>
        <w:rPr>
          <w:rFonts w:ascii="Times New Roman" w:hAnsi="Times New Roman"/>
          <w:b/>
          <w:sz w:val="30"/>
          <w:szCs w:val="30"/>
          <w:lang w:val="ru-RU"/>
        </w:rPr>
      </w:pPr>
      <w:r w:rsidRPr="00151CBB">
        <w:rPr>
          <w:rFonts w:ascii="Times New Roman" w:hAnsi="Times New Roman"/>
          <w:b/>
          <w:sz w:val="30"/>
          <w:szCs w:val="30"/>
          <w:lang w:val="ru-RU"/>
        </w:rPr>
        <w:t xml:space="preserve">МАК – техника </w:t>
      </w:r>
      <w:r w:rsidRPr="00151CBB">
        <w:rPr>
          <w:rFonts w:ascii="Times New Roman" w:hAnsi="Times New Roman"/>
          <w:b/>
          <w:sz w:val="30"/>
          <w:szCs w:val="30"/>
          <w:lang w:val="ru-RU"/>
        </w:rPr>
        <w:t>«Родитель глазами ребенка» (для родителей)</w:t>
      </w:r>
    </w:p>
    <w:p w:rsidR="00151CBB" w:rsidRDefault="00151CBB" w:rsidP="00151CBB">
      <w:pPr>
        <w:ind w:firstLine="709"/>
        <w:rPr>
          <w:rFonts w:ascii="Times New Roman" w:hAnsi="Times New Roman"/>
          <w:sz w:val="30"/>
          <w:szCs w:val="30"/>
          <w:lang w:val="ru-RU"/>
        </w:rPr>
      </w:pPr>
      <w:r w:rsidRPr="00CA12BF">
        <w:rPr>
          <w:rFonts w:ascii="Times New Roman" w:hAnsi="Times New Roman"/>
          <w:i/>
          <w:sz w:val="30"/>
          <w:szCs w:val="30"/>
          <w:lang w:val="ru-RU"/>
        </w:rPr>
        <w:t>Инструкция:</w:t>
      </w:r>
      <w:r>
        <w:rPr>
          <w:rFonts w:ascii="Times New Roman" w:hAnsi="Times New Roman"/>
          <w:sz w:val="30"/>
          <w:szCs w:val="30"/>
          <w:lang w:val="ru-RU"/>
        </w:rPr>
        <w:t xml:space="preserve"> может использоваться любая ресурсная или сюжетная колода. Родители вытаскивает 4 карты из колоды. Выкладывает их напротив себя и поочередно отвечает на вопросы:</w:t>
      </w:r>
    </w:p>
    <w:tbl>
      <w:tblPr>
        <w:tblStyle w:val="af0"/>
        <w:tblpPr w:leftFromText="180" w:rightFromText="180" w:vertAnchor="text" w:horzAnchor="margin" w:tblpY="38"/>
        <w:tblW w:w="0" w:type="auto"/>
        <w:tblLook w:val="04A0" w:firstRow="1" w:lastRow="0" w:firstColumn="1" w:lastColumn="0" w:noHBand="0" w:noVBand="1"/>
      </w:tblPr>
      <w:tblGrid>
        <w:gridCol w:w="2520"/>
        <w:gridCol w:w="2520"/>
        <w:gridCol w:w="2520"/>
        <w:gridCol w:w="2521"/>
      </w:tblGrid>
      <w:tr w:rsidR="00151CBB" w:rsidTr="00C51BB7">
        <w:tc>
          <w:tcPr>
            <w:tcW w:w="2520" w:type="dxa"/>
          </w:tcPr>
          <w:p w:rsidR="00151CBB" w:rsidRPr="00407853" w:rsidRDefault="00151CBB" w:rsidP="00C51BB7">
            <w:pPr>
              <w:jc w:val="left"/>
              <w:rPr>
                <w:rFonts w:ascii="Times New Roman" w:hAnsi="Times New Roman"/>
                <w:sz w:val="30"/>
                <w:szCs w:val="30"/>
                <w:lang w:val="ru-RU"/>
              </w:rPr>
            </w:pPr>
            <w:r w:rsidRPr="00407853">
              <w:rPr>
                <w:rFonts w:ascii="Times New Roman" w:hAnsi="Times New Roman"/>
                <w:sz w:val="30"/>
                <w:szCs w:val="30"/>
                <w:lang w:val="ru-RU"/>
              </w:rPr>
              <w:t>1.</w:t>
            </w:r>
            <w:r>
              <w:rPr>
                <w:rFonts w:ascii="Times New Roman" w:hAnsi="Times New Roman"/>
                <w:sz w:val="30"/>
                <w:szCs w:val="30"/>
                <w:lang w:val="ru-RU"/>
              </w:rPr>
              <w:t xml:space="preserve"> </w:t>
            </w:r>
            <w:r w:rsidRPr="00407853">
              <w:rPr>
                <w:rFonts w:ascii="Times New Roman" w:hAnsi="Times New Roman"/>
                <w:sz w:val="30"/>
                <w:szCs w:val="30"/>
                <w:lang w:val="ru-RU"/>
              </w:rPr>
              <w:t xml:space="preserve">Каким родителем </w:t>
            </w:r>
          </w:p>
          <w:p w:rsidR="00151CBB" w:rsidRDefault="00151CBB" w:rsidP="00C51BB7">
            <w:pPr>
              <w:jc w:val="left"/>
              <w:rPr>
                <w:rFonts w:ascii="Times New Roman" w:hAnsi="Times New Roman"/>
                <w:sz w:val="30"/>
                <w:szCs w:val="30"/>
                <w:lang w:val="ru-RU"/>
              </w:rPr>
            </w:pPr>
            <w:r w:rsidRPr="00407853">
              <w:rPr>
                <w:rFonts w:ascii="Times New Roman" w:hAnsi="Times New Roman"/>
                <w:sz w:val="30"/>
                <w:szCs w:val="30"/>
                <w:lang w:val="ru-RU"/>
              </w:rPr>
              <w:t>я себя вижу?</w:t>
            </w:r>
          </w:p>
        </w:tc>
        <w:tc>
          <w:tcPr>
            <w:tcW w:w="2520" w:type="dxa"/>
          </w:tcPr>
          <w:p w:rsidR="00151CBB" w:rsidRDefault="00151CBB" w:rsidP="00C51BB7">
            <w:pPr>
              <w:jc w:val="left"/>
              <w:rPr>
                <w:rFonts w:ascii="Times New Roman" w:hAnsi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/>
                <w:sz w:val="30"/>
                <w:szCs w:val="30"/>
                <w:lang w:val="ru-RU"/>
              </w:rPr>
              <w:t>2. Каким я вижу своего ребенка?</w:t>
            </w:r>
          </w:p>
        </w:tc>
        <w:tc>
          <w:tcPr>
            <w:tcW w:w="2520" w:type="dxa"/>
          </w:tcPr>
          <w:p w:rsidR="00151CBB" w:rsidRDefault="00151CBB" w:rsidP="00C51BB7">
            <w:pPr>
              <w:jc w:val="left"/>
              <w:rPr>
                <w:rFonts w:ascii="Times New Roman" w:hAnsi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/>
                <w:sz w:val="30"/>
                <w:szCs w:val="30"/>
                <w:lang w:val="ru-RU"/>
              </w:rPr>
              <w:t>3. Каким мой ребенок видит себя в наших отношениях?</w:t>
            </w:r>
          </w:p>
        </w:tc>
        <w:tc>
          <w:tcPr>
            <w:tcW w:w="2521" w:type="dxa"/>
          </w:tcPr>
          <w:p w:rsidR="00151CBB" w:rsidRDefault="00151CBB" w:rsidP="00C51BB7">
            <w:pPr>
              <w:jc w:val="left"/>
              <w:rPr>
                <w:rFonts w:ascii="Times New Roman" w:hAnsi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/>
                <w:sz w:val="30"/>
                <w:szCs w:val="30"/>
                <w:lang w:val="ru-RU"/>
              </w:rPr>
              <w:t>4. Каким мой ребенок видит меня в наших отношениях?</w:t>
            </w:r>
          </w:p>
        </w:tc>
      </w:tr>
    </w:tbl>
    <w:p w:rsidR="00151CBB" w:rsidRDefault="00151CBB" w:rsidP="00151CBB">
      <w:pPr>
        <w:tabs>
          <w:tab w:val="left" w:pos="6810"/>
        </w:tabs>
        <w:ind w:firstLine="709"/>
        <w:rPr>
          <w:rFonts w:ascii="Times New Roman" w:hAnsi="Times New Roman"/>
          <w:sz w:val="30"/>
          <w:szCs w:val="30"/>
          <w:lang w:val="ru-RU"/>
        </w:rPr>
      </w:pPr>
      <w:r>
        <w:rPr>
          <w:rFonts w:ascii="Times New Roman" w:hAnsi="Times New Roman"/>
          <w:sz w:val="30"/>
          <w:szCs w:val="30"/>
          <w:lang w:val="ru-RU"/>
        </w:rPr>
        <w:tab/>
      </w:r>
    </w:p>
    <w:p w:rsidR="00151CBB" w:rsidRPr="000D08A1" w:rsidRDefault="00151CBB" w:rsidP="00151CBB">
      <w:pPr>
        <w:ind w:firstLine="709"/>
        <w:rPr>
          <w:rFonts w:ascii="Times New Roman" w:hAnsi="Times New Roman"/>
          <w:b/>
          <w:sz w:val="30"/>
          <w:szCs w:val="30"/>
          <w:lang w:val="ru-RU"/>
        </w:rPr>
      </w:pPr>
      <w:r>
        <w:rPr>
          <w:rFonts w:ascii="Times New Roman" w:hAnsi="Times New Roman"/>
          <w:b/>
          <w:noProof/>
          <w:sz w:val="30"/>
          <w:szCs w:val="30"/>
          <w:lang w:val="ru-RU"/>
          <w14:ligatures w14:val="standardContextual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E8B7FB8" wp14:editId="58AF8DF5">
                <wp:simplePos x="0" y="0"/>
                <wp:positionH relativeFrom="column">
                  <wp:posOffset>3590925</wp:posOffset>
                </wp:positionH>
                <wp:positionV relativeFrom="paragraph">
                  <wp:posOffset>24130</wp:posOffset>
                </wp:positionV>
                <wp:extent cx="371475" cy="447675"/>
                <wp:effectExtent l="0" t="0" r="28575" b="28575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447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51CBB" w:rsidRPr="00407853" w:rsidRDefault="00151CBB" w:rsidP="00151CBB">
                            <w:pPr>
                              <w:jc w:val="center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>3.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35" style="position:absolute;left:0;text-align:left;margin-left:282.75pt;margin-top:1.9pt;width:29.25pt;height:35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UipqQIAADcFAAAOAAAAZHJzL2Uyb0RvYy54bWysVEtu2zAQ3RfoHQjuG9muEidC5MBI4KJA&#10;kARIiqxpirII8FeStuSuCnRbIEfoIbop+skZ5Bt1SCmJ81kV1YKa4QxnOG/e8PCokQKtmHVcqxwP&#10;dwYYMUV1wdUixx+uZm/2MXKeqIIIrViO18zho8nrV4e1ydhIV1oUzCIIolxWmxxX3pssSRytmCRu&#10;RxumwFhqK4kH1S6SwpIaokuRjAaDvaTWtjBWU+Yc7J50RjyJ8cuSUX9elo55JHIMd/NxtXGdhzWZ&#10;HJJsYYmpOO2vQf7hFpJwBUnvQ50QT9DS8mehJKdWO136HaplosuSUxZrgGqGgyfVXFbEsFgLgOPM&#10;PUzu/4WlZ6sLi3iR4xQjRSS0qP22+by5aX+3t5sv7ff2tv21+dr+aX+0P1Ea8KqNy+DYpbmwveZA&#10;DMU3pZXhD2WhJmK8vseYNR5R2Hw7HqbjXYwomNJ0vAcyREkeDhvr/DumJQpCji20MCJLVqfOd653&#10;LiGX04IXMy5EVNbuWFi0ItBtIEmha4wEcR42czyLX5/t0TGhUA3kHY0HQBFKgIalIB5EaQAYpxYY&#10;EbEAflNv410enXbPkl5BsVuJB/F7KXEo5IS4qrtxjBrcSCa5h7EQXOZ4f/u0UMHKIrF7OEI7ugYE&#10;yTfzJrbzIAQKO3NdrKHFVnfcd4bOOKQ9BVguiAWyQ80wwP4cllJoAEL3EkaVtp9e2g/+wEGwYlTD&#10;8ABIH5fEMij6vQJ2HgzTNExbVNLd8QgUu22Zb1vUUh5r6NgQngpDoxj8vbgTS6vlNcz5NGQFE1EU&#10;cnft6JVj3w01vBSUTafRDSbMEH+qLg0NwQNyAfCr5ppY09PLQ6vO9N2gkewJyzrfcFLp6dLrkkcK&#10;PuAK1A0KTGckcf+ShPHf1qPXw3s3+QsAAP//AwBQSwMEFAAGAAgAAAAhALXIgBjeAAAACAEAAA8A&#10;AABkcnMvZG93bnJldi54bWxMj0FLw0AQhe+C/2EZwZvd2DZRYyZFBEEED4225212zYZmZ0N2k8b+&#10;eseTHof3ePN9xWZ2nZjMEFpPCLeLBISh2uuWGoTPj5ebexAhKtKq82QQvk2ATXl5Uahc+xNtzVTF&#10;RvAIhVwh2Bj7XMpQW+NUWPjeEGdffnAq8jk0Ug/qxOOuk8skyaRTLfEHq3rzbE19rEaH8BbO41Tr&#10;8D7b2b4+7PbJuaIj4vXV/PQIIpo5/pXhF5/RoWSmgx9JB9EhpFmachVhxQacZ8s1ux0Q7tYrkGUh&#10;/wuUPwAAAP//AwBQSwECLQAUAAYACAAAACEAtoM4kv4AAADhAQAAEwAAAAAAAAAAAAAAAAAAAAAA&#10;W0NvbnRlbnRfVHlwZXNdLnhtbFBLAQItABQABgAIAAAAIQA4/SH/1gAAAJQBAAALAAAAAAAAAAAA&#10;AAAAAC8BAABfcmVscy8ucmVsc1BLAQItABQABgAIAAAAIQDF7UipqQIAADcFAAAOAAAAAAAAAAAA&#10;AAAAAC4CAABkcnMvZTJvRG9jLnhtbFBLAQItABQABgAIAAAAIQC1yIAY3gAAAAgBAAAPAAAAAAAA&#10;AAAAAAAAAAMFAABkcnMvZG93bnJldi54bWxQSwUGAAAAAAQABADzAAAADgYAAAAA&#10;" fillcolor="window" strokecolor="windowText" strokeweight="1pt">
                <v:textbox>
                  <w:txbxContent>
                    <w:p w:rsidR="00151CBB" w:rsidRPr="00407853" w:rsidRDefault="00151CBB" w:rsidP="00151CBB">
                      <w:pPr>
                        <w:jc w:val="center"/>
                        <w:rPr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t>3.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b/>
          <w:noProof/>
          <w:sz w:val="30"/>
          <w:szCs w:val="30"/>
          <w:lang w:val="ru-RU"/>
          <w14:ligatures w14:val="standardContextual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1E5E138" wp14:editId="4AFE0CCA">
                <wp:simplePos x="0" y="0"/>
                <wp:positionH relativeFrom="column">
                  <wp:posOffset>5248910</wp:posOffset>
                </wp:positionH>
                <wp:positionV relativeFrom="paragraph">
                  <wp:posOffset>23495</wp:posOffset>
                </wp:positionV>
                <wp:extent cx="333375" cy="447675"/>
                <wp:effectExtent l="0" t="0" r="28575" b="28575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447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51CBB" w:rsidRPr="00407853" w:rsidRDefault="00151CBB" w:rsidP="00151CBB">
                            <w:pPr>
                              <w:jc w:val="center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>4.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36" style="position:absolute;left:0;text-align:left;margin-left:413.3pt;margin-top:1.85pt;width:26.25pt;height:35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fyUqAIAADgFAAAOAAAAZHJzL2Uyb0RvYy54bWysVEtu2zAQ3RfoHQjuG9muE6dC5MBI4KJA&#10;kBhIiqxpirII8FeStuSuCnRboEfoIbop+skZ5Bt1SCm281kV1YKa4QxnOG/e8OS0lgKtmHVcqwz3&#10;D3oYMUV1ztUiw+9vpq+OMXKeqJwIrViG18zh0/HLFyeVSdlAl1rkzCIIolxamQyX3ps0SRwtmSTu&#10;QBumwFhoK4kH1S6S3JIKokuRDHq9o6TSNjdWU+Yc7J63RjyO8YuCUX9VFI55JDIMd/NxtXGdhzUZ&#10;n5B0YYkpOe2uQf7hFpJwBUm3oc6JJ2hp+ZNQklOrnS78AdUy0UXBKYs1QDX93qNqrktiWKwFwHFm&#10;C5P7f2Hp5WpmEc8zfIiRIhJa1HzbfNp8bX43d5vPzffmrvm1+dL8aX40P9FhwKsyLoVj12ZmO82B&#10;GIqvCyvDH8pCdcR4vcWY1R5R2HwN3whyUTANh6MjkCFKsjtsrPNvmZYoCBm20MKILFldON+63ruE&#10;XE4Lnk+5EFFZuzNh0YpAt4Ekua4wEsR52MzwNH5dtgfHhEIVkHcw6gFFKAEaFoJ4EKUBYJxaYETE&#10;AvhNvY13eXDaPUl6A8XuJe7F77nEoZBz4sr2xjFqcCOp5B7GQnCZ4eP900IFK4vE7uAI7WgbECRf&#10;z+vYzn7kdtia63wNPba6Jb8zdMoh7wXgMiMW2A5FwwT7K1gKoQEJ3UkYldp+fG4/+AMJwYpRBdMD&#10;KH1YEsug6ncK6PmmPxyGcYvK8HA0AMXuW+b7FrWUZxpa1oe3wtAoBn8v7sXCankLgz4JWcFEFIXc&#10;bT865cy3Uw1PBWWTSXSDETPEX6hrQ0PwAF1A/Ka+JdZ0/PLQq0t9P2kkfUSz1jecVHqy9LrgkYM7&#10;XIG7QYHxjCzunpIw//t69No9eOO/AAAA//8DAFBLAwQUAAYACAAAACEAchTZRd8AAAAIAQAADwAA&#10;AGRycy9kb3ducmV2LnhtbEyPT0vEMBTE74LfITzBm5tulbbbbbqIIIjgwfrnnG3eNmWbl9Kk3bif&#10;3nhyj8MMM7+pdsEMbMHJ9ZYErFcJMKTWqp46AZ8fz3cFMOclKTlYQgE/6GBXX19VslT2RO+4NL5j&#10;sYRcKQVo78eSc9dqNNKt7IgUvYOdjPRRTh1XkzzFcjPwNEkybmRPcUHLEZ80tsdmNgJe3XleWuXe&#10;gg76ZfP1nZwbOgpxexMet8A8Bv8fhj/8iA51ZNrbmZRjg4AizbIYFXCfA4t+kW/WwPYC8ocUeF3x&#10;ywP1LwAAAP//AwBQSwECLQAUAAYACAAAACEAtoM4kv4AAADhAQAAEwAAAAAAAAAAAAAAAAAAAAAA&#10;W0NvbnRlbnRfVHlwZXNdLnhtbFBLAQItABQABgAIAAAAIQA4/SH/1gAAAJQBAAALAAAAAAAAAAAA&#10;AAAAAC8BAABfcmVscy8ucmVsc1BLAQItABQABgAIAAAAIQB5zfyUqAIAADgFAAAOAAAAAAAAAAAA&#10;AAAAAC4CAABkcnMvZTJvRG9jLnhtbFBLAQItABQABgAIAAAAIQByFNlF3wAAAAgBAAAPAAAAAAAA&#10;AAAAAAAAAAIFAABkcnMvZG93bnJldi54bWxQSwUGAAAAAAQABADzAAAADgYAAAAA&#10;" fillcolor="window" strokecolor="windowText" strokeweight="1pt">
                <v:textbox>
                  <w:txbxContent>
                    <w:p w:rsidR="00151CBB" w:rsidRPr="00407853" w:rsidRDefault="00151CBB" w:rsidP="00151CBB">
                      <w:pPr>
                        <w:jc w:val="center"/>
                        <w:rPr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t>4.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b/>
          <w:noProof/>
          <w:sz w:val="30"/>
          <w:szCs w:val="30"/>
          <w:lang w:val="ru-RU"/>
          <w14:ligatures w14:val="standardContextual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F3D8D5C" wp14:editId="4764AC15">
                <wp:simplePos x="0" y="0"/>
                <wp:positionH relativeFrom="column">
                  <wp:posOffset>1943735</wp:posOffset>
                </wp:positionH>
                <wp:positionV relativeFrom="paragraph">
                  <wp:posOffset>33020</wp:posOffset>
                </wp:positionV>
                <wp:extent cx="333375" cy="438150"/>
                <wp:effectExtent l="0" t="0" r="28575" b="1905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438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51CBB" w:rsidRPr="00407853" w:rsidRDefault="00151CBB" w:rsidP="00151CBB">
                            <w:pPr>
                              <w:jc w:val="center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>2.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37" style="position:absolute;left:0;text-align:left;margin-left:153.05pt;margin-top:2.6pt;width:26.25pt;height:34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/UV2rAIAADgFAAAOAAAAZHJzL2Uyb0RvYy54bWysVEtu2zAQ3RfoHQjuG1m206RC5MBI4KJA&#10;kBhIiqxpirII8FeStuSuCnRboEfoIbop+skZ5Bt1SCmJ81kV1YKa4QxnOG/e8Oi4kQKtmXVcqxyn&#10;ewOMmKK64GqZ4/dXs1eHGDlPVEGEVizHG+bw8eTli6PaZGyoKy0KZhEEUS6rTY4r702WJI5WTBK3&#10;pw1TYCy1lcSDapdJYUkN0aVIhoPB66TWtjBWU+Yc7J52RjyJ8cuSUX9Rlo55JHIMd/NxtXFdhDWZ&#10;HJFsaYmpOO2vQf7hFpJwBUnvQp0ST9DK8iehJKdWO136PaplosuSUxZrgGrSwaNqLitiWKwFwHHm&#10;Dib3/8LS8/XcIl7keISRIhJa1H7bftp+bX+3N9vP7ff2pv21/dL+aX+0P9Eo4FUbl8GxSzO3veZA&#10;DMU3pZXhD2WhJmK8ucOYNR5R2BzBd7CPEQXTeHSY7sceJPeHjXX+LdMSBSHHFloYkSXrM+chIbje&#10;uoRcTgtezLgQUdm4E2HRmkC3gSSFrjESxHnYzPEsfqECCPHgmFCoBvIODwZAEUqAhqUgHkRpABin&#10;lhgRsQR+U2/jXR6cdk+SXkGxO4kH8XsucSjklLiqu3GMGtxIJrmHsRBc5vhw97RQwcoisXs4Qju6&#10;BgTJN4smtjNNQ6SwtdDFBnpsdUd+Z+iMQ94zwGVOLLAdioYJ9hewlEIDErqXMKq0/fjcfvAHEoIV&#10;oxqmB1D6sCKWQdXvFNDzTToeh3GLynj/YAiK3bUsdi1qJU80tCyFt8LQKAZ/L27F0mp5DYM+DVnB&#10;RBSF3F0/euXEd1MNTwVl02l0gxEzxJ+pS0ND8ABdQPyquSbW9Pzy0KtzfTtpJHtEs843nFR6uvK6&#10;5JGD97gCm4IC4xl51T8lYf539eh1/+BN/gIAAP//AwBQSwMEFAAGAAgAAAAhAKw4IG/eAAAACAEA&#10;AA8AAABkcnMvZG93bnJldi54bWxMj8FOwzAQRO9I/IO1SNyo3ZSmJcSpEBISQuJAoJzdeImjxuso&#10;dlLTr8ec4Dia0cybchdtz2YcfedIwnIhgCE1TnfUSvh4f7rZAvNBkVa9I5TwjR521eVFqQrtTvSG&#10;cx1alkrIF0qCCWEoOPeNQav8wg1Iyftyo1UhybHlelSnVG57ngmRc6s6SgtGDfhosDnWk5Xw4s/T&#10;3Gj/Gk00z3f7T3Gu6Sjl9VV8uAcWMIa/MPziJ3SoEtPBTaQ96yWsRL5MUQnrDFjyV+ttDuwgYXOb&#10;Aa9K/v9A9QMAAP//AwBQSwECLQAUAAYACAAAACEAtoM4kv4AAADhAQAAEwAAAAAAAAAAAAAAAAAA&#10;AAAAW0NvbnRlbnRfVHlwZXNdLnhtbFBLAQItABQABgAIAAAAIQA4/SH/1gAAAJQBAAALAAAAAAAA&#10;AAAAAAAAAC8BAABfcmVscy8ucmVsc1BLAQItABQABgAIAAAAIQCj/UV2rAIAADgFAAAOAAAAAAAA&#10;AAAAAAAAAC4CAABkcnMvZTJvRG9jLnhtbFBLAQItABQABgAIAAAAIQCsOCBv3gAAAAgBAAAPAAAA&#10;AAAAAAAAAAAAAAYFAABkcnMvZG93bnJldi54bWxQSwUGAAAAAAQABADzAAAAEQYAAAAA&#10;" fillcolor="window" strokecolor="windowText" strokeweight="1pt">
                <v:textbox>
                  <w:txbxContent>
                    <w:p w:rsidR="00151CBB" w:rsidRPr="00407853" w:rsidRDefault="00151CBB" w:rsidP="00151CBB">
                      <w:pPr>
                        <w:jc w:val="center"/>
                        <w:rPr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t>2.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b/>
          <w:noProof/>
          <w:sz w:val="30"/>
          <w:szCs w:val="30"/>
          <w:lang w:val="ru-RU"/>
          <w14:ligatures w14:val="standardContextual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C2A7B2A" wp14:editId="04C3FCC9">
                <wp:simplePos x="0" y="0"/>
                <wp:positionH relativeFrom="column">
                  <wp:posOffset>486410</wp:posOffset>
                </wp:positionH>
                <wp:positionV relativeFrom="paragraph">
                  <wp:posOffset>42545</wp:posOffset>
                </wp:positionV>
                <wp:extent cx="352425" cy="428625"/>
                <wp:effectExtent l="0" t="0" r="28575" b="2857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4286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51CBB" w:rsidRPr="00407853" w:rsidRDefault="00151CBB" w:rsidP="00151CBB">
                            <w:pPr>
                              <w:jc w:val="center"/>
                              <w:rPr>
                                <w:lang w:val="ru-RU"/>
                              </w:rPr>
                            </w:pPr>
                            <w:r>
                              <w:rPr>
                                <w:lang w:val="ru-RU"/>
                              </w:rPr>
                              <w:t>1.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38" style="position:absolute;left:0;text-align:left;margin-left:38.3pt;margin-top:3.35pt;width:27.75pt;height:33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D9aqAIAADgFAAAOAAAAZHJzL2Uyb0RvYy54bWysVEtu2zAQ3RfoHQjuG9mq86kQOTASuCgQ&#10;JAGSImuaoiwC/JWkLbmrAt0W6BF6iG6KfnIG+UYdUortfFZFtaBmOMMZzps3PD5ppEBLZh3XKsfD&#10;vQFGTFFdcDXP8fub6asjjJwnqiBCK5bjFXP4ZPzyxXFtMpbqSouCWQRBlMtqk+PKe5MliaMVk8Tt&#10;acMUGEttJfGg2nlSWFJDdCmSdDA4SGptC2M1Zc7B7llnxOMYvywZ9Zdl6ZhHIsdwNx9XG9dZWJPx&#10;McnmlpiK0/4a5B9uIQlXkHQT6ox4ghaWPwklObXa6dLvUS0TXZacslgDVDMcPKrmuiKGxVoAHGc2&#10;MLn/F5ZeLK8s4gX0DiNFJLSo/bb+tP7a/m7v1p/b7+1d+2v9pf3T/mh/omHAqzYug2PX5sr2mgMx&#10;FN+UVoY/lIWaiPFqgzFrPKKw+Xo/HaX7GFEwjdKjA5AhSrI9bKzzb5mWKAg5ttDCiCxZnjvfud67&#10;hFxOC15MuRBRWblTYdGSQLeBJIWuMRLEedjM8TR+fbYHx4RCNQCQHg6AIpQADUtBPIjSADBOzTEi&#10;Yg78pt7Guzw47Z4kvYFidxIP4vdc4lDIGXFVd+MYNbiRTHIPYyG4zPHR7mmhgpVFYvdwhHZ0DQiS&#10;b2ZN1840RApbM12soMdWd+R3hk455D0HXK6IBbZD0TDB/hKWUmhAQvcSRpW2H5/bD/5AQrBiVMP0&#10;AEofFsQyqPqdAnq+GY5GYdyiMto/TEGxu5bZrkUt5KmGlgEF4XZRDP5e3Iul1fIWBn0SsoKJKAq5&#10;u370yqnvphqeCsomk+gGI2aIP1fXhobgAbqA+E1zS6zp+eWhVxf6ftJI9ohmnW84qfRk4XXJIwe3&#10;uAJ3gwLjGVncPyVh/nf16LV98MZ/AQAA//8DAFBLAwQUAAYACAAAACEAaevED9sAAAAHAQAADwAA&#10;AGRycy9kb3ducmV2LnhtbEyOS0vEMBSF94L/IVzBnZNOlY7WpoMIgggurI/1nebalGluSpN24vx6&#10;MytdngfnfNU22kEsNPnesYL1KgNB3Drdc6fg4/3p6haED8gaB8ek4Ic8bOvzswpL7Q78RksTOpFG&#10;2JeowIQwllL61pBFv3Ijccq+3WQxJDl1Uk94SON2kHmWFdJiz+nB4EiPhtp9M1sFL/44L632r9FE&#10;83z3+ZUdG94rdXkRH+5BBIrhrwwn/IQOdWLauZm1F4OCTVGkpoJiA+IUX+drELvk3+Qg60r+569/&#10;AQAA//8DAFBLAQItABQABgAIAAAAIQC2gziS/gAAAOEBAAATAAAAAAAAAAAAAAAAAAAAAABbQ29u&#10;dGVudF9UeXBlc10ueG1sUEsBAi0AFAAGAAgAAAAhADj9If/WAAAAlAEAAAsAAAAAAAAAAAAAAAAA&#10;LwEAAF9yZWxzLy5yZWxzUEsBAi0AFAAGAAgAAAAhAP9cP1qoAgAAOAUAAA4AAAAAAAAAAAAAAAAA&#10;LgIAAGRycy9lMm9Eb2MueG1sUEsBAi0AFAAGAAgAAAAhAGnrxA/bAAAABwEAAA8AAAAAAAAAAAAA&#10;AAAAAgUAAGRycy9kb3ducmV2LnhtbFBLBQYAAAAABAAEAPMAAAAKBgAAAAA=&#10;" fillcolor="window" strokecolor="windowText" strokeweight="1pt">
                <v:textbox>
                  <w:txbxContent>
                    <w:p w:rsidR="00151CBB" w:rsidRPr="00407853" w:rsidRDefault="00151CBB" w:rsidP="00151CBB">
                      <w:pPr>
                        <w:jc w:val="center"/>
                        <w:rPr>
                          <w:lang w:val="ru-RU"/>
                        </w:rPr>
                      </w:pPr>
                      <w:r>
                        <w:rPr>
                          <w:lang w:val="ru-RU"/>
                        </w:rPr>
                        <w:t>1.</w:t>
                      </w:r>
                    </w:p>
                  </w:txbxContent>
                </v:textbox>
              </v:rect>
            </w:pict>
          </mc:Fallback>
        </mc:AlternateContent>
      </w:r>
    </w:p>
    <w:p w:rsidR="00151CBB" w:rsidRPr="000D08A1" w:rsidRDefault="00151CBB" w:rsidP="00151CBB">
      <w:pPr>
        <w:ind w:left="360" w:firstLine="709"/>
        <w:rPr>
          <w:rFonts w:ascii="Times New Roman" w:hAnsi="Times New Roman"/>
          <w:b/>
          <w:sz w:val="30"/>
          <w:szCs w:val="30"/>
          <w:lang w:val="ru-RU"/>
        </w:rPr>
      </w:pPr>
    </w:p>
    <w:p w:rsidR="00151CBB" w:rsidRPr="00151CBB" w:rsidRDefault="00151CBB" w:rsidP="00151CBB">
      <w:pPr>
        <w:ind w:firstLine="708"/>
        <w:rPr>
          <w:rFonts w:ascii="Times New Roman" w:hAnsi="Times New Roman"/>
          <w:sz w:val="30"/>
          <w:szCs w:val="30"/>
          <w:lang w:val="ru-RU"/>
        </w:rPr>
      </w:pPr>
    </w:p>
    <w:sectPr w:rsidR="00151CBB" w:rsidRPr="00151CBB">
      <w:footerReference w:type="default" r:id="rId8"/>
      <w:pgSz w:w="11906" w:h="16838"/>
      <w:pgMar w:top="1134" w:right="737" w:bottom="1134" w:left="130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042E" w:rsidRDefault="00DB042E">
      <w:r>
        <w:separator/>
      </w:r>
    </w:p>
  </w:endnote>
  <w:endnote w:type="continuationSeparator" w:id="0">
    <w:p w:rsidR="00DB042E" w:rsidRDefault="00DB04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Calibri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22982683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151CBB" w:rsidRPr="00151CBB" w:rsidRDefault="00151CBB">
        <w:pPr>
          <w:pStyle w:val="ad"/>
          <w:jc w:val="right"/>
          <w:rPr>
            <w:rFonts w:ascii="Times New Roman" w:hAnsi="Times New Roman"/>
            <w:sz w:val="24"/>
            <w:szCs w:val="24"/>
          </w:rPr>
        </w:pPr>
        <w:r w:rsidRPr="00151CBB">
          <w:rPr>
            <w:rFonts w:ascii="Times New Roman" w:hAnsi="Times New Roman"/>
            <w:sz w:val="24"/>
            <w:szCs w:val="24"/>
          </w:rPr>
          <w:fldChar w:fldCharType="begin"/>
        </w:r>
        <w:r w:rsidRPr="00151CBB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151CBB">
          <w:rPr>
            <w:rFonts w:ascii="Times New Roman" w:hAnsi="Times New Roman"/>
            <w:sz w:val="24"/>
            <w:szCs w:val="24"/>
          </w:rPr>
          <w:fldChar w:fldCharType="separate"/>
        </w:r>
        <w:r w:rsidR="00FC7F7F" w:rsidRPr="00FC7F7F">
          <w:rPr>
            <w:rFonts w:ascii="Times New Roman" w:hAnsi="Times New Roman"/>
            <w:noProof/>
            <w:sz w:val="24"/>
            <w:szCs w:val="24"/>
            <w:lang w:val="ru-RU"/>
          </w:rPr>
          <w:t>10</w:t>
        </w:r>
        <w:r w:rsidRPr="00151CBB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151CBB" w:rsidRDefault="00151CBB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042E" w:rsidRDefault="00DB042E">
      <w:r>
        <w:separator/>
      </w:r>
    </w:p>
  </w:footnote>
  <w:footnote w:type="continuationSeparator" w:id="0">
    <w:p w:rsidR="00DB042E" w:rsidRDefault="00DB04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FD614F"/>
    <w:multiLevelType w:val="hybridMultilevel"/>
    <w:tmpl w:val="C71405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6A37D4"/>
    <w:multiLevelType w:val="hybridMultilevel"/>
    <w:tmpl w:val="1DCA2082"/>
    <w:lvl w:ilvl="0" w:tplc="A5D45122">
      <w:start w:val="1"/>
      <w:numFmt w:val="decimal"/>
      <w:lvlText w:val="%1."/>
      <w:lvlJc w:val="left"/>
      <w:pPr>
        <w:ind w:left="720" w:hanging="360"/>
      </w:pPr>
    </w:lvl>
    <w:lvl w:ilvl="1" w:tplc="D64E0F06">
      <w:start w:val="1"/>
      <w:numFmt w:val="lowerLetter"/>
      <w:lvlText w:val="%2."/>
      <w:lvlJc w:val="left"/>
      <w:pPr>
        <w:ind w:left="1440" w:hanging="360"/>
      </w:pPr>
    </w:lvl>
    <w:lvl w:ilvl="2" w:tplc="968277EE">
      <w:start w:val="1"/>
      <w:numFmt w:val="lowerRoman"/>
      <w:lvlText w:val="%3."/>
      <w:lvlJc w:val="right"/>
      <w:pPr>
        <w:ind w:left="2160" w:hanging="360"/>
      </w:pPr>
    </w:lvl>
    <w:lvl w:ilvl="3" w:tplc="76622528">
      <w:start w:val="1"/>
      <w:numFmt w:val="decimal"/>
      <w:lvlText w:val="%4."/>
      <w:lvlJc w:val="left"/>
      <w:pPr>
        <w:ind w:left="2880" w:hanging="360"/>
      </w:pPr>
    </w:lvl>
    <w:lvl w:ilvl="4" w:tplc="B6E4E16E">
      <w:start w:val="1"/>
      <w:numFmt w:val="lowerLetter"/>
      <w:lvlText w:val="%5."/>
      <w:lvlJc w:val="left"/>
      <w:pPr>
        <w:ind w:left="3600" w:hanging="360"/>
      </w:pPr>
    </w:lvl>
    <w:lvl w:ilvl="5" w:tplc="B5E4987E">
      <w:start w:val="1"/>
      <w:numFmt w:val="lowerRoman"/>
      <w:lvlText w:val="%6."/>
      <w:lvlJc w:val="right"/>
      <w:pPr>
        <w:ind w:left="4320" w:hanging="360"/>
      </w:pPr>
    </w:lvl>
    <w:lvl w:ilvl="6" w:tplc="A224ECA4">
      <w:start w:val="1"/>
      <w:numFmt w:val="decimal"/>
      <w:lvlText w:val="%7."/>
      <w:lvlJc w:val="left"/>
      <w:pPr>
        <w:ind w:left="5040" w:hanging="360"/>
      </w:pPr>
    </w:lvl>
    <w:lvl w:ilvl="7" w:tplc="EAEC008A">
      <w:start w:val="1"/>
      <w:numFmt w:val="lowerLetter"/>
      <w:lvlText w:val="%8."/>
      <w:lvlJc w:val="left"/>
      <w:pPr>
        <w:ind w:left="5760" w:hanging="360"/>
      </w:pPr>
    </w:lvl>
    <w:lvl w:ilvl="8" w:tplc="2A5EAC46">
      <w:start w:val="1"/>
      <w:numFmt w:val="lowerRoman"/>
      <w:lvlText w:val="%9."/>
      <w:lvlJc w:val="right"/>
      <w:pPr>
        <w:ind w:left="6480" w:hanging="360"/>
      </w:pPr>
    </w:lvl>
  </w:abstractNum>
  <w:abstractNum w:abstractNumId="2">
    <w:nsid w:val="2DA07FC0"/>
    <w:multiLevelType w:val="multilevel"/>
    <w:tmpl w:val="7F2074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FDB2796"/>
    <w:multiLevelType w:val="hybridMultilevel"/>
    <w:tmpl w:val="2730AD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EA6F4C"/>
    <w:multiLevelType w:val="hybridMultilevel"/>
    <w:tmpl w:val="CD7EE594"/>
    <w:lvl w:ilvl="0" w:tplc="4B402E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1B450C9"/>
    <w:multiLevelType w:val="hybridMultilevel"/>
    <w:tmpl w:val="EC7CE3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EE16BD"/>
    <w:multiLevelType w:val="hybridMultilevel"/>
    <w:tmpl w:val="1A44229E"/>
    <w:lvl w:ilvl="0" w:tplc="74148DA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028E2D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72A350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60A8E0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5A1EB51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CBA5A0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2A296B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B6EC1C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E24486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C762FDD"/>
    <w:multiLevelType w:val="hybridMultilevel"/>
    <w:tmpl w:val="691CF8A2"/>
    <w:lvl w:ilvl="0" w:tplc="5080B9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7F11904"/>
    <w:multiLevelType w:val="hybridMultilevel"/>
    <w:tmpl w:val="92FC73EC"/>
    <w:lvl w:ilvl="0" w:tplc="EFEA9A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0"/>
  </w:num>
  <w:num w:numId="5">
    <w:abstractNumId w:val="5"/>
  </w:num>
  <w:num w:numId="6">
    <w:abstractNumId w:val="3"/>
  </w:num>
  <w:num w:numId="7">
    <w:abstractNumId w:val="4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FBF"/>
    <w:rsid w:val="000D08A1"/>
    <w:rsid w:val="000F2C2F"/>
    <w:rsid w:val="000F45B2"/>
    <w:rsid w:val="00151CBB"/>
    <w:rsid w:val="003A1C30"/>
    <w:rsid w:val="003E1571"/>
    <w:rsid w:val="00407853"/>
    <w:rsid w:val="005D3FE6"/>
    <w:rsid w:val="00642939"/>
    <w:rsid w:val="00735FBF"/>
    <w:rsid w:val="007405DE"/>
    <w:rsid w:val="00A31E92"/>
    <w:rsid w:val="00AD0E27"/>
    <w:rsid w:val="00CA12BF"/>
    <w:rsid w:val="00CA6275"/>
    <w:rsid w:val="00CC1D3F"/>
    <w:rsid w:val="00DB042E"/>
    <w:rsid w:val="00E4119E"/>
    <w:rsid w:val="00F3442F"/>
    <w:rsid w:val="00F44A9D"/>
    <w:rsid w:val="00FC7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jc w:val="both"/>
    </w:pPr>
    <w:rPr>
      <w:rFonts w:ascii="XO Thames" w:eastAsia="Times New Roman" w:hAnsi="XO Thames" w:cs="Times New Roman"/>
      <w:color w:val="000000"/>
      <w:sz w:val="28"/>
      <w:szCs w:val="20"/>
      <w:lang w:eastAsia="ru-RU"/>
      <w14:ligatures w14:val="none"/>
    </w:rPr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14:ligatures w14:val="none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14:ligatures w14:val="none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14:ligatures w14:val="none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14:ligatures w14:val="none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14:ligatures w14:val="none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14:ligatures w14:val="none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14:ligatures w14:val="none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14:ligatures w14:val="none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14:ligatures w14:val="none"/>
    </w:rPr>
    <w:tblPr>
      <w:tblStyleRowBandSize w:val="1"/>
      <w:tblStyleColBandSize w:val="1"/>
      <w:tblInd w:w="0" w:type="dxa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14:ligatures w14:val="none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14:ligatures w14:val="none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14:ligatures w14:val="none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14:ligatures w14:val="none"/>
    </w:rPr>
    <w:tblPr>
      <w:tblStyleRowBandSize w:val="1"/>
      <w:tblStyleColBandSize w:val="1"/>
      <w:tblInd w:w="0" w:type="dxa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14:ligatures w14:val="none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character" w:customStyle="1" w:styleId="1">
    <w:name w:val="Обычный1"/>
    <w:rPr>
      <w:rFonts w:ascii="XO Thames" w:hAnsi="XO Thames"/>
      <w:sz w:val="28"/>
    </w:rPr>
  </w:style>
  <w:style w:type="paragraph" w:styleId="afa">
    <w:name w:val="Normal (Web)"/>
    <w:basedOn w:val="a"/>
    <w:uiPriority w:val="99"/>
    <w:unhideWhenUsed/>
    <w:pPr>
      <w:spacing w:before="100" w:beforeAutospacing="1" w:after="100" w:afterAutospacing="1"/>
      <w:jc w:val="left"/>
    </w:pPr>
    <w:rPr>
      <w:rFonts w:ascii="Times New Roman" w:hAnsi="Times New Roman"/>
      <w:color w:val="auto"/>
      <w:sz w:val="24"/>
      <w:szCs w:val="24"/>
    </w:rPr>
  </w:style>
  <w:style w:type="paragraph" w:styleId="afb">
    <w:name w:val="Balloon Text"/>
    <w:basedOn w:val="a"/>
    <w:link w:val="afc"/>
    <w:uiPriority w:val="99"/>
    <w:semiHidden/>
    <w:unhideWhenUsed/>
    <w:rsid w:val="00F44A9D"/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basedOn w:val="a0"/>
    <w:link w:val="afb"/>
    <w:uiPriority w:val="99"/>
    <w:semiHidden/>
    <w:rsid w:val="00F44A9D"/>
    <w:rPr>
      <w:rFonts w:ascii="Segoe UI" w:eastAsia="Times New Roman" w:hAnsi="Segoe UI" w:cs="Segoe UI"/>
      <w:color w:val="000000"/>
      <w:sz w:val="18"/>
      <w:szCs w:val="18"/>
      <w:lang w:eastAsia="ru-RU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jc w:val="both"/>
    </w:pPr>
    <w:rPr>
      <w:rFonts w:ascii="XO Thames" w:eastAsia="Times New Roman" w:hAnsi="XO Thames" w:cs="Times New Roman"/>
      <w:color w:val="000000"/>
      <w:sz w:val="28"/>
      <w:szCs w:val="20"/>
      <w:lang w:eastAsia="ru-RU"/>
      <w14:ligatures w14:val="none"/>
    </w:rPr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14:ligatures w14:val="none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14:ligatures w14:val="none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14:ligatures w14:val="none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14:ligatures w14:val="none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14:ligatures w14:val="none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14:ligatures w14:val="none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14:ligatures w14:val="none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14:ligatures w14:val="none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14:ligatures w14:val="none"/>
    </w:rPr>
    <w:tblPr>
      <w:tblStyleRowBandSize w:val="1"/>
      <w:tblStyleColBandSize w:val="1"/>
      <w:tblInd w:w="0" w:type="dxa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14:ligatures w14:val="none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14:ligatures w14:val="none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14:ligatures w14:val="none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14:ligatures w14:val="none"/>
    </w:rPr>
    <w:tblPr>
      <w:tblStyleRowBandSize w:val="1"/>
      <w:tblStyleColBandSize w:val="1"/>
      <w:tblInd w:w="0" w:type="dxa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14:ligatures w14:val="none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character" w:customStyle="1" w:styleId="1">
    <w:name w:val="Обычный1"/>
    <w:rPr>
      <w:rFonts w:ascii="XO Thames" w:hAnsi="XO Thames"/>
      <w:sz w:val="28"/>
    </w:rPr>
  </w:style>
  <w:style w:type="paragraph" w:styleId="afa">
    <w:name w:val="Normal (Web)"/>
    <w:basedOn w:val="a"/>
    <w:uiPriority w:val="99"/>
    <w:unhideWhenUsed/>
    <w:pPr>
      <w:spacing w:before="100" w:beforeAutospacing="1" w:after="100" w:afterAutospacing="1"/>
      <w:jc w:val="left"/>
    </w:pPr>
    <w:rPr>
      <w:rFonts w:ascii="Times New Roman" w:hAnsi="Times New Roman"/>
      <w:color w:val="auto"/>
      <w:sz w:val="24"/>
      <w:szCs w:val="24"/>
    </w:rPr>
  </w:style>
  <w:style w:type="paragraph" w:styleId="afb">
    <w:name w:val="Balloon Text"/>
    <w:basedOn w:val="a"/>
    <w:link w:val="afc"/>
    <w:uiPriority w:val="99"/>
    <w:semiHidden/>
    <w:unhideWhenUsed/>
    <w:rsid w:val="00F44A9D"/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basedOn w:val="a0"/>
    <w:link w:val="afb"/>
    <w:uiPriority w:val="99"/>
    <w:semiHidden/>
    <w:rsid w:val="00F44A9D"/>
    <w:rPr>
      <w:rFonts w:ascii="Segoe UI" w:eastAsia="Times New Roman" w:hAnsi="Segoe UI" w:cs="Segoe UI"/>
      <w:color w:val="000000"/>
      <w:sz w:val="18"/>
      <w:szCs w:val="18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520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2745</Words>
  <Characters>15649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BOSS</cp:lastModifiedBy>
  <cp:revision>3</cp:revision>
  <cp:lastPrinted>2025-01-27T11:20:00Z</cp:lastPrinted>
  <dcterms:created xsi:type="dcterms:W3CDTF">2025-02-17T14:54:00Z</dcterms:created>
  <dcterms:modified xsi:type="dcterms:W3CDTF">2025-02-17T14:54:00Z</dcterms:modified>
</cp:coreProperties>
</file>