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78" w:rsidRPr="00DC0B4B" w:rsidRDefault="00DD7578" w:rsidP="00DD7578">
      <w:pPr>
        <w:widowControl w:val="0"/>
        <w:suppressAutoHyphens/>
        <w:spacing w:after="0" w:line="240" w:lineRule="auto"/>
        <w:jc w:val="right"/>
        <w:rPr>
          <w:rFonts w:ascii="Times New Roman" w:eastAsia="Arial Unicode MS" w:hAnsi="Times New Roman"/>
          <w:b/>
          <w:kern w:val="2"/>
          <w:sz w:val="24"/>
          <w:szCs w:val="24"/>
        </w:rPr>
      </w:pPr>
      <w:r w:rsidRPr="00DC0B4B">
        <w:rPr>
          <w:rFonts w:ascii="Times New Roman" w:eastAsia="Arial Unicode MS" w:hAnsi="Times New Roman"/>
          <w:b/>
          <w:kern w:val="2"/>
          <w:sz w:val="24"/>
          <w:szCs w:val="24"/>
        </w:rPr>
        <w:t xml:space="preserve">Приложение к рабочей программе </w:t>
      </w:r>
    </w:p>
    <w:p w:rsidR="00DD7578" w:rsidRPr="00DC0B4B" w:rsidRDefault="00DD7578" w:rsidP="00DD7578">
      <w:pPr>
        <w:widowControl w:val="0"/>
        <w:suppressAutoHyphens/>
        <w:spacing w:after="0" w:line="240" w:lineRule="auto"/>
        <w:jc w:val="right"/>
        <w:rPr>
          <w:rFonts w:ascii="Times New Roman" w:eastAsia="Arial Unicode MS" w:hAnsi="Times New Roman"/>
          <w:b/>
          <w:kern w:val="2"/>
          <w:sz w:val="24"/>
          <w:szCs w:val="24"/>
        </w:rPr>
      </w:pPr>
      <w:r w:rsidRPr="00DC0B4B">
        <w:rPr>
          <w:rFonts w:ascii="Times New Roman" w:eastAsia="Arial Unicode MS" w:hAnsi="Times New Roman"/>
          <w:b/>
          <w:kern w:val="2"/>
          <w:sz w:val="24"/>
          <w:szCs w:val="24"/>
        </w:rPr>
        <w:t>по предмету «</w:t>
      </w:r>
      <w:r w:rsidRPr="00DC0B4B">
        <w:rPr>
          <w:rFonts w:ascii="Times New Roman" w:hAnsi="Times New Roman" w:cs="Times New Roman"/>
          <w:b/>
          <w:sz w:val="24"/>
          <w:szCs w:val="24"/>
        </w:rPr>
        <w:t>Изобразительное искусство</w:t>
      </w:r>
      <w:r w:rsidRPr="00DC0B4B">
        <w:rPr>
          <w:rFonts w:ascii="Times New Roman" w:eastAsia="Arial Unicode MS" w:hAnsi="Times New Roman"/>
          <w:b/>
          <w:kern w:val="2"/>
          <w:sz w:val="24"/>
          <w:szCs w:val="24"/>
        </w:rPr>
        <w:t xml:space="preserve"> »</w:t>
      </w:r>
    </w:p>
    <w:p w:rsidR="00DD7578" w:rsidRPr="00DC0B4B" w:rsidRDefault="006F6D33" w:rsidP="00DD7578">
      <w:pPr>
        <w:pStyle w:val="a4"/>
        <w:jc w:val="right"/>
        <w:rPr>
          <w:rFonts w:ascii="Times New Roman" w:hAnsi="Times New Roman" w:cs="Times New Roman"/>
          <w:b/>
          <w:sz w:val="24"/>
          <w:szCs w:val="24"/>
        </w:rPr>
      </w:pPr>
      <w:r>
        <w:rPr>
          <w:rFonts w:ascii="Times New Roman" w:hAnsi="Times New Roman" w:cs="Times New Roman"/>
          <w:b/>
          <w:sz w:val="24"/>
          <w:szCs w:val="24"/>
        </w:rPr>
        <w:t>(ID</w:t>
      </w:r>
      <w:proofErr w:type="gramStart"/>
      <w:r>
        <w:rPr>
          <w:rFonts w:ascii="Times New Roman" w:hAnsi="Times New Roman" w:cs="Times New Roman"/>
          <w:b/>
          <w:sz w:val="24"/>
          <w:szCs w:val="24"/>
        </w:rPr>
        <w:t xml:space="preserve"> </w:t>
      </w:r>
      <w:r w:rsidR="00DD7578" w:rsidRPr="00DC0B4B">
        <w:rPr>
          <w:rFonts w:ascii="Times New Roman" w:hAnsi="Times New Roman" w:cs="Times New Roman"/>
          <w:b/>
          <w:sz w:val="24"/>
          <w:szCs w:val="24"/>
        </w:rPr>
        <w:t>)</w:t>
      </w:r>
      <w:proofErr w:type="gramEnd"/>
    </w:p>
    <w:p w:rsidR="00911F5B" w:rsidRPr="005B702F" w:rsidRDefault="00DD7578" w:rsidP="005B702F">
      <w:pPr>
        <w:widowControl w:val="0"/>
        <w:suppressAutoHyphens/>
        <w:spacing w:after="0" w:line="240" w:lineRule="auto"/>
        <w:jc w:val="right"/>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3 </w:t>
      </w:r>
      <w:r w:rsidR="003D6D92">
        <w:rPr>
          <w:rFonts w:ascii="Times New Roman" w:eastAsia="Arial Unicode MS" w:hAnsi="Times New Roman" w:cs="Times New Roman"/>
          <w:kern w:val="2"/>
          <w:sz w:val="24"/>
          <w:szCs w:val="24"/>
        </w:rPr>
        <w:t xml:space="preserve">б класс, учитель </w:t>
      </w:r>
      <w:r w:rsidRPr="003B21A1">
        <w:rPr>
          <w:rFonts w:ascii="Times New Roman" w:eastAsia="Arial Unicode MS" w:hAnsi="Times New Roman" w:cs="Times New Roman"/>
          <w:kern w:val="2"/>
          <w:sz w:val="24"/>
          <w:szCs w:val="24"/>
        </w:rPr>
        <w:t>Л.И</w:t>
      </w:r>
    </w:p>
    <w:tbl>
      <w:tblPr>
        <w:tblStyle w:val="1"/>
        <w:tblW w:w="14992" w:type="dxa"/>
        <w:tblLayout w:type="fixed"/>
        <w:tblLook w:val="04A0"/>
      </w:tblPr>
      <w:tblGrid>
        <w:gridCol w:w="633"/>
        <w:gridCol w:w="4153"/>
        <w:gridCol w:w="992"/>
        <w:gridCol w:w="1843"/>
        <w:gridCol w:w="1985"/>
        <w:gridCol w:w="5386"/>
      </w:tblGrid>
      <w:tr w:rsidR="00EE72F8" w:rsidRPr="00EA71B3" w:rsidTr="00F71AA3">
        <w:tc>
          <w:tcPr>
            <w:tcW w:w="633" w:type="dxa"/>
            <w:vMerge w:val="restart"/>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 xml:space="preserve">№ </w:t>
            </w:r>
            <w:proofErr w:type="gramStart"/>
            <w:r w:rsidRPr="00EA71B3">
              <w:rPr>
                <w:rFonts w:ascii="Times New Roman" w:hAnsi="Times New Roman"/>
                <w:sz w:val="24"/>
                <w:szCs w:val="24"/>
              </w:rPr>
              <w:t>п</w:t>
            </w:r>
            <w:proofErr w:type="gramEnd"/>
            <w:r w:rsidRPr="00EA71B3">
              <w:rPr>
                <w:rFonts w:ascii="Times New Roman" w:hAnsi="Times New Roman"/>
                <w:sz w:val="24"/>
                <w:szCs w:val="24"/>
              </w:rPr>
              <w:t>/п</w:t>
            </w:r>
          </w:p>
        </w:tc>
        <w:tc>
          <w:tcPr>
            <w:tcW w:w="4153" w:type="dxa"/>
            <w:vMerge w:val="restart"/>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Тема урока</w:t>
            </w:r>
          </w:p>
        </w:tc>
        <w:tc>
          <w:tcPr>
            <w:tcW w:w="2835" w:type="dxa"/>
            <w:gridSpan w:val="2"/>
            <w:tcBorders>
              <w:right w:val="single" w:sz="4" w:space="0" w:color="auto"/>
            </w:tcBorders>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Количество часов</w:t>
            </w:r>
          </w:p>
        </w:tc>
        <w:tc>
          <w:tcPr>
            <w:tcW w:w="1985" w:type="dxa"/>
            <w:vMerge w:val="restart"/>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Дата изучения</w:t>
            </w:r>
          </w:p>
        </w:tc>
        <w:tc>
          <w:tcPr>
            <w:tcW w:w="5386" w:type="dxa"/>
            <w:vMerge w:val="restart"/>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Электронные цифровые образовательные ресурсы</w:t>
            </w:r>
          </w:p>
        </w:tc>
      </w:tr>
      <w:tr w:rsidR="00EE72F8" w:rsidRPr="00EA71B3" w:rsidTr="00F71AA3">
        <w:tc>
          <w:tcPr>
            <w:tcW w:w="633" w:type="dxa"/>
            <w:vMerge/>
            <w:hideMark/>
          </w:tcPr>
          <w:p w:rsidR="00EE72F8" w:rsidRPr="00EA71B3" w:rsidRDefault="00EE72F8" w:rsidP="00ED0E6B">
            <w:pPr>
              <w:rPr>
                <w:rFonts w:ascii="Times New Roman" w:hAnsi="Times New Roman"/>
                <w:sz w:val="24"/>
                <w:szCs w:val="24"/>
              </w:rPr>
            </w:pPr>
          </w:p>
        </w:tc>
        <w:tc>
          <w:tcPr>
            <w:tcW w:w="4153" w:type="dxa"/>
            <w:vMerge/>
            <w:hideMark/>
          </w:tcPr>
          <w:p w:rsidR="00EE72F8" w:rsidRPr="00EA71B3" w:rsidRDefault="00EE72F8" w:rsidP="00ED0E6B">
            <w:pPr>
              <w:rPr>
                <w:rFonts w:ascii="Times New Roman" w:hAnsi="Times New Roman"/>
                <w:sz w:val="24"/>
                <w:szCs w:val="24"/>
              </w:rPr>
            </w:pP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Всего</w:t>
            </w:r>
          </w:p>
        </w:tc>
        <w:tc>
          <w:tcPr>
            <w:tcW w:w="1843" w:type="dxa"/>
            <w:tcBorders>
              <w:right w:val="single" w:sz="4" w:space="0" w:color="auto"/>
            </w:tcBorders>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Контрольные работы</w:t>
            </w:r>
          </w:p>
        </w:tc>
        <w:tc>
          <w:tcPr>
            <w:tcW w:w="1985" w:type="dxa"/>
            <w:vMerge/>
            <w:hideMark/>
          </w:tcPr>
          <w:p w:rsidR="00EE72F8" w:rsidRPr="00EA71B3" w:rsidRDefault="00EE72F8" w:rsidP="00ED0E6B">
            <w:pPr>
              <w:rPr>
                <w:rFonts w:ascii="Times New Roman" w:hAnsi="Times New Roman"/>
                <w:sz w:val="24"/>
                <w:szCs w:val="24"/>
              </w:rPr>
            </w:pPr>
          </w:p>
        </w:tc>
        <w:tc>
          <w:tcPr>
            <w:tcW w:w="5386" w:type="dxa"/>
            <w:vMerge/>
            <w:hideMark/>
          </w:tcPr>
          <w:p w:rsidR="00EE72F8" w:rsidRPr="00EA71B3" w:rsidRDefault="00EE72F8" w:rsidP="00ED0E6B">
            <w:pPr>
              <w:rPr>
                <w:rFonts w:ascii="Times New Roman" w:hAnsi="Times New Roman"/>
                <w:sz w:val="24"/>
                <w:szCs w:val="24"/>
              </w:rPr>
            </w:pPr>
          </w:p>
        </w:tc>
      </w:tr>
      <w:tr w:rsidR="00EE72F8" w:rsidRPr="00EA71B3" w:rsidTr="00F71AA3">
        <w:tc>
          <w:tcPr>
            <w:tcW w:w="633" w:type="dxa"/>
            <w:hideMark/>
          </w:tcPr>
          <w:p w:rsidR="00EE72F8" w:rsidRPr="00EA71B3" w:rsidRDefault="00EE72F8" w:rsidP="00ED0E6B">
            <w:pPr>
              <w:rPr>
                <w:rFonts w:ascii="Times New Roman" w:hAnsi="Times New Roman"/>
                <w:sz w:val="24"/>
                <w:szCs w:val="24"/>
              </w:rPr>
            </w:pPr>
            <w:r w:rsidRPr="00EA71B3">
              <w:rPr>
                <w:rFonts w:ascii="Times New Roman" w:hAnsi="Times New Roman"/>
                <w:sz w:val="24"/>
                <w:szCs w:val="24"/>
              </w:rPr>
              <w:t>1</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Край, в котором ты живёшь.</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EA71B3" w:rsidP="005B702F">
            <w:pPr>
              <w:jc w:val="center"/>
              <w:rPr>
                <w:rFonts w:ascii="Times New Roman" w:hAnsi="Times New Roman"/>
                <w:sz w:val="24"/>
                <w:szCs w:val="24"/>
              </w:rPr>
            </w:pPr>
            <w:r w:rsidRPr="00EA71B3">
              <w:rPr>
                <w:rFonts w:ascii="Times New Roman" w:hAnsi="Times New Roman"/>
                <w:sz w:val="24"/>
                <w:szCs w:val="24"/>
              </w:rPr>
              <w:t>1</w:t>
            </w:r>
            <w:r w:rsidR="005B702F">
              <w:rPr>
                <w:rFonts w:ascii="Times New Roman" w:hAnsi="Times New Roman"/>
                <w:sz w:val="24"/>
                <w:szCs w:val="24"/>
              </w:rPr>
              <w:t>9</w:t>
            </w:r>
            <w:r w:rsidRPr="00EA71B3">
              <w:rPr>
                <w:rFonts w:ascii="Times New Roman" w:hAnsi="Times New Roman"/>
                <w:sz w:val="24"/>
                <w:szCs w:val="24"/>
              </w:rPr>
              <w:t>.09.2024</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4" w:history="1">
              <w:r w:rsidRPr="00EA71B3">
                <w:rPr>
                  <w:rFonts w:ascii="Times New Roman" w:hAnsi="Times New Roman"/>
                  <w:color w:val="0000FF"/>
                  <w:sz w:val="24"/>
                  <w:szCs w:val="24"/>
                </w:rPr>
                <w:t>https://m.edsoo.ru/f5e9668a</w:t>
              </w:r>
            </w:hyperlink>
          </w:p>
        </w:tc>
      </w:tr>
      <w:tr w:rsidR="00EE72F8" w:rsidRPr="00EA71B3" w:rsidTr="00F71AA3">
        <w:tc>
          <w:tcPr>
            <w:tcW w:w="633" w:type="dxa"/>
            <w:hideMark/>
          </w:tcPr>
          <w:p w:rsidR="00EE72F8" w:rsidRPr="00EA71B3" w:rsidRDefault="00EE72F8" w:rsidP="00ED0E6B">
            <w:pPr>
              <w:rPr>
                <w:rFonts w:ascii="Times New Roman" w:hAnsi="Times New Roman"/>
                <w:sz w:val="24"/>
                <w:szCs w:val="24"/>
              </w:rPr>
            </w:pPr>
            <w:r w:rsidRPr="00EA71B3">
              <w:rPr>
                <w:rFonts w:ascii="Times New Roman" w:hAnsi="Times New Roman"/>
                <w:sz w:val="24"/>
                <w:szCs w:val="24"/>
              </w:rPr>
              <w:t>2</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Русский фольклор.</w:t>
            </w:r>
            <w:r w:rsidR="005B702F" w:rsidRPr="00EA71B3">
              <w:rPr>
                <w:rFonts w:ascii="Times New Roman" w:hAnsi="Times New Roman"/>
                <w:sz w:val="24"/>
                <w:szCs w:val="24"/>
              </w:rPr>
              <w:t xml:space="preserve"> Русские народные музыкальные инструменты и народные песни.</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5B702F" w:rsidP="005B702F">
            <w:pPr>
              <w:jc w:val="center"/>
              <w:rPr>
                <w:rFonts w:ascii="Times New Roman" w:hAnsi="Times New Roman"/>
                <w:sz w:val="24"/>
                <w:szCs w:val="24"/>
              </w:rPr>
            </w:pPr>
            <w:r>
              <w:rPr>
                <w:rFonts w:ascii="Times New Roman" w:hAnsi="Times New Roman"/>
                <w:sz w:val="24"/>
                <w:szCs w:val="24"/>
              </w:rPr>
              <w:t>17</w:t>
            </w:r>
            <w:r w:rsidR="00EA71B3">
              <w:rPr>
                <w:rFonts w:ascii="Times New Roman" w:hAnsi="Times New Roman"/>
                <w:sz w:val="24"/>
                <w:szCs w:val="24"/>
              </w:rPr>
              <w:t>.</w:t>
            </w:r>
            <w:r>
              <w:rPr>
                <w:rFonts w:ascii="Times New Roman" w:hAnsi="Times New Roman"/>
                <w:sz w:val="24"/>
                <w:szCs w:val="24"/>
              </w:rPr>
              <w:t>10</w:t>
            </w:r>
            <w:r w:rsidR="00EA71B3">
              <w:rPr>
                <w:rFonts w:ascii="Times New Roman" w:hAnsi="Times New Roman"/>
                <w:sz w:val="24"/>
                <w:szCs w:val="24"/>
              </w:rPr>
              <w:t>.2024</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color w:val="000000"/>
                <w:sz w:val="24"/>
                <w:szCs w:val="24"/>
              </w:rPr>
              <w:t xml:space="preserve">Библиотека ЦОК </w:t>
            </w:r>
            <w:hyperlink r:id="rId5" w:history="1">
              <w:r w:rsidRPr="00EA71B3">
                <w:rPr>
                  <w:rFonts w:ascii="Times New Roman" w:hAnsi="Times New Roman"/>
                  <w:color w:val="0000FF"/>
                  <w:sz w:val="24"/>
                  <w:szCs w:val="24"/>
                </w:rPr>
                <w:t>https://m.edsoo.ru/7f411bf8</w:t>
              </w:r>
            </w:hyperlink>
          </w:p>
        </w:tc>
      </w:tr>
      <w:tr w:rsidR="00EE72F8" w:rsidRPr="00EA71B3" w:rsidTr="00F71AA3">
        <w:tc>
          <w:tcPr>
            <w:tcW w:w="633" w:type="dxa"/>
            <w:hideMark/>
          </w:tcPr>
          <w:p w:rsidR="00EE72F8" w:rsidRPr="00EA71B3" w:rsidRDefault="005B702F" w:rsidP="00ED0E6B">
            <w:pPr>
              <w:rPr>
                <w:rFonts w:ascii="Times New Roman" w:hAnsi="Times New Roman"/>
                <w:sz w:val="24"/>
                <w:szCs w:val="24"/>
              </w:rPr>
            </w:pPr>
            <w:r>
              <w:rPr>
                <w:rFonts w:ascii="Times New Roman" w:hAnsi="Times New Roman"/>
                <w:sz w:val="24"/>
                <w:szCs w:val="24"/>
              </w:rPr>
              <w:t>3</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Фольклор народов России.</w:t>
            </w:r>
            <w:r w:rsidR="005B702F" w:rsidRPr="00EA71B3">
              <w:rPr>
                <w:rFonts w:ascii="Times New Roman" w:hAnsi="Times New Roman"/>
                <w:sz w:val="24"/>
                <w:szCs w:val="24"/>
              </w:rPr>
              <w:t xml:space="preserve"> Фольклор в творчестве профессиональных музыкантов.</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946AD2" w:rsidP="00ED0E6B">
            <w:pPr>
              <w:jc w:val="center"/>
              <w:rPr>
                <w:rFonts w:ascii="Times New Roman" w:hAnsi="Times New Roman"/>
                <w:sz w:val="24"/>
                <w:szCs w:val="24"/>
              </w:rPr>
            </w:pPr>
            <w:r>
              <w:rPr>
                <w:rFonts w:ascii="Times New Roman" w:hAnsi="Times New Roman"/>
                <w:sz w:val="24"/>
                <w:szCs w:val="24"/>
              </w:rPr>
              <w:t>28.11.2024</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color w:val="000000"/>
                <w:sz w:val="24"/>
                <w:szCs w:val="24"/>
              </w:rPr>
              <w:t xml:space="preserve">Библиотека ЦОК </w:t>
            </w:r>
            <w:hyperlink r:id="rId6" w:history="1">
              <w:r w:rsidRPr="00EA71B3">
                <w:rPr>
                  <w:rFonts w:ascii="Times New Roman" w:hAnsi="Times New Roman"/>
                  <w:color w:val="0000FF"/>
                  <w:sz w:val="24"/>
                  <w:szCs w:val="24"/>
                </w:rPr>
                <w:t>https://m.edsoo.ru/7f411bf8</w:t>
              </w:r>
            </w:hyperlink>
          </w:p>
        </w:tc>
      </w:tr>
      <w:tr w:rsidR="00EE72F8" w:rsidRPr="00EA71B3" w:rsidTr="00F71AA3">
        <w:tc>
          <w:tcPr>
            <w:tcW w:w="633" w:type="dxa"/>
            <w:hideMark/>
          </w:tcPr>
          <w:p w:rsidR="00EE72F8" w:rsidRPr="00EA71B3" w:rsidRDefault="00602B93" w:rsidP="00ED0E6B">
            <w:pPr>
              <w:rPr>
                <w:rFonts w:ascii="Times New Roman" w:hAnsi="Times New Roman"/>
                <w:sz w:val="24"/>
                <w:szCs w:val="24"/>
              </w:rPr>
            </w:pPr>
            <w:r>
              <w:rPr>
                <w:rFonts w:ascii="Times New Roman" w:hAnsi="Times New Roman"/>
                <w:sz w:val="24"/>
                <w:szCs w:val="24"/>
              </w:rPr>
              <w:t>4</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Композитор – исполнитель – слушатель.</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602B93" w:rsidP="00ED0E6B">
            <w:pPr>
              <w:jc w:val="center"/>
              <w:rPr>
                <w:rFonts w:ascii="Times New Roman" w:hAnsi="Times New Roman"/>
                <w:sz w:val="24"/>
                <w:szCs w:val="24"/>
              </w:rPr>
            </w:pPr>
            <w:r>
              <w:rPr>
                <w:rFonts w:ascii="Times New Roman" w:hAnsi="Times New Roman"/>
                <w:sz w:val="24"/>
                <w:szCs w:val="24"/>
              </w:rPr>
              <w:t>26.12.2024</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7" w:history="1">
              <w:r w:rsidRPr="00EA71B3">
                <w:rPr>
                  <w:rFonts w:ascii="Times New Roman" w:hAnsi="Times New Roman"/>
                  <w:color w:val="0000FF"/>
                  <w:sz w:val="24"/>
                  <w:szCs w:val="24"/>
                </w:rPr>
                <w:t>https://m.edsoo.ru/f5e946aa</w:t>
              </w:r>
            </w:hyperlink>
          </w:p>
        </w:tc>
      </w:tr>
      <w:tr w:rsidR="00EE72F8" w:rsidRPr="00EA71B3" w:rsidTr="00F71AA3">
        <w:tc>
          <w:tcPr>
            <w:tcW w:w="633" w:type="dxa"/>
            <w:hideMark/>
          </w:tcPr>
          <w:p w:rsidR="00EE72F8" w:rsidRPr="00EA71B3" w:rsidRDefault="00455327" w:rsidP="00ED0E6B">
            <w:pPr>
              <w:rPr>
                <w:rFonts w:ascii="Times New Roman" w:hAnsi="Times New Roman"/>
                <w:sz w:val="24"/>
                <w:szCs w:val="24"/>
              </w:rPr>
            </w:pPr>
            <w:r>
              <w:rPr>
                <w:rFonts w:ascii="Times New Roman" w:hAnsi="Times New Roman"/>
                <w:sz w:val="24"/>
                <w:szCs w:val="24"/>
              </w:rPr>
              <w:t>5</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Музыкальные инструменты. Фортепиано.</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6B3DB6" w:rsidP="00ED0E6B">
            <w:pPr>
              <w:jc w:val="center"/>
              <w:rPr>
                <w:rFonts w:ascii="Times New Roman" w:hAnsi="Times New Roman"/>
                <w:sz w:val="24"/>
                <w:szCs w:val="24"/>
              </w:rPr>
            </w:pPr>
            <w:r>
              <w:rPr>
                <w:rFonts w:ascii="Times New Roman" w:hAnsi="Times New Roman"/>
                <w:sz w:val="24"/>
                <w:szCs w:val="24"/>
              </w:rPr>
              <w:t>06.02.2025</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color w:val="000000"/>
                <w:sz w:val="24"/>
                <w:szCs w:val="24"/>
              </w:rPr>
              <w:t xml:space="preserve">Библиотека ЦОК </w:t>
            </w:r>
            <w:hyperlink r:id="rId8" w:history="1">
              <w:r w:rsidRPr="00EA71B3">
                <w:rPr>
                  <w:rFonts w:ascii="Times New Roman" w:hAnsi="Times New Roman"/>
                  <w:color w:val="0000FF"/>
                  <w:sz w:val="24"/>
                  <w:szCs w:val="24"/>
                </w:rPr>
                <w:t>https://m.edsoo.ru/7f411bf8</w:t>
              </w:r>
            </w:hyperlink>
          </w:p>
        </w:tc>
      </w:tr>
      <w:tr w:rsidR="00EE72F8" w:rsidRPr="00EA71B3" w:rsidTr="00F71AA3">
        <w:tc>
          <w:tcPr>
            <w:tcW w:w="633" w:type="dxa"/>
            <w:hideMark/>
          </w:tcPr>
          <w:p w:rsidR="00EE72F8" w:rsidRPr="00EA71B3" w:rsidRDefault="00455327" w:rsidP="00ED0E6B">
            <w:pPr>
              <w:rPr>
                <w:rFonts w:ascii="Times New Roman" w:hAnsi="Times New Roman"/>
                <w:sz w:val="24"/>
                <w:szCs w:val="24"/>
              </w:rPr>
            </w:pPr>
            <w:r>
              <w:rPr>
                <w:rFonts w:ascii="Times New Roman" w:hAnsi="Times New Roman"/>
                <w:sz w:val="24"/>
                <w:szCs w:val="24"/>
              </w:rPr>
              <w:t>6</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Вокальная музыка.</w:t>
            </w:r>
            <w:r w:rsidR="00455327">
              <w:rPr>
                <w:rFonts w:ascii="Times New Roman" w:hAnsi="Times New Roman"/>
                <w:sz w:val="24"/>
                <w:szCs w:val="24"/>
              </w:rPr>
              <w:t xml:space="preserve"> </w:t>
            </w:r>
            <w:r w:rsidR="00455327" w:rsidRPr="00EA71B3">
              <w:rPr>
                <w:rFonts w:ascii="Times New Roman" w:hAnsi="Times New Roman"/>
                <w:sz w:val="24"/>
                <w:szCs w:val="24"/>
              </w:rPr>
              <w:t>Инструментальная музыка.</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B9233D" w:rsidP="00ED0E6B">
            <w:pPr>
              <w:jc w:val="center"/>
              <w:rPr>
                <w:rFonts w:ascii="Times New Roman" w:hAnsi="Times New Roman"/>
                <w:sz w:val="24"/>
                <w:szCs w:val="24"/>
              </w:rPr>
            </w:pPr>
            <w:r>
              <w:rPr>
                <w:rFonts w:ascii="Times New Roman" w:hAnsi="Times New Roman"/>
                <w:sz w:val="24"/>
                <w:szCs w:val="24"/>
              </w:rPr>
              <w:t>06.03</w:t>
            </w:r>
            <w:r w:rsidR="00455327">
              <w:rPr>
                <w:rFonts w:ascii="Times New Roman" w:hAnsi="Times New Roman"/>
                <w:sz w:val="24"/>
                <w:szCs w:val="24"/>
              </w:rPr>
              <w:t>.2025</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9" w:history="1">
              <w:r w:rsidRPr="00EA71B3">
                <w:rPr>
                  <w:rFonts w:ascii="Times New Roman" w:hAnsi="Times New Roman"/>
                  <w:color w:val="0000FF"/>
                  <w:sz w:val="24"/>
                  <w:szCs w:val="24"/>
                </w:rPr>
                <w:t>https://m.edsoo.ru/f5e946aa</w:t>
              </w:r>
            </w:hyperlink>
          </w:p>
        </w:tc>
      </w:tr>
      <w:tr w:rsidR="00EE72F8" w:rsidRPr="00EA71B3" w:rsidTr="00F71AA3">
        <w:tc>
          <w:tcPr>
            <w:tcW w:w="633" w:type="dxa"/>
            <w:hideMark/>
          </w:tcPr>
          <w:p w:rsidR="00EE72F8" w:rsidRPr="00EA71B3" w:rsidRDefault="00B9233D" w:rsidP="00ED0E6B">
            <w:pPr>
              <w:rPr>
                <w:rFonts w:ascii="Times New Roman" w:hAnsi="Times New Roman"/>
                <w:sz w:val="24"/>
                <w:szCs w:val="24"/>
              </w:rPr>
            </w:pPr>
            <w:r>
              <w:rPr>
                <w:rFonts w:ascii="Times New Roman" w:hAnsi="Times New Roman"/>
                <w:sz w:val="24"/>
                <w:szCs w:val="24"/>
              </w:rPr>
              <w:t>7</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Русские </w:t>
            </w:r>
            <w:r w:rsidR="00B9233D">
              <w:rPr>
                <w:rFonts w:ascii="Times New Roman" w:hAnsi="Times New Roman"/>
                <w:sz w:val="24"/>
                <w:szCs w:val="24"/>
              </w:rPr>
              <w:t xml:space="preserve">и европейские </w:t>
            </w:r>
            <w:r w:rsidRPr="00EA71B3">
              <w:rPr>
                <w:rFonts w:ascii="Times New Roman" w:hAnsi="Times New Roman"/>
                <w:sz w:val="24"/>
                <w:szCs w:val="24"/>
              </w:rPr>
              <w:t>композиторы-классики.</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B9233D" w:rsidP="00ED0E6B">
            <w:pPr>
              <w:jc w:val="center"/>
              <w:rPr>
                <w:rFonts w:ascii="Times New Roman" w:hAnsi="Times New Roman"/>
                <w:sz w:val="24"/>
                <w:szCs w:val="24"/>
              </w:rPr>
            </w:pPr>
            <w:r>
              <w:rPr>
                <w:rFonts w:ascii="Times New Roman" w:hAnsi="Times New Roman"/>
                <w:sz w:val="24"/>
                <w:szCs w:val="24"/>
              </w:rPr>
              <w:t>09.04.2025</w:t>
            </w: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10" w:history="1">
              <w:r w:rsidRPr="00EA71B3">
                <w:rPr>
                  <w:rFonts w:ascii="Times New Roman" w:hAnsi="Times New Roman"/>
                  <w:color w:val="0000FF"/>
                  <w:sz w:val="24"/>
                  <w:szCs w:val="24"/>
                </w:rPr>
                <w:t>https://m.edsoo.ru/f5e96b94</w:t>
              </w:r>
            </w:hyperlink>
          </w:p>
        </w:tc>
      </w:tr>
      <w:tr w:rsidR="00EE72F8" w:rsidRPr="00EA71B3" w:rsidTr="00F71AA3">
        <w:tc>
          <w:tcPr>
            <w:tcW w:w="633" w:type="dxa"/>
            <w:hideMark/>
          </w:tcPr>
          <w:p w:rsidR="00EE72F8" w:rsidRPr="00EA71B3" w:rsidRDefault="00B9233D" w:rsidP="00ED0E6B">
            <w:pPr>
              <w:rPr>
                <w:rFonts w:ascii="Times New Roman" w:hAnsi="Times New Roman"/>
                <w:sz w:val="24"/>
                <w:szCs w:val="24"/>
              </w:rPr>
            </w:pPr>
            <w:r>
              <w:rPr>
                <w:rFonts w:ascii="Times New Roman" w:hAnsi="Times New Roman"/>
                <w:sz w:val="24"/>
                <w:szCs w:val="24"/>
              </w:rPr>
              <w:t>8</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Танцы, игры и веселье. </w:t>
            </w:r>
            <w:r w:rsidR="00A3343F" w:rsidRPr="00EA71B3">
              <w:rPr>
                <w:rFonts w:ascii="Times New Roman" w:hAnsi="Times New Roman"/>
                <w:sz w:val="24"/>
                <w:szCs w:val="24"/>
              </w:rPr>
              <w:t>Учёт текущих достижений</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4B062F" w:rsidP="00ED0E6B">
            <w:pPr>
              <w:jc w:val="center"/>
              <w:rPr>
                <w:rFonts w:ascii="Times New Roman" w:hAnsi="Times New Roman"/>
                <w:sz w:val="24"/>
                <w:szCs w:val="24"/>
              </w:rPr>
            </w:pPr>
            <w:r w:rsidRPr="00EA71B3">
              <w:rPr>
                <w:rFonts w:ascii="Times New Roman" w:hAnsi="Times New Roman"/>
                <w:sz w:val="24"/>
                <w:szCs w:val="24"/>
              </w:rPr>
              <w:t>1</w:t>
            </w:r>
          </w:p>
        </w:tc>
        <w:tc>
          <w:tcPr>
            <w:tcW w:w="1985" w:type="dxa"/>
          </w:tcPr>
          <w:p w:rsidR="00EE72F8" w:rsidRPr="00EA71B3" w:rsidRDefault="00EE72F8" w:rsidP="00ED0E6B">
            <w:pPr>
              <w:jc w:val="center"/>
              <w:rPr>
                <w:rFonts w:ascii="Times New Roman" w:hAnsi="Times New Roman"/>
                <w:sz w:val="24"/>
                <w:szCs w:val="24"/>
              </w:rPr>
            </w:pP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11" w:history="1">
              <w:r w:rsidRPr="00EA71B3">
                <w:rPr>
                  <w:rFonts w:ascii="Times New Roman" w:hAnsi="Times New Roman"/>
                  <w:color w:val="0000FF"/>
                  <w:sz w:val="24"/>
                  <w:szCs w:val="24"/>
                </w:rPr>
                <w:t>https://m.edsoo.ru/f5e92bb6</w:t>
              </w:r>
            </w:hyperlink>
            <w:r w:rsidRPr="00EA71B3">
              <w:rPr>
                <w:rFonts w:ascii="Times New Roman" w:hAnsi="Times New Roman"/>
                <w:sz w:val="24"/>
                <w:szCs w:val="24"/>
              </w:rPr>
              <w:t xml:space="preserve"> </w:t>
            </w:r>
            <w:hyperlink r:id="rId12" w:history="1">
              <w:r w:rsidRPr="00EA71B3">
                <w:rPr>
                  <w:rFonts w:ascii="Times New Roman" w:hAnsi="Times New Roman"/>
                  <w:color w:val="0000FF"/>
                  <w:sz w:val="24"/>
                  <w:szCs w:val="24"/>
                </w:rPr>
                <w:t>https://m.edsoo.ru/f5e986ce</w:t>
              </w:r>
            </w:hyperlink>
          </w:p>
        </w:tc>
      </w:tr>
      <w:tr w:rsidR="00EE72F8" w:rsidRPr="00EA71B3" w:rsidTr="00F71AA3">
        <w:tc>
          <w:tcPr>
            <w:tcW w:w="633" w:type="dxa"/>
            <w:hideMark/>
          </w:tcPr>
          <w:p w:rsidR="00EE72F8" w:rsidRPr="00EA71B3" w:rsidRDefault="00B9233D" w:rsidP="00ED0E6B">
            <w:pPr>
              <w:rPr>
                <w:rFonts w:ascii="Times New Roman" w:hAnsi="Times New Roman"/>
                <w:sz w:val="24"/>
                <w:szCs w:val="24"/>
              </w:rPr>
            </w:pPr>
            <w:r>
              <w:rPr>
                <w:rFonts w:ascii="Times New Roman" w:hAnsi="Times New Roman"/>
                <w:sz w:val="24"/>
                <w:szCs w:val="24"/>
              </w:rPr>
              <w:t>9</w:t>
            </w:r>
          </w:p>
        </w:tc>
        <w:tc>
          <w:tcPr>
            <w:tcW w:w="4153"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Музыка на войне, музыка о войне.</w:t>
            </w:r>
          </w:p>
        </w:tc>
        <w:tc>
          <w:tcPr>
            <w:tcW w:w="992" w:type="dxa"/>
            <w:hideMark/>
          </w:tcPr>
          <w:p w:rsidR="00EE72F8" w:rsidRPr="00EA71B3" w:rsidRDefault="00EE72F8" w:rsidP="00ED0E6B">
            <w:pPr>
              <w:jc w:val="center"/>
              <w:rPr>
                <w:rFonts w:ascii="Times New Roman" w:hAnsi="Times New Roman"/>
                <w:sz w:val="24"/>
                <w:szCs w:val="24"/>
              </w:rPr>
            </w:pPr>
            <w:r w:rsidRPr="00EA71B3">
              <w:rPr>
                <w:rFonts w:ascii="Times New Roman" w:hAnsi="Times New Roman"/>
                <w:sz w:val="24"/>
                <w:szCs w:val="24"/>
              </w:rPr>
              <w:t>1</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EE72F8" w:rsidP="00ED0E6B">
            <w:pPr>
              <w:jc w:val="center"/>
              <w:rPr>
                <w:rFonts w:ascii="Times New Roman" w:hAnsi="Times New Roman"/>
                <w:sz w:val="24"/>
                <w:szCs w:val="24"/>
              </w:rPr>
            </w:pPr>
          </w:p>
        </w:tc>
        <w:tc>
          <w:tcPr>
            <w:tcW w:w="5386" w:type="dxa"/>
            <w:hideMark/>
          </w:tcPr>
          <w:p w:rsidR="00EE72F8" w:rsidRPr="00EA71B3" w:rsidRDefault="00EE72F8" w:rsidP="00ED0E6B">
            <w:pPr>
              <w:spacing w:before="100" w:beforeAutospacing="1" w:after="100" w:afterAutospacing="1"/>
              <w:rPr>
                <w:rFonts w:ascii="Times New Roman" w:hAnsi="Times New Roman"/>
                <w:sz w:val="24"/>
                <w:szCs w:val="24"/>
              </w:rPr>
            </w:pPr>
            <w:r w:rsidRPr="00EA71B3">
              <w:rPr>
                <w:rFonts w:ascii="Times New Roman" w:hAnsi="Times New Roman"/>
                <w:sz w:val="24"/>
                <w:szCs w:val="24"/>
              </w:rPr>
              <w:t xml:space="preserve">Библиотека ЦОК </w:t>
            </w:r>
            <w:hyperlink r:id="rId13" w:history="1">
              <w:r w:rsidRPr="00EA71B3">
                <w:rPr>
                  <w:rFonts w:ascii="Times New Roman" w:hAnsi="Times New Roman"/>
                  <w:color w:val="0000FF"/>
                  <w:sz w:val="24"/>
                  <w:szCs w:val="24"/>
                </w:rPr>
                <w:t>https://m.edsoo.ru/f2a35116</w:t>
              </w:r>
            </w:hyperlink>
          </w:p>
        </w:tc>
      </w:tr>
      <w:tr w:rsidR="00EE72F8" w:rsidRPr="00EA71B3" w:rsidTr="00F71AA3">
        <w:tc>
          <w:tcPr>
            <w:tcW w:w="4786" w:type="dxa"/>
            <w:gridSpan w:val="2"/>
          </w:tcPr>
          <w:p w:rsidR="00EE72F8" w:rsidRPr="00EA71B3" w:rsidRDefault="00EE72F8" w:rsidP="004B062F">
            <w:pPr>
              <w:spacing w:before="100" w:beforeAutospacing="1" w:after="100" w:afterAutospacing="1"/>
              <w:jc w:val="center"/>
              <w:rPr>
                <w:rFonts w:ascii="Times New Roman" w:hAnsi="Times New Roman"/>
                <w:sz w:val="24"/>
                <w:szCs w:val="24"/>
              </w:rPr>
            </w:pPr>
            <w:r w:rsidRPr="00EA71B3">
              <w:rPr>
                <w:rFonts w:ascii="Times New Roman" w:hAnsi="Times New Roman"/>
                <w:color w:val="000000"/>
                <w:sz w:val="24"/>
                <w:szCs w:val="24"/>
              </w:rPr>
              <w:t>ОБЩЕЕ КОЛИЧЕСТВО ЧАСОВ ПО ПРОГРАММЕ</w:t>
            </w:r>
          </w:p>
        </w:tc>
        <w:tc>
          <w:tcPr>
            <w:tcW w:w="992" w:type="dxa"/>
          </w:tcPr>
          <w:p w:rsidR="00EE72F8" w:rsidRPr="00EA71B3" w:rsidRDefault="006F6D33" w:rsidP="00ED0E6B">
            <w:pPr>
              <w:jc w:val="center"/>
              <w:rPr>
                <w:rFonts w:ascii="Times New Roman" w:hAnsi="Times New Roman"/>
                <w:sz w:val="24"/>
                <w:szCs w:val="24"/>
              </w:rPr>
            </w:pPr>
            <w:r>
              <w:rPr>
                <w:rFonts w:ascii="Times New Roman" w:hAnsi="Times New Roman"/>
                <w:sz w:val="24"/>
                <w:szCs w:val="24"/>
              </w:rPr>
              <w:t>9</w:t>
            </w:r>
          </w:p>
        </w:tc>
        <w:tc>
          <w:tcPr>
            <w:tcW w:w="1843" w:type="dxa"/>
          </w:tcPr>
          <w:p w:rsidR="00EE72F8" w:rsidRPr="00EA71B3" w:rsidRDefault="00EE72F8" w:rsidP="00ED0E6B">
            <w:pPr>
              <w:jc w:val="center"/>
              <w:rPr>
                <w:rFonts w:ascii="Times New Roman" w:hAnsi="Times New Roman"/>
                <w:sz w:val="24"/>
                <w:szCs w:val="24"/>
              </w:rPr>
            </w:pPr>
          </w:p>
        </w:tc>
        <w:tc>
          <w:tcPr>
            <w:tcW w:w="1985" w:type="dxa"/>
          </w:tcPr>
          <w:p w:rsidR="00EE72F8" w:rsidRPr="00EA71B3" w:rsidRDefault="00EE72F8" w:rsidP="00ED0E6B">
            <w:pPr>
              <w:jc w:val="center"/>
              <w:rPr>
                <w:rFonts w:ascii="Times New Roman" w:hAnsi="Times New Roman"/>
                <w:sz w:val="24"/>
                <w:szCs w:val="24"/>
              </w:rPr>
            </w:pPr>
          </w:p>
        </w:tc>
        <w:tc>
          <w:tcPr>
            <w:tcW w:w="5386" w:type="dxa"/>
          </w:tcPr>
          <w:p w:rsidR="00EE72F8" w:rsidRPr="00EA71B3" w:rsidRDefault="00EE72F8" w:rsidP="00ED0E6B">
            <w:pPr>
              <w:spacing w:before="100" w:beforeAutospacing="1" w:after="100" w:afterAutospacing="1"/>
              <w:rPr>
                <w:rFonts w:ascii="Times New Roman" w:hAnsi="Times New Roman"/>
                <w:sz w:val="24"/>
                <w:szCs w:val="24"/>
              </w:rPr>
            </w:pPr>
          </w:p>
        </w:tc>
      </w:tr>
    </w:tbl>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EE72F8" w:rsidRDefault="00EE72F8"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EE72F8" w:rsidRDefault="00EE72F8"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EE72F8" w:rsidRDefault="00EE72F8"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EE72F8" w:rsidRDefault="00EE72F8" w:rsidP="00911F5B">
      <w:pPr>
        <w:spacing w:line="360" w:lineRule="auto"/>
        <w:contextualSpacing/>
        <w:jc w:val="both"/>
        <w:rPr>
          <w:rFonts w:ascii="Times New Roman" w:eastAsia="Times New Roman" w:hAnsi="Times New Roman" w:cs="Times New Roman"/>
          <w:b/>
          <w:bCs/>
          <w:color w:val="000000"/>
          <w:sz w:val="24"/>
          <w:szCs w:val="24"/>
          <w:lang w:eastAsia="ru-RU"/>
        </w:rPr>
      </w:pPr>
    </w:p>
    <w:p w:rsidR="00911F5B" w:rsidRPr="00911F5B" w:rsidRDefault="00911F5B" w:rsidP="00911F5B">
      <w:pPr>
        <w:spacing w:line="360" w:lineRule="auto"/>
        <w:contextualSpacing/>
        <w:jc w:val="both"/>
        <w:rPr>
          <w:rFonts w:ascii="Times New Roman" w:eastAsia="Times New Roman" w:hAnsi="Times New Roman" w:cs="Times New Roman"/>
          <w:b/>
          <w:bCs/>
          <w:color w:val="000000"/>
          <w:sz w:val="24"/>
          <w:szCs w:val="24"/>
          <w:lang w:eastAsia="ru-RU"/>
        </w:rPr>
      </w:pPr>
      <w:r w:rsidRPr="00911F5B">
        <w:rPr>
          <w:rFonts w:ascii="Times New Roman" w:eastAsia="Times New Roman" w:hAnsi="Times New Roman" w:cs="Times New Roman"/>
          <w:b/>
          <w:bCs/>
          <w:color w:val="000000"/>
          <w:sz w:val="24"/>
          <w:szCs w:val="24"/>
          <w:lang w:eastAsia="ru-RU"/>
        </w:rPr>
        <w:t>Нормы оценки знаний и умений учащихся</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На уроках музыки проверяется и оценивается качество усвоения учащимися программного материала.</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Результаты обучения оцениваются по пятибалльной системе и дополняются устной характеристикой ответа.</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911F5B">
        <w:rPr>
          <w:rFonts w:ascii="Times New Roman" w:eastAsia="Times New Roman" w:hAnsi="Times New Roman" w:cs="Times New Roman"/>
          <w:color w:val="000000"/>
          <w:sz w:val="24"/>
          <w:szCs w:val="24"/>
          <w:lang w:eastAsia="ru-RU"/>
        </w:rPr>
        <w:t>музицирование</w:t>
      </w:r>
      <w:proofErr w:type="spellEnd"/>
      <w:r w:rsidRPr="00911F5B">
        <w:rPr>
          <w:rFonts w:ascii="Times New Roman" w:eastAsia="Times New Roman" w:hAnsi="Times New Roman" w:cs="Times New Roman"/>
          <w:color w:val="000000"/>
          <w:sz w:val="24"/>
          <w:szCs w:val="24"/>
          <w:lang w:eastAsia="ru-RU"/>
        </w:rPr>
        <w:t>.</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Слушание музыки</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Cs/>
          <w:iCs/>
          <w:color w:val="000000"/>
          <w:sz w:val="24"/>
          <w:szCs w:val="24"/>
          <w:lang w:eastAsia="ru-RU"/>
        </w:rPr>
        <w:t>Учитывается:</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-самостоятельность в разборе музыкального произведения;</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-умение учащегося сравнивать произведения и делать самостоятельные обобщения на основе полученных знаний.</w:t>
      </w:r>
      <w:r w:rsidRPr="00911F5B">
        <w:rPr>
          <w:rFonts w:ascii="Times New Roman" w:eastAsia="Times New Roman" w:hAnsi="Times New Roman" w:cs="Times New Roman"/>
          <w:b/>
          <w:bCs/>
          <w:color w:val="000000"/>
          <w:sz w:val="24"/>
          <w:szCs w:val="24"/>
          <w:lang w:eastAsia="ru-RU"/>
        </w:rPr>
        <w:t> </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Нормы оценок</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iCs/>
          <w:color w:val="000000"/>
          <w:sz w:val="24"/>
          <w:szCs w:val="24"/>
          <w:lang w:eastAsia="ru-RU"/>
        </w:rPr>
        <w:t xml:space="preserve"> «5»:</w:t>
      </w:r>
      <w:r w:rsidRPr="00911F5B">
        <w:rPr>
          <w:rFonts w:ascii="Times New Roman" w:eastAsia="Times New Roman" w:hAnsi="Times New Roman" w:cs="Times New Roman"/>
          <w:color w:val="000000"/>
          <w:sz w:val="24"/>
          <w:szCs w:val="24"/>
          <w:lang w:eastAsia="ru-RU"/>
        </w:rPr>
        <w:t xml:space="preserve">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iCs/>
          <w:color w:val="000000"/>
          <w:sz w:val="24"/>
          <w:szCs w:val="24"/>
          <w:lang w:eastAsia="ru-RU"/>
        </w:rPr>
        <w:t xml:space="preserve"> «4»:</w:t>
      </w:r>
      <w:r w:rsidRPr="00911F5B">
        <w:rPr>
          <w:rFonts w:ascii="Times New Roman" w:eastAsia="Times New Roman" w:hAnsi="Times New Roman" w:cs="Times New Roman"/>
          <w:color w:val="000000"/>
          <w:sz w:val="24"/>
          <w:szCs w:val="24"/>
          <w:lang w:eastAsia="ru-RU"/>
        </w:rPr>
        <w:t xml:space="preserve">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iCs/>
          <w:color w:val="000000"/>
          <w:sz w:val="24"/>
          <w:szCs w:val="24"/>
          <w:lang w:eastAsia="ru-RU"/>
        </w:rPr>
        <w:t xml:space="preserve"> «3»:</w:t>
      </w:r>
      <w:r w:rsidRPr="00911F5B">
        <w:rPr>
          <w:rFonts w:ascii="Times New Roman" w:eastAsia="Times New Roman" w:hAnsi="Times New Roman" w:cs="Times New Roman"/>
          <w:color w:val="000000"/>
          <w:sz w:val="24"/>
          <w:szCs w:val="24"/>
          <w:lang w:eastAsia="ru-RU"/>
        </w:rPr>
        <w:t xml:space="preserve"> ответ правильный, но неполный, средства музыкальной выразительности раскрыты недостаточно, допустимы несколько наводящих вопросов учителя.</w:t>
      </w:r>
    </w:p>
    <w:p w:rsidR="00911F5B" w:rsidRPr="00911F5B" w:rsidRDefault="00911F5B" w:rsidP="00911F5B">
      <w:pPr>
        <w:spacing w:line="240" w:lineRule="auto"/>
        <w:contextualSpacing/>
        <w:jc w:val="both"/>
        <w:rPr>
          <w:rFonts w:ascii="Times New Roman" w:eastAsia="Times New Roman" w:hAnsi="Times New Roman" w:cs="Times New Roman"/>
          <w:b/>
          <w:bCs/>
          <w:color w:val="000000"/>
          <w:sz w:val="24"/>
          <w:szCs w:val="24"/>
          <w:lang w:eastAsia="ru-RU"/>
        </w:rPr>
      </w:pP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Хоровое пение</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w:t>
      </w:r>
      <w:proofErr w:type="gramStart"/>
      <w:r w:rsidRPr="00911F5B">
        <w:rPr>
          <w:rFonts w:ascii="Times New Roman" w:eastAsia="Times New Roman" w:hAnsi="Times New Roman" w:cs="Times New Roman"/>
          <w:color w:val="000000"/>
          <w:sz w:val="24"/>
          <w:szCs w:val="24"/>
          <w:lang w:eastAsia="ru-RU"/>
        </w:rPr>
        <w:t>ы-</w:t>
      </w:r>
      <w:proofErr w:type="gramEnd"/>
      <w:r w:rsidRPr="00911F5B">
        <w:rPr>
          <w:rFonts w:ascii="Times New Roman" w:eastAsia="Times New Roman" w:hAnsi="Times New Roman" w:cs="Times New Roman"/>
          <w:color w:val="000000"/>
          <w:sz w:val="24"/>
          <w:szCs w:val="24"/>
          <w:lang w:eastAsia="ru-RU"/>
        </w:rPr>
        <w:t xml:space="preserve">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4E142A" w:rsidRDefault="004E142A" w:rsidP="00911F5B">
      <w:pPr>
        <w:spacing w:line="240" w:lineRule="auto"/>
        <w:contextualSpacing/>
        <w:jc w:val="both"/>
        <w:rPr>
          <w:rFonts w:ascii="Times New Roman" w:eastAsia="Times New Roman" w:hAnsi="Times New Roman" w:cs="Times New Roman"/>
          <w:b/>
          <w:bCs/>
          <w:color w:val="000000"/>
          <w:sz w:val="24"/>
          <w:szCs w:val="24"/>
          <w:lang w:eastAsia="ru-RU"/>
        </w:rPr>
      </w:pP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Нормы оценок</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«5»:</w:t>
      </w:r>
      <w:r w:rsidRPr="00911F5B">
        <w:rPr>
          <w:rFonts w:ascii="Times New Roman" w:eastAsia="Times New Roman" w:hAnsi="Times New Roman" w:cs="Times New Roman"/>
          <w:color w:val="000000"/>
          <w:sz w:val="24"/>
          <w:szCs w:val="24"/>
          <w:lang w:eastAsia="ru-RU"/>
        </w:rPr>
        <w:t xml:space="preserve"> -знание мелодической линии и текста песни;</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-чистое интонирование и ритмически точное исполнение;</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-выразительное исполнение.</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«4»:</w:t>
      </w:r>
      <w:r w:rsidRPr="00911F5B">
        <w:rPr>
          <w:rFonts w:ascii="Times New Roman" w:eastAsia="Times New Roman" w:hAnsi="Times New Roman" w:cs="Times New Roman"/>
          <w:color w:val="000000"/>
          <w:sz w:val="24"/>
          <w:szCs w:val="24"/>
          <w:lang w:eastAsia="ru-RU"/>
        </w:rPr>
        <w:t xml:space="preserve"> -знание мелодической линии и текста песни;</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-в основном чистое интонирование, ритмически правильное;</w:t>
      </w:r>
      <w:r w:rsidR="008E4730">
        <w:rPr>
          <w:rFonts w:ascii="Times New Roman" w:eastAsia="Times New Roman" w:hAnsi="Times New Roman" w:cs="Times New Roman"/>
          <w:color w:val="000000"/>
          <w:sz w:val="24"/>
          <w:szCs w:val="24"/>
          <w:lang w:eastAsia="ru-RU"/>
        </w:rPr>
        <w:t xml:space="preserve"> </w:t>
      </w:r>
      <w:r w:rsidRPr="00911F5B">
        <w:rPr>
          <w:rFonts w:ascii="Times New Roman" w:eastAsia="Times New Roman" w:hAnsi="Times New Roman" w:cs="Times New Roman"/>
          <w:color w:val="000000"/>
          <w:sz w:val="24"/>
          <w:szCs w:val="24"/>
          <w:lang w:eastAsia="ru-RU"/>
        </w:rPr>
        <w:t>пение недостаточно выразительное.</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b/>
          <w:bCs/>
          <w:color w:val="000000"/>
          <w:sz w:val="24"/>
          <w:szCs w:val="24"/>
          <w:lang w:eastAsia="ru-RU"/>
        </w:rPr>
        <w:t>«3»:</w:t>
      </w:r>
      <w:r w:rsidRPr="00911F5B">
        <w:rPr>
          <w:rFonts w:ascii="Times New Roman" w:eastAsia="Times New Roman" w:hAnsi="Times New Roman" w:cs="Times New Roman"/>
          <w:color w:val="000000"/>
          <w:sz w:val="24"/>
          <w:szCs w:val="24"/>
          <w:lang w:eastAsia="ru-RU"/>
        </w:rPr>
        <w:t xml:space="preserve"> -допускаются отдельные неточности в исполнении мелодии и текста песни;</w:t>
      </w:r>
    </w:p>
    <w:p w:rsidR="00911F5B" w:rsidRPr="00911F5B" w:rsidRDefault="00911F5B" w:rsidP="00911F5B">
      <w:pPr>
        <w:spacing w:line="240" w:lineRule="auto"/>
        <w:contextualSpacing/>
        <w:jc w:val="both"/>
        <w:rPr>
          <w:rFonts w:ascii="Times New Roman" w:eastAsia="Times New Roman" w:hAnsi="Times New Roman" w:cs="Times New Roman"/>
          <w:color w:val="000000"/>
          <w:sz w:val="24"/>
          <w:szCs w:val="24"/>
          <w:lang w:eastAsia="ru-RU"/>
        </w:rPr>
      </w:pPr>
      <w:r w:rsidRPr="00911F5B">
        <w:rPr>
          <w:rFonts w:ascii="Times New Roman" w:eastAsia="Times New Roman" w:hAnsi="Times New Roman" w:cs="Times New Roman"/>
          <w:color w:val="000000"/>
          <w:sz w:val="24"/>
          <w:szCs w:val="24"/>
          <w:lang w:eastAsia="ru-RU"/>
        </w:rPr>
        <w:t>-неуверенное и не вполне точное, иногда фальшивое исполнение, есть ритмические неточности;</w:t>
      </w:r>
      <w:r w:rsidR="008E4730">
        <w:rPr>
          <w:rFonts w:ascii="Times New Roman" w:eastAsia="Times New Roman" w:hAnsi="Times New Roman" w:cs="Times New Roman"/>
          <w:color w:val="000000"/>
          <w:sz w:val="24"/>
          <w:szCs w:val="24"/>
          <w:lang w:eastAsia="ru-RU"/>
        </w:rPr>
        <w:t xml:space="preserve"> </w:t>
      </w:r>
      <w:r w:rsidRPr="00911F5B">
        <w:rPr>
          <w:rFonts w:ascii="Times New Roman" w:eastAsia="Times New Roman" w:hAnsi="Times New Roman" w:cs="Times New Roman"/>
          <w:color w:val="000000"/>
          <w:sz w:val="24"/>
          <w:szCs w:val="24"/>
          <w:lang w:eastAsia="ru-RU"/>
        </w:rPr>
        <w:t>пение невыразительное.</w:t>
      </w:r>
    </w:p>
    <w:p w:rsidR="008D762C" w:rsidRPr="004E142A" w:rsidRDefault="004E142A">
      <w:pPr>
        <w:rPr>
          <w:rFonts w:ascii="Times New Roman" w:hAnsi="Times New Roman" w:cs="Times New Roman"/>
          <w:b/>
          <w:sz w:val="24"/>
          <w:szCs w:val="24"/>
        </w:rPr>
      </w:pPr>
      <w:r w:rsidRPr="004E142A">
        <w:rPr>
          <w:rFonts w:ascii="Times New Roman" w:hAnsi="Times New Roman" w:cs="Times New Roman"/>
          <w:b/>
          <w:sz w:val="24"/>
          <w:szCs w:val="24"/>
        </w:rPr>
        <w:t>Слушание музыки</w:t>
      </w:r>
    </w:p>
    <w:tbl>
      <w:tblPr>
        <w:tblStyle w:val="a3"/>
        <w:tblW w:w="0" w:type="auto"/>
        <w:tblLook w:val="04A0"/>
      </w:tblPr>
      <w:tblGrid>
        <w:gridCol w:w="3652"/>
        <w:gridCol w:w="3827"/>
        <w:gridCol w:w="4231"/>
        <w:gridCol w:w="3904"/>
      </w:tblGrid>
      <w:tr w:rsidR="008D762C" w:rsidRPr="004E142A" w:rsidTr="008E4730">
        <w:tc>
          <w:tcPr>
            <w:tcW w:w="3652" w:type="dxa"/>
          </w:tcPr>
          <w:p w:rsidR="00071314" w:rsidRPr="004E142A" w:rsidRDefault="00071314" w:rsidP="00071314">
            <w:pPr>
              <w:rPr>
                <w:rFonts w:ascii="Times New Roman" w:hAnsi="Times New Roman" w:cs="Times New Roman"/>
                <w:sz w:val="24"/>
                <w:szCs w:val="24"/>
              </w:rPr>
            </w:pPr>
            <w:r w:rsidRPr="004E142A">
              <w:rPr>
                <w:rFonts w:ascii="Times New Roman" w:hAnsi="Times New Roman" w:cs="Times New Roman"/>
                <w:sz w:val="24"/>
                <w:szCs w:val="24"/>
              </w:rPr>
              <w:t xml:space="preserve">Параметры </w:t>
            </w:r>
          </w:p>
          <w:p w:rsidR="008D762C" w:rsidRPr="004E142A" w:rsidRDefault="008D762C" w:rsidP="00071314">
            <w:pPr>
              <w:rPr>
                <w:rFonts w:ascii="Times New Roman" w:hAnsi="Times New Roman" w:cs="Times New Roman"/>
                <w:sz w:val="24"/>
                <w:szCs w:val="24"/>
              </w:rPr>
            </w:pPr>
          </w:p>
        </w:tc>
        <w:tc>
          <w:tcPr>
            <w:tcW w:w="3827" w:type="dxa"/>
          </w:tcPr>
          <w:p w:rsidR="008D762C" w:rsidRPr="004E142A" w:rsidRDefault="004E142A" w:rsidP="004E142A">
            <w:pPr>
              <w:jc w:val="center"/>
              <w:rPr>
                <w:rFonts w:ascii="Times New Roman" w:hAnsi="Times New Roman" w:cs="Times New Roman"/>
                <w:sz w:val="24"/>
                <w:szCs w:val="24"/>
              </w:rPr>
            </w:pPr>
            <w:r>
              <w:rPr>
                <w:rFonts w:ascii="Times New Roman" w:hAnsi="Times New Roman" w:cs="Times New Roman"/>
                <w:sz w:val="24"/>
                <w:szCs w:val="24"/>
              </w:rPr>
              <w:t xml:space="preserve">На </w:t>
            </w:r>
            <w:r w:rsidR="00071314" w:rsidRPr="004E142A">
              <w:rPr>
                <w:rFonts w:ascii="Times New Roman" w:hAnsi="Times New Roman" w:cs="Times New Roman"/>
                <w:sz w:val="24"/>
                <w:szCs w:val="24"/>
              </w:rPr>
              <w:t>«3»</w:t>
            </w:r>
          </w:p>
        </w:tc>
        <w:tc>
          <w:tcPr>
            <w:tcW w:w="4231" w:type="dxa"/>
          </w:tcPr>
          <w:p w:rsidR="008D762C" w:rsidRPr="004E142A" w:rsidRDefault="004E142A" w:rsidP="004E142A">
            <w:pPr>
              <w:jc w:val="center"/>
              <w:rPr>
                <w:rFonts w:ascii="Times New Roman" w:hAnsi="Times New Roman" w:cs="Times New Roman"/>
                <w:sz w:val="24"/>
                <w:szCs w:val="24"/>
              </w:rPr>
            </w:pPr>
            <w:r>
              <w:rPr>
                <w:rFonts w:ascii="Times New Roman" w:hAnsi="Times New Roman" w:cs="Times New Roman"/>
                <w:sz w:val="24"/>
                <w:szCs w:val="24"/>
              </w:rPr>
              <w:t xml:space="preserve">На </w:t>
            </w:r>
            <w:r w:rsidR="00071314" w:rsidRPr="004E142A">
              <w:rPr>
                <w:rFonts w:ascii="Times New Roman" w:hAnsi="Times New Roman" w:cs="Times New Roman"/>
                <w:sz w:val="24"/>
                <w:szCs w:val="24"/>
              </w:rPr>
              <w:t>«4»</w:t>
            </w:r>
          </w:p>
        </w:tc>
        <w:tc>
          <w:tcPr>
            <w:tcW w:w="3904" w:type="dxa"/>
          </w:tcPr>
          <w:p w:rsidR="008D762C" w:rsidRPr="004E142A" w:rsidRDefault="004E142A" w:rsidP="004E142A">
            <w:pPr>
              <w:jc w:val="center"/>
              <w:rPr>
                <w:rFonts w:ascii="Times New Roman" w:hAnsi="Times New Roman" w:cs="Times New Roman"/>
                <w:sz w:val="24"/>
                <w:szCs w:val="24"/>
              </w:rPr>
            </w:pPr>
            <w:r>
              <w:rPr>
                <w:rFonts w:ascii="Times New Roman" w:hAnsi="Times New Roman" w:cs="Times New Roman"/>
                <w:sz w:val="24"/>
                <w:szCs w:val="24"/>
              </w:rPr>
              <w:t xml:space="preserve">На </w:t>
            </w:r>
            <w:r w:rsidR="00071314" w:rsidRPr="004E142A">
              <w:rPr>
                <w:rFonts w:ascii="Times New Roman" w:hAnsi="Times New Roman" w:cs="Times New Roman"/>
                <w:sz w:val="24"/>
                <w:szCs w:val="24"/>
              </w:rPr>
              <w:t>«5»</w:t>
            </w:r>
          </w:p>
        </w:tc>
      </w:tr>
      <w:tr w:rsidR="008D762C" w:rsidRPr="004E142A" w:rsidTr="008E4730">
        <w:tc>
          <w:tcPr>
            <w:tcW w:w="3652"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Музыкальная эмоциональность, активность, участие в диалоге</w:t>
            </w:r>
          </w:p>
        </w:tc>
        <w:tc>
          <w:tcPr>
            <w:tcW w:w="3827"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При слушании ребенок рассеян, невнимателен. Не проявляет интереса к музыке.</w:t>
            </w:r>
          </w:p>
        </w:tc>
        <w:tc>
          <w:tcPr>
            <w:tcW w:w="4231"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К слушанию музыки проявляет не всегда устойчивый интерес</w:t>
            </w:r>
          </w:p>
        </w:tc>
        <w:tc>
          <w:tcPr>
            <w:tcW w:w="3904"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 xml:space="preserve">Любит, понимает музыку. </w:t>
            </w:r>
            <w:proofErr w:type="gramStart"/>
            <w:r w:rsidRPr="004E142A">
              <w:rPr>
                <w:rFonts w:ascii="Times New Roman" w:hAnsi="Times New Roman" w:cs="Times New Roman"/>
                <w:sz w:val="24"/>
                <w:szCs w:val="24"/>
              </w:rPr>
              <w:t>Внимателен</w:t>
            </w:r>
            <w:proofErr w:type="gramEnd"/>
            <w:r w:rsidRPr="004E142A">
              <w:rPr>
                <w:rFonts w:ascii="Times New Roman" w:hAnsi="Times New Roman" w:cs="Times New Roman"/>
                <w:sz w:val="24"/>
                <w:szCs w:val="24"/>
              </w:rPr>
              <w:t xml:space="preserve"> и активен при обсуждении музыкальных произведений.</w:t>
            </w:r>
          </w:p>
        </w:tc>
      </w:tr>
      <w:tr w:rsidR="008D762C" w:rsidRPr="004E142A" w:rsidTr="008E4730">
        <w:tc>
          <w:tcPr>
            <w:tcW w:w="3652"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Распознавание музыкальных жанров, средств музыкальной выразительности, элементов строения музыкальной речи, музыкальных форм</w:t>
            </w:r>
          </w:p>
        </w:tc>
        <w:tc>
          <w:tcPr>
            <w:tcW w:w="3827"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Суждения о музыке односложны. Распознавание музыкальных жанров, средств музыкальной выразительности, элементов строения музыкальной</w:t>
            </w:r>
            <w:r w:rsidR="008E4730">
              <w:rPr>
                <w:rFonts w:ascii="Times New Roman" w:hAnsi="Times New Roman" w:cs="Times New Roman"/>
                <w:sz w:val="24"/>
                <w:szCs w:val="24"/>
              </w:rPr>
              <w:t xml:space="preserve"> </w:t>
            </w:r>
            <w:r w:rsidRPr="004E142A">
              <w:rPr>
                <w:rFonts w:ascii="Times New Roman" w:hAnsi="Times New Roman" w:cs="Times New Roman"/>
                <w:sz w:val="24"/>
                <w:szCs w:val="24"/>
              </w:rPr>
              <w:t>речи, музыкальных форм, выполнены с помощью учителя</w:t>
            </w:r>
          </w:p>
        </w:tc>
        <w:tc>
          <w:tcPr>
            <w:tcW w:w="4231"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w:t>
            </w:r>
            <w:r w:rsidR="008E4730">
              <w:rPr>
                <w:rFonts w:ascii="Times New Roman" w:hAnsi="Times New Roman" w:cs="Times New Roman"/>
                <w:sz w:val="24"/>
                <w:szCs w:val="24"/>
              </w:rPr>
              <w:t xml:space="preserve"> </w:t>
            </w:r>
            <w:r w:rsidRPr="004E142A">
              <w:rPr>
                <w:rFonts w:ascii="Times New Roman" w:hAnsi="Times New Roman" w:cs="Times New Roman"/>
                <w:sz w:val="24"/>
                <w:szCs w:val="24"/>
              </w:rPr>
              <w:t>музыкальн</w:t>
            </w:r>
            <w:r w:rsidR="008E4730">
              <w:rPr>
                <w:rFonts w:ascii="Times New Roman" w:hAnsi="Times New Roman" w:cs="Times New Roman"/>
                <w:sz w:val="24"/>
                <w:szCs w:val="24"/>
              </w:rPr>
              <w:t>ой речи, музыкальных форм выпол</w:t>
            </w:r>
            <w:r w:rsidRPr="004E142A">
              <w:rPr>
                <w:rFonts w:ascii="Times New Roman" w:hAnsi="Times New Roman" w:cs="Times New Roman"/>
                <w:sz w:val="24"/>
                <w:szCs w:val="24"/>
              </w:rPr>
              <w:t>нены самостоятельно, но с 1-2 наводящими вопросами</w:t>
            </w:r>
          </w:p>
        </w:tc>
        <w:tc>
          <w:tcPr>
            <w:tcW w:w="3904"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w:t>
            </w:r>
            <w:r w:rsidR="008E4730">
              <w:rPr>
                <w:rFonts w:ascii="Times New Roman" w:hAnsi="Times New Roman" w:cs="Times New Roman"/>
                <w:sz w:val="24"/>
                <w:szCs w:val="24"/>
              </w:rPr>
              <w:t xml:space="preserve"> </w:t>
            </w:r>
            <w:r w:rsidRPr="004E142A">
              <w:rPr>
                <w:rFonts w:ascii="Times New Roman" w:hAnsi="Times New Roman" w:cs="Times New Roman"/>
                <w:sz w:val="24"/>
                <w:szCs w:val="24"/>
              </w:rPr>
              <w:t>музыкальной речи, музыкальных форм Высказанное суждение обосновано.</w:t>
            </w:r>
          </w:p>
        </w:tc>
      </w:tr>
      <w:tr w:rsidR="008D762C" w:rsidRPr="004E142A" w:rsidTr="008E4730">
        <w:tc>
          <w:tcPr>
            <w:tcW w:w="3652"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t xml:space="preserve">Узнавание музыкального произведения, (музыкальная викторина – устная или </w:t>
            </w:r>
            <w:r w:rsidRPr="004E142A">
              <w:rPr>
                <w:rFonts w:ascii="Times New Roman" w:hAnsi="Times New Roman" w:cs="Times New Roman"/>
                <w:sz w:val="24"/>
                <w:szCs w:val="24"/>
              </w:rPr>
              <w:lastRenderedPageBreak/>
              <w:t>письменная)</w:t>
            </w:r>
          </w:p>
        </w:tc>
        <w:tc>
          <w:tcPr>
            <w:tcW w:w="3827"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lastRenderedPageBreak/>
              <w:t xml:space="preserve">Не более 50% ответов на музыкальной викторине. Ответы обрывочные, неполные, </w:t>
            </w:r>
            <w:r w:rsidRPr="004E142A">
              <w:rPr>
                <w:rFonts w:ascii="Times New Roman" w:hAnsi="Times New Roman" w:cs="Times New Roman"/>
                <w:sz w:val="24"/>
                <w:szCs w:val="24"/>
              </w:rPr>
              <w:lastRenderedPageBreak/>
              <w:t>показывают незнание автора или названия произведения, музыкального жанра произведения</w:t>
            </w:r>
          </w:p>
        </w:tc>
        <w:tc>
          <w:tcPr>
            <w:tcW w:w="4231"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lastRenderedPageBreak/>
              <w:t xml:space="preserve">80-60% правильных ответов на </w:t>
            </w:r>
            <w:proofErr w:type="gramStart"/>
            <w:r w:rsidRPr="004E142A">
              <w:rPr>
                <w:rFonts w:ascii="Times New Roman" w:hAnsi="Times New Roman" w:cs="Times New Roman"/>
                <w:sz w:val="24"/>
                <w:szCs w:val="24"/>
              </w:rPr>
              <w:t>музыкальной</w:t>
            </w:r>
            <w:proofErr w:type="gramEnd"/>
            <w:r w:rsidRPr="004E142A">
              <w:rPr>
                <w:rFonts w:ascii="Times New Roman" w:hAnsi="Times New Roman" w:cs="Times New Roman"/>
                <w:sz w:val="24"/>
                <w:szCs w:val="24"/>
              </w:rPr>
              <w:t xml:space="preserve">. Ошибки при определении автора музыкального </w:t>
            </w:r>
            <w:r w:rsidRPr="004E142A">
              <w:rPr>
                <w:rFonts w:ascii="Times New Roman" w:hAnsi="Times New Roman" w:cs="Times New Roman"/>
                <w:sz w:val="24"/>
                <w:szCs w:val="24"/>
              </w:rPr>
              <w:lastRenderedPageBreak/>
              <w:t>произведения, музыкального жанра</w:t>
            </w:r>
          </w:p>
        </w:tc>
        <w:tc>
          <w:tcPr>
            <w:tcW w:w="3904" w:type="dxa"/>
          </w:tcPr>
          <w:p w:rsidR="008D762C" w:rsidRPr="004E142A" w:rsidRDefault="00071314">
            <w:pPr>
              <w:rPr>
                <w:rFonts w:ascii="Times New Roman" w:hAnsi="Times New Roman" w:cs="Times New Roman"/>
                <w:sz w:val="24"/>
                <w:szCs w:val="24"/>
              </w:rPr>
            </w:pPr>
            <w:r w:rsidRPr="004E142A">
              <w:rPr>
                <w:rFonts w:ascii="Times New Roman" w:hAnsi="Times New Roman" w:cs="Times New Roman"/>
                <w:sz w:val="24"/>
                <w:szCs w:val="24"/>
              </w:rPr>
              <w:lastRenderedPageBreak/>
              <w:t xml:space="preserve">100-90% правильных ответов на музыкальной викторине. Правильное и полное определение </w:t>
            </w:r>
            <w:r w:rsidRPr="004E142A">
              <w:rPr>
                <w:rFonts w:ascii="Times New Roman" w:hAnsi="Times New Roman" w:cs="Times New Roman"/>
                <w:sz w:val="24"/>
                <w:szCs w:val="24"/>
              </w:rPr>
              <w:lastRenderedPageBreak/>
              <w:t>названия, автора музыкального произведения, музыкального жанра</w:t>
            </w:r>
          </w:p>
        </w:tc>
      </w:tr>
    </w:tbl>
    <w:p w:rsidR="004E142A" w:rsidRPr="00C63BF8" w:rsidRDefault="004E142A" w:rsidP="008E4730">
      <w:pPr>
        <w:spacing w:after="0"/>
        <w:rPr>
          <w:rFonts w:ascii="Times New Roman" w:hAnsi="Times New Roman" w:cs="Times New Roman"/>
          <w:b/>
          <w:sz w:val="24"/>
          <w:szCs w:val="24"/>
        </w:rPr>
      </w:pPr>
      <w:r w:rsidRPr="00C63BF8">
        <w:rPr>
          <w:rFonts w:ascii="Times New Roman" w:hAnsi="Times New Roman" w:cs="Times New Roman"/>
          <w:b/>
          <w:sz w:val="24"/>
          <w:szCs w:val="24"/>
        </w:rPr>
        <w:lastRenderedPageBreak/>
        <w:t>Знание музыкальной литературы</w:t>
      </w:r>
    </w:p>
    <w:p w:rsidR="004E142A" w:rsidRPr="00C63BF8" w:rsidRDefault="00071314" w:rsidP="008E4730">
      <w:pPr>
        <w:spacing w:after="0"/>
        <w:rPr>
          <w:rFonts w:ascii="Times New Roman" w:hAnsi="Times New Roman" w:cs="Times New Roman"/>
          <w:sz w:val="24"/>
          <w:szCs w:val="24"/>
        </w:rPr>
      </w:pPr>
      <w:r w:rsidRPr="00C63BF8">
        <w:rPr>
          <w:rFonts w:ascii="Times New Roman" w:hAnsi="Times New Roman" w:cs="Times New Roman"/>
          <w:sz w:val="24"/>
          <w:szCs w:val="24"/>
        </w:rPr>
        <w:t xml:space="preserve">«3» </w:t>
      </w:r>
      <w:r w:rsidR="004E142A" w:rsidRPr="00C63BF8">
        <w:rPr>
          <w:rFonts w:ascii="Times New Roman" w:hAnsi="Times New Roman" w:cs="Times New Roman"/>
          <w:sz w:val="24"/>
          <w:szCs w:val="24"/>
        </w:rPr>
        <w:t>- у</w:t>
      </w:r>
      <w:r w:rsidRPr="00C63BF8">
        <w:rPr>
          <w:rFonts w:ascii="Times New Roman" w:hAnsi="Times New Roman" w:cs="Times New Roman"/>
          <w:sz w:val="24"/>
          <w:szCs w:val="24"/>
        </w:rPr>
        <w:t xml:space="preserve">чащийся слабо знает основной материал. На поставленные </w:t>
      </w:r>
      <w:r w:rsidR="004E142A" w:rsidRPr="00C63BF8">
        <w:rPr>
          <w:rFonts w:ascii="Times New Roman" w:hAnsi="Times New Roman" w:cs="Times New Roman"/>
          <w:sz w:val="24"/>
          <w:szCs w:val="24"/>
        </w:rPr>
        <w:t>вопросы не дает  правильные ответы</w:t>
      </w:r>
      <w:r w:rsidR="00C63BF8" w:rsidRPr="00C63BF8">
        <w:rPr>
          <w:rFonts w:ascii="Times New Roman" w:hAnsi="Times New Roman" w:cs="Times New Roman"/>
          <w:sz w:val="24"/>
          <w:szCs w:val="24"/>
        </w:rPr>
        <w:t>;</w:t>
      </w:r>
    </w:p>
    <w:p w:rsidR="004E142A" w:rsidRPr="00C63BF8" w:rsidRDefault="004E142A" w:rsidP="008E4730">
      <w:pPr>
        <w:spacing w:after="0"/>
        <w:rPr>
          <w:rFonts w:ascii="Times New Roman" w:hAnsi="Times New Roman" w:cs="Times New Roman"/>
          <w:sz w:val="24"/>
          <w:szCs w:val="24"/>
        </w:rPr>
      </w:pPr>
      <w:r w:rsidRPr="00C63BF8">
        <w:rPr>
          <w:rFonts w:ascii="Times New Roman" w:hAnsi="Times New Roman" w:cs="Times New Roman"/>
          <w:sz w:val="24"/>
          <w:szCs w:val="24"/>
        </w:rPr>
        <w:t>«4» - у</w:t>
      </w:r>
      <w:r w:rsidR="00071314" w:rsidRPr="00C63BF8">
        <w:rPr>
          <w:rFonts w:ascii="Times New Roman" w:hAnsi="Times New Roman" w:cs="Times New Roman"/>
          <w:sz w:val="24"/>
          <w:szCs w:val="24"/>
        </w:rPr>
        <w:t>чащийся знает основной материал и от</w:t>
      </w:r>
      <w:r w:rsidRPr="00C63BF8">
        <w:rPr>
          <w:rFonts w:ascii="Times New Roman" w:hAnsi="Times New Roman" w:cs="Times New Roman"/>
          <w:sz w:val="24"/>
          <w:szCs w:val="24"/>
        </w:rPr>
        <w:t xml:space="preserve">вечает на </w:t>
      </w:r>
      <w:r w:rsidR="00071314" w:rsidRPr="00C63BF8">
        <w:rPr>
          <w:rFonts w:ascii="Times New Roman" w:hAnsi="Times New Roman" w:cs="Times New Roman"/>
          <w:sz w:val="24"/>
          <w:szCs w:val="24"/>
        </w:rPr>
        <w:t xml:space="preserve"> 1-2 </w:t>
      </w:r>
      <w:r w:rsidRPr="00C63BF8">
        <w:rPr>
          <w:rFonts w:ascii="Times New Roman" w:hAnsi="Times New Roman" w:cs="Times New Roman"/>
          <w:sz w:val="24"/>
          <w:szCs w:val="24"/>
        </w:rPr>
        <w:t>дополнительный вопрос;</w:t>
      </w:r>
    </w:p>
    <w:p w:rsidR="008E4730" w:rsidRDefault="004E142A" w:rsidP="008E4730">
      <w:pPr>
        <w:spacing w:after="0"/>
        <w:rPr>
          <w:rFonts w:ascii="Times New Roman" w:hAnsi="Times New Roman" w:cs="Times New Roman"/>
          <w:sz w:val="24"/>
          <w:szCs w:val="24"/>
        </w:rPr>
      </w:pPr>
      <w:r w:rsidRPr="00C63BF8">
        <w:rPr>
          <w:rFonts w:ascii="Times New Roman" w:hAnsi="Times New Roman" w:cs="Times New Roman"/>
          <w:sz w:val="24"/>
          <w:szCs w:val="24"/>
        </w:rPr>
        <w:t>«5» - у</w:t>
      </w:r>
      <w:r w:rsidR="00071314" w:rsidRPr="00C63BF8">
        <w:rPr>
          <w:rFonts w:ascii="Times New Roman" w:hAnsi="Times New Roman" w:cs="Times New Roman"/>
          <w:sz w:val="24"/>
          <w:szCs w:val="24"/>
        </w:rPr>
        <w:t>чащийся твердо знает</w:t>
      </w:r>
      <w:r w:rsidRPr="00C63BF8">
        <w:rPr>
          <w:rFonts w:ascii="Times New Roman" w:hAnsi="Times New Roman" w:cs="Times New Roman"/>
          <w:sz w:val="24"/>
          <w:szCs w:val="24"/>
        </w:rPr>
        <w:t xml:space="preserve"> основн</w:t>
      </w:r>
      <w:r w:rsidR="00C63BF8" w:rsidRPr="00C63BF8">
        <w:rPr>
          <w:rFonts w:ascii="Times New Roman" w:hAnsi="Times New Roman" w:cs="Times New Roman"/>
          <w:sz w:val="24"/>
          <w:szCs w:val="24"/>
        </w:rPr>
        <w:t>ой материал, не требуе</w:t>
      </w:r>
      <w:r w:rsidRPr="00C63BF8">
        <w:rPr>
          <w:rFonts w:ascii="Times New Roman" w:hAnsi="Times New Roman" w:cs="Times New Roman"/>
          <w:sz w:val="24"/>
          <w:szCs w:val="24"/>
        </w:rPr>
        <w:t>тся дополнительны</w:t>
      </w:r>
      <w:r w:rsidR="00C63BF8" w:rsidRPr="00C63BF8">
        <w:rPr>
          <w:rFonts w:ascii="Times New Roman" w:hAnsi="Times New Roman" w:cs="Times New Roman"/>
          <w:sz w:val="24"/>
          <w:szCs w:val="24"/>
        </w:rPr>
        <w:t>й</w:t>
      </w:r>
      <w:r w:rsidRPr="00C63BF8">
        <w:rPr>
          <w:rFonts w:ascii="Times New Roman" w:hAnsi="Times New Roman" w:cs="Times New Roman"/>
          <w:sz w:val="24"/>
          <w:szCs w:val="24"/>
        </w:rPr>
        <w:t xml:space="preserve"> вопрос. </w:t>
      </w:r>
    </w:p>
    <w:p w:rsidR="00071314" w:rsidRPr="008E4730" w:rsidRDefault="00C63BF8" w:rsidP="008E4730">
      <w:pPr>
        <w:spacing w:after="0"/>
        <w:rPr>
          <w:rFonts w:ascii="Times New Roman" w:hAnsi="Times New Roman" w:cs="Times New Roman"/>
          <w:sz w:val="24"/>
          <w:szCs w:val="24"/>
        </w:rPr>
      </w:pPr>
      <w:r w:rsidRPr="00F71AA3">
        <w:rPr>
          <w:rFonts w:ascii="Times New Roman" w:hAnsi="Times New Roman" w:cs="Times New Roman"/>
          <w:b/>
          <w:sz w:val="24"/>
          <w:szCs w:val="24"/>
        </w:rPr>
        <w:t>Оценка реферата</w:t>
      </w:r>
    </w:p>
    <w:p w:rsidR="00071314" w:rsidRPr="00F71AA3" w:rsidRDefault="00071314" w:rsidP="00C63BF8">
      <w:pPr>
        <w:spacing w:after="0"/>
        <w:rPr>
          <w:rFonts w:ascii="Times New Roman" w:hAnsi="Times New Roman" w:cs="Times New Roman"/>
          <w:sz w:val="24"/>
          <w:szCs w:val="24"/>
        </w:rPr>
      </w:pPr>
      <w:r w:rsidRPr="00F71AA3">
        <w:rPr>
          <w:rFonts w:ascii="Times New Roman" w:hAnsi="Times New Roman" w:cs="Times New Roman"/>
          <w:sz w:val="24"/>
          <w:szCs w:val="24"/>
        </w:rPr>
        <w:t>«5»</w:t>
      </w:r>
      <w:r w:rsidR="00C63BF8" w:rsidRPr="00F71AA3">
        <w:rPr>
          <w:rFonts w:ascii="Times New Roman" w:hAnsi="Times New Roman" w:cs="Times New Roman"/>
          <w:sz w:val="24"/>
          <w:szCs w:val="24"/>
        </w:rPr>
        <w:t xml:space="preserve"> - р</w:t>
      </w:r>
      <w:r w:rsidRPr="00F71AA3">
        <w:rPr>
          <w:rFonts w:ascii="Times New Roman" w:hAnsi="Times New Roman" w:cs="Times New Roman"/>
          <w:sz w:val="24"/>
          <w:szCs w:val="24"/>
        </w:rPr>
        <w:t>абота содержательна, логична, изложение материала аргументировано,</w:t>
      </w:r>
      <w:r w:rsidR="00C63BF8" w:rsidRPr="00F71AA3">
        <w:rPr>
          <w:rFonts w:ascii="Times New Roman" w:hAnsi="Times New Roman" w:cs="Times New Roman"/>
          <w:sz w:val="24"/>
          <w:szCs w:val="24"/>
        </w:rPr>
        <w:t xml:space="preserve"> сделаны общие выводы по теме;</w:t>
      </w:r>
    </w:p>
    <w:p w:rsidR="00071314"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п</w:t>
      </w:r>
      <w:r w:rsidR="00071314" w:rsidRPr="00F71AA3">
        <w:rPr>
          <w:rFonts w:ascii="Times New Roman" w:hAnsi="Times New Roman" w:cs="Times New Roman"/>
          <w:sz w:val="24"/>
          <w:szCs w:val="24"/>
        </w:rPr>
        <w:t>оказано умение анализировать различные источники, извлекать из них</w:t>
      </w:r>
      <w:r w:rsidRPr="00F71AA3">
        <w:rPr>
          <w:rFonts w:ascii="Times New Roman" w:hAnsi="Times New Roman" w:cs="Times New Roman"/>
          <w:sz w:val="24"/>
          <w:szCs w:val="24"/>
        </w:rPr>
        <w:t xml:space="preserve"> информацию;</w:t>
      </w:r>
    </w:p>
    <w:p w:rsidR="00071314"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п</w:t>
      </w:r>
      <w:r w:rsidR="00071314" w:rsidRPr="00F71AA3">
        <w:rPr>
          <w:rFonts w:ascii="Times New Roman" w:hAnsi="Times New Roman" w:cs="Times New Roman"/>
          <w:sz w:val="24"/>
          <w:szCs w:val="24"/>
        </w:rPr>
        <w:t>оказано умение систематизировать и обобщать информацию, давать ей</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 xml:space="preserve">критическую </w:t>
      </w:r>
      <w:r w:rsidRPr="00F71AA3">
        <w:rPr>
          <w:rFonts w:ascii="Times New Roman" w:hAnsi="Times New Roman" w:cs="Times New Roman"/>
          <w:sz w:val="24"/>
          <w:szCs w:val="24"/>
        </w:rPr>
        <w:t>оценку;</w:t>
      </w:r>
    </w:p>
    <w:p w:rsidR="00071314"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р</w:t>
      </w:r>
      <w:r w:rsidR="00071314" w:rsidRPr="00F71AA3">
        <w:rPr>
          <w:rFonts w:ascii="Times New Roman" w:hAnsi="Times New Roman" w:cs="Times New Roman"/>
          <w:sz w:val="24"/>
          <w:szCs w:val="24"/>
        </w:rPr>
        <w:t>абота демонстрируе</w:t>
      </w:r>
      <w:r w:rsidRPr="00F71AA3">
        <w:rPr>
          <w:rFonts w:ascii="Times New Roman" w:hAnsi="Times New Roman" w:cs="Times New Roman"/>
          <w:sz w:val="24"/>
          <w:szCs w:val="24"/>
        </w:rPr>
        <w:t>т индивидуальность стиля автора;</w:t>
      </w:r>
    </w:p>
    <w:p w:rsidR="00C63BF8"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р</w:t>
      </w:r>
      <w:r w:rsidR="00071314" w:rsidRPr="00F71AA3">
        <w:rPr>
          <w:rFonts w:ascii="Times New Roman" w:hAnsi="Times New Roman" w:cs="Times New Roman"/>
          <w:sz w:val="24"/>
          <w:szCs w:val="24"/>
        </w:rPr>
        <w:t>абота оформлена в соответствии с планом, требованиями к реферату,</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грамотно.</w:t>
      </w:r>
    </w:p>
    <w:p w:rsidR="00071314" w:rsidRPr="00F71AA3" w:rsidRDefault="00071314" w:rsidP="00C63BF8">
      <w:pPr>
        <w:spacing w:after="0"/>
        <w:rPr>
          <w:rFonts w:ascii="Times New Roman" w:hAnsi="Times New Roman" w:cs="Times New Roman"/>
          <w:sz w:val="24"/>
          <w:szCs w:val="24"/>
        </w:rPr>
      </w:pPr>
      <w:r w:rsidRPr="00F71AA3">
        <w:rPr>
          <w:rFonts w:ascii="Times New Roman" w:hAnsi="Times New Roman" w:cs="Times New Roman"/>
          <w:sz w:val="24"/>
          <w:szCs w:val="24"/>
        </w:rPr>
        <w:t>«4»</w:t>
      </w:r>
      <w:r w:rsidR="00C63BF8" w:rsidRPr="00F71AA3">
        <w:rPr>
          <w:rFonts w:ascii="Times New Roman" w:hAnsi="Times New Roman" w:cs="Times New Roman"/>
          <w:sz w:val="24"/>
          <w:szCs w:val="24"/>
        </w:rPr>
        <w:t xml:space="preserve"> -  р</w:t>
      </w:r>
      <w:r w:rsidRPr="00F71AA3">
        <w:rPr>
          <w:rFonts w:ascii="Times New Roman" w:hAnsi="Times New Roman" w:cs="Times New Roman"/>
          <w:sz w:val="24"/>
          <w:szCs w:val="24"/>
        </w:rPr>
        <w:t>абота содержательна, изложение материала аргументировано, сделаны</w:t>
      </w:r>
      <w:r w:rsidR="00C63BF8" w:rsidRPr="00F71AA3">
        <w:rPr>
          <w:rFonts w:ascii="Times New Roman" w:hAnsi="Times New Roman" w:cs="Times New Roman"/>
          <w:sz w:val="24"/>
          <w:szCs w:val="24"/>
        </w:rPr>
        <w:t xml:space="preserve"> </w:t>
      </w:r>
      <w:r w:rsidRPr="00F71AA3">
        <w:rPr>
          <w:rFonts w:ascii="Times New Roman" w:hAnsi="Times New Roman" w:cs="Times New Roman"/>
          <w:sz w:val="24"/>
          <w:szCs w:val="24"/>
        </w:rPr>
        <w:t>общие выводы по выбранной теме, но изложение недостаточно</w:t>
      </w:r>
    </w:p>
    <w:p w:rsidR="00C63BF8" w:rsidRPr="00F71AA3" w:rsidRDefault="00071314" w:rsidP="00C63BF8">
      <w:pPr>
        <w:spacing w:after="0"/>
        <w:rPr>
          <w:rFonts w:ascii="Times New Roman" w:hAnsi="Times New Roman" w:cs="Times New Roman"/>
          <w:sz w:val="24"/>
          <w:szCs w:val="24"/>
        </w:rPr>
      </w:pPr>
      <w:r w:rsidRPr="00F71AA3">
        <w:rPr>
          <w:rFonts w:ascii="Times New Roman" w:hAnsi="Times New Roman" w:cs="Times New Roman"/>
          <w:sz w:val="24"/>
          <w:szCs w:val="24"/>
        </w:rPr>
        <w:t>сист</w:t>
      </w:r>
      <w:r w:rsidR="00C63BF8" w:rsidRPr="00F71AA3">
        <w:rPr>
          <w:rFonts w:ascii="Times New Roman" w:hAnsi="Times New Roman" w:cs="Times New Roman"/>
          <w:sz w:val="24"/>
          <w:szCs w:val="24"/>
        </w:rPr>
        <w:t>ематизировано и последовательно;</w:t>
      </w:r>
    </w:p>
    <w:p w:rsidR="00071314"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п</w:t>
      </w:r>
      <w:r w:rsidR="00071314" w:rsidRPr="00F71AA3">
        <w:rPr>
          <w:rFonts w:ascii="Times New Roman" w:hAnsi="Times New Roman" w:cs="Times New Roman"/>
          <w:sz w:val="24"/>
          <w:szCs w:val="24"/>
        </w:rPr>
        <w:t>оказано умение анализировать различные источники информации, но</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работ</w:t>
      </w:r>
      <w:r w:rsidRPr="00F71AA3">
        <w:rPr>
          <w:rFonts w:ascii="Times New Roman" w:hAnsi="Times New Roman" w:cs="Times New Roman"/>
          <w:sz w:val="24"/>
          <w:szCs w:val="24"/>
        </w:rPr>
        <w:t>а содержит отдельные неточности;</w:t>
      </w:r>
    </w:p>
    <w:p w:rsidR="00071314" w:rsidRPr="00F71AA3" w:rsidRDefault="00C63BF8" w:rsidP="00C63BF8">
      <w:pPr>
        <w:spacing w:after="0"/>
        <w:rPr>
          <w:rFonts w:ascii="Times New Roman" w:hAnsi="Times New Roman" w:cs="Times New Roman"/>
          <w:sz w:val="24"/>
          <w:szCs w:val="24"/>
        </w:rPr>
      </w:pPr>
      <w:r w:rsidRPr="00F71AA3">
        <w:rPr>
          <w:rFonts w:ascii="Times New Roman" w:hAnsi="Times New Roman" w:cs="Times New Roman"/>
          <w:sz w:val="24"/>
          <w:szCs w:val="24"/>
        </w:rPr>
        <w:t>- п</w:t>
      </w:r>
      <w:r w:rsidR="00071314" w:rsidRPr="00F71AA3">
        <w:rPr>
          <w:rFonts w:ascii="Times New Roman" w:hAnsi="Times New Roman" w:cs="Times New Roman"/>
          <w:sz w:val="24"/>
          <w:szCs w:val="24"/>
        </w:rPr>
        <w:t>оказано умение систематизировать и обобщать информацию, давать</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ей критическую оц</w:t>
      </w:r>
      <w:r w:rsidRPr="00F71AA3">
        <w:rPr>
          <w:rFonts w:ascii="Times New Roman" w:hAnsi="Times New Roman" w:cs="Times New Roman"/>
          <w:sz w:val="24"/>
          <w:szCs w:val="24"/>
        </w:rPr>
        <w:t>енку;</w:t>
      </w:r>
    </w:p>
    <w:p w:rsidR="00071314" w:rsidRPr="00F71AA3" w:rsidRDefault="00C63BF8" w:rsidP="00C63BF8">
      <w:pPr>
        <w:spacing w:after="0"/>
        <w:rPr>
          <w:rFonts w:ascii="Times New Roman" w:hAnsi="Times New Roman" w:cs="Times New Roman"/>
          <w:sz w:val="24"/>
          <w:szCs w:val="24"/>
        </w:rPr>
      </w:pPr>
      <w:proofErr w:type="gramStart"/>
      <w:r w:rsidRPr="00F71AA3">
        <w:rPr>
          <w:rFonts w:ascii="Times New Roman" w:hAnsi="Times New Roman" w:cs="Times New Roman"/>
          <w:sz w:val="24"/>
          <w:szCs w:val="24"/>
        </w:rPr>
        <w:t>- р</w:t>
      </w:r>
      <w:r w:rsidR="00071314" w:rsidRPr="00F71AA3">
        <w:rPr>
          <w:rFonts w:ascii="Times New Roman" w:hAnsi="Times New Roman" w:cs="Times New Roman"/>
          <w:sz w:val="24"/>
          <w:szCs w:val="24"/>
        </w:rPr>
        <w:t>абота оформлена в соответствии с планом, но не соблюдены все</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требования по оформлению реферата (неправильно сделаны ссылки, ошибки</w:t>
      </w:r>
      <w:proofErr w:type="gramEnd"/>
    </w:p>
    <w:p w:rsidR="00071314" w:rsidRPr="00F71AA3" w:rsidRDefault="00071314" w:rsidP="00C63BF8">
      <w:pPr>
        <w:spacing w:after="0"/>
        <w:rPr>
          <w:rFonts w:ascii="Times New Roman" w:hAnsi="Times New Roman" w:cs="Times New Roman"/>
          <w:sz w:val="24"/>
          <w:szCs w:val="24"/>
        </w:rPr>
      </w:pPr>
      <w:r w:rsidRPr="00F71AA3">
        <w:rPr>
          <w:rFonts w:ascii="Times New Roman" w:hAnsi="Times New Roman" w:cs="Times New Roman"/>
          <w:sz w:val="24"/>
          <w:szCs w:val="24"/>
        </w:rPr>
        <w:t>в списке библиографии).</w:t>
      </w:r>
    </w:p>
    <w:p w:rsidR="00071314" w:rsidRPr="00F71AA3" w:rsidRDefault="00071314" w:rsidP="00C63BF8">
      <w:pPr>
        <w:spacing w:after="0"/>
        <w:rPr>
          <w:rFonts w:ascii="Times New Roman" w:hAnsi="Times New Roman" w:cs="Times New Roman"/>
          <w:sz w:val="24"/>
          <w:szCs w:val="24"/>
        </w:rPr>
      </w:pPr>
      <w:r w:rsidRPr="00F71AA3">
        <w:rPr>
          <w:rFonts w:ascii="Times New Roman" w:hAnsi="Times New Roman" w:cs="Times New Roman"/>
          <w:sz w:val="24"/>
          <w:szCs w:val="24"/>
        </w:rPr>
        <w:t xml:space="preserve"> «3»</w:t>
      </w:r>
      <w:r w:rsidR="00C63BF8" w:rsidRPr="00F71AA3">
        <w:rPr>
          <w:rFonts w:ascii="Times New Roman" w:hAnsi="Times New Roman" w:cs="Times New Roman"/>
          <w:sz w:val="24"/>
          <w:szCs w:val="24"/>
        </w:rPr>
        <w:t xml:space="preserve"> -  т</w:t>
      </w:r>
      <w:r w:rsidRPr="00F71AA3">
        <w:rPr>
          <w:rFonts w:ascii="Times New Roman" w:hAnsi="Times New Roman" w:cs="Times New Roman"/>
          <w:sz w:val="24"/>
          <w:szCs w:val="24"/>
        </w:rPr>
        <w:t>ема</w:t>
      </w:r>
      <w:r w:rsidR="00C63BF8" w:rsidRPr="00F71AA3">
        <w:rPr>
          <w:rFonts w:ascii="Times New Roman" w:hAnsi="Times New Roman" w:cs="Times New Roman"/>
          <w:sz w:val="24"/>
          <w:szCs w:val="24"/>
        </w:rPr>
        <w:t xml:space="preserve"> реферата раскрыта поверхностно; и</w:t>
      </w:r>
      <w:r w:rsidRPr="00F71AA3">
        <w:rPr>
          <w:rFonts w:ascii="Times New Roman" w:hAnsi="Times New Roman" w:cs="Times New Roman"/>
          <w:sz w:val="24"/>
          <w:szCs w:val="24"/>
        </w:rPr>
        <w:t>зложение материала непоследовательн</w:t>
      </w:r>
      <w:r w:rsidR="00C63BF8" w:rsidRPr="00F71AA3">
        <w:rPr>
          <w:rFonts w:ascii="Times New Roman" w:hAnsi="Times New Roman" w:cs="Times New Roman"/>
          <w:sz w:val="24"/>
          <w:szCs w:val="24"/>
        </w:rPr>
        <w:t>о;  с</w:t>
      </w:r>
      <w:r w:rsidRPr="00F71AA3">
        <w:rPr>
          <w:rFonts w:ascii="Times New Roman" w:hAnsi="Times New Roman" w:cs="Times New Roman"/>
          <w:sz w:val="24"/>
          <w:szCs w:val="24"/>
        </w:rPr>
        <w:t xml:space="preserve">лабая </w:t>
      </w:r>
      <w:r w:rsidR="00C63BF8" w:rsidRPr="00F71AA3">
        <w:rPr>
          <w:rFonts w:ascii="Times New Roman" w:hAnsi="Times New Roman" w:cs="Times New Roman"/>
          <w:sz w:val="24"/>
          <w:szCs w:val="24"/>
        </w:rPr>
        <w:t>аргументация выдвинутых тезисов; н</w:t>
      </w:r>
      <w:r w:rsidRPr="00F71AA3">
        <w:rPr>
          <w:rFonts w:ascii="Times New Roman" w:hAnsi="Times New Roman" w:cs="Times New Roman"/>
          <w:sz w:val="24"/>
          <w:szCs w:val="24"/>
        </w:rPr>
        <w:t xml:space="preserve">е соблюдены требования к оформлению реферата (отсутствуют </w:t>
      </w:r>
      <w:proofErr w:type="spellStart"/>
      <w:r w:rsidRPr="00F71AA3">
        <w:rPr>
          <w:rFonts w:ascii="Times New Roman" w:hAnsi="Times New Roman" w:cs="Times New Roman"/>
          <w:sz w:val="24"/>
          <w:szCs w:val="24"/>
        </w:rPr>
        <w:t>сноски</w:t>
      </w:r>
      <w:proofErr w:type="gramStart"/>
      <w:r w:rsidRPr="00F71AA3">
        <w:rPr>
          <w:rFonts w:ascii="Times New Roman" w:hAnsi="Times New Roman" w:cs="Times New Roman"/>
          <w:sz w:val="24"/>
          <w:szCs w:val="24"/>
        </w:rPr>
        <w:t>,д</w:t>
      </w:r>
      <w:proofErr w:type="gramEnd"/>
      <w:r w:rsidRPr="00F71AA3">
        <w:rPr>
          <w:rFonts w:ascii="Times New Roman" w:hAnsi="Times New Roman" w:cs="Times New Roman"/>
          <w:sz w:val="24"/>
          <w:szCs w:val="24"/>
        </w:rPr>
        <w:t>опущены</w:t>
      </w:r>
      <w:proofErr w:type="spellEnd"/>
      <w:r w:rsidRPr="00F71AA3">
        <w:rPr>
          <w:rFonts w:ascii="Times New Roman" w:hAnsi="Times New Roman" w:cs="Times New Roman"/>
          <w:sz w:val="24"/>
          <w:szCs w:val="24"/>
        </w:rPr>
        <w:t xml:space="preserve"> ошибки, библиография представлена слабо).</w:t>
      </w:r>
    </w:p>
    <w:p w:rsidR="00C63BF8" w:rsidRPr="00F71AA3" w:rsidRDefault="00C63BF8" w:rsidP="00071314">
      <w:pPr>
        <w:rPr>
          <w:rFonts w:ascii="Times New Roman" w:hAnsi="Times New Roman" w:cs="Times New Roman"/>
          <w:b/>
          <w:sz w:val="24"/>
          <w:szCs w:val="24"/>
        </w:rPr>
      </w:pPr>
    </w:p>
    <w:p w:rsidR="00071314" w:rsidRPr="00F71AA3" w:rsidRDefault="00C63BF8" w:rsidP="00071314">
      <w:pPr>
        <w:rPr>
          <w:rFonts w:ascii="Times New Roman" w:hAnsi="Times New Roman" w:cs="Times New Roman"/>
          <w:b/>
          <w:sz w:val="24"/>
          <w:szCs w:val="24"/>
        </w:rPr>
      </w:pPr>
      <w:r w:rsidRPr="00F71AA3">
        <w:rPr>
          <w:rFonts w:ascii="Times New Roman" w:hAnsi="Times New Roman" w:cs="Times New Roman"/>
          <w:b/>
          <w:sz w:val="24"/>
          <w:szCs w:val="24"/>
        </w:rPr>
        <w:t>Оценка проектной работы</w:t>
      </w:r>
    </w:p>
    <w:p w:rsidR="00071314" w:rsidRPr="00F71AA3" w:rsidRDefault="00C63BF8" w:rsidP="00F71AA3">
      <w:pPr>
        <w:spacing w:after="0"/>
        <w:rPr>
          <w:rFonts w:ascii="Times New Roman" w:hAnsi="Times New Roman" w:cs="Times New Roman"/>
          <w:sz w:val="24"/>
          <w:szCs w:val="24"/>
        </w:rPr>
      </w:pP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 xml:space="preserve"> «5»</w:t>
      </w:r>
      <w:r w:rsidRPr="00F71AA3">
        <w:rPr>
          <w:rFonts w:ascii="Times New Roman" w:hAnsi="Times New Roman" w:cs="Times New Roman"/>
          <w:sz w:val="24"/>
          <w:szCs w:val="24"/>
        </w:rPr>
        <w:t xml:space="preserve"> - п</w:t>
      </w:r>
      <w:r w:rsidR="00071314" w:rsidRPr="00F71AA3">
        <w:rPr>
          <w:rFonts w:ascii="Times New Roman" w:hAnsi="Times New Roman" w:cs="Times New Roman"/>
          <w:sz w:val="24"/>
          <w:szCs w:val="24"/>
        </w:rPr>
        <w:t xml:space="preserve">равильно поняты </w:t>
      </w:r>
      <w:r w:rsidRPr="00F71AA3">
        <w:rPr>
          <w:rFonts w:ascii="Times New Roman" w:hAnsi="Times New Roman" w:cs="Times New Roman"/>
          <w:sz w:val="24"/>
          <w:szCs w:val="24"/>
        </w:rPr>
        <w:t>цель, задачи выполнения проекта; с</w:t>
      </w:r>
      <w:r w:rsidR="00071314" w:rsidRPr="00F71AA3">
        <w:rPr>
          <w:rFonts w:ascii="Times New Roman" w:hAnsi="Times New Roman" w:cs="Times New Roman"/>
          <w:sz w:val="24"/>
          <w:szCs w:val="24"/>
        </w:rPr>
        <w:t>облюден</w:t>
      </w:r>
      <w:r w:rsidRPr="00F71AA3">
        <w:rPr>
          <w:rFonts w:ascii="Times New Roman" w:hAnsi="Times New Roman" w:cs="Times New Roman"/>
          <w:sz w:val="24"/>
          <w:szCs w:val="24"/>
        </w:rPr>
        <w:t>а технология исполнения проекта; проявлены творчество, инициатива; п</w:t>
      </w:r>
      <w:r w:rsidR="00071314" w:rsidRPr="00F71AA3">
        <w:rPr>
          <w:rFonts w:ascii="Times New Roman" w:hAnsi="Times New Roman" w:cs="Times New Roman"/>
          <w:sz w:val="24"/>
          <w:szCs w:val="24"/>
        </w:rPr>
        <w:t>редъявленный продукт деятельности отличается высоким качеством</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исполнения, соответствует заявленной теме.</w:t>
      </w:r>
    </w:p>
    <w:p w:rsidR="00071314" w:rsidRPr="00F71AA3" w:rsidRDefault="00C63BF8" w:rsidP="00F71AA3">
      <w:pPr>
        <w:spacing w:after="0"/>
        <w:rPr>
          <w:rFonts w:ascii="Times New Roman" w:hAnsi="Times New Roman" w:cs="Times New Roman"/>
          <w:sz w:val="24"/>
          <w:szCs w:val="24"/>
        </w:rPr>
      </w:pP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 xml:space="preserve"> «4»</w:t>
      </w:r>
      <w:r w:rsidRPr="00F71AA3">
        <w:rPr>
          <w:rFonts w:ascii="Times New Roman" w:hAnsi="Times New Roman" w:cs="Times New Roman"/>
          <w:sz w:val="24"/>
          <w:szCs w:val="24"/>
        </w:rPr>
        <w:t xml:space="preserve"> -  п</w:t>
      </w:r>
      <w:r w:rsidR="00071314" w:rsidRPr="00F71AA3">
        <w:rPr>
          <w:rFonts w:ascii="Times New Roman" w:hAnsi="Times New Roman" w:cs="Times New Roman"/>
          <w:sz w:val="24"/>
          <w:szCs w:val="24"/>
        </w:rPr>
        <w:t xml:space="preserve">равильно поняты </w:t>
      </w:r>
      <w:r w:rsidRPr="00F71AA3">
        <w:rPr>
          <w:rFonts w:ascii="Times New Roman" w:hAnsi="Times New Roman" w:cs="Times New Roman"/>
          <w:sz w:val="24"/>
          <w:szCs w:val="24"/>
        </w:rPr>
        <w:t>цель, задачи выполнения проекта; с</w:t>
      </w:r>
      <w:r w:rsidR="00071314" w:rsidRPr="00F71AA3">
        <w:rPr>
          <w:rFonts w:ascii="Times New Roman" w:hAnsi="Times New Roman" w:cs="Times New Roman"/>
          <w:sz w:val="24"/>
          <w:szCs w:val="24"/>
        </w:rPr>
        <w:t>облюдена технология исполнения проекта, но допущены незначительные</w:t>
      </w:r>
      <w:r w:rsidRPr="00F71AA3">
        <w:rPr>
          <w:rFonts w:ascii="Times New Roman" w:hAnsi="Times New Roman" w:cs="Times New Roman"/>
          <w:sz w:val="24"/>
          <w:szCs w:val="24"/>
        </w:rPr>
        <w:t xml:space="preserve"> ошибки, неточности в оформлении; проявлено творчество; п</w:t>
      </w:r>
      <w:r w:rsidR="00071314" w:rsidRPr="00F71AA3">
        <w:rPr>
          <w:rFonts w:ascii="Times New Roman" w:hAnsi="Times New Roman" w:cs="Times New Roman"/>
          <w:sz w:val="24"/>
          <w:szCs w:val="24"/>
        </w:rPr>
        <w:t>редъявленный продукт деятельности отличается высоким качеством</w:t>
      </w:r>
      <w:r w:rsidRPr="00F71AA3">
        <w:rPr>
          <w:rFonts w:ascii="Times New Roman" w:hAnsi="Times New Roman" w:cs="Times New Roman"/>
          <w:sz w:val="24"/>
          <w:szCs w:val="24"/>
        </w:rPr>
        <w:t xml:space="preserve"> </w:t>
      </w:r>
      <w:r w:rsidR="00071314" w:rsidRPr="00F71AA3">
        <w:rPr>
          <w:rFonts w:ascii="Times New Roman" w:hAnsi="Times New Roman" w:cs="Times New Roman"/>
          <w:sz w:val="24"/>
          <w:szCs w:val="24"/>
        </w:rPr>
        <w:t>исполнения, соответствует заявленной теме.</w:t>
      </w:r>
    </w:p>
    <w:p w:rsidR="00090AD6" w:rsidRDefault="00071314" w:rsidP="00F71AA3">
      <w:pPr>
        <w:spacing w:after="0"/>
        <w:rPr>
          <w:rFonts w:ascii="Times New Roman" w:hAnsi="Times New Roman" w:cs="Times New Roman"/>
          <w:sz w:val="24"/>
          <w:szCs w:val="24"/>
        </w:rPr>
      </w:pPr>
      <w:r w:rsidRPr="00F71AA3">
        <w:rPr>
          <w:rFonts w:ascii="Times New Roman" w:hAnsi="Times New Roman" w:cs="Times New Roman"/>
          <w:sz w:val="24"/>
          <w:szCs w:val="24"/>
        </w:rPr>
        <w:t xml:space="preserve"> «3»</w:t>
      </w:r>
      <w:r w:rsidR="00C63BF8" w:rsidRPr="00F71AA3">
        <w:rPr>
          <w:rFonts w:ascii="Times New Roman" w:hAnsi="Times New Roman" w:cs="Times New Roman"/>
          <w:sz w:val="24"/>
          <w:szCs w:val="24"/>
        </w:rPr>
        <w:t xml:space="preserve"> -  п</w:t>
      </w:r>
      <w:r w:rsidRPr="00F71AA3">
        <w:rPr>
          <w:rFonts w:ascii="Times New Roman" w:hAnsi="Times New Roman" w:cs="Times New Roman"/>
          <w:sz w:val="24"/>
          <w:szCs w:val="24"/>
        </w:rPr>
        <w:t xml:space="preserve">равильно поняты </w:t>
      </w:r>
      <w:r w:rsidR="00C63BF8" w:rsidRPr="00F71AA3">
        <w:rPr>
          <w:rFonts w:ascii="Times New Roman" w:hAnsi="Times New Roman" w:cs="Times New Roman"/>
          <w:sz w:val="24"/>
          <w:szCs w:val="24"/>
        </w:rPr>
        <w:t>цель, задачи выполнения проекта;  д</w:t>
      </w:r>
      <w:r w:rsidRPr="00F71AA3">
        <w:rPr>
          <w:rFonts w:ascii="Times New Roman" w:hAnsi="Times New Roman" w:cs="Times New Roman"/>
          <w:sz w:val="24"/>
          <w:szCs w:val="24"/>
        </w:rPr>
        <w:t>опущены нарушения в технологии исп</w:t>
      </w:r>
      <w:r w:rsidR="00C63BF8" w:rsidRPr="00F71AA3">
        <w:rPr>
          <w:rFonts w:ascii="Times New Roman" w:hAnsi="Times New Roman" w:cs="Times New Roman"/>
          <w:sz w:val="24"/>
          <w:szCs w:val="24"/>
        </w:rPr>
        <w:t>олнения проекта, его оформлении; н</w:t>
      </w:r>
      <w:r w:rsidRPr="00F71AA3">
        <w:rPr>
          <w:rFonts w:ascii="Times New Roman" w:hAnsi="Times New Roman" w:cs="Times New Roman"/>
          <w:sz w:val="24"/>
          <w:szCs w:val="24"/>
        </w:rPr>
        <w:t>е проявлена самостоятельность в исполнении проекта.</w:t>
      </w:r>
    </w:p>
    <w:p w:rsidR="00090AD6" w:rsidRDefault="00090AD6" w:rsidP="00090AD6">
      <w:pPr>
        <w:spacing w:after="0"/>
        <w:rPr>
          <w:rFonts w:ascii="Times New Roman" w:eastAsia="Calibri" w:hAnsi="Times New Roman" w:cs="Times New Roman"/>
          <w:b/>
          <w:bCs/>
          <w:sz w:val="24"/>
        </w:rPr>
      </w:pPr>
    </w:p>
    <w:p w:rsidR="00090AD6" w:rsidRPr="00090AD6" w:rsidRDefault="00090AD6" w:rsidP="00090AD6">
      <w:pPr>
        <w:spacing w:after="0"/>
        <w:rPr>
          <w:rFonts w:ascii="Times New Roman" w:eastAsia="Calibri" w:hAnsi="Times New Roman" w:cs="Times New Roman"/>
          <w:b/>
          <w:bCs/>
          <w:sz w:val="24"/>
        </w:rPr>
      </w:pPr>
      <w:r w:rsidRPr="00090AD6">
        <w:rPr>
          <w:rFonts w:ascii="Times New Roman" w:eastAsia="Calibri" w:hAnsi="Times New Roman" w:cs="Times New Roman"/>
          <w:b/>
          <w:bCs/>
          <w:sz w:val="24"/>
        </w:rPr>
        <w:t>Критерии оценивания   учащихся  с ОВЗ</w:t>
      </w:r>
    </w:p>
    <w:p w:rsidR="00090AD6" w:rsidRPr="00090AD6" w:rsidRDefault="00090AD6" w:rsidP="00090AD6">
      <w:pPr>
        <w:spacing w:after="0"/>
        <w:ind w:left="284"/>
        <w:rPr>
          <w:rFonts w:ascii="Times New Roman" w:eastAsia="Calibri" w:hAnsi="Times New Roman" w:cs="Times New Roman"/>
          <w:bCs/>
          <w:sz w:val="24"/>
        </w:rPr>
      </w:pPr>
    </w:p>
    <w:p w:rsidR="00090AD6" w:rsidRPr="00090AD6" w:rsidRDefault="00090AD6" w:rsidP="00090AD6">
      <w:pPr>
        <w:spacing w:after="0"/>
        <w:ind w:left="284"/>
        <w:rPr>
          <w:rFonts w:ascii="Times New Roman" w:eastAsia="Calibri" w:hAnsi="Times New Roman" w:cs="Times New Roman"/>
          <w:sz w:val="24"/>
        </w:rPr>
      </w:pPr>
      <w:r w:rsidRPr="00090AD6">
        <w:rPr>
          <w:rFonts w:ascii="Times New Roman" w:eastAsia="Calibri" w:hAnsi="Times New Roman" w:cs="Times New Roman"/>
          <w:b/>
          <w:sz w:val="24"/>
        </w:rPr>
        <w:t>Оценка «5»</w:t>
      </w:r>
      <w:r w:rsidRPr="00090AD6">
        <w:rPr>
          <w:rFonts w:ascii="Times New Roman" w:eastAsia="Calibri" w:hAnsi="Times New Roman" w:cs="Times New Roman"/>
          <w:sz w:val="24"/>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090AD6" w:rsidRPr="00090AD6" w:rsidRDefault="00090AD6" w:rsidP="00090AD6">
      <w:pPr>
        <w:spacing w:after="0"/>
        <w:ind w:left="284"/>
        <w:rPr>
          <w:rFonts w:ascii="Times New Roman" w:eastAsia="Calibri" w:hAnsi="Times New Roman" w:cs="Times New Roman"/>
          <w:sz w:val="24"/>
        </w:rPr>
      </w:pPr>
      <w:r w:rsidRPr="00090AD6">
        <w:rPr>
          <w:rFonts w:ascii="Times New Roman" w:eastAsia="Calibri" w:hAnsi="Times New Roman" w:cs="Times New Roman"/>
          <w:b/>
          <w:sz w:val="24"/>
        </w:rPr>
        <w:t>Оценка «4»</w:t>
      </w:r>
      <w:r w:rsidRPr="00090AD6">
        <w:rPr>
          <w:rFonts w:ascii="Times New Roman" w:eastAsia="Calibri" w:hAnsi="Times New Roman" w:cs="Times New Roman"/>
          <w:sz w:val="24"/>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090AD6" w:rsidRPr="00090AD6" w:rsidRDefault="00090AD6" w:rsidP="00090AD6">
      <w:pPr>
        <w:spacing w:after="0"/>
        <w:ind w:left="284"/>
        <w:rPr>
          <w:rFonts w:ascii="Times New Roman" w:eastAsia="Calibri" w:hAnsi="Times New Roman" w:cs="Times New Roman"/>
          <w:sz w:val="24"/>
        </w:rPr>
      </w:pPr>
      <w:r w:rsidRPr="00090AD6">
        <w:rPr>
          <w:rFonts w:ascii="Times New Roman" w:eastAsia="Calibri" w:hAnsi="Times New Roman" w:cs="Times New Roman"/>
          <w:b/>
          <w:sz w:val="24"/>
        </w:rPr>
        <w:t>Оценка «3»</w:t>
      </w:r>
      <w:r w:rsidRPr="00090AD6">
        <w:rPr>
          <w:rFonts w:ascii="Times New Roman" w:eastAsia="Calibri" w:hAnsi="Times New Roman" w:cs="Times New Roman"/>
          <w:sz w:val="24"/>
        </w:rPr>
        <w:t xml:space="preserve"> ставится, если </w:t>
      </w:r>
      <w:proofErr w:type="gramStart"/>
      <w:r w:rsidRPr="00090AD6">
        <w:rPr>
          <w:rFonts w:ascii="Times New Roman" w:eastAsia="Calibri" w:hAnsi="Times New Roman" w:cs="Times New Roman"/>
          <w:sz w:val="24"/>
        </w:rPr>
        <w:t>обучающийся</w:t>
      </w:r>
      <w:proofErr w:type="gramEnd"/>
      <w:r w:rsidRPr="00090AD6">
        <w:rPr>
          <w:rFonts w:ascii="Times New Roman" w:eastAsia="Calibri" w:hAnsi="Times New Roman" w:cs="Times New Roman"/>
          <w:sz w:val="24"/>
        </w:rPr>
        <w:t xml:space="preserve">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8D762C" w:rsidRPr="008E4730" w:rsidRDefault="00090AD6" w:rsidP="008E4730">
      <w:pPr>
        <w:spacing w:after="0"/>
        <w:ind w:left="284"/>
        <w:rPr>
          <w:rFonts w:ascii="Times New Roman" w:eastAsia="Calibri" w:hAnsi="Times New Roman" w:cs="Times New Roman"/>
          <w:sz w:val="24"/>
        </w:rPr>
      </w:pPr>
      <w:r w:rsidRPr="00090AD6">
        <w:rPr>
          <w:rFonts w:ascii="Times New Roman" w:eastAsia="Calibri" w:hAnsi="Times New Roman" w:cs="Times New Roman"/>
          <w:b/>
          <w:sz w:val="24"/>
        </w:rPr>
        <w:t>Оценка «2»</w:t>
      </w:r>
      <w:r w:rsidRPr="00090AD6">
        <w:rPr>
          <w:rFonts w:ascii="Times New Roman" w:eastAsia="Calibri" w:hAnsi="Times New Roman" w:cs="Times New Roman"/>
          <w:sz w:val="24"/>
        </w:rPr>
        <w:t xml:space="preserve"> не ставится.</w:t>
      </w:r>
      <w:bookmarkStart w:id="0" w:name="_GoBack"/>
      <w:bookmarkEnd w:id="0"/>
    </w:p>
    <w:sectPr w:rsidR="008D762C" w:rsidRPr="008E4730" w:rsidSect="00911F5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F5B"/>
    <w:rsid w:val="00071314"/>
    <w:rsid w:val="00090AD6"/>
    <w:rsid w:val="001135EC"/>
    <w:rsid w:val="001B73C0"/>
    <w:rsid w:val="002A55FC"/>
    <w:rsid w:val="002E54F1"/>
    <w:rsid w:val="003A126B"/>
    <w:rsid w:val="003D6D92"/>
    <w:rsid w:val="00455327"/>
    <w:rsid w:val="004B062F"/>
    <w:rsid w:val="004E142A"/>
    <w:rsid w:val="00541DF1"/>
    <w:rsid w:val="005B702F"/>
    <w:rsid w:val="005E1973"/>
    <w:rsid w:val="00602B93"/>
    <w:rsid w:val="006B3DB6"/>
    <w:rsid w:val="006F6D33"/>
    <w:rsid w:val="007C6CF6"/>
    <w:rsid w:val="007D5732"/>
    <w:rsid w:val="008D762C"/>
    <w:rsid w:val="008E4730"/>
    <w:rsid w:val="00911F5B"/>
    <w:rsid w:val="00933806"/>
    <w:rsid w:val="00946AD2"/>
    <w:rsid w:val="00980D08"/>
    <w:rsid w:val="00A3343F"/>
    <w:rsid w:val="00B67DF8"/>
    <w:rsid w:val="00B9233D"/>
    <w:rsid w:val="00BD0218"/>
    <w:rsid w:val="00C63BF8"/>
    <w:rsid w:val="00CC36FB"/>
    <w:rsid w:val="00D92099"/>
    <w:rsid w:val="00DD7578"/>
    <w:rsid w:val="00EA71B3"/>
    <w:rsid w:val="00ED0E6B"/>
    <w:rsid w:val="00EE72F8"/>
    <w:rsid w:val="00F45530"/>
    <w:rsid w:val="00F531C4"/>
    <w:rsid w:val="00F71AA3"/>
    <w:rsid w:val="00FC5C49"/>
    <w:rsid w:val="00FD0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locked/>
    <w:rsid w:val="00911F5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1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D7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locked/>
    <w:rsid w:val="00911F5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1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2651770">
      <w:bodyDiv w:val="1"/>
      <w:marLeft w:val="0"/>
      <w:marRight w:val="0"/>
      <w:marTop w:val="0"/>
      <w:marBottom w:val="0"/>
      <w:divBdr>
        <w:top w:val="none" w:sz="0" w:space="0" w:color="auto"/>
        <w:left w:val="none" w:sz="0" w:space="0" w:color="auto"/>
        <w:bottom w:val="none" w:sz="0" w:space="0" w:color="auto"/>
        <w:right w:val="none" w:sz="0" w:space="0" w:color="auto"/>
      </w:divBdr>
      <w:divsChild>
        <w:div w:id="1659385955">
          <w:marLeft w:val="0"/>
          <w:marRight w:val="0"/>
          <w:marTop w:val="0"/>
          <w:marBottom w:val="0"/>
          <w:divBdr>
            <w:top w:val="none" w:sz="0" w:space="0" w:color="auto"/>
            <w:left w:val="none" w:sz="0" w:space="0" w:color="auto"/>
            <w:bottom w:val="none" w:sz="0" w:space="0" w:color="auto"/>
            <w:right w:val="none" w:sz="0" w:space="0" w:color="auto"/>
          </w:divBdr>
          <w:divsChild>
            <w:div w:id="1229606533">
              <w:marLeft w:val="0"/>
              <w:marRight w:val="0"/>
              <w:marTop w:val="0"/>
              <w:marBottom w:val="0"/>
              <w:divBdr>
                <w:top w:val="none" w:sz="0" w:space="0" w:color="auto"/>
                <w:left w:val="none" w:sz="0" w:space="0" w:color="auto"/>
                <w:bottom w:val="none" w:sz="0" w:space="0" w:color="auto"/>
                <w:right w:val="none" w:sz="0" w:space="0" w:color="auto"/>
              </w:divBdr>
              <w:divsChild>
                <w:div w:id="2114013644">
                  <w:marLeft w:val="0"/>
                  <w:marRight w:val="0"/>
                  <w:marTop w:val="0"/>
                  <w:marBottom w:val="0"/>
                  <w:divBdr>
                    <w:top w:val="none" w:sz="0" w:space="0" w:color="auto"/>
                    <w:left w:val="none" w:sz="0" w:space="0" w:color="auto"/>
                    <w:bottom w:val="none" w:sz="0" w:space="0" w:color="auto"/>
                    <w:right w:val="none" w:sz="0" w:space="0" w:color="auto"/>
                  </w:divBdr>
                  <w:divsChild>
                    <w:div w:id="1017922871">
                      <w:marLeft w:val="0"/>
                      <w:marRight w:val="0"/>
                      <w:marTop w:val="0"/>
                      <w:marBottom w:val="0"/>
                      <w:divBdr>
                        <w:top w:val="none" w:sz="0" w:space="0" w:color="auto"/>
                        <w:left w:val="none" w:sz="0" w:space="0" w:color="auto"/>
                        <w:bottom w:val="none" w:sz="0" w:space="0" w:color="auto"/>
                        <w:right w:val="none" w:sz="0" w:space="0" w:color="auto"/>
                      </w:divBdr>
                    </w:div>
                  </w:divsChild>
                </w:div>
                <w:div w:id="941493274">
                  <w:marLeft w:val="0"/>
                  <w:marRight w:val="0"/>
                  <w:marTop w:val="0"/>
                  <w:marBottom w:val="0"/>
                  <w:divBdr>
                    <w:top w:val="none" w:sz="0" w:space="0" w:color="auto"/>
                    <w:left w:val="none" w:sz="0" w:space="0" w:color="auto"/>
                    <w:bottom w:val="none" w:sz="0" w:space="0" w:color="auto"/>
                    <w:right w:val="none" w:sz="0" w:space="0" w:color="auto"/>
                  </w:divBdr>
                  <w:divsChild>
                    <w:div w:id="994147575">
                      <w:marLeft w:val="0"/>
                      <w:marRight w:val="0"/>
                      <w:marTop w:val="0"/>
                      <w:marBottom w:val="0"/>
                      <w:divBdr>
                        <w:top w:val="none" w:sz="0" w:space="0" w:color="auto"/>
                        <w:left w:val="none" w:sz="0" w:space="0" w:color="auto"/>
                        <w:bottom w:val="none" w:sz="0" w:space="0" w:color="auto"/>
                        <w:right w:val="none" w:sz="0" w:space="0" w:color="auto"/>
                      </w:divBdr>
                    </w:div>
                  </w:divsChild>
                </w:div>
                <w:div w:id="638998563">
                  <w:marLeft w:val="0"/>
                  <w:marRight w:val="0"/>
                  <w:marTop w:val="0"/>
                  <w:marBottom w:val="0"/>
                  <w:divBdr>
                    <w:top w:val="none" w:sz="0" w:space="0" w:color="auto"/>
                    <w:left w:val="none" w:sz="0" w:space="0" w:color="auto"/>
                    <w:bottom w:val="none" w:sz="0" w:space="0" w:color="auto"/>
                    <w:right w:val="none" w:sz="0" w:space="0" w:color="auto"/>
                  </w:divBdr>
                  <w:divsChild>
                    <w:div w:id="1480070350">
                      <w:marLeft w:val="0"/>
                      <w:marRight w:val="0"/>
                      <w:marTop w:val="0"/>
                      <w:marBottom w:val="0"/>
                      <w:divBdr>
                        <w:top w:val="none" w:sz="0" w:space="0" w:color="auto"/>
                        <w:left w:val="none" w:sz="0" w:space="0" w:color="auto"/>
                        <w:bottom w:val="none" w:sz="0" w:space="0" w:color="auto"/>
                        <w:right w:val="none" w:sz="0" w:space="0" w:color="auto"/>
                      </w:divBdr>
                    </w:div>
                  </w:divsChild>
                </w:div>
                <w:div w:id="2008173454">
                  <w:marLeft w:val="0"/>
                  <w:marRight w:val="0"/>
                  <w:marTop w:val="0"/>
                  <w:marBottom w:val="0"/>
                  <w:divBdr>
                    <w:top w:val="none" w:sz="0" w:space="0" w:color="auto"/>
                    <w:left w:val="none" w:sz="0" w:space="0" w:color="auto"/>
                    <w:bottom w:val="none" w:sz="0" w:space="0" w:color="auto"/>
                    <w:right w:val="none" w:sz="0" w:space="0" w:color="auto"/>
                  </w:divBdr>
                  <w:divsChild>
                    <w:div w:id="1628125898">
                      <w:marLeft w:val="0"/>
                      <w:marRight w:val="0"/>
                      <w:marTop w:val="0"/>
                      <w:marBottom w:val="0"/>
                      <w:divBdr>
                        <w:top w:val="none" w:sz="0" w:space="0" w:color="auto"/>
                        <w:left w:val="none" w:sz="0" w:space="0" w:color="auto"/>
                        <w:bottom w:val="none" w:sz="0" w:space="0" w:color="auto"/>
                        <w:right w:val="none" w:sz="0" w:space="0" w:color="auto"/>
                      </w:divBdr>
                    </w:div>
                  </w:divsChild>
                </w:div>
                <w:div w:id="2133743340">
                  <w:marLeft w:val="0"/>
                  <w:marRight w:val="0"/>
                  <w:marTop w:val="0"/>
                  <w:marBottom w:val="0"/>
                  <w:divBdr>
                    <w:top w:val="none" w:sz="0" w:space="0" w:color="auto"/>
                    <w:left w:val="none" w:sz="0" w:space="0" w:color="auto"/>
                    <w:bottom w:val="none" w:sz="0" w:space="0" w:color="auto"/>
                    <w:right w:val="none" w:sz="0" w:space="0" w:color="auto"/>
                  </w:divBdr>
                  <w:divsChild>
                    <w:div w:id="432438247">
                      <w:marLeft w:val="0"/>
                      <w:marRight w:val="0"/>
                      <w:marTop w:val="0"/>
                      <w:marBottom w:val="0"/>
                      <w:divBdr>
                        <w:top w:val="none" w:sz="0" w:space="0" w:color="auto"/>
                        <w:left w:val="none" w:sz="0" w:space="0" w:color="auto"/>
                        <w:bottom w:val="none" w:sz="0" w:space="0" w:color="auto"/>
                        <w:right w:val="none" w:sz="0" w:space="0" w:color="auto"/>
                      </w:divBdr>
                    </w:div>
                  </w:divsChild>
                </w:div>
                <w:div w:id="410548896">
                  <w:marLeft w:val="0"/>
                  <w:marRight w:val="0"/>
                  <w:marTop w:val="0"/>
                  <w:marBottom w:val="0"/>
                  <w:divBdr>
                    <w:top w:val="none" w:sz="0" w:space="0" w:color="auto"/>
                    <w:left w:val="none" w:sz="0" w:space="0" w:color="auto"/>
                    <w:bottom w:val="none" w:sz="0" w:space="0" w:color="auto"/>
                    <w:right w:val="none" w:sz="0" w:space="0" w:color="auto"/>
                  </w:divBdr>
                  <w:divsChild>
                    <w:div w:id="1017081841">
                      <w:marLeft w:val="0"/>
                      <w:marRight w:val="0"/>
                      <w:marTop w:val="0"/>
                      <w:marBottom w:val="0"/>
                      <w:divBdr>
                        <w:top w:val="none" w:sz="0" w:space="0" w:color="auto"/>
                        <w:left w:val="none" w:sz="0" w:space="0" w:color="auto"/>
                        <w:bottom w:val="none" w:sz="0" w:space="0" w:color="auto"/>
                        <w:right w:val="none" w:sz="0" w:space="0" w:color="auto"/>
                      </w:divBdr>
                    </w:div>
                  </w:divsChild>
                </w:div>
                <w:div w:id="1692880420">
                  <w:marLeft w:val="0"/>
                  <w:marRight w:val="0"/>
                  <w:marTop w:val="0"/>
                  <w:marBottom w:val="0"/>
                  <w:divBdr>
                    <w:top w:val="none" w:sz="0" w:space="0" w:color="auto"/>
                    <w:left w:val="none" w:sz="0" w:space="0" w:color="auto"/>
                    <w:bottom w:val="none" w:sz="0" w:space="0" w:color="auto"/>
                    <w:right w:val="none" w:sz="0" w:space="0" w:color="auto"/>
                  </w:divBdr>
                  <w:divsChild>
                    <w:div w:id="37780521">
                      <w:marLeft w:val="0"/>
                      <w:marRight w:val="0"/>
                      <w:marTop w:val="0"/>
                      <w:marBottom w:val="0"/>
                      <w:divBdr>
                        <w:top w:val="none" w:sz="0" w:space="0" w:color="auto"/>
                        <w:left w:val="none" w:sz="0" w:space="0" w:color="auto"/>
                        <w:bottom w:val="none" w:sz="0" w:space="0" w:color="auto"/>
                        <w:right w:val="none" w:sz="0" w:space="0" w:color="auto"/>
                      </w:divBdr>
                    </w:div>
                  </w:divsChild>
                </w:div>
                <w:div w:id="851605311">
                  <w:marLeft w:val="0"/>
                  <w:marRight w:val="0"/>
                  <w:marTop w:val="0"/>
                  <w:marBottom w:val="0"/>
                  <w:divBdr>
                    <w:top w:val="none" w:sz="0" w:space="0" w:color="auto"/>
                    <w:left w:val="none" w:sz="0" w:space="0" w:color="auto"/>
                    <w:bottom w:val="none" w:sz="0" w:space="0" w:color="auto"/>
                    <w:right w:val="none" w:sz="0" w:space="0" w:color="auto"/>
                  </w:divBdr>
                  <w:divsChild>
                    <w:div w:id="1291353765">
                      <w:marLeft w:val="0"/>
                      <w:marRight w:val="0"/>
                      <w:marTop w:val="0"/>
                      <w:marBottom w:val="0"/>
                      <w:divBdr>
                        <w:top w:val="none" w:sz="0" w:space="0" w:color="auto"/>
                        <w:left w:val="none" w:sz="0" w:space="0" w:color="auto"/>
                        <w:bottom w:val="none" w:sz="0" w:space="0" w:color="auto"/>
                        <w:right w:val="none" w:sz="0" w:space="0" w:color="auto"/>
                      </w:divBdr>
                    </w:div>
                  </w:divsChild>
                </w:div>
                <w:div w:id="684478025">
                  <w:marLeft w:val="0"/>
                  <w:marRight w:val="0"/>
                  <w:marTop w:val="0"/>
                  <w:marBottom w:val="0"/>
                  <w:divBdr>
                    <w:top w:val="none" w:sz="0" w:space="0" w:color="auto"/>
                    <w:left w:val="none" w:sz="0" w:space="0" w:color="auto"/>
                    <w:bottom w:val="none" w:sz="0" w:space="0" w:color="auto"/>
                    <w:right w:val="none" w:sz="0" w:space="0" w:color="auto"/>
                  </w:divBdr>
                  <w:divsChild>
                    <w:div w:id="1740447220">
                      <w:marLeft w:val="0"/>
                      <w:marRight w:val="0"/>
                      <w:marTop w:val="0"/>
                      <w:marBottom w:val="0"/>
                      <w:divBdr>
                        <w:top w:val="none" w:sz="0" w:space="0" w:color="auto"/>
                        <w:left w:val="none" w:sz="0" w:space="0" w:color="auto"/>
                        <w:bottom w:val="none" w:sz="0" w:space="0" w:color="auto"/>
                        <w:right w:val="none" w:sz="0" w:space="0" w:color="auto"/>
                      </w:divBdr>
                    </w:div>
                  </w:divsChild>
                </w:div>
                <w:div w:id="1011033283">
                  <w:marLeft w:val="0"/>
                  <w:marRight w:val="0"/>
                  <w:marTop w:val="0"/>
                  <w:marBottom w:val="0"/>
                  <w:divBdr>
                    <w:top w:val="none" w:sz="0" w:space="0" w:color="auto"/>
                    <w:left w:val="none" w:sz="0" w:space="0" w:color="auto"/>
                    <w:bottom w:val="none" w:sz="0" w:space="0" w:color="auto"/>
                    <w:right w:val="none" w:sz="0" w:space="0" w:color="auto"/>
                  </w:divBdr>
                  <w:divsChild>
                    <w:div w:id="1806242498">
                      <w:marLeft w:val="0"/>
                      <w:marRight w:val="0"/>
                      <w:marTop w:val="0"/>
                      <w:marBottom w:val="0"/>
                      <w:divBdr>
                        <w:top w:val="none" w:sz="0" w:space="0" w:color="auto"/>
                        <w:left w:val="none" w:sz="0" w:space="0" w:color="auto"/>
                        <w:bottom w:val="none" w:sz="0" w:space="0" w:color="auto"/>
                        <w:right w:val="none" w:sz="0" w:space="0" w:color="auto"/>
                      </w:divBdr>
                    </w:div>
                  </w:divsChild>
                </w:div>
                <w:div w:id="1255436411">
                  <w:marLeft w:val="0"/>
                  <w:marRight w:val="0"/>
                  <w:marTop w:val="0"/>
                  <w:marBottom w:val="0"/>
                  <w:divBdr>
                    <w:top w:val="none" w:sz="0" w:space="0" w:color="auto"/>
                    <w:left w:val="none" w:sz="0" w:space="0" w:color="auto"/>
                    <w:bottom w:val="none" w:sz="0" w:space="0" w:color="auto"/>
                    <w:right w:val="none" w:sz="0" w:space="0" w:color="auto"/>
                  </w:divBdr>
                  <w:divsChild>
                    <w:div w:id="1675571459">
                      <w:marLeft w:val="0"/>
                      <w:marRight w:val="0"/>
                      <w:marTop w:val="0"/>
                      <w:marBottom w:val="0"/>
                      <w:divBdr>
                        <w:top w:val="none" w:sz="0" w:space="0" w:color="auto"/>
                        <w:left w:val="none" w:sz="0" w:space="0" w:color="auto"/>
                        <w:bottom w:val="none" w:sz="0" w:space="0" w:color="auto"/>
                        <w:right w:val="none" w:sz="0" w:space="0" w:color="auto"/>
                      </w:divBdr>
                    </w:div>
                  </w:divsChild>
                </w:div>
                <w:div w:id="1112212393">
                  <w:marLeft w:val="0"/>
                  <w:marRight w:val="0"/>
                  <w:marTop w:val="0"/>
                  <w:marBottom w:val="0"/>
                  <w:divBdr>
                    <w:top w:val="none" w:sz="0" w:space="0" w:color="auto"/>
                    <w:left w:val="none" w:sz="0" w:space="0" w:color="auto"/>
                    <w:bottom w:val="none" w:sz="0" w:space="0" w:color="auto"/>
                    <w:right w:val="none" w:sz="0" w:space="0" w:color="auto"/>
                  </w:divBdr>
                  <w:divsChild>
                    <w:div w:id="1149446472">
                      <w:marLeft w:val="0"/>
                      <w:marRight w:val="0"/>
                      <w:marTop w:val="0"/>
                      <w:marBottom w:val="0"/>
                      <w:divBdr>
                        <w:top w:val="none" w:sz="0" w:space="0" w:color="auto"/>
                        <w:left w:val="none" w:sz="0" w:space="0" w:color="auto"/>
                        <w:bottom w:val="none" w:sz="0" w:space="0" w:color="auto"/>
                        <w:right w:val="none" w:sz="0" w:space="0" w:color="auto"/>
                      </w:divBdr>
                    </w:div>
                  </w:divsChild>
                </w:div>
                <w:div w:id="1301425878">
                  <w:marLeft w:val="0"/>
                  <w:marRight w:val="0"/>
                  <w:marTop w:val="0"/>
                  <w:marBottom w:val="0"/>
                  <w:divBdr>
                    <w:top w:val="none" w:sz="0" w:space="0" w:color="auto"/>
                    <w:left w:val="none" w:sz="0" w:space="0" w:color="auto"/>
                    <w:bottom w:val="none" w:sz="0" w:space="0" w:color="auto"/>
                    <w:right w:val="none" w:sz="0" w:space="0" w:color="auto"/>
                  </w:divBdr>
                  <w:divsChild>
                    <w:div w:id="1681161053">
                      <w:marLeft w:val="0"/>
                      <w:marRight w:val="0"/>
                      <w:marTop w:val="0"/>
                      <w:marBottom w:val="0"/>
                      <w:divBdr>
                        <w:top w:val="none" w:sz="0" w:space="0" w:color="auto"/>
                        <w:left w:val="none" w:sz="0" w:space="0" w:color="auto"/>
                        <w:bottom w:val="none" w:sz="0" w:space="0" w:color="auto"/>
                        <w:right w:val="none" w:sz="0" w:space="0" w:color="auto"/>
                      </w:divBdr>
                    </w:div>
                  </w:divsChild>
                </w:div>
                <w:div w:id="1020812033">
                  <w:marLeft w:val="0"/>
                  <w:marRight w:val="0"/>
                  <w:marTop w:val="0"/>
                  <w:marBottom w:val="0"/>
                  <w:divBdr>
                    <w:top w:val="none" w:sz="0" w:space="0" w:color="auto"/>
                    <w:left w:val="none" w:sz="0" w:space="0" w:color="auto"/>
                    <w:bottom w:val="none" w:sz="0" w:space="0" w:color="auto"/>
                    <w:right w:val="none" w:sz="0" w:space="0" w:color="auto"/>
                  </w:divBdr>
                  <w:divsChild>
                    <w:div w:id="1439567124">
                      <w:marLeft w:val="0"/>
                      <w:marRight w:val="0"/>
                      <w:marTop w:val="0"/>
                      <w:marBottom w:val="0"/>
                      <w:divBdr>
                        <w:top w:val="none" w:sz="0" w:space="0" w:color="auto"/>
                        <w:left w:val="none" w:sz="0" w:space="0" w:color="auto"/>
                        <w:bottom w:val="none" w:sz="0" w:space="0" w:color="auto"/>
                        <w:right w:val="none" w:sz="0" w:space="0" w:color="auto"/>
                      </w:divBdr>
                    </w:div>
                  </w:divsChild>
                </w:div>
                <w:div w:id="1409229495">
                  <w:marLeft w:val="0"/>
                  <w:marRight w:val="0"/>
                  <w:marTop w:val="0"/>
                  <w:marBottom w:val="0"/>
                  <w:divBdr>
                    <w:top w:val="none" w:sz="0" w:space="0" w:color="auto"/>
                    <w:left w:val="none" w:sz="0" w:space="0" w:color="auto"/>
                    <w:bottom w:val="none" w:sz="0" w:space="0" w:color="auto"/>
                    <w:right w:val="none" w:sz="0" w:space="0" w:color="auto"/>
                  </w:divBdr>
                  <w:divsChild>
                    <w:div w:id="1459956050">
                      <w:marLeft w:val="0"/>
                      <w:marRight w:val="0"/>
                      <w:marTop w:val="0"/>
                      <w:marBottom w:val="0"/>
                      <w:divBdr>
                        <w:top w:val="none" w:sz="0" w:space="0" w:color="auto"/>
                        <w:left w:val="none" w:sz="0" w:space="0" w:color="auto"/>
                        <w:bottom w:val="none" w:sz="0" w:space="0" w:color="auto"/>
                        <w:right w:val="none" w:sz="0" w:space="0" w:color="auto"/>
                      </w:divBdr>
                    </w:div>
                  </w:divsChild>
                </w:div>
                <w:div w:id="1179736128">
                  <w:marLeft w:val="0"/>
                  <w:marRight w:val="0"/>
                  <w:marTop w:val="0"/>
                  <w:marBottom w:val="0"/>
                  <w:divBdr>
                    <w:top w:val="none" w:sz="0" w:space="0" w:color="auto"/>
                    <w:left w:val="none" w:sz="0" w:space="0" w:color="auto"/>
                    <w:bottom w:val="none" w:sz="0" w:space="0" w:color="auto"/>
                    <w:right w:val="none" w:sz="0" w:space="0" w:color="auto"/>
                  </w:divBdr>
                  <w:divsChild>
                    <w:div w:id="1320423397">
                      <w:marLeft w:val="0"/>
                      <w:marRight w:val="0"/>
                      <w:marTop w:val="0"/>
                      <w:marBottom w:val="0"/>
                      <w:divBdr>
                        <w:top w:val="none" w:sz="0" w:space="0" w:color="auto"/>
                        <w:left w:val="none" w:sz="0" w:space="0" w:color="auto"/>
                        <w:bottom w:val="none" w:sz="0" w:space="0" w:color="auto"/>
                        <w:right w:val="none" w:sz="0" w:space="0" w:color="auto"/>
                      </w:divBdr>
                    </w:div>
                  </w:divsChild>
                </w:div>
                <w:div w:id="1474761241">
                  <w:marLeft w:val="0"/>
                  <w:marRight w:val="0"/>
                  <w:marTop w:val="0"/>
                  <w:marBottom w:val="0"/>
                  <w:divBdr>
                    <w:top w:val="none" w:sz="0" w:space="0" w:color="auto"/>
                    <w:left w:val="none" w:sz="0" w:space="0" w:color="auto"/>
                    <w:bottom w:val="none" w:sz="0" w:space="0" w:color="auto"/>
                    <w:right w:val="none" w:sz="0" w:space="0" w:color="auto"/>
                  </w:divBdr>
                  <w:divsChild>
                    <w:div w:id="770514034">
                      <w:marLeft w:val="0"/>
                      <w:marRight w:val="0"/>
                      <w:marTop w:val="0"/>
                      <w:marBottom w:val="0"/>
                      <w:divBdr>
                        <w:top w:val="none" w:sz="0" w:space="0" w:color="auto"/>
                        <w:left w:val="none" w:sz="0" w:space="0" w:color="auto"/>
                        <w:bottom w:val="none" w:sz="0" w:space="0" w:color="auto"/>
                        <w:right w:val="none" w:sz="0" w:space="0" w:color="auto"/>
                      </w:divBdr>
                    </w:div>
                  </w:divsChild>
                </w:div>
                <w:div w:id="1597252015">
                  <w:marLeft w:val="0"/>
                  <w:marRight w:val="0"/>
                  <w:marTop w:val="0"/>
                  <w:marBottom w:val="0"/>
                  <w:divBdr>
                    <w:top w:val="none" w:sz="0" w:space="0" w:color="auto"/>
                    <w:left w:val="none" w:sz="0" w:space="0" w:color="auto"/>
                    <w:bottom w:val="none" w:sz="0" w:space="0" w:color="auto"/>
                    <w:right w:val="none" w:sz="0" w:space="0" w:color="auto"/>
                  </w:divBdr>
                  <w:divsChild>
                    <w:div w:id="1136290105">
                      <w:marLeft w:val="0"/>
                      <w:marRight w:val="0"/>
                      <w:marTop w:val="0"/>
                      <w:marBottom w:val="0"/>
                      <w:divBdr>
                        <w:top w:val="none" w:sz="0" w:space="0" w:color="auto"/>
                        <w:left w:val="none" w:sz="0" w:space="0" w:color="auto"/>
                        <w:bottom w:val="none" w:sz="0" w:space="0" w:color="auto"/>
                        <w:right w:val="none" w:sz="0" w:space="0" w:color="auto"/>
                      </w:divBdr>
                    </w:div>
                  </w:divsChild>
                </w:div>
                <w:div w:id="993073553">
                  <w:marLeft w:val="0"/>
                  <w:marRight w:val="0"/>
                  <w:marTop w:val="0"/>
                  <w:marBottom w:val="0"/>
                  <w:divBdr>
                    <w:top w:val="none" w:sz="0" w:space="0" w:color="auto"/>
                    <w:left w:val="none" w:sz="0" w:space="0" w:color="auto"/>
                    <w:bottom w:val="none" w:sz="0" w:space="0" w:color="auto"/>
                    <w:right w:val="none" w:sz="0" w:space="0" w:color="auto"/>
                  </w:divBdr>
                  <w:divsChild>
                    <w:div w:id="1418012479">
                      <w:marLeft w:val="0"/>
                      <w:marRight w:val="0"/>
                      <w:marTop w:val="0"/>
                      <w:marBottom w:val="0"/>
                      <w:divBdr>
                        <w:top w:val="none" w:sz="0" w:space="0" w:color="auto"/>
                        <w:left w:val="none" w:sz="0" w:space="0" w:color="auto"/>
                        <w:bottom w:val="none" w:sz="0" w:space="0" w:color="auto"/>
                        <w:right w:val="none" w:sz="0" w:space="0" w:color="auto"/>
                      </w:divBdr>
                    </w:div>
                  </w:divsChild>
                </w:div>
                <w:div w:id="1198204436">
                  <w:marLeft w:val="0"/>
                  <w:marRight w:val="0"/>
                  <w:marTop w:val="0"/>
                  <w:marBottom w:val="0"/>
                  <w:divBdr>
                    <w:top w:val="none" w:sz="0" w:space="0" w:color="auto"/>
                    <w:left w:val="none" w:sz="0" w:space="0" w:color="auto"/>
                    <w:bottom w:val="none" w:sz="0" w:space="0" w:color="auto"/>
                    <w:right w:val="none" w:sz="0" w:space="0" w:color="auto"/>
                  </w:divBdr>
                  <w:divsChild>
                    <w:div w:id="1708335819">
                      <w:marLeft w:val="0"/>
                      <w:marRight w:val="0"/>
                      <w:marTop w:val="0"/>
                      <w:marBottom w:val="0"/>
                      <w:divBdr>
                        <w:top w:val="none" w:sz="0" w:space="0" w:color="auto"/>
                        <w:left w:val="none" w:sz="0" w:space="0" w:color="auto"/>
                        <w:bottom w:val="none" w:sz="0" w:space="0" w:color="auto"/>
                        <w:right w:val="none" w:sz="0" w:space="0" w:color="auto"/>
                      </w:divBdr>
                    </w:div>
                  </w:divsChild>
                </w:div>
                <w:div w:id="1841001434">
                  <w:marLeft w:val="0"/>
                  <w:marRight w:val="0"/>
                  <w:marTop w:val="0"/>
                  <w:marBottom w:val="0"/>
                  <w:divBdr>
                    <w:top w:val="none" w:sz="0" w:space="0" w:color="auto"/>
                    <w:left w:val="none" w:sz="0" w:space="0" w:color="auto"/>
                    <w:bottom w:val="none" w:sz="0" w:space="0" w:color="auto"/>
                    <w:right w:val="none" w:sz="0" w:space="0" w:color="auto"/>
                  </w:divBdr>
                  <w:divsChild>
                    <w:div w:id="1620062768">
                      <w:marLeft w:val="0"/>
                      <w:marRight w:val="0"/>
                      <w:marTop w:val="0"/>
                      <w:marBottom w:val="0"/>
                      <w:divBdr>
                        <w:top w:val="none" w:sz="0" w:space="0" w:color="auto"/>
                        <w:left w:val="none" w:sz="0" w:space="0" w:color="auto"/>
                        <w:bottom w:val="none" w:sz="0" w:space="0" w:color="auto"/>
                        <w:right w:val="none" w:sz="0" w:space="0" w:color="auto"/>
                      </w:divBdr>
                    </w:div>
                  </w:divsChild>
                </w:div>
                <w:div w:id="1013531427">
                  <w:marLeft w:val="0"/>
                  <w:marRight w:val="0"/>
                  <w:marTop w:val="0"/>
                  <w:marBottom w:val="0"/>
                  <w:divBdr>
                    <w:top w:val="none" w:sz="0" w:space="0" w:color="auto"/>
                    <w:left w:val="none" w:sz="0" w:space="0" w:color="auto"/>
                    <w:bottom w:val="none" w:sz="0" w:space="0" w:color="auto"/>
                    <w:right w:val="none" w:sz="0" w:space="0" w:color="auto"/>
                  </w:divBdr>
                  <w:divsChild>
                    <w:div w:id="264584705">
                      <w:marLeft w:val="0"/>
                      <w:marRight w:val="0"/>
                      <w:marTop w:val="0"/>
                      <w:marBottom w:val="0"/>
                      <w:divBdr>
                        <w:top w:val="none" w:sz="0" w:space="0" w:color="auto"/>
                        <w:left w:val="none" w:sz="0" w:space="0" w:color="auto"/>
                        <w:bottom w:val="none" w:sz="0" w:space="0" w:color="auto"/>
                        <w:right w:val="none" w:sz="0" w:space="0" w:color="auto"/>
                      </w:divBdr>
                    </w:div>
                  </w:divsChild>
                </w:div>
                <w:div w:id="1933511834">
                  <w:marLeft w:val="0"/>
                  <w:marRight w:val="0"/>
                  <w:marTop w:val="0"/>
                  <w:marBottom w:val="0"/>
                  <w:divBdr>
                    <w:top w:val="none" w:sz="0" w:space="0" w:color="auto"/>
                    <w:left w:val="none" w:sz="0" w:space="0" w:color="auto"/>
                    <w:bottom w:val="none" w:sz="0" w:space="0" w:color="auto"/>
                    <w:right w:val="none" w:sz="0" w:space="0" w:color="auto"/>
                  </w:divBdr>
                  <w:divsChild>
                    <w:div w:id="1094589391">
                      <w:marLeft w:val="0"/>
                      <w:marRight w:val="0"/>
                      <w:marTop w:val="0"/>
                      <w:marBottom w:val="0"/>
                      <w:divBdr>
                        <w:top w:val="none" w:sz="0" w:space="0" w:color="auto"/>
                        <w:left w:val="none" w:sz="0" w:space="0" w:color="auto"/>
                        <w:bottom w:val="none" w:sz="0" w:space="0" w:color="auto"/>
                        <w:right w:val="none" w:sz="0" w:space="0" w:color="auto"/>
                      </w:divBdr>
                    </w:div>
                  </w:divsChild>
                </w:div>
                <w:div w:id="1682580652">
                  <w:marLeft w:val="0"/>
                  <w:marRight w:val="0"/>
                  <w:marTop w:val="0"/>
                  <w:marBottom w:val="0"/>
                  <w:divBdr>
                    <w:top w:val="none" w:sz="0" w:space="0" w:color="auto"/>
                    <w:left w:val="none" w:sz="0" w:space="0" w:color="auto"/>
                    <w:bottom w:val="none" w:sz="0" w:space="0" w:color="auto"/>
                    <w:right w:val="none" w:sz="0" w:space="0" w:color="auto"/>
                  </w:divBdr>
                  <w:divsChild>
                    <w:div w:id="152526373">
                      <w:marLeft w:val="0"/>
                      <w:marRight w:val="0"/>
                      <w:marTop w:val="0"/>
                      <w:marBottom w:val="0"/>
                      <w:divBdr>
                        <w:top w:val="none" w:sz="0" w:space="0" w:color="auto"/>
                        <w:left w:val="none" w:sz="0" w:space="0" w:color="auto"/>
                        <w:bottom w:val="none" w:sz="0" w:space="0" w:color="auto"/>
                        <w:right w:val="none" w:sz="0" w:space="0" w:color="auto"/>
                      </w:divBdr>
                    </w:div>
                  </w:divsChild>
                </w:div>
                <w:div w:id="2113162504">
                  <w:marLeft w:val="0"/>
                  <w:marRight w:val="0"/>
                  <w:marTop w:val="0"/>
                  <w:marBottom w:val="0"/>
                  <w:divBdr>
                    <w:top w:val="none" w:sz="0" w:space="0" w:color="auto"/>
                    <w:left w:val="none" w:sz="0" w:space="0" w:color="auto"/>
                    <w:bottom w:val="none" w:sz="0" w:space="0" w:color="auto"/>
                    <w:right w:val="none" w:sz="0" w:space="0" w:color="auto"/>
                  </w:divBdr>
                  <w:divsChild>
                    <w:div w:id="1628509736">
                      <w:marLeft w:val="0"/>
                      <w:marRight w:val="0"/>
                      <w:marTop w:val="0"/>
                      <w:marBottom w:val="0"/>
                      <w:divBdr>
                        <w:top w:val="none" w:sz="0" w:space="0" w:color="auto"/>
                        <w:left w:val="none" w:sz="0" w:space="0" w:color="auto"/>
                        <w:bottom w:val="none" w:sz="0" w:space="0" w:color="auto"/>
                        <w:right w:val="none" w:sz="0" w:space="0" w:color="auto"/>
                      </w:divBdr>
                    </w:div>
                  </w:divsChild>
                </w:div>
                <w:div w:id="880285569">
                  <w:marLeft w:val="0"/>
                  <w:marRight w:val="0"/>
                  <w:marTop w:val="0"/>
                  <w:marBottom w:val="0"/>
                  <w:divBdr>
                    <w:top w:val="none" w:sz="0" w:space="0" w:color="auto"/>
                    <w:left w:val="none" w:sz="0" w:space="0" w:color="auto"/>
                    <w:bottom w:val="none" w:sz="0" w:space="0" w:color="auto"/>
                    <w:right w:val="none" w:sz="0" w:space="0" w:color="auto"/>
                  </w:divBdr>
                  <w:divsChild>
                    <w:div w:id="1083184521">
                      <w:marLeft w:val="0"/>
                      <w:marRight w:val="0"/>
                      <w:marTop w:val="0"/>
                      <w:marBottom w:val="0"/>
                      <w:divBdr>
                        <w:top w:val="none" w:sz="0" w:space="0" w:color="auto"/>
                        <w:left w:val="none" w:sz="0" w:space="0" w:color="auto"/>
                        <w:bottom w:val="none" w:sz="0" w:space="0" w:color="auto"/>
                        <w:right w:val="none" w:sz="0" w:space="0" w:color="auto"/>
                      </w:divBdr>
                    </w:div>
                  </w:divsChild>
                </w:div>
                <w:div w:id="1413550111">
                  <w:marLeft w:val="0"/>
                  <w:marRight w:val="0"/>
                  <w:marTop w:val="0"/>
                  <w:marBottom w:val="0"/>
                  <w:divBdr>
                    <w:top w:val="none" w:sz="0" w:space="0" w:color="auto"/>
                    <w:left w:val="none" w:sz="0" w:space="0" w:color="auto"/>
                    <w:bottom w:val="none" w:sz="0" w:space="0" w:color="auto"/>
                    <w:right w:val="none" w:sz="0" w:space="0" w:color="auto"/>
                  </w:divBdr>
                  <w:divsChild>
                    <w:div w:id="919674297">
                      <w:marLeft w:val="0"/>
                      <w:marRight w:val="0"/>
                      <w:marTop w:val="0"/>
                      <w:marBottom w:val="0"/>
                      <w:divBdr>
                        <w:top w:val="none" w:sz="0" w:space="0" w:color="auto"/>
                        <w:left w:val="none" w:sz="0" w:space="0" w:color="auto"/>
                        <w:bottom w:val="none" w:sz="0" w:space="0" w:color="auto"/>
                        <w:right w:val="none" w:sz="0" w:space="0" w:color="auto"/>
                      </w:divBdr>
                    </w:div>
                  </w:divsChild>
                </w:div>
                <w:div w:id="387536903">
                  <w:marLeft w:val="0"/>
                  <w:marRight w:val="0"/>
                  <w:marTop w:val="0"/>
                  <w:marBottom w:val="0"/>
                  <w:divBdr>
                    <w:top w:val="none" w:sz="0" w:space="0" w:color="auto"/>
                    <w:left w:val="none" w:sz="0" w:space="0" w:color="auto"/>
                    <w:bottom w:val="none" w:sz="0" w:space="0" w:color="auto"/>
                    <w:right w:val="none" w:sz="0" w:space="0" w:color="auto"/>
                  </w:divBdr>
                  <w:divsChild>
                    <w:div w:id="1917206029">
                      <w:marLeft w:val="0"/>
                      <w:marRight w:val="0"/>
                      <w:marTop w:val="0"/>
                      <w:marBottom w:val="0"/>
                      <w:divBdr>
                        <w:top w:val="none" w:sz="0" w:space="0" w:color="auto"/>
                        <w:left w:val="none" w:sz="0" w:space="0" w:color="auto"/>
                        <w:bottom w:val="none" w:sz="0" w:space="0" w:color="auto"/>
                        <w:right w:val="none" w:sz="0" w:space="0" w:color="auto"/>
                      </w:divBdr>
                    </w:div>
                  </w:divsChild>
                </w:div>
                <w:div w:id="1169055639">
                  <w:marLeft w:val="0"/>
                  <w:marRight w:val="0"/>
                  <w:marTop w:val="0"/>
                  <w:marBottom w:val="0"/>
                  <w:divBdr>
                    <w:top w:val="none" w:sz="0" w:space="0" w:color="auto"/>
                    <w:left w:val="none" w:sz="0" w:space="0" w:color="auto"/>
                    <w:bottom w:val="none" w:sz="0" w:space="0" w:color="auto"/>
                    <w:right w:val="none" w:sz="0" w:space="0" w:color="auto"/>
                  </w:divBdr>
                  <w:divsChild>
                    <w:div w:id="672220150">
                      <w:marLeft w:val="0"/>
                      <w:marRight w:val="0"/>
                      <w:marTop w:val="0"/>
                      <w:marBottom w:val="0"/>
                      <w:divBdr>
                        <w:top w:val="none" w:sz="0" w:space="0" w:color="auto"/>
                        <w:left w:val="none" w:sz="0" w:space="0" w:color="auto"/>
                        <w:bottom w:val="none" w:sz="0" w:space="0" w:color="auto"/>
                        <w:right w:val="none" w:sz="0" w:space="0" w:color="auto"/>
                      </w:divBdr>
                    </w:div>
                  </w:divsChild>
                </w:div>
                <w:div w:id="1646425902">
                  <w:marLeft w:val="0"/>
                  <w:marRight w:val="0"/>
                  <w:marTop w:val="0"/>
                  <w:marBottom w:val="0"/>
                  <w:divBdr>
                    <w:top w:val="none" w:sz="0" w:space="0" w:color="auto"/>
                    <w:left w:val="none" w:sz="0" w:space="0" w:color="auto"/>
                    <w:bottom w:val="none" w:sz="0" w:space="0" w:color="auto"/>
                    <w:right w:val="none" w:sz="0" w:space="0" w:color="auto"/>
                  </w:divBdr>
                  <w:divsChild>
                    <w:div w:id="1418750482">
                      <w:marLeft w:val="0"/>
                      <w:marRight w:val="0"/>
                      <w:marTop w:val="0"/>
                      <w:marBottom w:val="0"/>
                      <w:divBdr>
                        <w:top w:val="none" w:sz="0" w:space="0" w:color="auto"/>
                        <w:left w:val="none" w:sz="0" w:space="0" w:color="auto"/>
                        <w:bottom w:val="none" w:sz="0" w:space="0" w:color="auto"/>
                        <w:right w:val="none" w:sz="0" w:space="0" w:color="auto"/>
                      </w:divBdr>
                    </w:div>
                  </w:divsChild>
                </w:div>
                <w:div w:id="18891800">
                  <w:marLeft w:val="0"/>
                  <w:marRight w:val="0"/>
                  <w:marTop w:val="0"/>
                  <w:marBottom w:val="0"/>
                  <w:divBdr>
                    <w:top w:val="none" w:sz="0" w:space="0" w:color="auto"/>
                    <w:left w:val="none" w:sz="0" w:space="0" w:color="auto"/>
                    <w:bottom w:val="none" w:sz="0" w:space="0" w:color="auto"/>
                    <w:right w:val="none" w:sz="0" w:space="0" w:color="auto"/>
                  </w:divBdr>
                  <w:divsChild>
                    <w:div w:id="1264801081">
                      <w:marLeft w:val="0"/>
                      <w:marRight w:val="0"/>
                      <w:marTop w:val="0"/>
                      <w:marBottom w:val="0"/>
                      <w:divBdr>
                        <w:top w:val="none" w:sz="0" w:space="0" w:color="auto"/>
                        <w:left w:val="none" w:sz="0" w:space="0" w:color="auto"/>
                        <w:bottom w:val="none" w:sz="0" w:space="0" w:color="auto"/>
                        <w:right w:val="none" w:sz="0" w:space="0" w:color="auto"/>
                      </w:divBdr>
                    </w:div>
                  </w:divsChild>
                </w:div>
                <w:div w:id="1193808278">
                  <w:marLeft w:val="0"/>
                  <w:marRight w:val="0"/>
                  <w:marTop w:val="0"/>
                  <w:marBottom w:val="0"/>
                  <w:divBdr>
                    <w:top w:val="none" w:sz="0" w:space="0" w:color="auto"/>
                    <w:left w:val="none" w:sz="0" w:space="0" w:color="auto"/>
                    <w:bottom w:val="none" w:sz="0" w:space="0" w:color="auto"/>
                    <w:right w:val="none" w:sz="0" w:space="0" w:color="auto"/>
                  </w:divBdr>
                  <w:divsChild>
                    <w:div w:id="1968927167">
                      <w:marLeft w:val="0"/>
                      <w:marRight w:val="0"/>
                      <w:marTop w:val="0"/>
                      <w:marBottom w:val="0"/>
                      <w:divBdr>
                        <w:top w:val="none" w:sz="0" w:space="0" w:color="auto"/>
                        <w:left w:val="none" w:sz="0" w:space="0" w:color="auto"/>
                        <w:bottom w:val="none" w:sz="0" w:space="0" w:color="auto"/>
                        <w:right w:val="none" w:sz="0" w:space="0" w:color="auto"/>
                      </w:divBdr>
                    </w:div>
                  </w:divsChild>
                </w:div>
                <w:div w:id="2074498362">
                  <w:marLeft w:val="0"/>
                  <w:marRight w:val="0"/>
                  <w:marTop w:val="0"/>
                  <w:marBottom w:val="0"/>
                  <w:divBdr>
                    <w:top w:val="none" w:sz="0" w:space="0" w:color="auto"/>
                    <w:left w:val="none" w:sz="0" w:space="0" w:color="auto"/>
                    <w:bottom w:val="none" w:sz="0" w:space="0" w:color="auto"/>
                    <w:right w:val="none" w:sz="0" w:space="0" w:color="auto"/>
                  </w:divBdr>
                  <w:divsChild>
                    <w:div w:id="865413563">
                      <w:marLeft w:val="0"/>
                      <w:marRight w:val="0"/>
                      <w:marTop w:val="0"/>
                      <w:marBottom w:val="0"/>
                      <w:divBdr>
                        <w:top w:val="none" w:sz="0" w:space="0" w:color="auto"/>
                        <w:left w:val="none" w:sz="0" w:space="0" w:color="auto"/>
                        <w:bottom w:val="none" w:sz="0" w:space="0" w:color="auto"/>
                        <w:right w:val="none" w:sz="0" w:space="0" w:color="auto"/>
                      </w:divBdr>
                    </w:div>
                  </w:divsChild>
                </w:div>
                <w:div w:id="1566719211">
                  <w:marLeft w:val="0"/>
                  <w:marRight w:val="0"/>
                  <w:marTop w:val="0"/>
                  <w:marBottom w:val="0"/>
                  <w:divBdr>
                    <w:top w:val="none" w:sz="0" w:space="0" w:color="auto"/>
                    <w:left w:val="none" w:sz="0" w:space="0" w:color="auto"/>
                    <w:bottom w:val="none" w:sz="0" w:space="0" w:color="auto"/>
                    <w:right w:val="none" w:sz="0" w:space="0" w:color="auto"/>
                  </w:divBdr>
                  <w:divsChild>
                    <w:div w:id="945310634">
                      <w:marLeft w:val="0"/>
                      <w:marRight w:val="0"/>
                      <w:marTop w:val="0"/>
                      <w:marBottom w:val="0"/>
                      <w:divBdr>
                        <w:top w:val="none" w:sz="0" w:space="0" w:color="auto"/>
                        <w:left w:val="none" w:sz="0" w:space="0" w:color="auto"/>
                        <w:bottom w:val="none" w:sz="0" w:space="0" w:color="auto"/>
                        <w:right w:val="none" w:sz="0" w:space="0" w:color="auto"/>
                      </w:divBdr>
                    </w:div>
                  </w:divsChild>
                </w:div>
                <w:div w:id="628971056">
                  <w:marLeft w:val="0"/>
                  <w:marRight w:val="0"/>
                  <w:marTop w:val="0"/>
                  <w:marBottom w:val="0"/>
                  <w:divBdr>
                    <w:top w:val="none" w:sz="0" w:space="0" w:color="auto"/>
                    <w:left w:val="none" w:sz="0" w:space="0" w:color="auto"/>
                    <w:bottom w:val="none" w:sz="0" w:space="0" w:color="auto"/>
                    <w:right w:val="none" w:sz="0" w:space="0" w:color="auto"/>
                  </w:divBdr>
                  <w:divsChild>
                    <w:div w:id="730276971">
                      <w:marLeft w:val="0"/>
                      <w:marRight w:val="0"/>
                      <w:marTop w:val="0"/>
                      <w:marBottom w:val="0"/>
                      <w:divBdr>
                        <w:top w:val="none" w:sz="0" w:space="0" w:color="auto"/>
                        <w:left w:val="none" w:sz="0" w:space="0" w:color="auto"/>
                        <w:bottom w:val="none" w:sz="0" w:space="0" w:color="auto"/>
                        <w:right w:val="none" w:sz="0" w:space="0" w:color="auto"/>
                      </w:divBdr>
                    </w:div>
                  </w:divsChild>
                </w:div>
                <w:div w:id="789477997">
                  <w:marLeft w:val="0"/>
                  <w:marRight w:val="0"/>
                  <w:marTop w:val="0"/>
                  <w:marBottom w:val="0"/>
                  <w:divBdr>
                    <w:top w:val="none" w:sz="0" w:space="0" w:color="auto"/>
                    <w:left w:val="none" w:sz="0" w:space="0" w:color="auto"/>
                    <w:bottom w:val="none" w:sz="0" w:space="0" w:color="auto"/>
                    <w:right w:val="none" w:sz="0" w:space="0" w:color="auto"/>
                  </w:divBdr>
                  <w:divsChild>
                    <w:div w:id="447629028">
                      <w:marLeft w:val="0"/>
                      <w:marRight w:val="0"/>
                      <w:marTop w:val="0"/>
                      <w:marBottom w:val="0"/>
                      <w:divBdr>
                        <w:top w:val="none" w:sz="0" w:space="0" w:color="auto"/>
                        <w:left w:val="none" w:sz="0" w:space="0" w:color="auto"/>
                        <w:bottom w:val="none" w:sz="0" w:space="0" w:color="auto"/>
                        <w:right w:val="none" w:sz="0" w:space="0" w:color="auto"/>
                      </w:divBdr>
                    </w:div>
                  </w:divsChild>
                </w:div>
                <w:div w:id="2016492234">
                  <w:marLeft w:val="0"/>
                  <w:marRight w:val="0"/>
                  <w:marTop w:val="0"/>
                  <w:marBottom w:val="0"/>
                  <w:divBdr>
                    <w:top w:val="none" w:sz="0" w:space="0" w:color="auto"/>
                    <w:left w:val="none" w:sz="0" w:space="0" w:color="auto"/>
                    <w:bottom w:val="none" w:sz="0" w:space="0" w:color="auto"/>
                    <w:right w:val="none" w:sz="0" w:space="0" w:color="auto"/>
                  </w:divBdr>
                  <w:divsChild>
                    <w:div w:id="1703436605">
                      <w:marLeft w:val="0"/>
                      <w:marRight w:val="0"/>
                      <w:marTop w:val="0"/>
                      <w:marBottom w:val="0"/>
                      <w:divBdr>
                        <w:top w:val="none" w:sz="0" w:space="0" w:color="auto"/>
                        <w:left w:val="none" w:sz="0" w:space="0" w:color="auto"/>
                        <w:bottom w:val="none" w:sz="0" w:space="0" w:color="auto"/>
                        <w:right w:val="none" w:sz="0" w:space="0" w:color="auto"/>
                      </w:divBdr>
                    </w:div>
                  </w:divsChild>
                </w:div>
                <w:div w:id="158350819">
                  <w:marLeft w:val="0"/>
                  <w:marRight w:val="0"/>
                  <w:marTop w:val="0"/>
                  <w:marBottom w:val="0"/>
                  <w:divBdr>
                    <w:top w:val="none" w:sz="0" w:space="0" w:color="auto"/>
                    <w:left w:val="none" w:sz="0" w:space="0" w:color="auto"/>
                    <w:bottom w:val="none" w:sz="0" w:space="0" w:color="auto"/>
                    <w:right w:val="none" w:sz="0" w:space="0" w:color="auto"/>
                  </w:divBdr>
                  <w:divsChild>
                    <w:div w:id="17124524">
                      <w:marLeft w:val="0"/>
                      <w:marRight w:val="0"/>
                      <w:marTop w:val="0"/>
                      <w:marBottom w:val="0"/>
                      <w:divBdr>
                        <w:top w:val="none" w:sz="0" w:space="0" w:color="auto"/>
                        <w:left w:val="none" w:sz="0" w:space="0" w:color="auto"/>
                        <w:bottom w:val="none" w:sz="0" w:space="0" w:color="auto"/>
                        <w:right w:val="none" w:sz="0" w:space="0" w:color="auto"/>
                      </w:divBdr>
                    </w:div>
                  </w:divsChild>
                </w:div>
                <w:div w:id="1386106995">
                  <w:marLeft w:val="0"/>
                  <w:marRight w:val="0"/>
                  <w:marTop w:val="0"/>
                  <w:marBottom w:val="0"/>
                  <w:divBdr>
                    <w:top w:val="none" w:sz="0" w:space="0" w:color="auto"/>
                    <w:left w:val="none" w:sz="0" w:space="0" w:color="auto"/>
                    <w:bottom w:val="none" w:sz="0" w:space="0" w:color="auto"/>
                    <w:right w:val="none" w:sz="0" w:space="0" w:color="auto"/>
                  </w:divBdr>
                  <w:divsChild>
                    <w:div w:id="1119031739">
                      <w:marLeft w:val="0"/>
                      <w:marRight w:val="0"/>
                      <w:marTop w:val="0"/>
                      <w:marBottom w:val="0"/>
                      <w:divBdr>
                        <w:top w:val="none" w:sz="0" w:space="0" w:color="auto"/>
                        <w:left w:val="none" w:sz="0" w:space="0" w:color="auto"/>
                        <w:bottom w:val="none" w:sz="0" w:space="0" w:color="auto"/>
                        <w:right w:val="none" w:sz="0" w:space="0" w:color="auto"/>
                      </w:divBdr>
                    </w:div>
                  </w:divsChild>
                </w:div>
                <w:div w:id="879320165">
                  <w:marLeft w:val="0"/>
                  <w:marRight w:val="0"/>
                  <w:marTop w:val="0"/>
                  <w:marBottom w:val="0"/>
                  <w:divBdr>
                    <w:top w:val="none" w:sz="0" w:space="0" w:color="auto"/>
                    <w:left w:val="none" w:sz="0" w:space="0" w:color="auto"/>
                    <w:bottom w:val="none" w:sz="0" w:space="0" w:color="auto"/>
                    <w:right w:val="none" w:sz="0" w:space="0" w:color="auto"/>
                  </w:divBdr>
                  <w:divsChild>
                    <w:div w:id="1672367074">
                      <w:marLeft w:val="0"/>
                      <w:marRight w:val="0"/>
                      <w:marTop w:val="0"/>
                      <w:marBottom w:val="0"/>
                      <w:divBdr>
                        <w:top w:val="none" w:sz="0" w:space="0" w:color="auto"/>
                        <w:left w:val="none" w:sz="0" w:space="0" w:color="auto"/>
                        <w:bottom w:val="none" w:sz="0" w:space="0" w:color="auto"/>
                        <w:right w:val="none" w:sz="0" w:space="0" w:color="auto"/>
                      </w:divBdr>
                    </w:div>
                  </w:divsChild>
                </w:div>
                <w:div w:id="1309162607">
                  <w:marLeft w:val="0"/>
                  <w:marRight w:val="0"/>
                  <w:marTop w:val="0"/>
                  <w:marBottom w:val="0"/>
                  <w:divBdr>
                    <w:top w:val="none" w:sz="0" w:space="0" w:color="auto"/>
                    <w:left w:val="none" w:sz="0" w:space="0" w:color="auto"/>
                    <w:bottom w:val="none" w:sz="0" w:space="0" w:color="auto"/>
                    <w:right w:val="none" w:sz="0" w:space="0" w:color="auto"/>
                  </w:divBdr>
                  <w:divsChild>
                    <w:div w:id="859703162">
                      <w:marLeft w:val="0"/>
                      <w:marRight w:val="0"/>
                      <w:marTop w:val="0"/>
                      <w:marBottom w:val="0"/>
                      <w:divBdr>
                        <w:top w:val="none" w:sz="0" w:space="0" w:color="auto"/>
                        <w:left w:val="none" w:sz="0" w:space="0" w:color="auto"/>
                        <w:bottom w:val="none" w:sz="0" w:space="0" w:color="auto"/>
                        <w:right w:val="none" w:sz="0" w:space="0" w:color="auto"/>
                      </w:divBdr>
                    </w:div>
                  </w:divsChild>
                </w:div>
                <w:div w:id="410201657">
                  <w:marLeft w:val="0"/>
                  <w:marRight w:val="0"/>
                  <w:marTop w:val="0"/>
                  <w:marBottom w:val="0"/>
                  <w:divBdr>
                    <w:top w:val="none" w:sz="0" w:space="0" w:color="auto"/>
                    <w:left w:val="none" w:sz="0" w:space="0" w:color="auto"/>
                    <w:bottom w:val="none" w:sz="0" w:space="0" w:color="auto"/>
                    <w:right w:val="none" w:sz="0" w:space="0" w:color="auto"/>
                  </w:divBdr>
                  <w:divsChild>
                    <w:div w:id="255018573">
                      <w:marLeft w:val="0"/>
                      <w:marRight w:val="0"/>
                      <w:marTop w:val="0"/>
                      <w:marBottom w:val="0"/>
                      <w:divBdr>
                        <w:top w:val="none" w:sz="0" w:space="0" w:color="auto"/>
                        <w:left w:val="none" w:sz="0" w:space="0" w:color="auto"/>
                        <w:bottom w:val="none" w:sz="0" w:space="0" w:color="auto"/>
                        <w:right w:val="none" w:sz="0" w:space="0" w:color="auto"/>
                      </w:divBdr>
                    </w:div>
                  </w:divsChild>
                </w:div>
                <w:div w:id="1063287321">
                  <w:marLeft w:val="0"/>
                  <w:marRight w:val="0"/>
                  <w:marTop w:val="0"/>
                  <w:marBottom w:val="0"/>
                  <w:divBdr>
                    <w:top w:val="none" w:sz="0" w:space="0" w:color="auto"/>
                    <w:left w:val="none" w:sz="0" w:space="0" w:color="auto"/>
                    <w:bottom w:val="none" w:sz="0" w:space="0" w:color="auto"/>
                    <w:right w:val="none" w:sz="0" w:space="0" w:color="auto"/>
                  </w:divBdr>
                  <w:divsChild>
                    <w:div w:id="1164852440">
                      <w:marLeft w:val="0"/>
                      <w:marRight w:val="0"/>
                      <w:marTop w:val="0"/>
                      <w:marBottom w:val="0"/>
                      <w:divBdr>
                        <w:top w:val="none" w:sz="0" w:space="0" w:color="auto"/>
                        <w:left w:val="none" w:sz="0" w:space="0" w:color="auto"/>
                        <w:bottom w:val="none" w:sz="0" w:space="0" w:color="auto"/>
                        <w:right w:val="none" w:sz="0" w:space="0" w:color="auto"/>
                      </w:divBdr>
                    </w:div>
                  </w:divsChild>
                </w:div>
                <w:div w:id="264844604">
                  <w:marLeft w:val="0"/>
                  <w:marRight w:val="0"/>
                  <w:marTop w:val="0"/>
                  <w:marBottom w:val="0"/>
                  <w:divBdr>
                    <w:top w:val="none" w:sz="0" w:space="0" w:color="auto"/>
                    <w:left w:val="none" w:sz="0" w:space="0" w:color="auto"/>
                    <w:bottom w:val="none" w:sz="0" w:space="0" w:color="auto"/>
                    <w:right w:val="none" w:sz="0" w:space="0" w:color="auto"/>
                  </w:divBdr>
                  <w:divsChild>
                    <w:div w:id="1123891531">
                      <w:marLeft w:val="0"/>
                      <w:marRight w:val="0"/>
                      <w:marTop w:val="0"/>
                      <w:marBottom w:val="0"/>
                      <w:divBdr>
                        <w:top w:val="none" w:sz="0" w:space="0" w:color="auto"/>
                        <w:left w:val="none" w:sz="0" w:space="0" w:color="auto"/>
                        <w:bottom w:val="none" w:sz="0" w:space="0" w:color="auto"/>
                        <w:right w:val="none" w:sz="0" w:space="0" w:color="auto"/>
                      </w:divBdr>
                    </w:div>
                  </w:divsChild>
                </w:div>
                <w:div w:id="1935476921">
                  <w:marLeft w:val="0"/>
                  <w:marRight w:val="0"/>
                  <w:marTop w:val="0"/>
                  <w:marBottom w:val="0"/>
                  <w:divBdr>
                    <w:top w:val="none" w:sz="0" w:space="0" w:color="auto"/>
                    <w:left w:val="none" w:sz="0" w:space="0" w:color="auto"/>
                    <w:bottom w:val="none" w:sz="0" w:space="0" w:color="auto"/>
                    <w:right w:val="none" w:sz="0" w:space="0" w:color="auto"/>
                  </w:divBdr>
                  <w:divsChild>
                    <w:div w:id="1772163910">
                      <w:marLeft w:val="0"/>
                      <w:marRight w:val="0"/>
                      <w:marTop w:val="0"/>
                      <w:marBottom w:val="0"/>
                      <w:divBdr>
                        <w:top w:val="none" w:sz="0" w:space="0" w:color="auto"/>
                        <w:left w:val="none" w:sz="0" w:space="0" w:color="auto"/>
                        <w:bottom w:val="none" w:sz="0" w:space="0" w:color="auto"/>
                        <w:right w:val="none" w:sz="0" w:space="0" w:color="auto"/>
                      </w:divBdr>
                    </w:div>
                  </w:divsChild>
                </w:div>
                <w:div w:id="1277984433">
                  <w:marLeft w:val="0"/>
                  <w:marRight w:val="0"/>
                  <w:marTop w:val="0"/>
                  <w:marBottom w:val="0"/>
                  <w:divBdr>
                    <w:top w:val="none" w:sz="0" w:space="0" w:color="auto"/>
                    <w:left w:val="none" w:sz="0" w:space="0" w:color="auto"/>
                    <w:bottom w:val="none" w:sz="0" w:space="0" w:color="auto"/>
                    <w:right w:val="none" w:sz="0" w:space="0" w:color="auto"/>
                  </w:divBdr>
                  <w:divsChild>
                    <w:div w:id="564267297">
                      <w:marLeft w:val="0"/>
                      <w:marRight w:val="0"/>
                      <w:marTop w:val="0"/>
                      <w:marBottom w:val="0"/>
                      <w:divBdr>
                        <w:top w:val="none" w:sz="0" w:space="0" w:color="auto"/>
                        <w:left w:val="none" w:sz="0" w:space="0" w:color="auto"/>
                        <w:bottom w:val="none" w:sz="0" w:space="0" w:color="auto"/>
                        <w:right w:val="none" w:sz="0" w:space="0" w:color="auto"/>
                      </w:divBdr>
                    </w:div>
                  </w:divsChild>
                </w:div>
                <w:div w:id="1816294038">
                  <w:marLeft w:val="0"/>
                  <w:marRight w:val="0"/>
                  <w:marTop w:val="0"/>
                  <w:marBottom w:val="0"/>
                  <w:divBdr>
                    <w:top w:val="none" w:sz="0" w:space="0" w:color="auto"/>
                    <w:left w:val="none" w:sz="0" w:space="0" w:color="auto"/>
                    <w:bottom w:val="none" w:sz="0" w:space="0" w:color="auto"/>
                    <w:right w:val="none" w:sz="0" w:space="0" w:color="auto"/>
                  </w:divBdr>
                  <w:divsChild>
                    <w:div w:id="2000116785">
                      <w:marLeft w:val="0"/>
                      <w:marRight w:val="0"/>
                      <w:marTop w:val="0"/>
                      <w:marBottom w:val="0"/>
                      <w:divBdr>
                        <w:top w:val="none" w:sz="0" w:space="0" w:color="auto"/>
                        <w:left w:val="none" w:sz="0" w:space="0" w:color="auto"/>
                        <w:bottom w:val="none" w:sz="0" w:space="0" w:color="auto"/>
                        <w:right w:val="none" w:sz="0" w:space="0" w:color="auto"/>
                      </w:divBdr>
                    </w:div>
                  </w:divsChild>
                </w:div>
                <w:div w:id="66349292">
                  <w:marLeft w:val="0"/>
                  <w:marRight w:val="0"/>
                  <w:marTop w:val="0"/>
                  <w:marBottom w:val="0"/>
                  <w:divBdr>
                    <w:top w:val="none" w:sz="0" w:space="0" w:color="auto"/>
                    <w:left w:val="none" w:sz="0" w:space="0" w:color="auto"/>
                    <w:bottom w:val="none" w:sz="0" w:space="0" w:color="auto"/>
                    <w:right w:val="none" w:sz="0" w:space="0" w:color="auto"/>
                  </w:divBdr>
                  <w:divsChild>
                    <w:div w:id="473253473">
                      <w:marLeft w:val="0"/>
                      <w:marRight w:val="0"/>
                      <w:marTop w:val="0"/>
                      <w:marBottom w:val="0"/>
                      <w:divBdr>
                        <w:top w:val="none" w:sz="0" w:space="0" w:color="auto"/>
                        <w:left w:val="none" w:sz="0" w:space="0" w:color="auto"/>
                        <w:bottom w:val="none" w:sz="0" w:space="0" w:color="auto"/>
                        <w:right w:val="none" w:sz="0" w:space="0" w:color="auto"/>
                      </w:divBdr>
                    </w:div>
                  </w:divsChild>
                </w:div>
                <w:div w:id="1469544462">
                  <w:marLeft w:val="0"/>
                  <w:marRight w:val="0"/>
                  <w:marTop w:val="0"/>
                  <w:marBottom w:val="0"/>
                  <w:divBdr>
                    <w:top w:val="none" w:sz="0" w:space="0" w:color="auto"/>
                    <w:left w:val="none" w:sz="0" w:space="0" w:color="auto"/>
                    <w:bottom w:val="none" w:sz="0" w:space="0" w:color="auto"/>
                    <w:right w:val="none" w:sz="0" w:space="0" w:color="auto"/>
                  </w:divBdr>
                  <w:divsChild>
                    <w:div w:id="1357578729">
                      <w:marLeft w:val="0"/>
                      <w:marRight w:val="0"/>
                      <w:marTop w:val="0"/>
                      <w:marBottom w:val="0"/>
                      <w:divBdr>
                        <w:top w:val="none" w:sz="0" w:space="0" w:color="auto"/>
                        <w:left w:val="none" w:sz="0" w:space="0" w:color="auto"/>
                        <w:bottom w:val="none" w:sz="0" w:space="0" w:color="auto"/>
                        <w:right w:val="none" w:sz="0" w:space="0" w:color="auto"/>
                      </w:divBdr>
                    </w:div>
                  </w:divsChild>
                </w:div>
                <w:div w:id="929660800">
                  <w:marLeft w:val="0"/>
                  <w:marRight w:val="0"/>
                  <w:marTop w:val="0"/>
                  <w:marBottom w:val="0"/>
                  <w:divBdr>
                    <w:top w:val="none" w:sz="0" w:space="0" w:color="auto"/>
                    <w:left w:val="none" w:sz="0" w:space="0" w:color="auto"/>
                    <w:bottom w:val="none" w:sz="0" w:space="0" w:color="auto"/>
                    <w:right w:val="none" w:sz="0" w:space="0" w:color="auto"/>
                  </w:divBdr>
                  <w:divsChild>
                    <w:div w:id="1760713509">
                      <w:marLeft w:val="0"/>
                      <w:marRight w:val="0"/>
                      <w:marTop w:val="0"/>
                      <w:marBottom w:val="0"/>
                      <w:divBdr>
                        <w:top w:val="none" w:sz="0" w:space="0" w:color="auto"/>
                        <w:left w:val="none" w:sz="0" w:space="0" w:color="auto"/>
                        <w:bottom w:val="none" w:sz="0" w:space="0" w:color="auto"/>
                        <w:right w:val="none" w:sz="0" w:space="0" w:color="auto"/>
                      </w:divBdr>
                    </w:div>
                  </w:divsChild>
                </w:div>
                <w:div w:id="474572028">
                  <w:marLeft w:val="0"/>
                  <w:marRight w:val="0"/>
                  <w:marTop w:val="0"/>
                  <w:marBottom w:val="0"/>
                  <w:divBdr>
                    <w:top w:val="none" w:sz="0" w:space="0" w:color="auto"/>
                    <w:left w:val="none" w:sz="0" w:space="0" w:color="auto"/>
                    <w:bottom w:val="none" w:sz="0" w:space="0" w:color="auto"/>
                    <w:right w:val="none" w:sz="0" w:space="0" w:color="auto"/>
                  </w:divBdr>
                  <w:divsChild>
                    <w:div w:id="1972901767">
                      <w:marLeft w:val="0"/>
                      <w:marRight w:val="0"/>
                      <w:marTop w:val="0"/>
                      <w:marBottom w:val="0"/>
                      <w:divBdr>
                        <w:top w:val="none" w:sz="0" w:space="0" w:color="auto"/>
                        <w:left w:val="none" w:sz="0" w:space="0" w:color="auto"/>
                        <w:bottom w:val="none" w:sz="0" w:space="0" w:color="auto"/>
                        <w:right w:val="none" w:sz="0" w:space="0" w:color="auto"/>
                      </w:divBdr>
                    </w:div>
                  </w:divsChild>
                </w:div>
                <w:div w:id="1449810873">
                  <w:marLeft w:val="0"/>
                  <w:marRight w:val="0"/>
                  <w:marTop w:val="0"/>
                  <w:marBottom w:val="0"/>
                  <w:divBdr>
                    <w:top w:val="none" w:sz="0" w:space="0" w:color="auto"/>
                    <w:left w:val="none" w:sz="0" w:space="0" w:color="auto"/>
                    <w:bottom w:val="none" w:sz="0" w:space="0" w:color="auto"/>
                    <w:right w:val="none" w:sz="0" w:space="0" w:color="auto"/>
                  </w:divBdr>
                  <w:divsChild>
                    <w:div w:id="1136332009">
                      <w:marLeft w:val="0"/>
                      <w:marRight w:val="0"/>
                      <w:marTop w:val="0"/>
                      <w:marBottom w:val="0"/>
                      <w:divBdr>
                        <w:top w:val="none" w:sz="0" w:space="0" w:color="auto"/>
                        <w:left w:val="none" w:sz="0" w:space="0" w:color="auto"/>
                        <w:bottom w:val="none" w:sz="0" w:space="0" w:color="auto"/>
                        <w:right w:val="none" w:sz="0" w:space="0" w:color="auto"/>
                      </w:divBdr>
                    </w:div>
                  </w:divsChild>
                </w:div>
                <w:div w:id="428543239">
                  <w:marLeft w:val="0"/>
                  <w:marRight w:val="0"/>
                  <w:marTop w:val="0"/>
                  <w:marBottom w:val="0"/>
                  <w:divBdr>
                    <w:top w:val="none" w:sz="0" w:space="0" w:color="auto"/>
                    <w:left w:val="none" w:sz="0" w:space="0" w:color="auto"/>
                    <w:bottom w:val="none" w:sz="0" w:space="0" w:color="auto"/>
                    <w:right w:val="none" w:sz="0" w:space="0" w:color="auto"/>
                  </w:divBdr>
                  <w:divsChild>
                    <w:div w:id="1562406827">
                      <w:marLeft w:val="0"/>
                      <w:marRight w:val="0"/>
                      <w:marTop w:val="0"/>
                      <w:marBottom w:val="0"/>
                      <w:divBdr>
                        <w:top w:val="none" w:sz="0" w:space="0" w:color="auto"/>
                        <w:left w:val="none" w:sz="0" w:space="0" w:color="auto"/>
                        <w:bottom w:val="none" w:sz="0" w:space="0" w:color="auto"/>
                        <w:right w:val="none" w:sz="0" w:space="0" w:color="auto"/>
                      </w:divBdr>
                    </w:div>
                  </w:divsChild>
                </w:div>
                <w:div w:id="74472887">
                  <w:marLeft w:val="0"/>
                  <w:marRight w:val="0"/>
                  <w:marTop w:val="0"/>
                  <w:marBottom w:val="0"/>
                  <w:divBdr>
                    <w:top w:val="none" w:sz="0" w:space="0" w:color="auto"/>
                    <w:left w:val="none" w:sz="0" w:space="0" w:color="auto"/>
                    <w:bottom w:val="none" w:sz="0" w:space="0" w:color="auto"/>
                    <w:right w:val="none" w:sz="0" w:space="0" w:color="auto"/>
                  </w:divBdr>
                  <w:divsChild>
                    <w:div w:id="1208251100">
                      <w:marLeft w:val="0"/>
                      <w:marRight w:val="0"/>
                      <w:marTop w:val="0"/>
                      <w:marBottom w:val="0"/>
                      <w:divBdr>
                        <w:top w:val="none" w:sz="0" w:space="0" w:color="auto"/>
                        <w:left w:val="none" w:sz="0" w:space="0" w:color="auto"/>
                        <w:bottom w:val="none" w:sz="0" w:space="0" w:color="auto"/>
                        <w:right w:val="none" w:sz="0" w:space="0" w:color="auto"/>
                      </w:divBdr>
                    </w:div>
                  </w:divsChild>
                </w:div>
                <w:div w:id="1887793199">
                  <w:marLeft w:val="0"/>
                  <w:marRight w:val="0"/>
                  <w:marTop w:val="0"/>
                  <w:marBottom w:val="0"/>
                  <w:divBdr>
                    <w:top w:val="none" w:sz="0" w:space="0" w:color="auto"/>
                    <w:left w:val="none" w:sz="0" w:space="0" w:color="auto"/>
                    <w:bottom w:val="none" w:sz="0" w:space="0" w:color="auto"/>
                    <w:right w:val="none" w:sz="0" w:space="0" w:color="auto"/>
                  </w:divBdr>
                  <w:divsChild>
                    <w:div w:id="1571109571">
                      <w:marLeft w:val="0"/>
                      <w:marRight w:val="0"/>
                      <w:marTop w:val="0"/>
                      <w:marBottom w:val="0"/>
                      <w:divBdr>
                        <w:top w:val="none" w:sz="0" w:space="0" w:color="auto"/>
                        <w:left w:val="none" w:sz="0" w:space="0" w:color="auto"/>
                        <w:bottom w:val="none" w:sz="0" w:space="0" w:color="auto"/>
                        <w:right w:val="none" w:sz="0" w:space="0" w:color="auto"/>
                      </w:divBdr>
                    </w:div>
                  </w:divsChild>
                </w:div>
                <w:div w:id="889800846">
                  <w:marLeft w:val="0"/>
                  <w:marRight w:val="0"/>
                  <w:marTop w:val="0"/>
                  <w:marBottom w:val="0"/>
                  <w:divBdr>
                    <w:top w:val="none" w:sz="0" w:space="0" w:color="auto"/>
                    <w:left w:val="none" w:sz="0" w:space="0" w:color="auto"/>
                    <w:bottom w:val="none" w:sz="0" w:space="0" w:color="auto"/>
                    <w:right w:val="none" w:sz="0" w:space="0" w:color="auto"/>
                  </w:divBdr>
                  <w:divsChild>
                    <w:div w:id="1823504490">
                      <w:marLeft w:val="0"/>
                      <w:marRight w:val="0"/>
                      <w:marTop w:val="0"/>
                      <w:marBottom w:val="0"/>
                      <w:divBdr>
                        <w:top w:val="none" w:sz="0" w:space="0" w:color="auto"/>
                        <w:left w:val="none" w:sz="0" w:space="0" w:color="auto"/>
                        <w:bottom w:val="none" w:sz="0" w:space="0" w:color="auto"/>
                        <w:right w:val="none" w:sz="0" w:space="0" w:color="auto"/>
                      </w:divBdr>
                    </w:div>
                  </w:divsChild>
                </w:div>
                <w:div w:id="1094935521">
                  <w:marLeft w:val="0"/>
                  <w:marRight w:val="0"/>
                  <w:marTop w:val="0"/>
                  <w:marBottom w:val="0"/>
                  <w:divBdr>
                    <w:top w:val="none" w:sz="0" w:space="0" w:color="auto"/>
                    <w:left w:val="none" w:sz="0" w:space="0" w:color="auto"/>
                    <w:bottom w:val="none" w:sz="0" w:space="0" w:color="auto"/>
                    <w:right w:val="none" w:sz="0" w:space="0" w:color="auto"/>
                  </w:divBdr>
                  <w:divsChild>
                    <w:div w:id="292712668">
                      <w:marLeft w:val="0"/>
                      <w:marRight w:val="0"/>
                      <w:marTop w:val="0"/>
                      <w:marBottom w:val="0"/>
                      <w:divBdr>
                        <w:top w:val="none" w:sz="0" w:space="0" w:color="auto"/>
                        <w:left w:val="none" w:sz="0" w:space="0" w:color="auto"/>
                        <w:bottom w:val="none" w:sz="0" w:space="0" w:color="auto"/>
                        <w:right w:val="none" w:sz="0" w:space="0" w:color="auto"/>
                      </w:divBdr>
                    </w:div>
                  </w:divsChild>
                </w:div>
                <w:div w:id="1733119444">
                  <w:marLeft w:val="0"/>
                  <w:marRight w:val="0"/>
                  <w:marTop w:val="0"/>
                  <w:marBottom w:val="0"/>
                  <w:divBdr>
                    <w:top w:val="none" w:sz="0" w:space="0" w:color="auto"/>
                    <w:left w:val="none" w:sz="0" w:space="0" w:color="auto"/>
                    <w:bottom w:val="none" w:sz="0" w:space="0" w:color="auto"/>
                    <w:right w:val="none" w:sz="0" w:space="0" w:color="auto"/>
                  </w:divBdr>
                  <w:divsChild>
                    <w:div w:id="1538545456">
                      <w:marLeft w:val="0"/>
                      <w:marRight w:val="0"/>
                      <w:marTop w:val="0"/>
                      <w:marBottom w:val="0"/>
                      <w:divBdr>
                        <w:top w:val="none" w:sz="0" w:space="0" w:color="auto"/>
                        <w:left w:val="none" w:sz="0" w:space="0" w:color="auto"/>
                        <w:bottom w:val="none" w:sz="0" w:space="0" w:color="auto"/>
                        <w:right w:val="none" w:sz="0" w:space="0" w:color="auto"/>
                      </w:divBdr>
                    </w:div>
                  </w:divsChild>
                </w:div>
                <w:div w:id="851068781">
                  <w:marLeft w:val="0"/>
                  <w:marRight w:val="0"/>
                  <w:marTop w:val="0"/>
                  <w:marBottom w:val="0"/>
                  <w:divBdr>
                    <w:top w:val="none" w:sz="0" w:space="0" w:color="auto"/>
                    <w:left w:val="none" w:sz="0" w:space="0" w:color="auto"/>
                    <w:bottom w:val="none" w:sz="0" w:space="0" w:color="auto"/>
                    <w:right w:val="none" w:sz="0" w:space="0" w:color="auto"/>
                  </w:divBdr>
                  <w:divsChild>
                    <w:div w:id="1851404920">
                      <w:marLeft w:val="0"/>
                      <w:marRight w:val="0"/>
                      <w:marTop w:val="0"/>
                      <w:marBottom w:val="0"/>
                      <w:divBdr>
                        <w:top w:val="none" w:sz="0" w:space="0" w:color="auto"/>
                        <w:left w:val="none" w:sz="0" w:space="0" w:color="auto"/>
                        <w:bottom w:val="none" w:sz="0" w:space="0" w:color="auto"/>
                        <w:right w:val="none" w:sz="0" w:space="0" w:color="auto"/>
                      </w:divBdr>
                    </w:div>
                  </w:divsChild>
                </w:div>
                <w:div w:id="1302537441">
                  <w:marLeft w:val="0"/>
                  <w:marRight w:val="0"/>
                  <w:marTop w:val="0"/>
                  <w:marBottom w:val="0"/>
                  <w:divBdr>
                    <w:top w:val="none" w:sz="0" w:space="0" w:color="auto"/>
                    <w:left w:val="none" w:sz="0" w:space="0" w:color="auto"/>
                    <w:bottom w:val="none" w:sz="0" w:space="0" w:color="auto"/>
                    <w:right w:val="none" w:sz="0" w:space="0" w:color="auto"/>
                  </w:divBdr>
                  <w:divsChild>
                    <w:div w:id="1012489608">
                      <w:marLeft w:val="0"/>
                      <w:marRight w:val="0"/>
                      <w:marTop w:val="0"/>
                      <w:marBottom w:val="0"/>
                      <w:divBdr>
                        <w:top w:val="none" w:sz="0" w:space="0" w:color="auto"/>
                        <w:left w:val="none" w:sz="0" w:space="0" w:color="auto"/>
                        <w:bottom w:val="none" w:sz="0" w:space="0" w:color="auto"/>
                        <w:right w:val="none" w:sz="0" w:space="0" w:color="auto"/>
                      </w:divBdr>
                    </w:div>
                  </w:divsChild>
                </w:div>
                <w:div w:id="1447116219">
                  <w:marLeft w:val="0"/>
                  <w:marRight w:val="0"/>
                  <w:marTop w:val="0"/>
                  <w:marBottom w:val="0"/>
                  <w:divBdr>
                    <w:top w:val="none" w:sz="0" w:space="0" w:color="auto"/>
                    <w:left w:val="none" w:sz="0" w:space="0" w:color="auto"/>
                    <w:bottom w:val="none" w:sz="0" w:space="0" w:color="auto"/>
                    <w:right w:val="none" w:sz="0" w:space="0" w:color="auto"/>
                  </w:divBdr>
                  <w:divsChild>
                    <w:div w:id="1419711888">
                      <w:marLeft w:val="0"/>
                      <w:marRight w:val="0"/>
                      <w:marTop w:val="0"/>
                      <w:marBottom w:val="0"/>
                      <w:divBdr>
                        <w:top w:val="none" w:sz="0" w:space="0" w:color="auto"/>
                        <w:left w:val="none" w:sz="0" w:space="0" w:color="auto"/>
                        <w:bottom w:val="none" w:sz="0" w:space="0" w:color="auto"/>
                        <w:right w:val="none" w:sz="0" w:space="0" w:color="auto"/>
                      </w:divBdr>
                    </w:div>
                  </w:divsChild>
                </w:div>
                <w:div w:id="2040740525">
                  <w:marLeft w:val="0"/>
                  <w:marRight w:val="0"/>
                  <w:marTop w:val="0"/>
                  <w:marBottom w:val="0"/>
                  <w:divBdr>
                    <w:top w:val="none" w:sz="0" w:space="0" w:color="auto"/>
                    <w:left w:val="none" w:sz="0" w:space="0" w:color="auto"/>
                    <w:bottom w:val="none" w:sz="0" w:space="0" w:color="auto"/>
                    <w:right w:val="none" w:sz="0" w:space="0" w:color="auto"/>
                  </w:divBdr>
                  <w:divsChild>
                    <w:div w:id="1437021174">
                      <w:marLeft w:val="0"/>
                      <w:marRight w:val="0"/>
                      <w:marTop w:val="0"/>
                      <w:marBottom w:val="0"/>
                      <w:divBdr>
                        <w:top w:val="none" w:sz="0" w:space="0" w:color="auto"/>
                        <w:left w:val="none" w:sz="0" w:space="0" w:color="auto"/>
                        <w:bottom w:val="none" w:sz="0" w:space="0" w:color="auto"/>
                        <w:right w:val="none" w:sz="0" w:space="0" w:color="auto"/>
                      </w:divBdr>
                    </w:div>
                  </w:divsChild>
                </w:div>
                <w:div w:id="1580869051">
                  <w:marLeft w:val="0"/>
                  <w:marRight w:val="0"/>
                  <w:marTop w:val="0"/>
                  <w:marBottom w:val="0"/>
                  <w:divBdr>
                    <w:top w:val="none" w:sz="0" w:space="0" w:color="auto"/>
                    <w:left w:val="none" w:sz="0" w:space="0" w:color="auto"/>
                    <w:bottom w:val="none" w:sz="0" w:space="0" w:color="auto"/>
                    <w:right w:val="none" w:sz="0" w:space="0" w:color="auto"/>
                  </w:divBdr>
                  <w:divsChild>
                    <w:div w:id="481504475">
                      <w:marLeft w:val="0"/>
                      <w:marRight w:val="0"/>
                      <w:marTop w:val="0"/>
                      <w:marBottom w:val="0"/>
                      <w:divBdr>
                        <w:top w:val="none" w:sz="0" w:space="0" w:color="auto"/>
                        <w:left w:val="none" w:sz="0" w:space="0" w:color="auto"/>
                        <w:bottom w:val="none" w:sz="0" w:space="0" w:color="auto"/>
                        <w:right w:val="none" w:sz="0" w:space="0" w:color="auto"/>
                      </w:divBdr>
                    </w:div>
                  </w:divsChild>
                </w:div>
                <w:div w:id="1869487393">
                  <w:marLeft w:val="0"/>
                  <w:marRight w:val="0"/>
                  <w:marTop w:val="0"/>
                  <w:marBottom w:val="0"/>
                  <w:divBdr>
                    <w:top w:val="none" w:sz="0" w:space="0" w:color="auto"/>
                    <w:left w:val="none" w:sz="0" w:space="0" w:color="auto"/>
                    <w:bottom w:val="none" w:sz="0" w:space="0" w:color="auto"/>
                    <w:right w:val="none" w:sz="0" w:space="0" w:color="auto"/>
                  </w:divBdr>
                  <w:divsChild>
                    <w:div w:id="453905395">
                      <w:marLeft w:val="0"/>
                      <w:marRight w:val="0"/>
                      <w:marTop w:val="0"/>
                      <w:marBottom w:val="0"/>
                      <w:divBdr>
                        <w:top w:val="none" w:sz="0" w:space="0" w:color="auto"/>
                        <w:left w:val="none" w:sz="0" w:space="0" w:color="auto"/>
                        <w:bottom w:val="none" w:sz="0" w:space="0" w:color="auto"/>
                        <w:right w:val="none" w:sz="0" w:space="0" w:color="auto"/>
                      </w:divBdr>
                    </w:div>
                  </w:divsChild>
                </w:div>
                <w:div w:id="1972590324">
                  <w:marLeft w:val="0"/>
                  <w:marRight w:val="0"/>
                  <w:marTop w:val="0"/>
                  <w:marBottom w:val="0"/>
                  <w:divBdr>
                    <w:top w:val="none" w:sz="0" w:space="0" w:color="auto"/>
                    <w:left w:val="none" w:sz="0" w:space="0" w:color="auto"/>
                    <w:bottom w:val="none" w:sz="0" w:space="0" w:color="auto"/>
                    <w:right w:val="none" w:sz="0" w:space="0" w:color="auto"/>
                  </w:divBdr>
                  <w:divsChild>
                    <w:div w:id="458569041">
                      <w:marLeft w:val="0"/>
                      <w:marRight w:val="0"/>
                      <w:marTop w:val="0"/>
                      <w:marBottom w:val="0"/>
                      <w:divBdr>
                        <w:top w:val="none" w:sz="0" w:space="0" w:color="auto"/>
                        <w:left w:val="none" w:sz="0" w:space="0" w:color="auto"/>
                        <w:bottom w:val="none" w:sz="0" w:space="0" w:color="auto"/>
                        <w:right w:val="none" w:sz="0" w:space="0" w:color="auto"/>
                      </w:divBdr>
                    </w:div>
                  </w:divsChild>
                </w:div>
                <w:div w:id="1990937052">
                  <w:marLeft w:val="0"/>
                  <w:marRight w:val="0"/>
                  <w:marTop w:val="0"/>
                  <w:marBottom w:val="0"/>
                  <w:divBdr>
                    <w:top w:val="none" w:sz="0" w:space="0" w:color="auto"/>
                    <w:left w:val="none" w:sz="0" w:space="0" w:color="auto"/>
                    <w:bottom w:val="none" w:sz="0" w:space="0" w:color="auto"/>
                    <w:right w:val="none" w:sz="0" w:space="0" w:color="auto"/>
                  </w:divBdr>
                  <w:divsChild>
                    <w:div w:id="1737121008">
                      <w:marLeft w:val="0"/>
                      <w:marRight w:val="0"/>
                      <w:marTop w:val="0"/>
                      <w:marBottom w:val="0"/>
                      <w:divBdr>
                        <w:top w:val="none" w:sz="0" w:space="0" w:color="auto"/>
                        <w:left w:val="none" w:sz="0" w:space="0" w:color="auto"/>
                        <w:bottom w:val="none" w:sz="0" w:space="0" w:color="auto"/>
                        <w:right w:val="none" w:sz="0" w:space="0" w:color="auto"/>
                      </w:divBdr>
                    </w:div>
                  </w:divsChild>
                </w:div>
                <w:div w:id="362172375">
                  <w:marLeft w:val="0"/>
                  <w:marRight w:val="0"/>
                  <w:marTop w:val="0"/>
                  <w:marBottom w:val="0"/>
                  <w:divBdr>
                    <w:top w:val="none" w:sz="0" w:space="0" w:color="auto"/>
                    <w:left w:val="none" w:sz="0" w:space="0" w:color="auto"/>
                    <w:bottom w:val="none" w:sz="0" w:space="0" w:color="auto"/>
                    <w:right w:val="none" w:sz="0" w:space="0" w:color="auto"/>
                  </w:divBdr>
                  <w:divsChild>
                    <w:div w:id="499544913">
                      <w:marLeft w:val="0"/>
                      <w:marRight w:val="0"/>
                      <w:marTop w:val="0"/>
                      <w:marBottom w:val="0"/>
                      <w:divBdr>
                        <w:top w:val="none" w:sz="0" w:space="0" w:color="auto"/>
                        <w:left w:val="none" w:sz="0" w:space="0" w:color="auto"/>
                        <w:bottom w:val="none" w:sz="0" w:space="0" w:color="auto"/>
                        <w:right w:val="none" w:sz="0" w:space="0" w:color="auto"/>
                      </w:divBdr>
                    </w:div>
                  </w:divsChild>
                </w:div>
                <w:div w:id="733086004">
                  <w:marLeft w:val="0"/>
                  <w:marRight w:val="0"/>
                  <w:marTop w:val="0"/>
                  <w:marBottom w:val="0"/>
                  <w:divBdr>
                    <w:top w:val="none" w:sz="0" w:space="0" w:color="auto"/>
                    <w:left w:val="none" w:sz="0" w:space="0" w:color="auto"/>
                    <w:bottom w:val="none" w:sz="0" w:space="0" w:color="auto"/>
                    <w:right w:val="none" w:sz="0" w:space="0" w:color="auto"/>
                  </w:divBdr>
                  <w:divsChild>
                    <w:div w:id="2070761859">
                      <w:marLeft w:val="0"/>
                      <w:marRight w:val="0"/>
                      <w:marTop w:val="0"/>
                      <w:marBottom w:val="0"/>
                      <w:divBdr>
                        <w:top w:val="none" w:sz="0" w:space="0" w:color="auto"/>
                        <w:left w:val="none" w:sz="0" w:space="0" w:color="auto"/>
                        <w:bottom w:val="none" w:sz="0" w:space="0" w:color="auto"/>
                        <w:right w:val="none" w:sz="0" w:space="0" w:color="auto"/>
                      </w:divBdr>
                    </w:div>
                  </w:divsChild>
                </w:div>
                <w:div w:id="2103842822">
                  <w:marLeft w:val="0"/>
                  <w:marRight w:val="0"/>
                  <w:marTop w:val="0"/>
                  <w:marBottom w:val="0"/>
                  <w:divBdr>
                    <w:top w:val="none" w:sz="0" w:space="0" w:color="auto"/>
                    <w:left w:val="none" w:sz="0" w:space="0" w:color="auto"/>
                    <w:bottom w:val="none" w:sz="0" w:space="0" w:color="auto"/>
                    <w:right w:val="none" w:sz="0" w:space="0" w:color="auto"/>
                  </w:divBdr>
                  <w:divsChild>
                    <w:div w:id="831916700">
                      <w:marLeft w:val="0"/>
                      <w:marRight w:val="0"/>
                      <w:marTop w:val="0"/>
                      <w:marBottom w:val="0"/>
                      <w:divBdr>
                        <w:top w:val="none" w:sz="0" w:space="0" w:color="auto"/>
                        <w:left w:val="none" w:sz="0" w:space="0" w:color="auto"/>
                        <w:bottom w:val="none" w:sz="0" w:space="0" w:color="auto"/>
                        <w:right w:val="none" w:sz="0" w:space="0" w:color="auto"/>
                      </w:divBdr>
                    </w:div>
                  </w:divsChild>
                </w:div>
                <w:div w:id="1439451073">
                  <w:marLeft w:val="0"/>
                  <w:marRight w:val="0"/>
                  <w:marTop w:val="0"/>
                  <w:marBottom w:val="0"/>
                  <w:divBdr>
                    <w:top w:val="none" w:sz="0" w:space="0" w:color="auto"/>
                    <w:left w:val="none" w:sz="0" w:space="0" w:color="auto"/>
                    <w:bottom w:val="none" w:sz="0" w:space="0" w:color="auto"/>
                    <w:right w:val="none" w:sz="0" w:space="0" w:color="auto"/>
                  </w:divBdr>
                  <w:divsChild>
                    <w:div w:id="7452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6501">
          <w:marLeft w:val="0"/>
          <w:marRight w:val="0"/>
          <w:marTop w:val="0"/>
          <w:marBottom w:val="0"/>
          <w:divBdr>
            <w:top w:val="none" w:sz="0" w:space="0" w:color="auto"/>
            <w:left w:val="none" w:sz="0" w:space="0" w:color="auto"/>
            <w:bottom w:val="none" w:sz="0" w:space="0" w:color="auto"/>
            <w:right w:val="none" w:sz="0" w:space="0" w:color="auto"/>
          </w:divBdr>
          <w:divsChild>
            <w:div w:id="14818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bf8" TargetMode="External"/><Relationship Id="rId13" Type="http://schemas.openxmlformats.org/officeDocument/2006/relationships/hyperlink" Target="https://m.edsoo.ru/f2a35116" TargetMode="External"/><Relationship Id="rId3" Type="http://schemas.openxmlformats.org/officeDocument/2006/relationships/webSettings" Target="webSettings.xml"/><Relationship Id="rId7" Type="http://schemas.openxmlformats.org/officeDocument/2006/relationships/hyperlink" Target="https://m.edsoo.ru/f5e946aa" TargetMode="External"/><Relationship Id="rId12" Type="http://schemas.openxmlformats.org/officeDocument/2006/relationships/hyperlink" Target="https://m.edsoo.ru/f5e986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7f411bf8" TargetMode="External"/><Relationship Id="rId11" Type="http://schemas.openxmlformats.org/officeDocument/2006/relationships/hyperlink" Target="https://m.edsoo.ru/f5e92bb6" TargetMode="External"/><Relationship Id="rId24" Type="http://schemas.microsoft.com/office/2007/relationships/stylesWithEffects" Target="stylesWithEffects.xml"/><Relationship Id="rId5" Type="http://schemas.openxmlformats.org/officeDocument/2006/relationships/hyperlink" Target="https://m.edsoo.ru/7f411bf8" TargetMode="External"/><Relationship Id="rId15" Type="http://schemas.openxmlformats.org/officeDocument/2006/relationships/theme" Target="theme/theme1.xml"/><Relationship Id="rId10" Type="http://schemas.openxmlformats.org/officeDocument/2006/relationships/hyperlink" Target="https://m.edsoo.ru/f5e96b94" TargetMode="External"/><Relationship Id="rId4" Type="http://schemas.openxmlformats.org/officeDocument/2006/relationships/hyperlink" Target="https://m.edsoo.ru/f5e9668a" TargetMode="External"/><Relationship Id="rId9" Type="http://schemas.openxmlformats.org/officeDocument/2006/relationships/hyperlink" Target="https://m.edsoo.ru/f5e946a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dc:creator>
  <cp:lastModifiedBy>4</cp:lastModifiedBy>
  <cp:revision>24</cp:revision>
  <dcterms:created xsi:type="dcterms:W3CDTF">2023-09-14T18:40:00Z</dcterms:created>
  <dcterms:modified xsi:type="dcterms:W3CDTF">2025-08-06T10:22:00Z</dcterms:modified>
</cp:coreProperties>
</file>