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52012">
        <w:rPr>
          <w:b/>
          <w:color w:val="191919" w:themeColor="background1" w:themeShade="1A"/>
          <w:sz w:val="28"/>
          <w:szCs w:val="28"/>
        </w:rPr>
        <w:t xml:space="preserve">Обучающая игра </w:t>
      </w:r>
      <w:r w:rsidRPr="00452012">
        <w:rPr>
          <w:b/>
          <w:bCs/>
          <w:color w:val="000000"/>
          <w:sz w:val="28"/>
          <w:szCs w:val="28"/>
        </w:rPr>
        <w:t>«Помни пешеход»</w:t>
      </w:r>
    </w:p>
    <w:p w:rsidR="00BD2DF1" w:rsidRDefault="00BD2DF1" w:rsidP="00BD2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91919" w:themeColor="background1" w:themeShade="1A"/>
          <w:sz w:val="28"/>
          <w:szCs w:val="28"/>
          <w:lang w:eastAsia="ru-RU"/>
        </w:rPr>
        <w:t>ГУО «Высоковская средняя школа Оршанского района»</w:t>
      </w:r>
    </w:p>
    <w:p w:rsidR="00BD2DF1" w:rsidRDefault="00BD2DF1" w:rsidP="00BD2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91919" w:themeColor="background1" w:themeShade="1A"/>
          <w:sz w:val="28"/>
          <w:szCs w:val="28"/>
          <w:lang w:eastAsia="ru-RU"/>
        </w:rPr>
        <w:t>Разработала: классный руководитель Романенко М.Л.</w:t>
      </w:r>
    </w:p>
    <w:p w:rsidR="00BD2DF1" w:rsidRDefault="00BD2DF1" w:rsidP="00BD2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b/>
          <w:bCs/>
          <w:color w:val="000000"/>
        </w:rPr>
        <w:t>Цели: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 - обобщить знания детей в поведении на дорогах, в умение ориентироваться по </w:t>
      </w:r>
      <w:r w:rsidRPr="00452012">
        <w:rPr>
          <w:color w:val="000000"/>
        </w:rPr>
        <w:br/>
        <w:t>        знакам, в умение применять свои знания на практике;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 - развивать мышление, речь и умение выражать свои мысли;</w:t>
      </w:r>
      <w:r w:rsidRPr="00452012">
        <w:rPr>
          <w:color w:val="000000"/>
        </w:rPr>
        <w:br/>
        <w:t>- воспитывать уважение к окружающим, чувство товарищества.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b/>
          <w:bCs/>
          <w:color w:val="000000"/>
        </w:rPr>
        <w:t>Игра «Разрешается - запрещается».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Дети дают на вопросы ведущего только 2 ответа «разрешается» или «запрещается»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Разрешается – хлопаем в ладоши;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Запрещается – топаем ногами.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Перебегать улицу перед близко идущим транспортом…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Идти толпой по тротуару…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Переходить улицу на красный сигнал светофора…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Велосипедистам цепляться за проезжающие машины….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</w:t>
      </w:r>
      <w:proofErr w:type="gramStart"/>
      <w:r w:rsidRPr="00452012">
        <w:rPr>
          <w:color w:val="000000"/>
        </w:rPr>
        <w:t>Помогать  пожилым  людям переходить</w:t>
      </w:r>
      <w:proofErr w:type="gramEnd"/>
      <w:r w:rsidRPr="00452012">
        <w:rPr>
          <w:color w:val="000000"/>
        </w:rPr>
        <w:t xml:space="preserve"> улицу…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Обходить, стоящий у тротуара транспорт, спереди…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Идти по тротуару слева…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Дергать девочек за косички…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Выбегать на проезжую часть…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Кататься на велосипеде, не держась за руль…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Переждать поток машин на островке безопасности…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Болтать на уроках…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Переходить улицу на желтый сигнал светофора…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sym w:font="Symbol" w:char="F0B7"/>
      </w:r>
      <w:r w:rsidRPr="00452012">
        <w:rPr>
          <w:color w:val="000000"/>
        </w:rPr>
        <w:t>          Уважать правила движения…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b/>
          <w:bCs/>
          <w:color w:val="000000"/>
        </w:rPr>
        <w:t>Конкурс 1. «Дорожный знак»</w:t>
      </w:r>
      <w:r w:rsidRPr="00452012">
        <w:rPr>
          <w:noProof/>
          <w:color w:val="000000"/>
        </w:rPr>
        <w:t xml:space="preserve"> </w:t>
      </w:r>
      <w:r w:rsidRPr="00452012">
        <w:rPr>
          <w:noProof/>
          <w:color w:val="000000"/>
        </w:rPr>
        <w:drawing>
          <wp:inline distT="0" distB="0" distL="0" distR="0" wp14:anchorId="4C4AD0AD" wp14:editId="6D346DC3">
            <wp:extent cx="2771775" cy="1671919"/>
            <wp:effectExtent l="0" t="0" r="0" b="5080"/>
            <wp:docPr id="2" name="Рисунок 2" descr="hello_html_29ec9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9ec9c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54" cy="167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 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b/>
          <w:bCs/>
          <w:color w:val="000000"/>
        </w:rPr>
        <w:t>Конкурс 2. «Скоростной».</w:t>
      </w:r>
      <w:r w:rsidRPr="00452012">
        <w:rPr>
          <w:b/>
          <w:bCs/>
          <w:color w:val="000000"/>
        </w:rPr>
        <w:br/>
      </w:r>
      <w:r w:rsidRPr="00452012">
        <w:rPr>
          <w:color w:val="000000"/>
        </w:rPr>
        <w:t>В этом гейме побеждает команда, которая быстрее ответит на все вопросы, при условии, конечно, что ответы будут верные…(по 10 вопросов для каждой команды)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 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b/>
          <w:bCs/>
          <w:color w:val="000000"/>
        </w:rPr>
        <w:t>Вопросы для команд: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1. Какой сигнал светофора запрещает движение?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2. Место пересечения дорог?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3. Человек, идущий пешком?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4. Часть улицы, предназначенная для транспорта?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5. По какой стороне тротуара должны ходить пешеходы?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6. Сколько всего существует поворотов?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lastRenderedPageBreak/>
        <w:t>•          7. Дорожная разметка, по которой пешеходы переходят проезжую часть?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8. Какой переход должен быть на перекрестке с интенсивным движением?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9. Что должны держать в руках люди, сопровождающие группу?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10. Самое опасное место города?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11. Сигнал светофора, разрешающий движение?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12.Как называется человек, который едет в автобусе, трамвае?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13. Часть улицы, предназначенная для пешехода?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14.По какой стороне должен идти пешеход, если нет тротуара?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15. Как называется пешеходный переход?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16. Где можно ездить на велосипеде до 14 лет?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17. Как называется служба, отвечающая за безопасность на дорогах?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18. Можно ли гулять по проезжей части улицы?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19. Что в переводе с греческого означает слово «светофор»?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20. Какое колесо у машины при повороте не вращается?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br/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b/>
          <w:bCs/>
          <w:color w:val="000000"/>
        </w:rPr>
        <w:t>Конкурс </w:t>
      </w:r>
      <w:r w:rsidRPr="00452012">
        <w:rPr>
          <w:rStyle w:val="a4"/>
          <w:b w:val="0"/>
          <w:bCs w:val="0"/>
          <w:color w:val="000000"/>
        </w:rPr>
        <w:t>«</w:t>
      </w:r>
      <w:proofErr w:type="spellStart"/>
      <w:r w:rsidRPr="00452012">
        <w:rPr>
          <w:rStyle w:val="a4"/>
          <w:color w:val="000000"/>
        </w:rPr>
        <w:t>Знайка</w:t>
      </w:r>
      <w:proofErr w:type="spellEnd"/>
      <w:r w:rsidRPr="00452012">
        <w:rPr>
          <w:rStyle w:val="a4"/>
          <w:color w:val="000000"/>
        </w:rPr>
        <w:t>-всезнайка»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Каждая команда получает листок, на котором изображены рисунки с вопросами. Нужно правильно вписать ответы в клеточки. Команда, быстрее и правильнее выполнившая это задание, получает 5 баллов.</w:t>
      </w:r>
    </w:p>
    <w:p w:rsidR="00452012" w:rsidRPr="00452012" w:rsidRDefault="00452012" w:rsidP="004520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2012">
        <w:rPr>
          <w:color w:val="000000"/>
        </w:rPr>
        <w:t>По ней ходят и ездят, а ей не больно.</w:t>
      </w:r>
    </w:p>
    <w:p w:rsidR="00452012" w:rsidRPr="00452012" w:rsidRDefault="00452012" w:rsidP="004520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2012">
        <w:rPr>
          <w:color w:val="000000"/>
        </w:rPr>
        <w:t>Дорожка, по которой идут пешеходы.</w:t>
      </w:r>
    </w:p>
    <w:p w:rsidR="00452012" w:rsidRPr="00452012" w:rsidRDefault="00452012" w:rsidP="004520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2012">
        <w:rPr>
          <w:color w:val="000000"/>
        </w:rPr>
        <w:t>Полоса загородной дороги сбоку от проезжей части.</w:t>
      </w:r>
    </w:p>
    <w:p w:rsidR="00452012" w:rsidRPr="00452012" w:rsidRDefault="00452012" w:rsidP="004520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52012">
        <w:rPr>
          <w:color w:val="000000"/>
        </w:rPr>
        <w:t>Участники дорожного движения.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noProof/>
          <w:color w:val="000000"/>
        </w:rPr>
        <w:drawing>
          <wp:inline distT="0" distB="0" distL="0" distR="0">
            <wp:extent cx="4524375" cy="4943475"/>
            <wp:effectExtent l="0" t="0" r="9525" b="9525"/>
            <wp:docPr id="1" name="Рисунок 1" descr="hello_html_ma1b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a1b48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  <w:u w:val="single"/>
        </w:rPr>
        <w:lastRenderedPageBreak/>
        <w:t>Вопросы: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1. Где нужно переходить улицу?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2. С какого возраста разрешается ездить по дорогам на велосипеде?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3.Дайте общее название автобуса, трамвая и троллейбуса.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4. Безбилетный пассажир?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5. Часть улицы</w:t>
      </w:r>
      <w:proofErr w:type="gramStart"/>
      <w:r w:rsidRPr="00452012">
        <w:rPr>
          <w:color w:val="000000"/>
        </w:rPr>
        <w:t xml:space="preserve"> ,</w:t>
      </w:r>
      <w:proofErr w:type="gramEnd"/>
      <w:r w:rsidRPr="00452012">
        <w:rPr>
          <w:color w:val="000000"/>
        </w:rPr>
        <w:t>предназначенная для пешеходов?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6. Как называется короткая улица?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 xml:space="preserve"> 7. Назовите последовательность сигналов в </w:t>
      </w:r>
      <w:proofErr w:type="spellStart"/>
      <w:r w:rsidRPr="00452012">
        <w:rPr>
          <w:color w:val="000000"/>
        </w:rPr>
        <w:t>трёхсекционном</w:t>
      </w:r>
      <w:proofErr w:type="spellEnd"/>
      <w:r w:rsidRPr="00452012">
        <w:rPr>
          <w:color w:val="000000"/>
        </w:rPr>
        <w:t xml:space="preserve"> светофор.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8. Какая часть улицы предназначена  для транспорта?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9. С помощью чего можно обездвижить повреждённый сустав?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10. Где можно устраивать различные игры?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 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  <w:u w:val="single"/>
        </w:rPr>
        <w:t>Вопросы: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1. Как надо обходить стоящий на остановке автобус?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2. Где следует ожидать автобус, троллейбус, трамвай?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3. Почему опасно играть в мяч около проезжей части?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4. Почему проезжую часть улицы называют мостовой?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5. Каким дорожным знаком обозначено место для перехода пешеходом улицы?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6. Как называется широкая и длинная улица?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7. Подземный вид городского транспорта?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8. С помощью каких медицинских средств можно обработать рану?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9. Человек, пользующийся транспортом?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10. Место работы водителя?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 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b/>
          <w:bCs/>
          <w:color w:val="000000"/>
        </w:rPr>
        <w:t>Конкурс «Знатоки».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Правило: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•          Участники команды отвечают на вопросы по правилам дорожной безопасности.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1. Где можно переходить проезжую часть загородной дороги?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2. Если движением управляет регулировщик, но светофор не выключен, чьим сигналам следует подчиняться?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3. Если пешеход не успел перейти дорогу, а зеленый сигнал изменился на красный, как он должен поступить?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4. Может ли автомобиль остановиться моментально?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5. Машины в плохую погоду включают свет. Они делают это. Чтобы их было лучше видно. А что применяют при этом велосипедисты?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6. Какой машине труднее затормозить- легковой или грузовику?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7. Можно ли перебегать дорогу перед транспортом, который движется медленно?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8. Что могло бы произойти, если бы водители вели свой транспорт не по правилам, а как им хочется?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9. Служба, обеспечивающая порядок на дороге</w:t>
      </w:r>
      <w:proofErr w:type="gramStart"/>
      <w:r w:rsidRPr="00452012">
        <w:rPr>
          <w:color w:val="000000"/>
        </w:rPr>
        <w:t xml:space="preserve"> ?</w:t>
      </w:r>
      <w:proofErr w:type="gramEnd"/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10. Какие виды общественного транспорта вы знаете?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color w:val="000000"/>
        </w:rPr>
        <w:t> </w:t>
      </w:r>
    </w:p>
    <w:p w:rsidR="00452012" w:rsidRPr="00452012" w:rsidRDefault="00452012" w:rsidP="004520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012">
        <w:rPr>
          <w:b/>
          <w:bCs/>
          <w:color w:val="000000"/>
        </w:rPr>
        <w:t xml:space="preserve">Задание 8. Подведение итогов. </w:t>
      </w:r>
    </w:p>
    <w:p w:rsidR="00AB4641" w:rsidRPr="00452012" w:rsidRDefault="00AB4641" w:rsidP="00452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4641" w:rsidRPr="00452012" w:rsidSect="004520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6492"/>
    <w:multiLevelType w:val="multilevel"/>
    <w:tmpl w:val="EF7A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F5"/>
    <w:rsid w:val="00452012"/>
    <w:rsid w:val="006A4EF5"/>
    <w:rsid w:val="00AB4641"/>
    <w:rsid w:val="00B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0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0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HOME</cp:lastModifiedBy>
  <cp:revision>4</cp:revision>
  <dcterms:created xsi:type="dcterms:W3CDTF">2020-02-20T20:17:00Z</dcterms:created>
  <dcterms:modified xsi:type="dcterms:W3CDTF">2025-06-14T09:26:00Z</dcterms:modified>
</cp:coreProperties>
</file>