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05ECC" w14:textId="77777777" w:rsidR="008723E7" w:rsidRPr="008723E7" w:rsidRDefault="008723E7" w:rsidP="008723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казённое учреждение Самарской области</w:t>
      </w:r>
    </w:p>
    <w:p w14:paraId="7731A37B" w14:textId="77777777" w:rsidR="008723E7" w:rsidRPr="008723E7" w:rsidRDefault="008723E7" w:rsidP="008723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«Большеглушицкий реабилитационный центр </w:t>
      </w:r>
    </w:p>
    <w:p w14:paraId="46598AB0" w14:textId="77777777" w:rsidR="008723E7" w:rsidRPr="008723E7" w:rsidRDefault="008723E7" w:rsidP="008723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и подростков с ограниченными возможностями»</w:t>
      </w:r>
    </w:p>
    <w:p w14:paraId="742A5614" w14:textId="77777777" w:rsidR="008723E7" w:rsidRPr="008723E7" w:rsidRDefault="008723E7" w:rsidP="00872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3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446180, Самарская область, Большеглушицкий район,</w:t>
      </w:r>
    </w:p>
    <w:p w14:paraId="17353CCC" w14:textId="77777777" w:rsidR="008723E7" w:rsidRPr="008723E7" w:rsidRDefault="008723E7" w:rsidP="00872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Большая Глушица, ул. Первомайская, д. 19</w:t>
      </w:r>
    </w:p>
    <w:p w14:paraId="706A1794" w14:textId="77777777" w:rsidR="008723E7" w:rsidRPr="008723E7" w:rsidRDefault="008723E7" w:rsidP="008723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23E7">
        <w:rPr>
          <w:rFonts w:ascii="Times New Roman" w:eastAsia="Times New Roman" w:hAnsi="Times New Roman" w:cs="Times New Roman"/>
          <w:sz w:val="24"/>
          <w:szCs w:val="24"/>
          <w:lang w:eastAsia="ar-SA"/>
        </w:rPr>
        <w:t>Е-</w:t>
      </w:r>
      <w:r w:rsidRPr="008723E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872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8" w:history="1">
        <w:r w:rsidRPr="008723E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ar-SA"/>
          </w:rPr>
          <w:t>deti@socio.samregion.ru</w:t>
        </w:r>
      </w:hyperlink>
      <w:r w:rsidRPr="008723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872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тел/факс 8(84673)2-18-43</w:t>
      </w:r>
    </w:p>
    <w:p w14:paraId="681A982D" w14:textId="77777777" w:rsidR="0076776C" w:rsidRPr="0076776C" w:rsidRDefault="0076776C" w:rsidP="0076776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58"/>
        <w:gridCol w:w="5096"/>
      </w:tblGrid>
      <w:tr w:rsidR="0076776C" w:rsidRPr="0076776C" w14:paraId="15C3C3AA" w14:textId="77777777" w:rsidTr="00E407AD">
        <w:trPr>
          <w:trHeight w:val="1564"/>
        </w:trPr>
        <w:tc>
          <w:tcPr>
            <w:tcW w:w="7393" w:type="dxa"/>
          </w:tcPr>
          <w:p w14:paraId="5DA7FE30" w14:textId="382BC09B" w:rsidR="0076776C" w:rsidRPr="0076776C" w:rsidRDefault="008723E7" w:rsidP="00767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Принята на заседании педагогического совета</w:t>
            </w:r>
          </w:p>
          <w:p w14:paraId="10CF54A7" w14:textId="35393130" w:rsidR="0076776C" w:rsidRPr="0076776C" w:rsidRDefault="0076776C" w:rsidP="0076776C">
            <w:pPr>
              <w:rPr>
                <w:rFonts w:ascii="Times New Roman" w:hAnsi="Times New Roman" w:cs="Times New Roman"/>
                <w:highlight w:val="yellow"/>
              </w:rPr>
            </w:pPr>
            <w:r w:rsidRPr="0076776C">
              <w:rPr>
                <w:rFonts w:ascii="Times New Roman" w:hAnsi="Times New Roman" w:cs="Times New Roman"/>
              </w:rPr>
              <w:t>пр</w:t>
            </w:r>
            <w:r w:rsidR="00E205A0">
              <w:rPr>
                <w:rFonts w:ascii="Times New Roman" w:hAnsi="Times New Roman" w:cs="Times New Roman"/>
              </w:rPr>
              <w:t>отокол №____  от  «__</w:t>
            </w:r>
            <w:r w:rsidR="00734D11">
              <w:rPr>
                <w:rFonts w:ascii="Times New Roman" w:hAnsi="Times New Roman" w:cs="Times New Roman"/>
              </w:rPr>
              <w:t>__</w:t>
            </w:r>
            <w:r w:rsidR="00E205A0">
              <w:rPr>
                <w:rFonts w:ascii="Times New Roman" w:hAnsi="Times New Roman" w:cs="Times New Roman"/>
              </w:rPr>
              <w:t>»_____</w:t>
            </w:r>
            <w:r w:rsidR="00734D11">
              <w:rPr>
                <w:rFonts w:ascii="Times New Roman" w:hAnsi="Times New Roman" w:cs="Times New Roman"/>
              </w:rPr>
              <w:t>_____</w:t>
            </w:r>
            <w:r w:rsidR="00FF6608">
              <w:rPr>
                <w:rFonts w:ascii="Times New Roman" w:hAnsi="Times New Roman" w:cs="Times New Roman"/>
              </w:rPr>
              <w:t xml:space="preserve"> 202</w:t>
            </w:r>
            <w:r w:rsidR="008723E7">
              <w:rPr>
                <w:rFonts w:ascii="Times New Roman" w:hAnsi="Times New Roman" w:cs="Times New Roman"/>
              </w:rPr>
              <w:t>4</w:t>
            </w:r>
            <w:r w:rsidRPr="0076776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393" w:type="dxa"/>
          </w:tcPr>
          <w:tbl>
            <w:tblPr>
              <w:tblW w:w="50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4784"/>
            </w:tblGrid>
            <w:tr w:rsidR="0076776C" w:rsidRPr="0076776C" w14:paraId="08C2F9D0" w14:textId="77777777" w:rsidTr="00E407AD">
              <w:tc>
                <w:tcPr>
                  <w:tcW w:w="0" w:type="auto"/>
                  <w:vAlign w:val="center"/>
                </w:tcPr>
                <w:p w14:paraId="7CEF3CA4" w14:textId="77777777" w:rsidR="0076776C" w:rsidRPr="0076776C" w:rsidRDefault="0076776C" w:rsidP="0076776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3FEB617" w14:textId="77777777" w:rsidR="008723E7" w:rsidRDefault="008723E7" w:rsidP="0076776C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«Утверждаю»</w:t>
                  </w:r>
                </w:p>
                <w:p w14:paraId="6CE0D311" w14:textId="77777777" w:rsidR="00976F12" w:rsidRDefault="008723E7" w:rsidP="0076776C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ГКУ СО «Большеглушицкий РЦДиПОВ»</w:t>
                  </w:r>
                </w:p>
                <w:p w14:paraId="61F4D602" w14:textId="29B570F3" w:rsidR="0076776C" w:rsidRPr="0076776C" w:rsidRDefault="00976F12" w:rsidP="0076776C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___________Ращупкина С.Г.</w:t>
                  </w:r>
                  <w:r w:rsidR="0076776C" w:rsidRPr="0076776C">
                    <w:rPr>
                      <w:rFonts w:ascii="Times New Roman" w:hAnsi="Times New Roman" w:cs="Times New Roman"/>
                    </w:rPr>
                    <w:br/>
                  </w:r>
                  <w:r w:rsidR="00E205A0">
                    <w:rPr>
                      <w:rFonts w:ascii="Times New Roman" w:hAnsi="Times New Roman" w:cs="Times New Roman"/>
                    </w:rPr>
                    <w:t>«___</w:t>
                  </w:r>
                  <w:r w:rsidR="00734D11">
                    <w:rPr>
                      <w:rFonts w:ascii="Times New Roman" w:hAnsi="Times New Roman" w:cs="Times New Roman"/>
                    </w:rPr>
                    <w:t>__» ____________</w:t>
                  </w:r>
                  <w:r w:rsidR="00FF6608">
                    <w:rPr>
                      <w:rFonts w:ascii="Times New Roman" w:hAnsi="Times New Roman" w:cs="Times New Roman"/>
                    </w:rPr>
                    <w:t xml:space="preserve"> 202</w:t>
                  </w:r>
                  <w:r w:rsidR="008723E7">
                    <w:rPr>
                      <w:rFonts w:ascii="Times New Roman" w:hAnsi="Times New Roman" w:cs="Times New Roman"/>
                    </w:rPr>
                    <w:t>4</w:t>
                  </w:r>
                  <w:r w:rsidR="0076776C" w:rsidRPr="0076776C">
                    <w:rPr>
                      <w:rFonts w:ascii="Times New Roman" w:hAnsi="Times New Roman" w:cs="Times New Roman"/>
                    </w:rPr>
                    <w:t xml:space="preserve">г. </w:t>
                  </w:r>
                </w:p>
              </w:tc>
            </w:tr>
          </w:tbl>
          <w:p w14:paraId="3AF64BB9" w14:textId="77777777" w:rsidR="0076776C" w:rsidRPr="0076776C" w:rsidRDefault="0076776C" w:rsidP="0076776C">
            <w:pPr>
              <w:rPr>
                <w:rFonts w:ascii="Times New Roman" w:hAnsi="Times New Roman" w:cs="Times New Roman"/>
              </w:rPr>
            </w:pPr>
            <w:r w:rsidRPr="0076776C">
              <w:rPr>
                <w:rFonts w:ascii="Times New Roman" w:hAnsi="Times New Roman" w:cs="Times New Roman"/>
              </w:rPr>
              <w:tab/>
            </w:r>
            <w:r w:rsidRPr="0076776C">
              <w:rPr>
                <w:rFonts w:ascii="Times New Roman" w:hAnsi="Times New Roman" w:cs="Times New Roman"/>
              </w:rPr>
              <w:tab/>
            </w:r>
            <w:r w:rsidRPr="0076776C">
              <w:rPr>
                <w:rFonts w:ascii="Times New Roman" w:hAnsi="Times New Roman" w:cs="Times New Roman"/>
              </w:rPr>
              <w:tab/>
            </w:r>
            <w:r w:rsidRPr="0076776C">
              <w:rPr>
                <w:rFonts w:ascii="Times New Roman" w:hAnsi="Times New Roman" w:cs="Times New Roman"/>
              </w:rPr>
              <w:tab/>
            </w:r>
          </w:p>
        </w:tc>
      </w:tr>
    </w:tbl>
    <w:p w14:paraId="123600DD" w14:textId="77777777" w:rsidR="0076776C" w:rsidRPr="0076776C" w:rsidRDefault="0076776C" w:rsidP="0076776C">
      <w:pPr>
        <w:rPr>
          <w:rFonts w:ascii="Times New Roman" w:hAnsi="Times New Roman" w:cs="Times New Roman"/>
        </w:rPr>
      </w:pPr>
    </w:p>
    <w:p w14:paraId="555C0C27" w14:textId="77777777" w:rsidR="00B156A9" w:rsidRPr="0076776C" w:rsidRDefault="00B156A9" w:rsidP="0076776C">
      <w:pPr>
        <w:rPr>
          <w:rFonts w:ascii="Times New Roman" w:hAnsi="Times New Roman" w:cs="Times New Roman"/>
        </w:rPr>
      </w:pPr>
    </w:p>
    <w:p w14:paraId="474B0DA2" w14:textId="77777777" w:rsidR="0076776C" w:rsidRPr="0076776C" w:rsidRDefault="0076776C" w:rsidP="00B156A9">
      <w:pPr>
        <w:spacing w:after="0"/>
        <w:rPr>
          <w:rFonts w:ascii="Times New Roman" w:hAnsi="Times New Roman" w:cs="Times New Roman"/>
          <w:b/>
          <w:i/>
          <w:sz w:val="32"/>
        </w:rPr>
      </w:pPr>
    </w:p>
    <w:p w14:paraId="3EE03D9E" w14:textId="77777777" w:rsidR="008723E7" w:rsidRPr="00DC2095" w:rsidRDefault="008723E7" w:rsidP="0076776C">
      <w:pPr>
        <w:jc w:val="center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 w:rsidRPr="00DC2095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Дополнительная общеобразовательная </w:t>
      </w:r>
    </w:p>
    <w:p w14:paraId="0F37F4FE" w14:textId="41CC80C7" w:rsidR="006113C6" w:rsidRPr="00DC2095" w:rsidRDefault="008723E7" w:rsidP="0076776C">
      <w:pPr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DC2095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общеразвивающая программа</w:t>
      </w:r>
      <w:r w:rsidR="00B156A9" w:rsidRPr="00DC2095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</w:t>
      </w:r>
    </w:p>
    <w:p w14:paraId="70BE809F" w14:textId="24FA4964" w:rsidR="0076776C" w:rsidRPr="00DC2095" w:rsidRDefault="008723E7" w:rsidP="0076776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DC2095">
        <w:rPr>
          <w:rFonts w:ascii="Times New Roman" w:hAnsi="Times New Roman" w:cs="Times New Roman"/>
          <w:b/>
          <w:bCs/>
          <w:iCs/>
          <w:sz w:val="32"/>
          <w:szCs w:val="32"/>
        </w:rPr>
        <w:t>«</w:t>
      </w:r>
      <w:r w:rsidR="006113C6" w:rsidRPr="00DC2095">
        <w:rPr>
          <w:rFonts w:ascii="Times New Roman" w:hAnsi="Times New Roman" w:cs="Times New Roman"/>
          <w:b/>
          <w:bCs/>
          <w:iCs/>
          <w:sz w:val="32"/>
          <w:szCs w:val="32"/>
        </w:rPr>
        <w:t>УМНЫЕ ДВИЖЕНИЯ</w:t>
      </w:r>
      <w:r w:rsidRPr="00DC2095"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</w:p>
    <w:p w14:paraId="197E167A" w14:textId="77777777" w:rsidR="0076776C" w:rsidRDefault="0076776C" w:rsidP="0076776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93BFBA4" w14:textId="77777777" w:rsidR="00DC2095" w:rsidRDefault="00DC2095" w:rsidP="0076776C">
      <w:pPr>
        <w:spacing w:after="0"/>
        <w:rPr>
          <w:rFonts w:ascii="Times New Roman" w:hAnsi="Times New Roman" w:cs="Times New Roman"/>
          <w:b/>
          <w:i/>
          <w:sz w:val="32"/>
        </w:rPr>
      </w:pPr>
    </w:p>
    <w:p w14:paraId="1531056A" w14:textId="77777777" w:rsidR="006113C6" w:rsidRPr="0076776C" w:rsidRDefault="006113C6" w:rsidP="0076776C">
      <w:pPr>
        <w:spacing w:after="0"/>
        <w:rPr>
          <w:rFonts w:ascii="Times New Roman" w:hAnsi="Times New Roman" w:cs="Times New Roman"/>
          <w:b/>
          <w:i/>
          <w:sz w:val="32"/>
        </w:rPr>
      </w:pPr>
    </w:p>
    <w:p w14:paraId="14A964BD" w14:textId="27AB1020" w:rsidR="0076776C" w:rsidRPr="00DC2095" w:rsidRDefault="008723E7" w:rsidP="0076776C">
      <w:pPr>
        <w:rPr>
          <w:rFonts w:ascii="Times New Roman" w:hAnsi="Times New Roman" w:cs="Times New Roman"/>
          <w:sz w:val="28"/>
          <w:szCs w:val="28"/>
        </w:rPr>
      </w:pPr>
      <w:r w:rsidRPr="00DC2095">
        <w:rPr>
          <w:rFonts w:ascii="Times New Roman" w:hAnsi="Times New Roman" w:cs="Times New Roman"/>
          <w:sz w:val="28"/>
          <w:szCs w:val="28"/>
        </w:rPr>
        <w:t>Направленность: социально-гуманитарная</w:t>
      </w:r>
    </w:p>
    <w:p w14:paraId="6C426923" w14:textId="5D063286" w:rsidR="008723E7" w:rsidRPr="00DC2095" w:rsidRDefault="008723E7" w:rsidP="0076776C">
      <w:pPr>
        <w:rPr>
          <w:rFonts w:ascii="Times New Roman" w:hAnsi="Times New Roman" w:cs="Times New Roman"/>
          <w:sz w:val="28"/>
          <w:szCs w:val="28"/>
        </w:rPr>
      </w:pPr>
      <w:r w:rsidRPr="00DC2095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DC2095" w:rsidRPr="00DC2095">
        <w:rPr>
          <w:rFonts w:ascii="Times New Roman" w:hAnsi="Times New Roman" w:cs="Times New Roman"/>
          <w:sz w:val="28"/>
          <w:szCs w:val="28"/>
        </w:rPr>
        <w:t>3-18 лет</w:t>
      </w:r>
    </w:p>
    <w:p w14:paraId="501E6993" w14:textId="39C51A2C" w:rsidR="00DC2095" w:rsidRPr="00DC2095" w:rsidRDefault="00DC2095" w:rsidP="00DC2095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 w:rsidRPr="00DC2095">
        <w:rPr>
          <w:rFonts w:ascii="Times New Roman" w:hAnsi="Times New Roman" w:cs="Times New Roman"/>
          <w:sz w:val="28"/>
          <w:szCs w:val="28"/>
        </w:rPr>
        <w:t>Срок реализации: курс реабилитации (90 дней)</w:t>
      </w:r>
      <w:r w:rsidRPr="00DC2095">
        <w:rPr>
          <w:rFonts w:ascii="Times New Roman" w:hAnsi="Times New Roman" w:cs="Times New Roman"/>
          <w:sz w:val="28"/>
          <w:szCs w:val="28"/>
        </w:rPr>
        <w:tab/>
      </w:r>
    </w:p>
    <w:p w14:paraId="1B068218" w14:textId="77777777" w:rsidR="00DC2095" w:rsidRPr="00DC2095" w:rsidRDefault="00DC2095" w:rsidP="00DC2095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</w:p>
    <w:p w14:paraId="418A6719" w14:textId="6B0BBEC7" w:rsidR="0076776C" w:rsidRPr="00DC2095" w:rsidRDefault="00DC2095" w:rsidP="00DC2095">
      <w:pPr>
        <w:tabs>
          <w:tab w:val="left" w:pos="64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2095">
        <w:rPr>
          <w:rFonts w:ascii="Times New Roman" w:hAnsi="Times New Roman" w:cs="Times New Roman"/>
          <w:sz w:val="28"/>
          <w:szCs w:val="28"/>
        </w:rPr>
        <w:tab/>
        <w:t>Разработчики программы:</w:t>
      </w:r>
    </w:p>
    <w:p w14:paraId="1B7EBA0E" w14:textId="77777777" w:rsidR="003D18DA" w:rsidRDefault="00DC2095" w:rsidP="00DC2095">
      <w:pPr>
        <w:tabs>
          <w:tab w:val="left" w:pos="64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2095">
        <w:rPr>
          <w:rFonts w:ascii="Times New Roman" w:hAnsi="Times New Roman" w:cs="Times New Roman"/>
          <w:sz w:val="28"/>
          <w:szCs w:val="28"/>
        </w:rPr>
        <w:t xml:space="preserve">Учитель-дефектолог: </w:t>
      </w:r>
    </w:p>
    <w:p w14:paraId="4BC04FAF" w14:textId="3BD2A7DE" w:rsidR="00DC2095" w:rsidRPr="00DC2095" w:rsidRDefault="00DC2095" w:rsidP="00DC2095">
      <w:pPr>
        <w:tabs>
          <w:tab w:val="left" w:pos="64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2095">
        <w:rPr>
          <w:rFonts w:ascii="Times New Roman" w:hAnsi="Times New Roman" w:cs="Times New Roman"/>
          <w:sz w:val="28"/>
          <w:szCs w:val="28"/>
        </w:rPr>
        <w:t>Лавриненко Полина Александровна</w:t>
      </w:r>
    </w:p>
    <w:p w14:paraId="0FBBD38C" w14:textId="77777777" w:rsidR="003D18DA" w:rsidRDefault="00DC2095" w:rsidP="00DC2095">
      <w:pPr>
        <w:tabs>
          <w:tab w:val="left" w:pos="64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2095">
        <w:rPr>
          <w:rFonts w:ascii="Times New Roman" w:hAnsi="Times New Roman" w:cs="Times New Roman"/>
          <w:sz w:val="28"/>
          <w:szCs w:val="28"/>
        </w:rPr>
        <w:t xml:space="preserve">Логопед: </w:t>
      </w:r>
    </w:p>
    <w:p w14:paraId="59CB72BC" w14:textId="67B46CB9" w:rsidR="00DC2095" w:rsidRPr="00DC2095" w:rsidRDefault="00DC2095" w:rsidP="00DC2095">
      <w:pPr>
        <w:tabs>
          <w:tab w:val="left" w:pos="64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2095">
        <w:rPr>
          <w:rFonts w:ascii="Times New Roman" w:hAnsi="Times New Roman" w:cs="Times New Roman"/>
          <w:sz w:val="28"/>
          <w:szCs w:val="28"/>
        </w:rPr>
        <w:t>Репина Наталья Михайловна</w:t>
      </w:r>
    </w:p>
    <w:p w14:paraId="75A20C03" w14:textId="77777777" w:rsidR="0076776C" w:rsidRPr="0076776C" w:rsidRDefault="0076776C" w:rsidP="0076776C">
      <w:pPr>
        <w:rPr>
          <w:rFonts w:ascii="Times New Roman" w:hAnsi="Times New Roman" w:cs="Times New Roman"/>
        </w:rPr>
      </w:pPr>
    </w:p>
    <w:p w14:paraId="64B3B870" w14:textId="77777777" w:rsidR="0076776C" w:rsidRPr="0076776C" w:rsidRDefault="0076776C" w:rsidP="0076776C">
      <w:pPr>
        <w:rPr>
          <w:rFonts w:ascii="Times New Roman" w:hAnsi="Times New Roman" w:cs="Times New Roman"/>
        </w:rPr>
      </w:pPr>
    </w:p>
    <w:p w14:paraId="652344D9" w14:textId="77777777" w:rsidR="0076776C" w:rsidRPr="0076776C" w:rsidRDefault="0076776C" w:rsidP="00DC2095">
      <w:pPr>
        <w:spacing w:after="0"/>
        <w:rPr>
          <w:rFonts w:ascii="Times New Roman" w:hAnsi="Times New Roman" w:cs="Times New Roman"/>
        </w:rPr>
      </w:pPr>
    </w:p>
    <w:p w14:paraId="2F8BFC2D" w14:textId="77777777" w:rsidR="0076776C" w:rsidRPr="0076776C" w:rsidRDefault="0076776C" w:rsidP="00767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5622C4" w14:textId="7572DA4A" w:rsidR="006113C6" w:rsidRDefault="008723E7" w:rsidP="00767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Большая Глушица</w:t>
      </w:r>
    </w:p>
    <w:p w14:paraId="5AC48AA3" w14:textId="5CACFA2E" w:rsidR="0076776C" w:rsidRPr="0076776C" w:rsidRDefault="00FF6608" w:rsidP="00767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723E7">
        <w:rPr>
          <w:rFonts w:ascii="Times New Roman" w:hAnsi="Times New Roman" w:cs="Times New Roman"/>
          <w:sz w:val="28"/>
          <w:szCs w:val="28"/>
        </w:rPr>
        <w:t>4</w:t>
      </w:r>
      <w:r w:rsidR="0076776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1077CAF" w14:textId="77777777" w:rsidR="0076776C" w:rsidRDefault="0076776C" w:rsidP="00B4559C">
      <w:pPr>
        <w:spacing w:after="0"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472DE0" w14:textId="77777777" w:rsidR="0076776C" w:rsidRDefault="0076776C" w:rsidP="00B4559C">
      <w:pPr>
        <w:spacing w:after="0"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7C2D4" w14:textId="77777777" w:rsidR="00DC2095" w:rsidRDefault="00DC2095" w:rsidP="00B4559C">
      <w:pPr>
        <w:spacing w:after="0"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A4E407" w14:textId="77777777" w:rsidR="00DC2095" w:rsidRDefault="00DC2095" w:rsidP="00B4559C">
      <w:pPr>
        <w:spacing w:after="0" w:line="0" w:lineRule="atLeast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B7BE38" w14:textId="77777777" w:rsidR="00B4559C" w:rsidRPr="00135150" w:rsidRDefault="00B4559C" w:rsidP="00B4559C">
      <w:pPr>
        <w:spacing w:after="0" w:line="0" w:lineRule="atLeast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14:paraId="04094E01" w14:textId="77777777" w:rsidR="00B4559C" w:rsidRPr="00135150" w:rsidRDefault="00B4559C" w:rsidP="00B4559C">
      <w:pPr>
        <w:spacing w:after="0" w:line="0" w:lineRule="atLeast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021FCD" w14:textId="77777777" w:rsidR="00B4559C" w:rsidRPr="00135150" w:rsidRDefault="00B4559C" w:rsidP="00B4559C">
      <w:pPr>
        <w:spacing w:after="0" w:line="30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  <w:gridCol w:w="851"/>
      </w:tblGrid>
      <w:tr w:rsidR="00D021BB" w:rsidRPr="00135150" w14:paraId="10021769" w14:textId="77777777" w:rsidTr="00D021BB">
        <w:trPr>
          <w:trHeight w:val="442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AF875" w14:textId="2E8BFC31" w:rsidR="00D021BB" w:rsidRPr="00135150" w:rsidRDefault="00DC2095" w:rsidP="00DC209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1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135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.Пояснительная записка.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A5315" w14:textId="33AF4946" w:rsidR="00D021BB" w:rsidRPr="00135150" w:rsidRDefault="003D18DA" w:rsidP="00FC46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D021BB" w:rsidRPr="00135150" w14:paraId="1242C331" w14:textId="77777777" w:rsidTr="00D021BB">
        <w:trPr>
          <w:trHeight w:val="418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8D543" w14:textId="5B36787B" w:rsidR="00D021BB" w:rsidRPr="00135150" w:rsidRDefault="00DC2095" w:rsidP="00B4559C">
            <w:pPr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135150" w:rsidRPr="00135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.Учебно-тематический 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3511" w14:textId="1E28A5A3" w:rsidR="00D021BB" w:rsidRPr="00135150" w:rsidRDefault="003D18DA" w:rsidP="00323C6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D021BB" w:rsidRPr="00135150" w14:paraId="629DD4CF" w14:textId="77777777" w:rsidTr="00D021BB">
        <w:trPr>
          <w:trHeight w:val="415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6E593" w14:textId="69464787" w:rsidR="00D021BB" w:rsidRPr="00135150" w:rsidRDefault="00DC2095" w:rsidP="00B4559C">
            <w:pPr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135150" w:rsidRPr="00135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Содержание изучаемого курса Программы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209C7" w14:textId="22E964C7" w:rsidR="00D021BB" w:rsidRPr="00135150" w:rsidRDefault="003D18DA" w:rsidP="003D18DA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D021BB" w:rsidRPr="00135150" w14:paraId="1FFD149F" w14:textId="77777777" w:rsidTr="00D021BB">
        <w:trPr>
          <w:trHeight w:val="422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9E7E8" w14:textId="4AFA71BD" w:rsidR="00D021BB" w:rsidRPr="00135150" w:rsidRDefault="00DC2095" w:rsidP="00B4559C">
            <w:pPr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="00135150" w:rsidRPr="00135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Методическое обеспечение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29FE7" w14:textId="495C7747" w:rsidR="00D021BB" w:rsidRPr="00135150" w:rsidRDefault="003D18DA" w:rsidP="00323C6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D021BB" w:rsidRPr="00135150" w14:paraId="43317A2E" w14:textId="77777777" w:rsidTr="00D021BB">
        <w:trPr>
          <w:trHeight w:val="423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CD7FA" w14:textId="55090A19" w:rsidR="00D021BB" w:rsidRPr="00135150" w:rsidRDefault="00DC2095" w:rsidP="00B4559C">
            <w:pPr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135150" w:rsidRPr="00135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Список используемой литературы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65ED9" w14:textId="6E7D448F" w:rsidR="00D021BB" w:rsidRPr="00135150" w:rsidRDefault="003D18DA" w:rsidP="00323C6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D021BB" w:rsidRPr="00135150" w14:paraId="71D35692" w14:textId="77777777" w:rsidTr="00D021BB">
        <w:trPr>
          <w:trHeight w:val="415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91E43" w14:textId="79492CEB" w:rsidR="00D021BB" w:rsidRPr="00135150" w:rsidRDefault="00DC2095" w:rsidP="00B4559C">
            <w:pPr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1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="00135150" w:rsidRPr="00135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Приложение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ACB3B" w14:textId="12BC0B64" w:rsidR="00D021BB" w:rsidRPr="003D18DA" w:rsidRDefault="003D18DA" w:rsidP="00323C6C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</w:tbl>
    <w:p w14:paraId="7B14D46D" w14:textId="77777777" w:rsidR="00B4559C" w:rsidRPr="005A2809" w:rsidRDefault="00B4559C" w:rsidP="00B4559C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65C7F" w14:textId="77777777" w:rsidR="00B4559C" w:rsidRDefault="00B4559C" w:rsidP="00B4559C"/>
    <w:p w14:paraId="7FB75A8F" w14:textId="77777777" w:rsidR="00B4559C" w:rsidRDefault="00B4559C" w:rsidP="00B4559C"/>
    <w:p w14:paraId="381A2BC4" w14:textId="77777777" w:rsidR="00B4559C" w:rsidRDefault="00B4559C" w:rsidP="00B4559C"/>
    <w:p w14:paraId="4DBFF57A" w14:textId="77777777" w:rsidR="00135150" w:rsidRDefault="00135150" w:rsidP="00B4559C"/>
    <w:p w14:paraId="213AC243" w14:textId="77777777" w:rsidR="00135150" w:rsidRDefault="00135150" w:rsidP="00B4559C"/>
    <w:p w14:paraId="09DBD2F6" w14:textId="77777777" w:rsidR="00135150" w:rsidRDefault="00135150" w:rsidP="00B4559C"/>
    <w:p w14:paraId="0F07CCEF" w14:textId="77777777" w:rsidR="00135150" w:rsidRDefault="00135150" w:rsidP="00B4559C"/>
    <w:p w14:paraId="742DA312" w14:textId="77777777" w:rsidR="00135150" w:rsidRDefault="00135150" w:rsidP="00B4559C"/>
    <w:p w14:paraId="48080BB4" w14:textId="77777777" w:rsidR="00135150" w:rsidRDefault="00135150" w:rsidP="00B4559C"/>
    <w:p w14:paraId="1773FA68" w14:textId="77777777" w:rsidR="00135150" w:rsidRDefault="00135150" w:rsidP="00B4559C"/>
    <w:p w14:paraId="398C255A" w14:textId="77777777" w:rsidR="00135150" w:rsidRDefault="00135150" w:rsidP="00B4559C"/>
    <w:p w14:paraId="1DC524F6" w14:textId="77777777" w:rsidR="00135150" w:rsidRDefault="00135150" w:rsidP="00B4559C"/>
    <w:p w14:paraId="2152E878" w14:textId="77777777" w:rsidR="00135150" w:rsidRDefault="00135150" w:rsidP="00B4559C"/>
    <w:p w14:paraId="5F0DD5F1" w14:textId="77777777" w:rsidR="00B4559C" w:rsidRDefault="00B4559C" w:rsidP="00B4559C"/>
    <w:p w14:paraId="30D5734A" w14:textId="77777777" w:rsidR="00B4559C" w:rsidRDefault="00B4559C" w:rsidP="00B4559C"/>
    <w:p w14:paraId="07B4B793" w14:textId="77777777" w:rsidR="00B4559C" w:rsidRDefault="00B4559C" w:rsidP="00B4559C"/>
    <w:p w14:paraId="3AF34623" w14:textId="77777777" w:rsidR="00B4559C" w:rsidRDefault="00B4559C" w:rsidP="00B4559C"/>
    <w:p w14:paraId="21D68E59" w14:textId="77777777" w:rsidR="00B4559C" w:rsidRDefault="00B4559C" w:rsidP="00B4559C"/>
    <w:p w14:paraId="3F1FB9CF" w14:textId="77777777" w:rsidR="00B4559C" w:rsidRDefault="00B4559C" w:rsidP="00B4559C"/>
    <w:p w14:paraId="3F280CFF" w14:textId="77777777" w:rsidR="00B770A0" w:rsidRDefault="00B770A0" w:rsidP="00B4559C"/>
    <w:p w14:paraId="7E876175" w14:textId="77777777" w:rsidR="00B770A0" w:rsidRDefault="00B770A0" w:rsidP="00B4559C"/>
    <w:p w14:paraId="2AB2C901" w14:textId="77777777" w:rsidR="00B770A0" w:rsidRDefault="00B770A0" w:rsidP="00B4559C"/>
    <w:p w14:paraId="27D5FCD0" w14:textId="77777777" w:rsidR="00B770A0" w:rsidRDefault="00B770A0" w:rsidP="00B4559C"/>
    <w:p w14:paraId="57507C0C" w14:textId="77777777" w:rsidR="00B4559C" w:rsidRPr="004E3183" w:rsidRDefault="00B4559C" w:rsidP="004E31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3B2F3" w14:textId="77777777" w:rsidR="00B30F61" w:rsidRPr="004E3183" w:rsidRDefault="00B4559C" w:rsidP="004E31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1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30F61" w:rsidRPr="004E3183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  <w:r w:rsidRPr="004E3183">
        <w:rPr>
          <w:rFonts w:ascii="Times New Roman" w:hAnsi="Times New Roman" w:cs="Times New Roman"/>
          <w:b/>
          <w:sz w:val="28"/>
          <w:szCs w:val="28"/>
        </w:rPr>
        <w:t>.</w:t>
      </w:r>
    </w:p>
    <w:p w14:paraId="19E4DEE9" w14:textId="77777777" w:rsidR="00904F76" w:rsidRPr="004E3183" w:rsidRDefault="00B30F61" w:rsidP="004E31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183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EB32BB" w:rsidRPr="004E3183">
        <w:rPr>
          <w:rFonts w:ascii="Times New Roman" w:hAnsi="Times New Roman" w:cs="Times New Roman"/>
          <w:b/>
          <w:sz w:val="28"/>
          <w:szCs w:val="28"/>
        </w:rPr>
        <w:t>я</w:t>
      </w:r>
    </w:p>
    <w:p w14:paraId="7C4840D2" w14:textId="77777777" w:rsidR="008738C7" w:rsidRPr="004E3183" w:rsidRDefault="008738C7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BB09F" w14:textId="77777777" w:rsidR="009D3BF7" w:rsidRPr="004E3183" w:rsidRDefault="009A2DE9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E768B"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626270"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реабилитации</w:t>
      </w:r>
      <w:r w:rsidR="004E768B"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состоит из комплексов упражнений.</w:t>
      </w:r>
      <w:r w:rsidR="00955177"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Учитель-дефектолог и логопед  </w:t>
      </w:r>
      <w:r w:rsidR="004E768B"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разучива</w:t>
      </w:r>
      <w:r w:rsidR="008815A2"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E768B"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 детьми новые упражнения. Упражнения добавляются по мере усвоения предыдущего. Для достижения программных задач все комплексы проводятся в интересной, привлекательной для </w:t>
      </w:r>
      <w:r w:rsidR="00955177"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4E768B"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 Создаваемый педагогом доброжелательный эмоциональный фон способствует более быстрому освоению комплекса упражнений, что является необходимым условием эффективности учебной и игровой деятельности детей. </w:t>
      </w:r>
      <w:r w:rsidR="009D3BF7" w:rsidRPr="004E3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Продолжительность занятий зависит от в</w:t>
      </w:r>
      <w:r w:rsidR="00FF6608" w:rsidRPr="004E3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озраста и может составлять от 15</w:t>
      </w:r>
      <w:r w:rsidR="009D3BF7" w:rsidRPr="004E3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</w:t>
      </w:r>
      <w:r w:rsidR="00EB37A0" w:rsidRPr="004E3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9D3BF7" w:rsidRPr="004E3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в день. За</w:t>
      </w:r>
      <w:r w:rsidR="00EB37A0" w:rsidRPr="004E3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ниматься необходимо ежедневно, д</w:t>
      </w:r>
      <w:r w:rsidR="009D3BF7" w:rsidRPr="004E3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лительность занятий по одному ко</w:t>
      </w:r>
      <w:r w:rsidR="00F60854" w:rsidRPr="004E3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мплексу упражнений составляет один месяц. </w:t>
      </w:r>
      <w:r w:rsidRPr="004E3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выходные упражнения даются родителям для </w:t>
      </w:r>
      <w:r w:rsidR="00FF338D" w:rsidRPr="004E3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ознакомления и </w:t>
      </w:r>
      <w:r w:rsidRPr="004E3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закрепления. </w:t>
      </w:r>
      <w:r w:rsidR="009D3BF7" w:rsidRPr="004E3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14:paraId="3EE3B92D" w14:textId="77777777" w:rsidR="00B30F61" w:rsidRPr="004E3183" w:rsidRDefault="00B30F61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43BF1A" w14:textId="77777777" w:rsidR="00B30F61" w:rsidRPr="004E3183" w:rsidRDefault="00B30F61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Направленность: 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Социально-гуманитарная</w:t>
      </w:r>
    </w:p>
    <w:p w14:paraId="5F07146C" w14:textId="77777777" w:rsidR="00B30F61" w:rsidRPr="004E3183" w:rsidRDefault="00B30F61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14:paraId="2DA7541E" w14:textId="77777777" w:rsidR="00EB4406" w:rsidRPr="004E3183" w:rsidRDefault="00EB4406" w:rsidP="004E31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образовательной кинезиологии разработана в соответствии с документами:</w:t>
      </w:r>
    </w:p>
    <w:p w14:paraId="0752D76C" w14:textId="77777777" w:rsidR="00EB4406" w:rsidRPr="004E3183" w:rsidRDefault="00EB4406" w:rsidP="004E3183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Российской Федерации от 29 декабря 2012 г. № 273-ФЗ «Об образовании в Российской Федерации».</w:t>
      </w:r>
    </w:p>
    <w:p w14:paraId="101EF984" w14:textId="77777777" w:rsidR="007D3654" w:rsidRPr="004E3183" w:rsidRDefault="007D3654" w:rsidP="004E3183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основах социального обслуживания граждан в Российской Федерации» от28.12.2013 г. №443-ФЗ.</w:t>
      </w:r>
    </w:p>
    <w:p w14:paraId="0F570809" w14:textId="77777777" w:rsidR="00EB4406" w:rsidRPr="004E3183" w:rsidRDefault="00EB4406" w:rsidP="004E3183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Концепции развития дополнительного образования детей до 2030 года.</w:t>
      </w:r>
    </w:p>
    <w:p w14:paraId="18DBF4E6" w14:textId="77777777" w:rsidR="00EB4406" w:rsidRPr="004E3183" w:rsidRDefault="00EB4406" w:rsidP="004E3183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Приказ Министерства просвещения Российской Федерации от 09 ноября 2018 г. №196 «Об утверждении порядка организации и осуществления 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деятельности по дополнительным. общеобразовательным программам».</w:t>
      </w:r>
    </w:p>
    <w:p w14:paraId="494ED4CD" w14:textId="77777777" w:rsidR="00EB4406" w:rsidRPr="004E3183" w:rsidRDefault="00EB4406" w:rsidP="004E3183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70468D9E" w14:textId="77777777" w:rsidR="00EB4406" w:rsidRPr="004E3183" w:rsidRDefault="00EB4406" w:rsidP="004E3183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врача. Российской Федерации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</w:t>
      </w:r>
      <w:r w:rsidR="007D3654"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оздоровления детей и молодежи»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DB3DBBC" w14:textId="77777777" w:rsidR="00EB32BB" w:rsidRPr="004E3183" w:rsidRDefault="00B30F6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E318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В системе дошкольного образования наряду с сохранением лучших российских традиций идет поиск новых форм и методов работы, способствующих </w:t>
      </w:r>
      <w:r w:rsidR="00EB32BB" w:rsidRPr="004E318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коррекции речи и психических функций у </w:t>
      </w:r>
      <w:r w:rsidRPr="004E318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детей. Педагогической практикой доказана целесообразность соединения нейронауки с другими науками, в данном случае с логопедией. </w:t>
      </w:r>
      <w:r w:rsidRPr="004E3183">
        <w:rPr>
          <w:rFonts w:ascii="Times New Roman" w:hAnsi="Times New Roman" w:cs="Times New Roman"/>
          <w:sz w:val="28"/>
          <w:szCs w:val="28"/>
        </w:rPr>
        <w:t xml:space="preserve">Для совместной работы обоих полушарий требуется их функциональная связь. </w:t>
      </w:r>
      <w:r w:rsidRPr="004E3183">
        <w:rPr>
          <w:rFonts w:ascii="Times New Roman" w:hAnsi="Times New Roman" w:cs="Times New Roman"/>
          <w:sz w:val="28"/>
          <w:szCs w:val="28"/>
          <w:u w:val="single"/>
        </w:rPr>
        <w:t>Формируется она в период младенчества, во время ползания,</w:t>
      </w:r>
      <w:r w:rsidRPr="004E3183">
        <w:rPr>
          <w:rFonts w:ascii="Times New Roman" w:hAnsi="Times New Roman" w:cs="Times New Roman"/>
          <w:sz w:val="28"/>
          <w:szCs w:val="28"/>
        </w:rPr>
        <w:t xml:space="preserve"> благодаря постоянным перекрестным движениям рук и ног, когда образуется большое количество нервных волокон, связывающих полушария головного мозга, </w:t>
      </w:r>
      <w:r w:rsidRPr="004E3183">
        <w:rPr>
          <w:rFonts w:ascii="Times New Roman" w:hAnsi="Times New Roman" w:cs="Times New Roman"/>
          <w:sz w:val="28"/>
          <w:szCs w:val="28"/>
          <w:u w:val="single"/>
        </w:rPr>
        <w:t>что способствует развитию высших психических функций.</w:t>
      </w:r>
      <w:r w:rsidRPr="004E3183">
        <w:rPr>
          <w:rFonts w:ascii="Times New Roman" w:hAnsi="Times New Roman" w:cs="Times New Roman"/>
          <w:sz w:val="28"/>
          <w:szCs w:val="28"/>
        </w:rPr>
        <w:t> Если же период ползания оказывается сокращен, то недостаточно развиваются координация движений, координация деятельности полушарий между собой, и координация мозга и тела в целом</w:t>
      </w:r>
      <w:r w:rsidRPr="004E3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7 лет детям со слабо развитыми межполушарными связями сложно ставить цели и достигать их, планировать и контролировать свою деятельность. Например, эффективно убрать рабочее место. </w:t>
      </w:r>
      <w:r w:rsidRPr="004E3183">
        <w:rPr>
          <w:rFonts w:ascii="Times New Roman" w:hAnsi="Times New Roman" w:cs="Times New Roman"/>
          <w:sz w:val="28"/>
          <w:szCs w:val="28"/>
        </w:rPr>
        <w:t xml:space="preserve">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блокируется! Оба полушария начинают работать без связи! У детей нарушается пространственная ориентация, адекватное эмоциональное реагирование, координация работы зрительного и аудиального восприятия с </w:t>
      </w:r>
      <w:r w:rsidRPr="004E3183">
        <w:rPr>
          <w:rFonts w:ascii="Times New Roman" w:hAnsi="Times New Roman" w:cs="Times New Roman"/>
          <w:sz w:val="28"/>
          <w:szCs w:val="28"/>
        </w:rPr>
        <w:lastRenderedPageBreak/>
        <w:t xml:space="preserve">работой пишущей руки. Ребенок в таком состоянии не может читать и писать, воспринимая информацию на слух или глазами, </w:t>
      </w:r>
      <w:r w:rsidRPr="004E3183">
        <w:rPr>
          <w:rFonts w:ascii="Times New Roman" w:hAnsi="Times New Roman" w:cs="Times New Roman"/>
          <w:b/>
          <w:i/>
          <w:sz w:val="28"/>
          <w:szCs w:val="28"/>
        </w:rPr>
        <w:t xml:space="preserve">возникают сложности с речью. </w:t>
      </w:r>
      <w:r w:rsidRPr="004E3183">
        <w:rPr>
          <w:rStyle w:val="ac"/>
          <w:rFonts w:ascii="Times New Roman" w:hAnsi="Times New Roman" w:cs="Times New Roman"/>
          <w:sz w:val="28"/>
          <w:szCs w:val="28"/>
        </w:rPr>
        <w:t>Речь</w:t>
      </w:r>
      <w:r w:rsidRPr="004E3183">
        <w:rPr>
          <w:rFonts w:ascii="Times New Roman" w:hAnsi="Times New Roman" w:cs="Times New Roman"/>
          <w:sz w:val="28"/>
          <w:szCs w:val="28"/>
        </w:rPr>
        <w:t xml:space="preserve"> – это результат согласованной деятельности многих областей головного мозга. Органы артикуляции лишь выполняют приказы, поступающие из мозга. Резкое несоответствие особенностей произношения его возрастным нормам и стойкость неправильных форм произношения характерны для различных случаев патологии. Они могут быть обусловлены как нарушениями фонематического слуха, артикуляционного аппарата, так и расстройствами </w:t>
      </w:r>
      <w:r w:rsidRPr="004E3183">
        <w:rPr>
          <w:rFonts w:ascii="Times New Roman" w:hAnsi="Times New Roman" w:cs="Times New Roman"/>
          <w:b/>
          <w:i/>
          <w:sz w:val="28"/>
          <w:szCs w:val="28"/>
        </w:rPr>
        <w:t xml:space="preserve">нейродинамики </w:t>
      </w:r>
      <w:r w:rsidRPr="004E3183">
        <w:rPr>
          <w:rFonts w:ascii="Times New Roman" w:hAnsi="Times New Roman" w:cs="Times New Roman"/>
          <w:sz w:val="28"/>
          <w:szCs w:val="28"/>
        </w:rPr>
        <w:t xml:space="preserve">(недостаточной дифференцировкой процессов возбуждения и торможения в коре головного мозга), </w:t>
      </w:r>
      <w:r w:rsidRPr="004E3183">
        <w:rPr>
          <w:rFonts w:ascii="Times New Roman" w:hAnsi="Times New Roman" w:cs="Times New Roman"/>
          <w:b/>
          <w:i/>
          <w:sz w:val="28"/>
          <w:szCs w:val="28"/>
        </w:rPr>
        <w:t xml:space="preserve">несформированностью межанализаторных связей. </w:t>
      </w:r>
      <w:r w:rsidRPr="004E318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Положительное влияние нейропсихологии на коррекцию речи доказано в научных работах А.Р. Лурия,  Л.С. Цветковой, Л.С. Выготского, Т.В. Ахутиной, Ж.М. Глозман, А.В. Семенович, А.Е.Соболевой. Авторами подчеркивается, что ни одна проблема развития ребенка не является изолированной.</w:t>
      </w:r>
    </w:p>
    <w:p w14:paraId="5801A685" w14:textId="77777777" w:rsidR="00B30F61" w:rsidRPr="004E3183" w:rsidRDefault="00B30F6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E3183">
        <w:rPr>
          <w:rFonts w:ascii="Times New Roman" w:hAnsi="Times New Roman" w:cs="Times New Roman"/>
          <w:sz w:val="28"/>
          <w:szCs w:val="28"/>
        </w:rPr>
        <w:t xml:space="preserve"> Тяжелые речевые нарушения имеют под собой физиологическую основу – поражение или дисфункцию определённых мозговых областей. Как следствие, возникают нарушения высших психических функций. Речь также является высшей психической функцией, поэтому страдает в первую очередь. Нарушаются все основные компоненты речевой системы: звукопроизношение, фонематические процессы, словарный запас, грамматический строй речи, связная речь. </w:t>
      </w:r>
      <w:r w:rsidRPr="004E318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Источниками речевого развития являются: сенсомоторные координации, ритмология и вокализация, обогащенная сенсорная среда, сформированные пространственные представления, постоянное активное коммуникативное взаимодействие ребенка со взрослым окружением. </w:t>
      </w:r>
      <w:r w:rsidRPr="004E3183">
        <w:rPr>
          <w:rFonts w:ascii="Times New Roman" w:hAnsi="Times New Roman" w:cs="Times New Roman"/>
          <w:sz w:val="28"/>
          <w:szCs w:val="28"/>
        </w:rPr>
        <w:t xml:space="preserve">  Нейропсихология позволяет глубже взглянуть на проблему и выстроить грамотную программу сопровождения. </w:t>
      </w:r>
    </w:p>
    <w:p w14:paraId="525E1362" w14:textId="77777777" w:rsidR="00B30F61" w:rsidRPr="004E3183" w:rsidRDefault="00B30F61" w:rsidP="004E31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183">
        <w:rPr>
          <w:rFonts w:ascii="Times New Roman" w:hAnsi="Times New Roman" w:cs="Times New Roman"/>
          <w:sz w:val="28"/>
          <w:szCs w:val="28"/>
        </w:rPr>
        <w:t xml:space="preserve">     У дошкольников с ТНР, наряду с речевыми</w:t>
      </w:r>
      <w:r w:rsidRPr="004E3183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нарушениями, есть проблемы с координацией, общей и мелкой моторикой, восприятием. Дети данной категории моторно неловки. Они не могут бросить мяч в цель и поймать его, забить мяч в ворота, подбросить и поймать мяч, обвести предмет по </w:t>
      </w:r>
      <w:r w:rsidRPr="004E31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контору, т. к. здесь необходимо включить зрительный контроль. Не могут осознать и выполнить сложную инструкцию. Так как внимание рассеивается, дети улавливают только какую-то часть. Отсюда в дальнейшем страдают навыки чтения. Ребенок постоянно перепрыгивает с одной буквы на другую, читает то слева направо, то справа налево. Ребенку тяжело вычленить центральную линию рассказа, выстроить последовательность разворота сюжета, страдает внутренне программирование. И в школу уже приходят дети, которые не могут освоить чтение и письмо.</w:t>
      </w:r>
    </w:p>
    <w:p w14:paraId="7E1A72FC" w14:textId="77777777" w:rsidR="00B30F61" w:rsidRPr="004E3183" w:rsidRDefault="00B30F61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</w:p>
    <w:p w14:paraId="57BA2C53" w14:textId="77777777" w:rsidR="00B30F61" w:rsidRPr="004E3183" w:rsidRDefault="00B30F61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4E3183">
        <w:rPr>
          <w:sz w:val="28"/>
          <w:szCs w:val="28"/>
        </w:rPr>
        <w:t xml:space="preserve">     В Настоящее время происходит становление новой системы </w:t>
      </w:r>
      <w:r w:rsidR="00EB32BB" w:rsidRPr="004E3183">
        <w:rPr>
          <w:sz w:val="28"/>
          <w:szCs w:val="28"/>
        </w:rPr>
        <w:t>коррекционно-развивающего процесса</w:t>
      </w:r>
      <w:r w:rsidRPr="004E3183">
        <w:rPr>
          <w:sz w:val="28"/>
          <w:szCs w:val="28"/>
        </w:rPr>
        <w:t xml:space="preserve">. Этот процесс сопровождается существенными изменениями, как в педагогической теории, так и в </w:t>
      </w:r>
      <w:r w:rsidR="00EB32BB" w:rsidRPr="004E3183">
        <w:rPr>
          <w:sz w:val="28"/>
          <w:szCs w:val="28"/>
        </w:rPr>
        <w:t>реабилитационной</w:t>
      </w:r>
      <w:r w:rsidRPr="004E3183">
        <w:rPr>
          <w:sz w:val="28"/>
          <w:szCs w:val="28"/>
        </w:rPr>
        <w:t xml:space="preserve"> практике. </w:t>
      </w:r>
      <w:r w:rsidR="00EB32BB" w:rsidRPr="004E3183">
        <w:rPr>
          <w:sz w:val="28"/>
          <w:szCs w:val="28"/>
        </w:rPr>
        <w:t>П</w:t>
      </w:r>
      <w:r w:rsidRPr="004E3183">
        <w:rPr>
          <w:sz w:val="28"/>
          <w:szCs w:val="28"/>
        </w:rPr>
        <w:t>редполага</w:t>
      </w:r>
      <w:r w:rsidR="00EB32BB" w:rsidRPr="004E3183">
        <w:rPr>
          <w:sz w:val="28"/>
          <w:szCs w:val="28"/>
        </w:rPr>
        <w:t>ется</w:t>
      </w:r>
      <w:r w:rsidRPr="004E3183">
        <w:rPr>
          <w:sz w:val="28"/>
          <w:szCs w:val="28"/>
        </w:rPr>
        <w:t xml:space="preserve"> изучение и внедрение в</w:t>
      </w:r>
      <w:r w:rsidR="00EB32BB" w:rsidRPr="004E3183">
        <w:rPr>
          <w:sz w:val="28"/>
          <w:szCs w:val="28"/>
        </w:rPr>
        <w:t xml:space="preserve"> коррекционную работу</w:t>
      </w:r>
      <w:r w:rsidR="005623DF" w:rsidRPr="004E3183">
        <w:rPr>
          <w:sz w:val="28"/>
          <w:szCs w:val="28"/>
        </w:rPr>
        <w:t xml:space="preserve"> с детьми с ОВЗ и детьми-инвалидами </w:t>
      </w:r>
      <w:r w:rsidRPr="004E3183">
        <w:rPr>
          <w:sz w:val="28"/>
          <w:szCs w:val="28"/>
        </w:rPr>
        <w:t xml:space="preserve">новых технологий работы. Современные тенденции </w:t>
      </w:r>
      <w:r w:rsidR="005623DF" w:rsidRPr="004E3183">
        <w:rPr>
          <w:sz w:val="28"/>
          <w:szCs w:val="28"/>
        </w:rPr>
        <w:t>реабилитационных мероприятий</w:t>
      </w:r>
      <w:r w:rsidRPr="004E3183">
        <w:rPr>
          <w:sz w:val="28"/>
          <w:szCs w:val="28"/>
        </w:rPr>
        <w:t xml:space="preserve"> диктуют необходимость в дальнейшем развитии природосообразных технологий и психологического сопровождения процесса </w:t>
      </w:r>
      <w:r w:rsidR="005623DF" w:rsidRPr="004E3183">
        <w:rPr>
          <w:sz w:val="28"/>
          <w:szCs w:val="28"/>
        </w:rPr>
        <w:t>коррекции</w:t>
      </w:r>
      <w:r w:rsidRPr="004E3183">
        <w:rPr>
          <w:sz w:val="28"/>
          <w:szCs w:val="28"/>
        </w:rPr>
        <w:t>, развития</w:t>
      </w:r>
      <w:r w:rsidR="005623DF" w:rsidRPr="004E3183">
        <w:rPr>
          <w:sz w:val="28"/>
          <w:szCs w:val="28"/>
        </w:rPr>
        <w:t xml:space="preserve"> ВПФ и речи</w:t>
      </w:r>
      <w:r w:rsidRPr="004E3183">
        <w:rPr>
          <w:sz w:val="28"/>
          <w:szCs w:val="28"/>
        </w:rPr>
        <w:t>. Таковой является технология</w:t>
      </w:r>
      <w:bookmarkStart w:id="0" w:name="page3"/>
      <w:bookmarkEnd w:id="0"/>
      <w:r w:rsidR="005623DF" w:rsidRPr="004E3183">
        <w:rPr>
          <w:sz w:val="28"/>
          <w:szCs w:val="28"/>
        </w:rPr>
        <w:t xml:space="preserve"> </w:t>
      </w:r>
      <w:r w:rsidRPr="004E3183">
        <w:rPr>
          <w:sz w:val="28"/>
          <w:szCs w:val="28"/>
        </w:rPr>
        <w:t>кинезиологических упражнений, которые основаны на нейропсихологических подходах к развитию высших психических функций.</w:t>
      </w:r>
    </w:p>
    <w:p w14:paraId="1C4352E2" w14:textId="77777777" w:rsidR="00B30F61" w:rsidRPr="004E3183" w:rsidRDefault="00B30F61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4E3183">
        <w:rPr>
          <w:sz w:val="28"/>
          <w:szCs w:val="28"/>
        </w:rPr>
        <w:t xml:space="preserve">     Основой разработки данной программы послужили публикации Семенович А.В., работы Сиротюк А.Л., книга Карла Ханнафорд «Мудрое движение» и программа мозжечковой стимуляции Фрэнка Бильгоу. Эти авторы отмечают, что применение кинезиологических упражнений и балансировочной доски создает благоприятные условия для развития детей в соответствии с их возрастными и индивидуальными способностями и склонностями, имеет накопительный характер и дает возможность развитию ВПФ, формирования потенциала психофизического здоровья и достаточный уровень готовности к обучению в школе. </w:t>
      </w:r>
    </w:p>
    <w:p w14:paraId="5DCF5CB3" w14:textId="77777777" w:rsidR="00B30F61" w:rsidRPr="004E3183" w:rsidRDefault="005623DF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</w:p>
    <w:p w14:paraId="77242C7F" w14:textId="77777777" w:rsidR="005623DF" w:rsidRPr="004E3183" w:rsidRDefault="00BE4DF4" w:rsidP="004E31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Модернизация образования, проводимая в настоящее время в нашей стране, затрагивает и систему специального образования, предъявляя повышенные требования к подготовке к обучению в школе детей с ограниченными возможностями здоровья.</w:t>
      </w:r>
    </w:p>
    <w:p w14:paraId="41CBEC70" w14:textId="77777777" w:rsidR="00BE4DF4" w:rsidRPr="004E3183" w:rsidRDefault="00BE4DF4" w:rsidP="004E3183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Существует целый ряд исследований, которые подтверждают, что дети данной категории не всегда готовы к систематическому обучению в школе, особенно к обучению письму, счету и чтению. Речевые нарушения отрицательно влияют на формирование мыслительных операций сравнения, обобщения, абстрагирования, сериации, классификации и др. Основными особенностями познавательной сферы детей с ОВЗ являются: недостаточная сформированность и дифференцированность мотивационной сферы, недостаточная концентрация и устойчивость внимания, нарушение в развитии общей и мелкой моторики, нарушение зрительно-моторной координации. Без целенаправленной коррекционно-развивающей работы эти трудности в дальнейшем могут привести к отсутствию мотивации, низкой самооценке, повышенной тревожности и агрессивности.</w:t>
      </w:r>
    </w:p>
    <w:p w14:paraId="473A5888" w14:textId="77777777" w:rsidR="00BE4DF4" w:rsidRPr="004E3183" w:rsidRDefault="00BE4DF4" w:rsidP="004E3183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Учителю-дефектологу, логопеду приходится решать вопросы интеграции в свою коррекционную деятельность различных методов и приемов для успешной и эффективной работы по коррекции недостатков у детей с ОВЗ. В их преодолении считаем наиболее доступным и эффективным методы кинезиологии или кинезиологические упражнения.</w:t>
      </w:r>
    </w:p>
    <w:p w14:paraId="24633D10" w14:textId="77777777" w:rsidR="00BE4DF4" w:rsidRPr="004E3183" w:rsidRDefault="00BE4DF4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ОВЗ очень разные, а методы кинезиологии помогают им через движения развиваться во всех направлениях. Кинезиологические упражнения совершенствуют механизмы адаптации детского организма к внешней среде, снижают заболеваемость, повышают стрессоустойчивость, синхронизируют работу полушарий, улучшают мыслительную деятельность, улучшают зрительно-моторную координацию, формируют пространственную ориентировку, совершенствуют регулирующую и координирующую роль нервной системы, способствуют улучшению психических процессов, облегчают процесс развития речи.</w:t>
      </w:r>
    </w:p>
    <w:p w14:paraId="0E2A589F" w14:textId="77777777" w:rsidR="002617B0" w:rsidRDefault="002617B0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B63F73" w14:textId="77777777" w:rsidR="004E3183" w:rsidRDefault="004E3183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13CFEB" w14:textId="77777777" w:rsidR="004E3183" w:rsidRPr="004E3183" w:rsidRDefault="004E3183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967C05" w14:textId="77777777" w:rsidR="00157A98" w:rsidRPr="004E3183" w:rsidRDefault="00B4559C" w:rsidP="004E3183">
      <w:pPr>
        <w:pStyle w:val="aa"/>
        <w:spacing w:line="360" w:lineRule="auto"/>
        <w:ind w:firstLine="709"/>
        <w:jc w:val="both"/>
        <w:rPr>
          <w:b/>
          <w:sz w:val="28"/>
          <w:szCs w:val="28"/>
        </w:rPr>
      </w:pPr>
      <w:r w:rsidRPr="004E3183">
        <w:rPr>
          <w:b/>
          <w:sz w:val="28"/>
          <w:szCs w:val="28"/>
        </w:rPr>
        <w:t>Цели и задачи программы.</w:t>
      </w:r>
    </w:p>
    <w:p w14:paraId="6D207E64" w14:textId="77777777" w:rsidR="00A24D43" w:rsidRPr="004E3183" w:rsidRDefault="00A24D43" w:rsidP="004E3183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rStyle w:val="ae"/>
          <w:b/>
          <w:bCs/>
          <w:i w:val="0"/>
          <w:iCs w:val="0"/>
          <w:color w:val="000000"/>
          <w:sz w:val="28"/>
          <w:szCs w:val="28"/>
        </w:rPr>
        <w:t>Цель</w:t>
      </w:r>
      <w:r w:rsidRPr="004E3183">
        <w:rPr>
          <w:rStyle w:val="ae"/>
          <w:color w:val="000000"/>
          <w:sz w:val="28"/>
          <w:szCs w:val="28"/>
        </w:rPr>
        <w:t>:</w:t>
      </w:r>
      <w:r w:rsidRPr="004E3183">
        <w:rPr>
          <w:color w:val="000000"/>
          <w:sz w:val="28"/>
          <w:szCs w:val="28"/>
        </w:rPr>
        <w:t> развитие межполушарного взаимодействия, способствующее активизации мыслительной и речевой деятельности детей с ОВЗ посредством применения методов кинезиологии.</w:t>
      </w:r>
    </w:p>
    <w:p w14:paraId="129DB379" w14:textId="77777777" w:rsidR="00A24D43" w:rsidRPr="004E3183" w:rsidRDefault="00A24D43" w:rsidP="004E3183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E3183">
        <w:rPr>
          <w:rStyle w:val="ae"/>
          <w:b/>
          <w:bCs/>
          <w:i w:val="0"/>
          <w:iCs w:val="0"/>
          <w:color w:val="000000"/>
          <w:sz w:val="28"/>
          <w:szCs w:val="28"/>
        </w:rPr>
        <w:t>Задачи:</w:t>
      </w:r>
    </w:p>
    <w:p w14:paraId="46FAE739" w14:textId="77777777" w:rsidR="00393DD8" w:rsidRPr="004E3183" w:rsidRDefault="00393DD8" w:rsidP="004E3183">
      <w:pPr>
        <w:pStyle w:val="c23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3183">
        <w:rPr>
          <w:rStyle w:val="c2"/>
          <w:color w:val="000000"/>
          <w:sz w:val="28"/>
          <w:szCs w:val="28"/>
        </w:rPr>
        <w:t>Активизация речевой деятельности в игровых ситуациях.</w:t>
      </w:r>
    </w:p>
    <w:p w14:paraId="22854D60" w14:textId="77777777" w:rsidR="00393DD8" w:rsidRPr="004E3183" w:rsidRDefault="00393DD8" w:rsidP="004E3183">
      <w:pPr>
        <w:pStyle w:val="c34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3183">
        <w:rPr>
          <w:rStyle w:val="c2"/>
          <w:color w:val="000000"/>
          <w:sz w:val="28"/>
          <w:szCs w:val="28"/>
        </w:rPr>
        <w:t>Формирование  положительной коммуникативной мотивации.</w:t>
      </w:r>
    </w:p>
    <w:p w14:paraId="6EF62347" w14:textId="77777777" w:rsidR="00393DD8" w:rsidRPr="004E3183" w:rsidRDefault="00393DD8" w:rsidP="004E3183">
      <w:pPr>
        <w:pStyle w:val="c34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3183">
        <w:rPr>
          <w:rStyle w:val="c2"/>
          <w:color w:val="000000"/>
          <w:sz w:val="28"/>
          <w:szCs w:val="28"/>
        </w:rPr>
        <w:t>Активизация межполушарного взаимодействия.</w:t>
      </w:r>
    </w:p>
    <w:p w14:paraId="73B45EF7" w14:textId="77777777" w:rsidR="00393DD8" w:rsidRPr="004E3183" w:rsidRDefault="00393DD8" w:rsidP="004E3183">
      <w:pPr>
        <w:pStyle w:val="c34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3183">
        <w:rPr>
          <w:rStyle w:val="c2"/>
          <w:color w:val="000000"/>
          <w:sz w:val="28"/>
          <w:szCs w:val="28"/>
        </w:rPr>
        <w:t>Развитие у детей слухового внимания и двигательного самоконтроля.</w:t>
      </w:r>
    </w:p>
    <w:p w14:paraId="69AC1374" w14:textId="77777777" w:rsidR="00393DD8" w:rsidRPr="004E3183" w:rsidRDefault="00393DD8" w:rsidP="004E3183">
      <w:pPr>
        <w:pStyle w:val="c34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3183">
        <w:rPr>
          <w:rStyle w:val="c2"/>
          <w:color w:val="000000"/>
          <w:sz w:val="28"/>
          <w:szCs w:val="28"/>
        </w:rPr>
        <w:t>Развитие речевой функциональной системы.</w:t>
      </w:r>
    </w:p>
    <w:p w14:paraId="09732E5F" w14:textId="77777777" w:rsidR="00393DD8" w:rsidRPr="004E3183" w:rsidRDefault="00393DD8" w:rsidP="004E3183">
      <w:pPr>
        <w:pStyle w:val="c3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3183">
        <w:rPr>
          <w:rStyle w:val="c2"/>
          <w:color w:val="000000"/>
          <w:sz w:val="28"/>
          <w:szCs w:val="28"/>
        </w:rPr>
        <w:t>Развитие психических процессов.</w:t>
      </w:r>
    </w:p>
    <w:p w14:paraId="22C6B533" w14:textId="77777777" w:rsidR="00A24D43" w:rsidRPr="004E3183" w:rsidRDefault="00A24D43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3C223254" w14:textId="77777777" w:rsidR="00A24D43" w:rsidRPr="004E3183" w:rsidRDefault="00A24D43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и особенности детей, участвующие в реализации Программы.</w:t>
      </w:r>
    </w:p>
    <w:p w14:paraId="06F1A154" w14:textId="77777777" w:rsidR="00A24D43" w:rsidRPr="004E3183" w:rsidRDefault="00A24D43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Целевая аудитория: </w:t>
      </w: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ОВЗ, в том числе дети-инвалиды, проходящие курс реабилитационных мероприятий на базе ГКУ СО «Большеглушицкий РЦДиПОВ».</w:t>
      </w:r>
    </w:p>
    <w:p w14:paraId="7EC6BAB3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ограниченными возможностями (ОВЗ)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В данную группу можно отнести как детей-инвалидов, так и не признанных инвалидами, но при наличии ограничений жизнедеятельности.</w:t>
      </w:r>
    </w:p>
    <w:p w14:paraId="28F56528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«дети с ограниченными возможностями» охватывает категорию лиц, жизнедеятельность которых характеризуется какими-либо ограничениями или отсутствием способности осуществлять деятельность способом или в рамках, считающихся нормальными для человека данного возраста.</w:t>
      </w:r>
    </w:p>
    <w:p w14:paraId="69367A62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детей с ОВЗ чрезвычайно неоднородна. Это определяется прежде всего тем, что в нее входят дети с различными нарушениями: нарушение слуха, зрения, речи, опорно-двигательного аппарата, интеллекта, с выраженными 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расстройствами эмоционально-волевой сферы, с задержкой и комплексными нарушениями развития.</w:t>
      </w:r>
    </w:p>
    <w:p w14:paraId="6A01ED0C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органическим поражением ЦНС составляют самую представительную группу среди детей с ОВЗ. У таких детей нарушены все стороны развития: мотивационно-потребностная, социально-эмоциональная, моторно- двигательная, познавательная деятельность (восприятие, память, мышление и речь). Последствия поражения ЦНС выражаются в задержке сроков возникновения и качественном своеобразии всех видов детской деятельности, и особенно ведущей деятельности раннего возраста - предметно-игровой.</w:t>
      </w:r>
    </w:p>
    <w:p w14:paraId="66EFD154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дети с ОВЗ  - это определенная группа детей, требующая особого внимания и подхода к воспитанию.</w:t>
      </w:r>
    </w:p>
    <w:p w14:paraId="193E79E8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детей с ОВЗ зависит от многих показателей, из которых определяющим является сам дефект. Ведь именно от него зависит дальнейшая практическая деятельность индивидуума.</w:t>
      </w:r>
    </w:p>
    <w:p w14:paraId="0CD76C76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С. Выготский отмечает необходимость включать детей с ограниченными возможностями здоровья в различную социально значимую деятельность, направленную на формирование детского опыта. Он же вводит понятие «структура дефекта».</w:t>
      </w:r>
    </w:p>
    <w:p w14:paraId="3F68A0AB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нарушение, например, нарушение слуха или зрения влечёт за собой вторичные отклонения в развитии. При разной первичной причине многие вторичные отклонения в младенческом, раннем, дошкольном возрастах могут иметь сходное проявление.</w:t>
      </w:r>
    </w:p>
    <w:p w14:paraId="2BE883A2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Вторичное отклонение носит системный характер, и изменяет всю структуру психического развития ребенка.</w:t>
      </w:r>
    </w:p>
    <w:p w14:paraId="120EAA95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нарушений развития может быть множество, в связи с чем выделяются различные категории детей с ограниченными возможностями.</w:t>
      </w:r>
    </w:p>
    <w:p w14:paraId="57B2C99B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Дадим психолого-педагогическую характеристику детей с ОВЗ. Такие дети имеют следующие особенности:</w:t>
      </w:r>
    </w:p>
    <w:p w14:paraId="00ED10FC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 детей наблюдается низкий уровень развития восприятия. Это проявляется в необходимости более длительного времени для приема и 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переработки сенсорной информации, недостаточно знаний этих детей об окружающем мире.</w:t>
      </w:r>
    </w:p>
    <w:p w14:paraId="21B14693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Недостаточно сформированы пространственные представления, дети с ОВЗ часто не могут осуществлять полноценный анализ формы, установить симметричность, тождественность частей конструируемых фигур, расположить конструкцию на плоскости, соединить ее в единое целое.</w:t>
      </w:r>
    </w:p>
    <w:p w14:paraId="28ED43A1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Внимание неустойчивое, рассеянное, дети с трудом переключаются с одной деятельности на другую. Недостатки организации внимания обуславливаются слабым развитием интеллектуальной активности детей, несовершенством навыков и умений самоконтроля, недостаточным развитием чувства ответственности и интереса к учению.</w:t>
      </w:r>
    </w:p>
    <w:p w14:paraId="31484EBE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Память ограничена в объеме, преобладает кратковременная над долговременной, механическая над логической, наглядная над словесной.</w:t>
      </w:r>
    </w:p>
    <w:p w14:paraId="3E01A9A6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Снижена познавательная активность, отмечается замедленный темп переработки информации.</w:t>
      </w:r>
    </w:p>
    <w:p w14:paraId="60D62699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Мышление - наглядно-действенное мышление развито в большей степени, чем наглядно-образное и особенно словесно-логическое.</w:t>
      </w:r>
    </w:p>
    <w:p w14:paraId="1293A349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Снижена потребность в общении как со сверстниками, так и со взрослыми.</w:t>
      </w:r>
    </w:p>
    <w:p w14:paraId="44EBE9FB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Игровая деятельность не сформирована. Сюжеты игры обычны, способы общения и сами игровые роли бедны.</w:t>
      </w:r>
    </w:p>
    <w:p w14:paraId="297C2072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Речь - имеются нарушения речевых функций, либо все компоненты языковой системы не сформированы.</w:t>
      </w:r>
    </w:p>
    <w:p w14:paraId="19F57C39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Наблюдается низкая работоспособность в результате повышенной истощаемости, вследствие возникновения у детей явлений психомоторной расторможенности.</w:t>
      </w:r>
    </w:p>
    <w:p w14:paraId="79AB6321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Наблюдается несформированность произвольного поведения по типу психической неустойчивости, расторможенность влечений, учебной мотивации.</w:t>
      </w:r>
    </w:p>
    <w:p w14:paraId="3F06F3AE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Вследствие этого у детей проявляется недостаточная сформированность психологических предпосылок к овладению полноценными навыками учебной деятельности. Возникают трудности формирования учебных умений 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(планирование предстоящей работы, определения путей и средств достижения учебной цели; контролирование деятельности, умение работать в определенном темпе).</w:t>
      </w:r>
    </w:p>
    <w:p w14:paraId="08BF3C72" w14:textId="77777777" w:rsidR="00EA7FBB" w:rsidRPr="004E3183" w:rsidRDefault="00EA7FBB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отметить следующие типичные затруднения (общие проблемы) у детей с ОВЗ:</w:t>
      </w:r>
    </w:p>
    <w:p w14:paraId="2B7E99E9" w14:textId="77777777" w:rsidR="00EA7FBB" w:rsidRPr="004E3183" w:rsidRDefault="00EA7FBB" w:rsidP="004E3183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мотивация к познавательной деятельности, ограниченны представления об окружающем мире;</w:t>
      </w:r>
    </w:p>
    <w:p w14:paraId="32E357D6" w14:textId="77777777" w:rsidR="00EA7FBB" w:rsidRPr="004E3183" w:rsidRDefault="00EA7FBB" w:rsidP="004E3183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выполнения заданий очень низкий;</w:t>
      </w:r>
    </w:p>
    <w:p w14:paraId="56AD7E90" w14:textId="77777777" w:rsidR="00EA7FBB" w:rsidRPr="004E3183" w:rsidRDefault="00EA7FBB" w:rsidP="004E3183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нуждается в постоянной помощи взрослого;</w:t>
      </w:r>
    </w:p>
    <w:p w14:paraId="58DD41A3" w14:textId="77777777" w:rsidR="00EA7FBB" w:rsidRPr="004E3183" w:rsidRDefault="00EA7FBB" w:rsidP="004E3183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свойств внимания (устойчивость, концентрация, переключение);</w:t>
      </w:r>
    </w:p>
    <w:p w14:paraId="3B2BF690" w14:textId="77777777" w:rsidR="00EA7FBB" w:rsidRPr="004E3183" w:rsidRDefault="00EA7FBB" w:rsidP="004E3183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развития речи, мышления;</w:t>
      </w:r>
    </w:p>
    <w:p w14:paraId="209EBED1" w14:textId="77777777" w:rsidR="00EA7FBB" w:rsidRPr="004E3183" w:rsidRDefault="00EA7FBB" w:rsidP="004E3183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в понимании инструкций;</w:t>
      </w:r>
    </w:p>
    <w:p w14:paraId="050B1CDD" w14:textId="77777777" w:rsidR="00EA7FBB" w:rsidRPr="004E3183" w:rsidRDefault="00EA7FBB" w:rsidP="004E3183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инфантилизм;</w:t>
      </w:r>
    </w:p>
    <w:p w14:paraId="165F01F6" w14:textId="77777777" w:rsidR="00EA7FBB" w:rsidRPr="004E3183" w:rsidRDefault="00EA7FBB" w:rsidP="004E3183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координации движений;</w:t>
      </w:r>
    </w:p>
    <w:p w14:paraId="55DAEC45" w14:textId="77777777" w:rsidR="00EA7FBB" w:rsidRPr="004E3183" w:rsidRDefault="00EA7FBB" w:rsidP="004E3183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самооценка;</w:t>
      </w:r>
    </w:p>
    <w:p w14:paraId="4AA6EBDB" w14:textId="77777777" w:rsidR="00EA7FBB" w:rsidRPr="004E3183" w:rsidRDefault="00EA7FBB" w:rsidP="004E3183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тревожность. Многие дети с ОВЗ отличаются повышенной впечатлительностью (тревожностью): болезненно реагируют на тон голоса, отмечается малейшее изменение в настроении;</w:t>
      </w:r>
    </w:p>
    <w:p w14:paraId="00B313C5" w14:textId="77777777" w:rsidR="00EA7FBB" w:rsidRPr="004E3183" w:rsidRDefault="00EA7FBB" w:rsidP="004E3183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психомышечного напряжения;</w:t>
      </w:r>
    </w:p>
    <w:p w14:paraId="710A0C8F" w14:textId="77777777" w:rsidR="00EA7FBB" w:rsidRPr="004E3183" w:rsidRDefault="00EA7FBB" w:rsidP="004E3183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развития мелкой и крупной моторики;</w:t>
      </w:r>
    </w:p>
    <w:p w14:paraId="2990B94C" w14:textId="77777777" w:rsidR="00EA7FBB" w:rsidRPr="004E3183" w:rsidRDefault="00EA7FBB" w:rsidP="004E3183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большинства таких детей характерна повышенная утомляемость. Они быстро становятся вялыми или раздражительными, плаксивыми, с трудом сосредотачиваются на задании. При неудачах быстро утрачивают интерес, отказываются от выполнения задания. У некоторых детей в результате утомления возникает двигательное беспокойство; у других детей отмечается повышенная возбудимость, беспокойство, склонность к вспышкам раздражительности, упрямству.</w:t>
      </w:r>
    </w:p>
    <w:p w14:paraId="3021547A" w14:textId="77777777" w:rsidR="00A24D43" w:rsidRPr="004E3183" w:rsidRDefault="00EA7FBB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это, считаем целесообразным применение кинезиологических упражнений в коррекционной работе с детьми с ОВЗ.</w:t>
      </w:r>
    </w:p>
    <w:p w14:paraId="09B2AB2F" w14:textId="77777777" w:rsidR="00E90EB4" w:rsidRPr="004E3183" w:rsidRDefault="008F5ACE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 детей, участвующих в реализации программы, дети дошкольного и младшего школьного возраста. </w:t>
      </w:r>
    </w:p>
    <w:p w14:paraId="265DDBE7" w14:textId="77777777" w:rsidR="00A24D43" w:rsidRPr="004E3183" w:rsidRDefault="008F5ACE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hAnsi="Times New Roman" w:cs="Times New Roman"/>
          <w:b/>
          <w:sz w:val="28"/>
          <w:szCs w:val="28"/>
        </w:rPr>
        <w:t xml:space="preserve"> Срок реализации программы: </w:t>
      </w:r>
      <w:r w:rsidRPr="004E3183">
        <w:rPr>
          <w:rFonts w:ascii="Times New Roman" w:hAnsi="Times New Roman" w:cs="Times New Roman"/>
          <w:sz w:val="28"/>
          <w:szCs w:val="28"/>
        </w:rPr>
        <w:t xml:space="preserve">3 месяца </w:t>
      </w:r>
    </w:p>
    <w:p w14:paraId="79C9FEBD" w14:textId="77777777" w:rsidR="00A24D43" w:rsidRPr="004E3183" w:rsidRDefault="00A24D43" w:rsidP="004E3183">
      <w:pPr>
        <w:pStyle w:val="aa"/>
        <w:spacing w:line="360" w:lineRule="auto"/>
        <w:ind w:firstLine="709"/>
        <w:jc w:val="both"/>
        <w:rPr>
          <w:b/>
          <w:sz w:val="28"/>
          <w:szCs w:val="28"/>
        </w:rPr>
      </w:pPr>
      <w:r w:rsidRPr="004E3183">
        <w:rPr>
          <w:b/>
          <w:sz w:val="28"/>
          <w:szCs w:val="28"/>
        </w:rPr>
        <w:t xml:space="preserve">Форма </w:t>
      </w:r>
      <w:r w:rsidR="009E6511" w:rsidRPr="004E3183">
        <w:rPr>
          <w:b/>
          <w:sz w:val="28"/>
          <w:szCs w:val="28"/>
        </w:rPr>
        <w:t>обучения Программы</w:t>
      </w:r>
      <w:r w:rsidRPr="004E3183">
        <w:rPr>
          <w:b/>
          <w:sz w:val="28"/>
          <w:szCs w:val="28"/>
        </w:rPr>
        <w:t>.</w:t>
      </w:r>
    </w:p>
    <w:p w14:paraId="553E7FFC" w14:textId="77777777" w:rsidR="00A24D43" w:rsidRPr="004E3183" w:rsidRDefault="00A24D43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4E3183">
        <w:rPr>
          <w:sz w:val="28"/>
          <w:szCs w:val="28"/>
        </w:rPr>
        <w:t>Форма организации деятельности воспитанников: подгрупповая и индивидуальная.</w:t>
      </w:r>
    </w:p>
    <w:p w14:paraId="59C0D2F8" w14:textId="77777777" w:rsidR="00A24D43" w:rsidRPr="004E3183" w:rsidRDefault="00A24D43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4E3183">
        <w:rPr>
          <w:sz w:val="28"/>
          <w:szCs w:val="28"/>
        </w:rPr>
        <w:t>Режим проведения: подгрупповое занятие - четверг 10.30-11.00, индивидуальное –2 раза в неделю:</w:t>
      </w:r>
      <w:r w:rsidR="008943A9" w:rsidRPr="004E3183">
        <w:rPr>
          <w:sz w:val="28"/>
          <w:szCs w:val="28"/>
        </w:rPr>
        <w:t xml:space="preserve"> понедельник, вторник, среда, пятница</w:t>
      </w:r>
      <w:r w:rsidRPr="004E3183">
        <w:rPr>
          <w:sz w:val="28"/>
          <w:szCs w:val="28"/>
        </w:rPr>
        <w:t xml:space="preserve">, согласно графику занятий каждого ребенка. </w:t>
      </w:r>
    </w:p>
    <w:p w14:paraId="556A4790" w14:textId="77777777" w:rsidR="006D4307" w:rsidRPr="004E3183" w:rsidRDefault="006D4307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занятий зависит от систематической и кропотливой работы. С каждым днем упражнения могут усложняться, объем упражнений увеличиваться, наращиваться темп выполнения заданий.</w:t>
      </w:r>
      <w:r w:rsidRPr="004E3183">
        <w:rPr>
          <w:rFonts w:ascii="Times New Roman" w:hAnsi="Times New Roman" w:cs="Times New Roman"/>
          <w:sz w:val="28"/>
          <w:szCs w:val="28"/>
        </w:rPr>
        <w:t xml:space="preserve"> Кинезиологические занятия дают как немедленный, так и кумулятивный (накапливающийся) эффект, повышая умственную работоспособность и оптимизируя</w:t>
      </w:r>
      <w:r w:rsidR="008943A9"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183">
        <w:rPr>
          <w:rFonts w:ascii="Times New Roman" w:hAnsi="Times New Roman" w:cs="Times New Roman"/>
          <w:sz w:val="28"/>
          <w:szCs w:val="28"/>
        </w:rPr>
        <w:t>психоэмоциональное состояние.</w:t>
      </w:r>
    </w:p>
    <w:p w14:paraId="6948467D" w14:textId="77777777" w:rsidR="006D4307" w:rsidRPr="004E3183" w:rsidRDefault="006D4307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результативности коррекционно-развивающей работы необходимо учитывать определенные условия:</w:t>
      </w:r>
    </w:p>
    <w:p w14:paraId="14C507D3" w14:textId="77777777" w:rsidR="006D4307" w:rsidRPr="004E3183" w:rsidRDefault="006D4307" w:rsidP="004E3183">
      <w:pPr>
        <w:tabs>
          <w:tab w:val="left" w:pos="1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упражнения проводятся </w:t>
      </w:r>
      <w:r w:rsidR="008943A9"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половине дня</w:t>
      </w: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C9D808" w14:textId="77777777" w:rsidR="006D4307" w:rsidRPr="004E3183" w:rsidRDefault="006D4307" w:rsidP="004E3183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упражнения проводятся </w:t>
      </w:r>
      <w:r w:rsidR="008943A9"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</w:t>
      </w: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719575" w14:textId="77777777" w:rsidR="006D4307" w:rsidRPr="004E3183" w:rsidRDefault="006D4307" w:rsidP="004E3183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проводятся в доброжелательной обстановке;</w:t>
      </w:r>
    </w:p>
    <w:p w14:paraId="1F7F6839" w14:textId="77777777" w:rsidR="006D4307" w:rsidRPr="004E3183" w:rsidRDefault="006D4307" w:rsidP="004E3183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детей требуется точное выполнение движений и приемов;</w:t>
      </w:r>
    </w:p>
    <w:p w14:paraId="75CE0774" w14:textId="77777777" w:rsidR="006D4307" w:rsidRPr="004E3183" w:rsidRDefault="006D4307" w:rsidP="004E3183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проводятся стоя или сидя;</w:t>
      </w:r>
    </w:p>
    <w:p w14:paraId="7C00E88B" w14:textId="77777777" w:rsidR="006D4307" w:rsidRPr="004E3183" w:rsidRDefault="006D4307" w:rsidP="004E3183">
      <w:pPr>
        <w:tabs>
          <w:tab w:val="left" w:pos="14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проводятся по специально разработанным комплексам;</w:t>
      </w:r>
    </w:p>
    <w:p w14:paraId="49E622FE" w14:textId="77777777" w:rsidR="006D4307" w:rsidRPr="004E3183" w:rsidRDefault="006D4307" w:rsidP="004E3183">
      <w:pPr>
        <w:tabs>
          <w:tab w:val="left" w:pos="14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длительность проведения упражнений по одному комплексу составляет один месяц.</w:t>
      </w:r>
    </w:p>
    <w:p w14:paraId="1CD945EA" w14:textId="77777777" w:rsidR="006D4307" w:rsidRPr="004E3183" w:rsidRDefault="006D4307" w:rsidP="004E31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E3183">
        <w:rPr>
          <w:rFonts w:ascii="Times New Roman" w:hAnsi="Times New Roman" w:cs="Times New Roman"/>
          <w:b/>
          <w:i/>
          <w:iCs/>
          <w:sz w:val="28"/>
          <w:szCs w:val="28"/>
        </w:rPr>
        <w:t>Для постепенного усложнения упражнений можно использовать:</w:t>
      </w:r>
    </w:p>
    <w:p w14:paraId="565BDB1A" w14:textId="77777777" w:rsidR="006D4307" w:rsidRPr="004E3183" w:rsidRDefault="006D4307" w:rsidP="004E31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83">
        <w:rPr>
          <w:rFonts w:ascii="Times New Roman" w:hAnsi="Times New Roman" w:cs="Times New Roman"/>
          <w:sz w:val="28"/>
          <w:szCs w:val="28"/>
        </w:rPr>
        <w:t>• ускорение темпа выполнения;</w:t>
      </w:r>
    </w:p>
    <w:p w14:paraId="1CF15E06" w14:textId="77777777" w:rsidR="006D4307" w:rsidRPr="004E3183" w:rsidRDefault="006D4307" w:rsidP="004E31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83">
        <w:rPr>
          <w:rFonts w:ascii="Times New Roman" w:hAnsi="Times New Roman" w:cs="Times New Roman"/>
          <w:sz w:val="28"/>
          <w:szCs w:val="28"/>
        </w:rPr>
        <w:t>• выполнение с легко прикушенным языком и закрытыми глазами</w:t>
      </w:r>
    </w:p>
    <w:p w14:paraId="72B0BD08" w14:textId="77777777" w:rsidR="006D4307" w:rsidRPr="004E3183" w:rsidRDefault="006D4307" w:rsidP="004E31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83">
        <w:rPr>
          <w:rFonts w:ascii="Times New Roman" w:hAnsi="Times New Roman" w:cs="Times New Roman"/>
          <w:sz w:val="28"/>
          <w:szCs w:val="28"/>
        </w:rPr>
        <w:t>(исключение речевого и зрительного контроля);</w:t>
      </w:r>
    </w:p>
    <w:p w14:paraId="0150C63C" w14:textId="77777777" w:rsidR="006D4307" w:rsidRPr="004E3183" w:rsidRDefault="006D4307" w:rsidP="004E31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83">
        <w:rPr>
          <w:rFonts w:ascii="Times New Roman" w:hAnsi="Times New Roman" w:cs="Times New Roman"/>
          <w:sz w:val="28"/>
          <w:szCs w:val="28"/>
        </w:rPr>
        <w:t>• подключение движений глаз и языка к движениям рук;</w:t>
      </w:r>
    </w:p>
    <w:p w14:paraId="12D195AF" w14:textId="77777777" w:rsidR="006D4307" w:rsidRPr="004E3183" w:rsidRDefault="006D4307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4E3183">
        <w:rPr>
          <w:sz w:val="28"/>
          <w:szCs w:val="28"/>
        </w:rPr>
        <w:lastRenderedPageBreak/>
        <w:t>Упражнения на балансировочной доске можно выполнять, закрепляя речевой материал. Несмотря на то, что вся программа в целом кажется довольно простым набором упражнений, при этом ребенку надо пытаться постоянно балансировать на доске и не падать. Игровая физкультура, полезна для развития ребенка во всех направлениях, в том числе для развития речи, а также интересному способу закрепления речевых навыков.</w:t>
      </w:r>
    </w:p>
    <w:p w14:paraId="0D6822A9" w14:textId="77777777" w:rsidR="006D4307" w:rsidRPr="004E3183" w:rsidRDefault="006D4307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4E3183">
        <w:rPr>
          <w:sz w:val="28"/>
          <w:szCs w:val="28"/>
        </w:rPr>
        <w:t>С помощью данного метода мы можем реализовать поставленные коррекционно-развивающие задачи, вовлекая в работу различные анализаторные системы, позволяющие достичь желаемого результата</w:t>
      </w:r>
    </w:p>
    <w:p w14:paraId="6F066254" w14:textId="77777777" w:rsidR="008943A9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занятий</w:t>
      </w:r>
    </w:p>
    <w:p w14:paraId="62F72A29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3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Вводная часть:</w:t>
      </w:r>
    </w:p>
    <w:p w14:paraId="3F194FDF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приветствия:</w:t>
      </w:r>
    </w:p>
    <w:p w14:paraId="4919E3D8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благоприятных условий для проведения занятий, способствующих групповому сплочению, созданию атмосферы группового доверия и принятия.</w:t>
      </w:r>
    </w:p>
    <w:p w14:paraId="0146BA67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часть:</w:t>
      </w:r>
    </w:p>
    <w:p w14:paraId="1169A83C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реализация задач по развитию межполушарного взаимодействия, тонкой моторики.</w:t>
      </w:r>
    </w:p>
    <w:p w14:paraId="1D67BCB9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включает в себя 5 блоков упражнений.</w:t>
      </w:r>
    </w:p>
    <w:p w14:paraId="2FBFC9A8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блок: самомассаж с шариками Су-Джок</w:t>
      </w:r>
    </w:p>
    <w:p w14:paraId="6BA7F5F4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оказание общеукрепляющего действия на мышечную систему, тонизирующего воздействия на ЦНС.</w:t>
      </w:r>
    </w:p>
    <w:p w14:paraId="25937183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блок: нейродинамическая гимнастика (кинезиологические упражнения)</w:t>
      </w:r>
    </w:p>
    <w:p w14:paraId="247684FC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межполушарного взаимодействия, развитие мелкой моторики, развитие способностей, развитие высших психических функций.</w:t>
      </w:r>
    </w:p>
    <w:p w14:paraId="71D87B94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3блок: симметричные рисунки.</w:t>
      </w:r>
    </w:p>
    <w:p w14:paraId="1909DA46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координации движений и графических навыков, активизация стволовых структур мозга и межполушарного взаимодействия. 4 блок: развивающие игры и упражнения</w:t>
      </w:r>
    </w:p>
    <w:p w14:paraId="2A076C7F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психических процессов (внимания, мышления, памяти).</w:t>
      </w:r>
    </w:p>
    <w:p w14:paraId="79DA1F65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блок: релаксация.</w:t>
      </w:r>
    </w:p>
    <w:p w14:paraId="3FF36F09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снятие мышечного и нервно - психического напряжения.</w:t>
      </w:r>
    </w:p>
    <w:p w14:paraId="78F78428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Заключительная часть:</w:t>
      </w:r>
    </w:p>
    <w:p w14:paraId="4A95F535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прощания. Рефлексия. Подведение итогов.</w:t>
      </w:r>
    </w:p>
    <w:p w14:paraId="75ECC3B3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реализация программы зависит от использования различных технологий, форм, приёмов и методов работы на развивающих занятиях.</w:t>
      </w:r>
    </w:p>
    <w:p w14:paraId="7A8F3F35" w14:textId="77777777" w:rsidR="00135150" w:rsidRPr="004E3183" w:rsidRDefault="00135150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1C94E1" w14:textId="04ACF713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Технологии:</w:t>
      </w:r>
    </w:p>
    <w:p w14:paraId="3E88301D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-личностно – ориентированные технологии.</w:t>
      </w:r>
    </w:p>
    <w:p w14:paraId="09AAA11B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 технологии.</w:t>
      </w:r>
    </w:p>
    <w:p w14:paraId="71F330BE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-информационные технологии.</w:t>
      </w:r>
    </w:p>
    <w:p w14:paraId="19A1E21C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методы, используемые при реализации программы:</w:t>
      </w:r>
    </w:p>
    <w:p w14:paraId="726C1406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практический (нейротренажеры, гимнастика Су-Джок, кинезиологические упражнения, игровые методы, рисование двумя руками)</w:t>
      </w:r>
    </w:p>
    <w:p w14:paraId="374931CD" w14:textId="77777777" w:rsidR="0080727B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словесный (беседы, объяснение, пояснение, анализ, самоанализ)</w:t>
      </w:r>
    </w:p>
    <w:p w14:paraId="0E0856A0" w14:textId="77777777" w:rsidR="0080727B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-наглядный (рассматривание, показ образца, показ способов выполнения; </w:t>
      </w:r>
    </w:p>
    <w:p w14:paraId="70EFE0BC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-комплексное использование методов - основа взаимодействия с детьми</w:t>
      </w:r>
      <w:r w:rsidR="0080727B"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8D775F" w14:textId="77777777" w:rsidR="009E6511" w:rsidRPr="004E3183" w:rsidRDefault="009E6511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772940B7" w14:textId="77777777" w:rsidR="00A24D43" w:rsidRPr="004E3183" w:rsidRDefault="00C37537" w:rsidP="004E3183">
      <w:pPr>
        <w:pStyle w:val="aa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3183">
        <w:rPr>
          <w:b/>
          <w:bCs/>
          <w:sz w:val="28"/>
          <w:szCs w:val="28"/>
        </w:rPr>
        <w:t>Ожидаемые результаты по освоению Программы</w:t>
      </w:r>
    </w:p>
    <w:p w14:paraId="04A49815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Программы у</w:t>
      </w:r>
      <w:r w:rsidRPr="004E3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укрепляется костно-мышечный аппарат, развиваются дыхание, моторные, сенсорные функции. Под влиянием регулярной деятельности с использованием кинезиотерапии в организме и психомоторике происходит положительная перестройка различных систем: сердечно-сосудистой, дыхательной, двигательной, речедвигательной, сенсорной.</w:t>
      </w:r>
    </w:p>
    <w:p w14:paraId="396B0AD0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 двигательные навыки и умения, пространственные представления и способности произвольно передвигаться в пространстве относительно других людей и предметов; развитию ловкости, силы, выносливости, переключаемости, координации движений, организаторских способностей.</w:t>
      </w:r>
    </w:p>
    <w:p w14:paraId="5A8A9558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Решение </w:t>
      </w:r>
      <w:r w:rsidRPr="004E3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воспитательных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задач содействует умственному, нравственному, эстетическому и трудовому воспитанию детей с речевой 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патологией. Оно направлено на развитие у занимающихся чувства взаимопомощи, ответственного отношения к выполнению заданий, самостоятельности. Зарождение и развитие чувства коллективизма положительно влияет на ребенка с речевым нарушением, косвенно помогает ему нормализовать свое поведение, правильно строить взаимоотношения с окружающими.</w:t>
      </w:r>
    </w:p>
    <w:p w14:paraId="11902B43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Коррекционная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направленность </w:t>
      </w:r>
      <w:r w:rsidRPr="004E3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с использованием кинезиотерапии обусловлена учетом механизма и структуры речевого нарушения, комплексностью и поэтапностью логопедической работы. Без знаний психологии ребенка определенного возраста, тех отклонений, которые возникли вследствие речевого расстройства или до него, нельзя правильно воздействовать на ребенка. Логопед учитывает возрастные и личностные особенности ребенка, состояние его двигательной системы, характер и степень нарушения речевых и неречевых процессов: пространственного праксиса, гнозиса, слухового и зрительного восприятия, внимания, памяти. Коррекционные задачи должны развивать речевую функциональную систему и неречевые психические процессы. </w:t>
      </w:r>
    </w:p>
    <w:p w14:paraId="62D85818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Исходя из многообразия направлений использования кинезиотерапии в логопедии и </w:t>
      </w:r>
      <w:r w:rsidR="00393DD8"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дефектологии и 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клинических проявлений </w:t>
      </w:r>
      <w:r w:rsidR="00393DD8"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</w:t>
      </w:r>
      <w:r w:rsidR="0080727B"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важнейши</w:t>
      </w:r>
      <w:r w:rsidR="0080727B"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</w:t>
      </w:r>
      <w:r w:rsidR="0080727B"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работы:</w:t>
      </w:r>
    </w:p>
    <w:p w14:paraId="20B877BF" w14:textId="77777777" w:rsidR="009E6511" w:rsidRPr="004E3183" w:rsidRDefault="009E6511" w:rsidP="004E3183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темпа, ритма, дыхания</w:t>
      </w:r>
    </w:p>
    <w:p w14:paraId="5FD6AADC" w14:textId="77777777" w:rsidR="009E6511" w:rsidRPr="004E3183" w:rsidRDefault="009E6511" w:rsidP="004E3183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Движения артикуляционных органов</w:t>
      </w:r>
    </w:p>
    <w:p w14:paraId="496596E8" w14:textId="77777777" w:rsidR="009E6511" w:rsidRPr="004E3183" w:rsidRDefault="009E6511" w:rsidP="004E3183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Логопедическая ритмика, способствующая развитию фонематического восприятия</w:t>
      </w:r>
    </w:p>
    <w:p w14:paraId="595B2C14" w14:textId="77777777" w:rsidR="009E6511" w:rsidRPr="004E3183" w:rsidRDefault="009E6511" w:rsidP="004E3183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речевых нарушений</w:t>
      </w:r>
    </w:p>
    <w:p w14:paraId="19B6E764" w14:textId="77777777" w:rsidR="009E6511" w:rsidRPr="004E3183" w:rsidRDefault="009E6511" w:rsidP="004E31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Упражнения   по кинезиологии находятся в тесной взаимосвязи с другими средствами коррекционного воздействия. Игровая форма сочетается  с использованием наглядного материала.  Используются игры разной направленности</w:t>
      </w:r>
      <w:r w:rsidR="00526B38"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упражнений связано с изучаемой лексической темой.</w:t>
      </w:r>
    </w:p>
    <w:p w14:paraId="22F8BB66" w14:textId="37B819E1" w:rsidR="00A24D43" w:rsidRPr="007F6D4E" w:rsidRDefault="009E6511" w:rsidP="007F6D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 в коррекционной деятельности с детьми, страдающими недоразвитием речи</w:t>
      </w:r>
      <w:r w:rsidR="0080727B"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психических функций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используя </w:t>
      </w:r>
      <w:r w:rsidR="00526B38"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кинезиотерапи</w:t>
      </w:r>
      <w:r w:rsidR="00526B38"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3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развитие слуховых функций, оптико-пространственных представлений, праксиса, тактильного гнозиса, интеллектуальных и творческих способностей, происходит осознание собственных эмоций, коррекция речевой функциональной системы. </w:t>
      </w:r>
    </w:p>
    <w:p w14:paraId="3B39EE9A" w14:textId="77777777" w:rsidR="00A24D43" w:rsidRPr="004E3183" w:rsidRDefault="00B126DC" w:rsidP="004E3183">
      <w:pPr>
        <w:pStyle w:val="aa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3183">
        <w:rPr>
          <w:b/>
          <w:bCs/>
          <w:sz w:val="28"/>
          <w:szCs w:val="28"/>
        </w:rPr>
        <w:t>Критерии и способы определения результативности Программы</w:t>
      </w:r>
    </w:p>
    <w:p w14:paraId="38836CC7" w14:textId="77777777" w:rsidR="00B126DC" w:rsidRPr="004E3183" w:rsidRDefault="00B126DC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Достижение планируемых результатов </w:t>
      </w:r>
      <w:r w:rsidR="0080727B" w:rsidRPr="004E3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проводим</w:t>
      </w:r>
      <w:r w:rsidRPr="004E3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процессе наблюдения, анализа выполнения упражнений</w:t>
      </w:r>
      <w:r w:rsidR="0080727B" w:rsidRPr="004E3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проб</w:t>
      </w:r>
      <w:r w:rsidRPr="004E3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беседы с детьми.</w:t>
      </w:r>
    </w:p>
    <w:p w14:paraId="46A1ED92" w14:textId="0C3DBE3E" w:rsidR="008943A9" w:rsidRPr="007F6D4E" w:rsidRDefault="00B126DC" w:rsidP="007F6D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Способом фиксации результатов выступают: </w:t>
      </w:r>
      <w:r w:rsidR="0080727B" w:rsidRPr="004E3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заполнение таблицы, </w:t>
      </w:r>
      <w:r w:rsidRPr="004E3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видеозаписи, фотографии, отзывы родителей.</w:t>
      </w:r>
    </w:p>
    <w:p w14:paraId="4D23CEDB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b/>
          <w:bCs/>
          <w:color w:val="000000"/>
          <w:sz w:val="28"/>
          <w:szCs w:val="28"/>
        </w:rPr>
        <w:t>1. Проба Н.И. Озерецкого на динамический праксис «Кулак—ребро—ладонь»</w:t>
      </w:r>
    </w:p>
    <w:p w14:paraId="71C39912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Ребенку показывают три положения руки на плоскости стола, последовательно сменяющих друг друга. Ладонь на плоскости, ладонь, сжатая в кулак, ладонь ребром на плоскости стола, распрямленная ладонь на плоскости стола. Ребенок выполняет пробу вместе с педагогом, затем по памяти в течение 8—10 повторений моторной программы. Проба выполняется сначала правой рукой, затем — левой, затем — двумя руками вместе.</w:t>
      </w:r>
    </w:p>
    <w:p w14:paraId="77D44EDB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Задание доступно детям 6 лет и старше. Данный тест чувствителен не только к поражению двигательных систем (премоторных отделов), но и к неспецифическому дефициту сукцессивных функций. Первый и второй варианты расстройств порождают разные виды ошибок. В первом случае страдает переключение с одного движения на следующее в автоматизированном режиме: ребенок повторяет движение или делает большие паузы между ними. Во втором случае дети путают последовательность движений или пропускают некоторые из них. Предположительно затруднения в данном задании можно связать с левополушарной недостаточностью.</w:t>
      </w:r>
    </w:p>
    <w:p w14:paraId="26E22990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Критерии оценки:</w:t>
      </w:r>
    </w:p>
    <w:p w14:paraId="4D61327B" w14:textId="524B3C7D" w:rsidR="008943A9" w:rsidRPr="004E3183" w:rsidRDefault="00135150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5</w:t>
      </w:r>
      <w:r w:rsidR="008943A9" w:rsidRPr="004E3183">
        <w:rPr>
          <w:color w:val="000000"/>
          <w:sz w:val="28"/>
          <w:szCs w:val="28"/>
        </w:rPr>
        <w:t>баллов — правильно и быстро;</w:t>
      </w:r>
    </w:p>
    <w:p w14:paraId="24DA893A" w14:textId="533F9D2C" w:rsidR="008943A9" w:rsidRPr="004E3183" w:rsidRDefault="00135150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 xml:space="preserve">4 </w:t>
      </w:r>
      <w:r w:rsidR="008943A9" w:rsidRPr="004E3183">
        <w:rPr>
          <w:color w:val="000000"/>
          <w:sz w:val="28"/>
          <w:szCs w:val="28"/>
        </w:rPr>
        <w:t>балла — правильно, но медленно;</w:t>
      </w:r>
    </w:p>
    <w:p w14:paraId="6ECF492A" w14:textId="2B0243BA" w:rsidR="008943A9" w:rsidRPr="004E3183" w:rsidRDefault="00135150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lastRenderedPageBreak/>
        <w:t xml:space="preserve">3 </w:t>
      </w:r>
      <w:r w:rsidR="008943A9" w:rsidRPr="004E3183">
        <w:rPr>
          <w:color w:val="000000"/>
          <w:sz w:val="28"/>
          <w:szCs w:val="28"/>
        </w:rPr>
        <w:t>балла — дезавтоматизация движений на истощении;</w:t>
      </w:r>
    </w:p>
    <w:p w14:paraId="2136BAF5" w14:textId="4120CA6D" w:rsidR="008943A9" w:rsidRPr="004E3183" w:rsidRDefault="00135150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 xml:space="preserve">2 </w:t>
      </w:r>
      <w:r w:rsidR="008943A9" w:rsidRPr="004E3183">
        <w:rPr>
          <w:color w:val="000000"/>
          <w:sz w:val="28"/>
          <w:szCs w:val="28"/>
        </w:rPr>
        <w:t>балла — персеверации (повторение) на истощении;</w:t>
      </w:r>
    </w:p>
    <w:p w14:paraId="143C382C" w14:textId="2CC59FE9" w:rsidR="00135150" w:rsidRPr="004E3183" w:rsidRDefault="00135150" w:rsidP="007F6D4E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 xml:space="preserve">1 </w:t>
      </w:r>
      <w:r w:rsidR="008943A9" w:rsidRPr="004E3183">
        <w:rPr>
          <w:color w:val="000000"/>
          <w:sz w:val="28"/>
          <w:szCs w:val="28"/>
        </w:rPr>
        <w:t>балл — выраженные персеверации (застреваемость на отдельных позах).</w:t>
      </w:r>
    </w:p>
    <w:p w14:paraId="6DEB82A9" w14:textId="77777777" w:rsidR="00135150" w:rsidRPr="004E3183" w:rsidRDefault="00135150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75CF93B5" w14:textId="77777777" w:rsidR="008943A9" w:rsidRPr="004E3183" w:rsidRDefault="0080727B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b/>
          <w:bCs/>
          <w:color w:val="000000"/>
          <w:sz w:val="28"/>
          <w:szCs w:val="28"/>
        </w:rPr>
        <w:t>2.</w:t>
      </w:r>
      <w:r w:rsidR="008943A9" w:rsidRPr="004E3183">
        <w:rPr>
          <w:b/>
          <w:bCs/>
          <w:color w:val="000000"/>
          <w:sz w:val="28"/>
          <w:szCs w:val="28"/>
        </w:rPr>
        <w:t>Степень сохранности премоторной зоны</w:t>
      </w:r>
    </w:p>
    <w:p w14:paraId="37628622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Проба на перебор пальцев проводится следующим образом: испытуемый на двух руках одновременно соприкасает последовательно большой палец с остальными. Сначала движения выполняются от указательного пальца к мизинцу, затем от мизинца к указательному пальцу. Оценивается точность, дифференцированность-движений пальцев и способность к переключению с одного движения на другое (отсутствие застреваний). Каждая синкинезия штрафуется одним баллом.</w:t>
      </w:r>
    </w:p>
    <w:p w14:paraId="59C09819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Критерии оценки:</w:t>
      </w:r>
    </w:p>
    <w:p w14:paraId="4C97D770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5 баллов — правильно и быстро;</w:t>
      </w:r>
    </w:p>
    <w:p w14:paraId="7830D427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4 балла — правильно, но медленно;</w:t>
      </w:r>
    </w:p>
    <w:p w14:paraId="0447CEAA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3 балла — дезавтоматизация движений на истощении;</w:t>
      </w:r>
    </w:p>
    <w:p w14:paraId="51CFF1D9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2 балла — персеверации (повторение) на истощении;</w:t>
      </w:r>
    </w:p>
    <w:p w14:paraId="6F0F7CBA" w14:textId="349478F3" w:rsidR="008943A9" w:rsidRPr="007F6D4E" w:rsidRDefault="008943A9" w:rsidP="007F6D4E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1 балл — выраженные персеверации (застреваемость на отдельных позах).</w:t>
      </w:r>
    </w:p>
    <w:p w14:paraId="4030E913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b/>
          <w:bCs/>
          <w:color w:val="000000"/>
          <w:sz w:val="28"/>
          <w:szCs w:val="28"/>
        </w:rPr>
        <w:t>3. Проба на пальцевый гнозис и праксис</w:t>
      </w:r>
    </w:p>
    <w:p w14:paraId="2F6A6155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Ребенку предлагается, не глядя на свою руку, вслед за экспериментатором воспроизводить различные положения пальцев:</w:t>
      </w:r>
    </w:p>
    <w:p w14:paraId="1F24D525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Все пальцы выпрямлены и сомкнуты, ладонь повернута вперед;</w:t>
      </w:r>
    </w:p>
    <w:p w14:paraId="6311A90E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1-й палец поднят вверх, остальные собраны в кулак;</w:t>
      </w:r>
    </w:p>
    <w:p w14:paraId="378F7C44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указательный палец выпрямлен, остальные собраны в кулак;</w:t>
      </w:r>
    </w:p>
    <w:p w14:paraId="169F120D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2-й и 5-й пальцы выпрямлены, остальные собраны в кулак; («коза»)</w:t>
      </w:r>
    </w:p>
    <w:p w14:paraId="6F842BED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2-й и 3-й пальцы скрещены, остальные собраны в кулак;</w:t>
      </w:r>
    </w:p>
    <w:p w14:paraId="3C960D92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2-й и 3-й пальцы выпрямлены и расположены в виде буквы Y, а 1, 4 и 5-й пальцы собраны в кулак («зайчик»);</w:t>
      </w:r>
    </w:p>
    <w:p w14:paraId="63937839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1-й и 2-й пальцы соединены кольцом, остальные выпрямлены.</w:t>
      </w:r>
    </w:p>
    <w:p w14:paraId="2B7808E9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lastRenderedPageBreak/>
        <w:t>Оценивается положение каждой позы в штрафных баллах:</w:t>
      </w:r>
    </w:p>
    <w:p w14:paraId="36FAA331" w14:textId="77777777" w:rsidR="008943A9" w:rsidRPr="004E3183" w:rsidRDefault="008943A9" w:rsidP="004E3183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поза не выполнена — 1 балл;</w:t>
      </w:r>
    </w:p>
    <w:p w14:paraId="485372C1" w14:textId="77777777" w:rsidR="008943A9" w:rsidRPr="004E3183" w:rsidRDefault="008943A9" w:rsidP="004E3183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поза воспроизведена не точно — 0,5 баллов;</w:t>
      </w:r>
    </w:p>
    <w:p w14:paraId="44663BCB" w14:textId="77777777" w:rsidR="008943A9" w:rsidRPr="004E3183" w:rsidRDefault="008943A9" w:rsidP="004E3183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замедленное воспроизведение позы (поиск нужных движений) — 1 балл;</w:t>
      </w:r>
    </w:p>
    <w:p w14:paraId="2110A0E2" w14:textId="77777777" w:rsidR="008943A9" w:rsidRPr="004E3183" w:rsidRDefault="008943A9" w:rsidP="004E3183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поиск нужных движений продолжается от 10 до 30 с — 2 балла;</w:t>
      </w:r>
    </w:p>
    <w:p w14:paraId="15F8B22E" w14:textId="77777777" w:rsidR="008943A9" w:rsidRPr="004E3183" w:rsidRDefault="008943A9" w:rsidP="004E3183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поиск нужных движений продолжается более 30 с — 3 балла.</w:t>
      </w:r>
    </w:p>
    <w:p w14:paraId="00D84B68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Выполнение этого упражнения в значительной степени зависит от кинестетического анализатора и «схемы тела» (А.Р. Лурия). Зарубежные исследователи рассматривают нарушение данных операций как одно из проявлений синдрома Герстманна. У взрослых синдром Герстманна наблюдается при поражении теменных зон коры доминантного по речи полушария.</w:t>
      </w:r>
    </w:p>
    <w:p w14:paraId="04D18D35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7622D51C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b/>
          <w:bCs/>
          <w:color w:val="000000"/>
          <w:sz w:val="28"/>
          <w:szCs w:val="28"/>
        </w:rPr>
        <w:t>4. Исследование орального праксиса</w:t>
      </w:r>
    </w:p>
    <w:p w14:paraId="31569AFA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По подражанию ребенку предлагается выполнить 11 действий:</w:t>
      </w:r>
    </w:p>
    <w:p w14:paraId="62843086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1) улыбнуться; 2) надуть щеки; 3) сделать губы трубочкой (как при звуке «у»); 4) сделать губы как при звуке «о»; 5) «покатать орешки за щеками» (кончиком языка); 6) высунуть язык лопаткой (широко); 7) поднять кончик языка вверх и положить его на верхнюю губу; 8) опустить кончик языка вниз и положить его на нижнюю губу; 9) поместить кончик языка в правый угол рта; 10) то же — в левый угол рта; 11) высунуть язык и сделать кончик узким.</w:t>
      </w:r>
    </w:p>
    <w:p w14:paraId="04467E5E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Оцениваются точность движений и способность к переключению.</w:t>
      </w:r>
    </w:p>
    <w:p w14:paraId="1F6A8F07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Оценки:</w:t>
      </w:r>
    </w:p>
    <w:p w14:paraId="55FDBFD5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Невозможность выполнить движение штрафуется оценкой в 1 балл. Неточно выполненное движение — 0,25 балла. Наличие синкинезий (сопутствующих движений губами, челюстью) — 0,5 балла за каждую пробу. Асимметрично выполненные движения — 0,5 балла.</w:t>
      </w:r>
    </w:p>
    <w:p w14:paraId="02B52261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Нарушения в выполнении этого упражнения свидетельствуют о незрелости мозолистого тела, отдельных участков головного мозга (центрально-теменных отделов коры).</w:t>
      </w:r>
    </w:p>
    <w:p w14:paraId="79F4881A" w14:textId="77777777" w:rsidR="008943A9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6A13A72" w14:textId="77777777" w:rsidR="007F6D4E" w:rsidRDefault="007F6D4E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7B6995A" w14:textId="77777777" w:rsidR="007F6D4E" w:rsidRPr="004E3183" w:rsidRDefault="007F6D4E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5163560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b/>
          <w:bCs/>
          <w:color w:val="000000"/>
          <w:sz w:val="28"/>
          <w:szCs w:val="28"/>
        </w:rPr>
        <w:t>5. Речевой вариант пробы Хеда</w:t>
      </w:r>
    </w:p>
    <w:p w14:paraId="300A6BE2" w14:textId="77777777" w:rsidR="008943A9" w:rsidRPr="004E3183" w:rsidRDefault="008943A9" w:rsidP="004E3183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Простая ориентировка. Инструкция: «Подними левую руку (начинать надо только с левой руки), покажи правый глаз, левую ногу». Если задание выполнено, то переходят к следующему, если нет — прекращают.</w:t>
      </w:r>
    </w:p>
    <w:p w14:paraId="1AD985EF" w14:textId="77777777" w:rsidR="008943A9" w:rsidRPr="004E3183" w:rsidRDefault="008943A9" w:rsidP="004E3183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Инструкция: «Возьмись левой рукой за правое ухо, правой рукой — за правое ухо, правой рукой — за левое ухо, покажи левой рукой правый глаз».</w:t>
      </w:r>
    </w:p>
    <w:p w14:paraId="25F3EA95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Критерии оценки:</w:t>
      </w:r>
    </w:p>
    <w:p w14:paraId="197B17EB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3 балла — выполнены оба задания;</w:t>
      </w:r>
    </w:p>
    <w:p w14:paraId="22515848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2 балла — выполнена только простая ориентировка;</w:t>
      </w:r>
    </w:p>
    <w:p w14:paraId="25B487B1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1 балл — не выполнено ни одного задания. Выполнение пробы затруднено у детей с левополушарной недостаточностью и у детей, страдающих дислекцией.</w:t>
      </w:r>
    </w:p>
    <w:p w14:paraId="19C65A5C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698532B7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b/>
          <w:bCs/>
          <w:color w:val="000000"/>
          <w:sz w:val="28"/>
          <w:szCs w:val="28"/>
        </w:rPr>
        <w:t>6. Ритмы. Исследование сукцессивных функций</w:t>
      </w:r>
    </w:p>
    <w:p w14:paraId="35F798A2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Инструкция: «Послушай, как я постучу, и после того, как я закончу, постучи точно так же». После этого однократно предъявляется серия ударов по столу (карандашом или палочкой) с длинными и короткими интервалами. Серии постепенно удлиняются и усложняются:</w:t>
      </w:r>
    </w:p>
    <w:p w14:paraId="76A745E1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Простые ритмы — || |, 11|. Если задание выполнено верно, то переходят к более сложному; если допущено более одной ошибки — задание прекращают.</w:t>
      </w:r>
    </w:p>
    <w:p w14:paraId="0A30D070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Более сложные ритмы — || |, 11|, || 11, 111|, 11||.</w:t>
      </w:r>
    </w:p>
    <w:p w14:paraId="0DB90A5E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Сложные ритмы —1|| 11,11| ||, 11|| |, || ||| |. Критерий выполнения такой же, как и в простых ритмах. Оценки:</w:t>
      </w:r>
    </w:p>
    <w:p w14:paraId="0ECF7C09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3 балла — выполнены оба задания;</w:t>
      </w:r>
    </w:p>
    <w:p w14:paraId="48D62E79" w14:textId="77777777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>2 балла — выполнены только простые ритмы; 1 балл — не выполнено ни одного задания.</w:t>
      </w:r>
    </w:p>
    <w:p w14:paraId="5BC1C38D" w14:textId="76DA5D7F" w:rsidR="008943A9" w:rsidRPr="004E3183" w:rsidRDefault="008943A9" w:rsidP="004E3183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3183">
        <w:rPr>
          <w:color w:val="000000"/>
          <w:sz w:val="28"/>
          <w:szCs w:val="28"/>
        </w:rPr>
        <w:t xml:space="preserve">Для детей старше 6 лет и старше воспроизведение всех указанных ритмических последовательностей не представляет затруднений. Затруднения в </w:t>
      </w:r>
      <w:r w:rsidRPr="004E3183">
        <w:rPr>
          <w:color w:val="000000"/>
          <w:sz w:val="28"/>
          <w:szCs w:val="28"/>
        </w:rPr>
        <w:lastRenderedPageBreak/>
        <w:t xml:space="preserve">выполнении данного упражнения у детей старше 6 лет следует расценивать как один из признаков предрасположенности к дислексии. </w:t>
      </w:r>
    </w:p>
    <w:p w14:paraId="3377F222" w14:textId="77777777" w:rsidR="008943A9" w:rsidRPr="004E3183" w:rsidRDefault="008943A9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90CA23" w14:textId="77777777" w:rsidR="006832AA" w:rsidRPr="004E3183" w:rsidRDefault="00623A02" w:rsidP="004E3183">
      <w:pPr>
        <w:pStyle w:val="aa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3183">
        <w:rPr>
          <w:b/>
          <w:bCs/>
          <w:sz w:val="28"/>
          <w:szCs w:val="28"/>
        </w:rPr>
        <w:t>Таблица фиксации результатов проб</w:t>
      </w:r>
    </w:p>
    <w:tbl>
      <w:tblPr>
        <w:tblStyle w:val="ab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537"/>
        <w:gridCol w:w="1582"/>
        <w:gridCol w:w="1585"/>
        <w:gridCol w:w="1675"/>
        <w:gridCol w:w="1843"/>
      </w:tblGrid>
      <w:tr w:rsidR="00623A02" w:rsidRPr="004E3183" w14:paraId="68867207" w14:textId="77777777" w:rsidTr="007F6D4E">
        <w:tc>
          <w:tcPr>
            <w:tcW w:w="1560" w:type="dxa"/>
          </w:tcPr>
          <w:p w14:paraId="1CA754A5" w14:textId="77777777" w:rsidR="00623A02" w:rsidRPr="007F6D4E" w:rsidRDefault="00623A02" w:rsidP="007F6D4E">
            <w:pPr>
              <w:pStyle w:val="aa"/>
              <w:spacing w:line="360" w:lineRule="auto"/>
            </w:pPr>
            <w:r w:rsidRPr="007F6D4E">
              <w:t>Иванов</w:t>
            </w:r>
          </w:p>
        </w:tc>
        <w:tc>
          <w:tcPr>
            <w:tcW w:w="992" w:type="dxa"/>
          </w:tcPr>
          <w:p w14:paraId="5A66ECB2" w14:textId="77777777" w:rsidR="00623A02" w:rsidRPr="007F6D4E" w:rsidRDefault="00BE711D" w:rsidP="007F6D4E">
            <w:pPr>
              <w:pStyle w:val="aa"/>
              <w:spacing w:line="360" w:lineRule="auto"/>
              <w:jc w:val="both"/>
            </w:pPr>
            <w:r w:rsidRPr="007F6D4E">
              <w:rPr>
                <w:color w:val="000000"/>
              </w:rPr>
              <w:t>Проба Н.И. Озерецкого</w:t>
            </w:r>
          </w:p>
        </w:tc>
        <w:tc>
          <w:tcPr>
            <w:tcW w:w="1537" w:type="dxa"/>
          </w:tcPr>
          <w:p w14:paraId="39934FB1" w14:textId="77777777" w:rsidR="00623A02" w:rsidRPr="007F6D4E" w:rsidRDefault="00BE711D" w:rsidP="007F6D4E">
            <w:pPr>
              <w:pStyle w:val="aa"/>
              <w:spacing w:line="360" w:lineRule="auto"/>
              <w:jc w:val="both"/>
            </w:pPr>
            <w:r w:rsidRPr="007F6D4E">
              <w:rPr>
                <w:color w:val="000000"/>
              </w:rPr>
              <w:t>Степень сохранности премоторной зоны</w:t>
            </w:r>
          </w:p>
        </w:tc>
        <w:tc>
          <w:tcPr>
            <w:tcW w:w="1582" w:type="dxa"/>
          </w:tcPr>
          <w:p w14:paraId="636509C6" w14:textId="77777777" w:rsidR="00623A02" w:rsidRPr="007F6D4E" w:rsidRDefault="00BE711D" w:rsidP="007F6D4E">
            <w:pPr>
              <w:pStyle w:val="aa"/>
              <w:spacing w:line="360" w:lineRule="auto"/>
              <w:jc w:val="both"/>
            </w:pPr>
            <w:r w:rsidRPr="007F6D4E">
              <w:rPr>
                <w:color w:val="000000"/>
              </w:rPr>
              <w:t>Проба на пальцевый гнозис и праксис</w:t>
            </w:r>
          </w:p>
        </w:tc>
        <w:tc>
          <w:tcPr>
            <w:tcW w:w="1585" w:type="dxa"/>
          </w:tcPr>
          <w:p w14:paraId="3634CDEB" w14:textId="77777777" w:rsidR="00623A02" w:rsidRPr="007F6D4E" w:rsidRDefault="00BE711D" w:rsidP="007F6D4E">
            <w:pPr>
              <w:pStyle w:val="aa"/>
              <w:spacing w:line="360" w:lineRule="auto"/>
              <w:jc w:val="both"/>
            </w:pPr>
            <w:r w:rsidRPr="007F6D4E">
              <w:rPr>
                <w:color w:val="000000"/>
              </w:rPr>
              <w:t>Исследование орального праксиса</w:t>
            </w:r>
          </w:p>
        </w:tc>
        <w:tc>
          <w:tcPr>
            <w:tcW w:w="1675" w:type="dxa"/>
          </w:tcPr>
          <w:p w14:paraId="22CC73CF" w14:textId="77777777" w:rsidR="00BE711D" w:rsidRPr="007F6D4E" w:rsidRDefault="00BE711D" w:rsidP="007F6D4E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7F6D4E">
              <w:rPr>
                <w:color w:val="000000"/>
              </w:rPr>
              <w:t>Речевой вариант пробы Хеда</w:t>
            </w:r>
          </w:p>
          <w:p w14:paraId="188391F6" w14:textId="77777777" w:rsidR="00623A02" w:rsidRPr="007F6D4E" w:rsidRDefault="00623A02" w:rsidP="004E3183">
            <w:pPr>
              <w:pStyle w:val="aa"/>
              <w:spacing w:line="360" w:lineRule="auto"/>
              <w:ind w:firstLine="709"/>
              <w:jc w:val="both"/>
            </w:pPr>
          </w:p>
        </w:tc>
        <w:tc>
          <w:tcPr>
            <w:tcW w:w="1843" w:type="dxa"/>
          </w:tcPr>
          <w:p w14:paraId="0A8341F8" w14:textId="77777777" w:rsidR="00623A02" w:rsidRPr="007F6D4E" w:rsidRDefault="00BE711D" w:rsidP="007F6D4E">
            <w:pPr>
              <w:pStyle w:val="aa"/>
              <w:spacing w:line="360" w:lineRule="auto"/>
              <w:jc w:val="both"/>
            </w:pPr>
            <w:r w:rsidRPr="007F6D4E">
              <w:rPr>
                <w:color w:val="000000"/>
              </w:rPr>
              <w:t>Исследование сукцессивных функций. Ритмы.</w:t>
            </w:r>
          </w:p>
        </w:tc>
      </w:tr>
      <w:tr w:rsidR="00623A02" w:rsidRPr="004E3183" w14:paraId="136CB54C" w14:textId="77777777" w:rsidTr="007F6D4E">
        <w:tc>
          <w:tcPr>
            <w:tcW w:w="1560" w:type="dxa"/>
          </w:tcPr>
          <w:p w14:paraId="08D15375" w14:textId="77777777" w:rsidR="00623A02" w:rsidRPr="007F6D4E" w:rsidRDefault="00623A02" w:rsidP="007F6D4E">
            <w:pPr>
              <w:pStyle w:val="aa"/>
              <w:spacing w:line="360" w:lineRule="auto"/>
              <w:jc w:val="both"/>
            </w:pPr>
            <w:r w:rsidRPr="007F6D4E">
              <w:t>Начало курса</w:t>
            </w:r>
          </w:p>
        </w:tc>
        <w:tc>
          <w:tcPr>
            <w:tcW w:w="992" w:type="dxa"/>
          </w:tcPr>
          <w:p w14:paraId="617B6BF8" w14:textId="77777777" w:rsidR="00623A02" w:rsidRPr="004E3183" w:rsidRDefault="00623A02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14:paraId="56E9F956" w14:textId="77777777" w:rsidR="00623A02" w:rsidRPr="004E3183" w:rsidRDefault="00623A02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14:paraId="690F35D3" w14:textId="77777777" w:rsidR="00623A02" w:rsidRPr="004E3183" w:rsidRDefault="00623A02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0790DAD7" w14:textId="77777777" w:rsidR="00623A02" w:rsidRPr="004E3183" w:rsidRDefault="00623A02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14:paraId="5B280EE5" w14:textId="77777777" w:rsidR="00623A02" w:rsidRPr="004E3183" w:rsidRDefault="00623A02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AD04826" w14:textId="77777777" w:rsidR="00623A02" w:rsidRPr="004E3183" w:rsidRDefault="00623A02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3A02" w:rsidRPr="004E3183" w14:paraId="6453B6BF" w14:textId="77777777" w:rsidTr="007F6D4E">
        <w:tc>
          <w:tcPr>
            <w:tcW w:w="1560" w:type="dxa"/>
          </w:tcPr>
          <w:p w14:paraId="4C73CFC5" w14:textId="77777777" w:rsidR="00623A02" w:rsidRPr="007F6D4E" w:rsidRDefault="00623A02" w:rsidP="007F6D4E">
            <w:pPr>
              <w:pStyle w:val="aa"/>
              <w:spacing w:line="360" w:lineRule="auto"/>
              <w:jc w:val="both"/>
            </w:pPr>
            <w:r w:rsidRPr="007F6D4E">
              <w:t>Конец курса</w:t>
            </w:r>
          </w:p>
        </w:tc>
        <w:tc>
          <w:tcPr>
            <w:tcW w:w="992" w:type="dxa"/>
          </w:tcPr>
          <w:p w14:paraId="11F68406" w14:textId="77777777" w:rsidR="00623A02" w:rsidRPr="004E3183" w:rsidRDefault="00623A02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14:paraId="39338A49" w14:textId="77777777" w:rsidR="00623A02" w:rsidRPr="004E3183" w:rsidRDefault="00623A02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14:paraId="094CDD87" w14:textId="77777777" w:rsidR="00623A02" w:rsidRPr="004E3183" w:rsidRDefault="00623A02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64DB30B3" w14:textId="77777777" w:rsidR="00623A02" w:rsidRPr="004E3183" w:rsidRDefault="00623A02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14:paraId="47E826C2" w14:textId="77777777" w:rsidR="00623A02" w:rsidRPr="004E3183" w:rsidRDefault="00623A02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023B140" w14:textId="77777777" w:rsidR="00623A02" w:rsidRPr="004E3183" w:rsidRDefault="00623A02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26FE2E43" w14:textId="77777777" w:rsidR="00526B38" w:rsidRPr="004E3183" w:rsidRDefault="00526B38" w:rsidP="007F6D4E">
      <w:pPr>
        <w:pStyle w:val="aa"/>
        <w:spacing w:line="360" w:lineRule="auto"/>
        <w:jc w:val="both"/>
        <w:rPr>
          <w:sz w:val="28"/>
          <w:szCs w:val="28"/>
        </w:rPr>
      </w:pPr>
    </w:p>
    <w:p w14:paraId="0041813B" w14:textId="77777777" w:rsidR="00526B38" w:rsidRPr="004E3183" w:rsidRDefault="00BE711D" w:rsidP="004E3183">
      <w:pPr>
        <w:pStyle w:val="aa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3183">
        <w:rPr>
          <w:b/>
          <w:bCs/>
          <w:sz w:val="28"/>
          <w:szCs w:val="28"/>
        </w:rPr>
        <w:t>Формы подведения итогов</w:t>
      </w:r>
    </w:p>
    <w:p w14:paraId="6C077372" w14:textId="77777777" w:rsidR="006779EE" w:rsidRPr="004E3183" w:rsidRDefault="006779EE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4E3183">
        <w:rPr>
          <w:sz w:val="28"/>
          <w:szCs w:val="28"/>
        </w:rPr>
        <w:t>Продуктивные формы:</w:t>
      </w:r>
    </w:p>
    <w:p w14:paraId="74E4D366" w14:textId="77777777" w:rsidR="006779EE" w:rsidRPr="004E3183" w:rsidRDefault="002C4341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4E3183">
        <w:rPr>
          <w:sz w:val="28"/>
          <w:szCs w:val="28"/>
        </w:rPr>
        <w:t>-выступление на дне специалистов</w:t>
      </w:r>
    </w:p>
    <w:p w14:paraId="098EE95E" w14:textId="77777777" w:rsidR="002C4341" w:rsidRPr="004E3183" w:rsidRDefault="002C4341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4E3183">
        <w:rPr>
          <w:sz w:val="28"/>
          <w:szCs w:val="28"/>
        </w:rPr>
        <w:t>-выступление на конференциях</w:t>
      </w:r>
    </w:p>
    <w:p w14:paraId="4A9B719F" w14:textId="77777777" w:rsidR="002C4341" w:rsidRPr="004E3183" w:rsidRDefault="002C4341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4E3183">
        <w:rPr>
          <w:sz w:val="28"/>
          <w:szCs w:val="28"/>
        </w:rPr>
        <w:t>-Трансляция опыта на родительских собраниях.</w:t>
      </w:r>
    </w:p>
    <w:p w14:paraId="4862BCA0" w14:textId="77777777" w:rsidR="002C4341" w:rsidRPr="004E3183" w:rsidRDefault="002C4341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4E3183">
        <w:rPr>
          <w:sz w:val="28"/>
          <w:szCs w:val="28"/>
        </w:rPr>
        <w:t>Документальные формы:</w:t>
      </w:r>
    </w:p>
    <w:p w14:paraId="0EEB1421" w14:textId="77777777" w:rsidR="002C4341" w:rsidRPr="004E3183" w:rsidRDefault="002C4341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4E3183">
        <w:rPr>
          <w:sz w:val="28"/>
          <w:szCs w:val="28"/>
        </w:rPr>
        <w:t>-фиксация динамики в документации</w:t>
      </w:r>
    </w:p>
    <w:p w14:paraId="6B6FECD5" w14:textId="77777777" w:rsidR="002C4341" w:rsidRDefault="002C4341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34BAEB46" w14:textId="77777777" w:rsidR="007F6D4E" w:rsidRDefault="007F6D4E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24B4A721" w14:textId="77777777" w:rsidR="007F6D4E" w:rsidRDefault="007F6D4E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5AF0D957" w14:textId="77777777" w:rsidR="007F6D4E" w:rsidRDefault="007F6D4E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6D639298" w14:textId="77777777" w:rsidR="007F6D4E" w:rsidRDefault="007F6D4E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1AD1ABA8" w14:textId="77777777" w:rsidR="007F6D4E" w:rsidRDefault="007F6D4E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075CC041" w14:textId="77777777" w:rsidR="007F6D4E" w:rsidRDefault="007F6D4E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4884918B" w14:textId="77777777" w:rsidR="007F6D4E" w:rsidRDefault="007F6D4E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76B3E83C" w14:textId="77777777" w:rsidR="007F6D4E" w:rsidRDefault="007F6D4E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53473FBF" w14:textId="77777777" w:rsidR="007F6D4E" w:rsidRDefault="007F6D4E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1F8CE35D" w14:textId="77777777" w:rsidR="007F6D4E" w:rsidRDefault="007F6D4E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1144AA52" w14:textId="77777777" w:rsidR="007F6D4E" w:rsidRDefault="007F6D4E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411E4E9D" w14:textId="77777777" w:rsidR="007F6D4E" w:rsidRDefault="007F6D4E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107F3B9E" w14:textId="77777777" w:rsidR="007F6D4E" w:rsidRPr="004E3183" w:rsidRDefault="007F6D4E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4ED2AB8B" w14:textId="77777777" w:rsidR="00135150" w:rsidRPr="004E3183" w:rsidRDefault="00135150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7527C10D" w14:textId="77777777" w:rsidR="00135150" w:rsidRPr="004E3183" w:rsidRDefault="00135150" w:rsidP="004E3183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14:paraId="3FDDA615" w14:textId="77777777" w:rsidR="002C4341" w:rsidRPr="004E3183" w:rsidRDefault="002C4341" w:rsidP="004E3183">
      <w:pPr>
        <w:pStyle w:val="aa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3183">
        <w:rPr>
          <w:b/>
          <w:bCs/>
          <w:sz w:val="28"/>
          <w:szCs w:val="28"/>
          <w:lang w:val="en-US"/>
        </w:rPr>
        <w:t>II</w:t>
      </w:r>
      <w:r w:rsidRPr="004E3183">
        <w:rPr>
          <w:b/>
          <w:bCs/>
          <w:sz w:val="28"/>
          <w:szCs w:val="28"/>
        </w:rPr>
        <w:t xml:space="preserve"> Учебно-тематический план</w:t>
      </w:r>
    </w:p>
    <w:p w14:paraId="35395377" w14:textId="77777777" w:rsidR="00950838" w:rsidRPr="004E3183" w:rsidRDefault="00950838" w:rsidP="004E3183">
      <w:pPr>
        <w:pStyle w:val="aa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000"/>
        <w:gridCol w:w="2120"/>
        <w:gridCol w:w="2163"/>
        <w:gridCol w:w="2179"/>
      </w:tblGrid>
      <w:tr w:rsidR="00554760" w:rsidRPr="004E3183" w14:paraId="26928F3E" w14:textId="77777777" w:rsidTr="002F208E">
        <w:tc>
          <w:tcPr>
            <w:tcW w:w="2931" w:type="dxa"/>
            <w:vMerge w:val="restart"/>
          </w:tcPr>
          <w:p w14:paraId="7343BBEB" w14:textId="77777777" w:rsidR="00554760" w:rsidRPr="004E3183" w:rsidRDefault="00554760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E3183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6531" w:type="dxa"/>
            <w:gridSpan w:val="3"/>
          </w:tcPr>
          <w:p w14:paraId="088D0F59" w14:textId="11260B96" w:rsidR="00554760" w:rsidRPr="004E3183" w:rsidRDefault="00554760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E3183">
              <w:rPr>
                <w:b/>
                <w:bCs/>
                <w:sz w:val="28"/>
                <w:szCs w:val="28"/>
              </w:rPr>
              <w:t>Количество часов</w:t>
            </w:r>
            <w:r w:rsidR="00135150" w:rsidRPr="004E3183">
              <w:rPr>
                <w:b/>
                <w:bCs/>
                <w:sz w:val="28"/>
                <w:szCs w:val="28"/>
              </w:rPr>
              <w:t xml:space="preserve"> </w:t>
            </w:r>
            <w:r w:rsidRPr="004E3183">
              <w:rPr>
                <w:b/>
                <w:bCs/>
                <w:sz w:val="28"/>
                <w:szCs w:val="28"/>
              </w:rPr>
              <w:t>(количество занятий)</w:t>
            </w:r>
          </w:p>
        </w:tc>
      </w:tr>
      <w:tr w:rsidR="00554760" w:rsidRPr="004E3183" w14:paraId="1C97CFA1" w14:textId="77777777" w:rsidTr="002F208E">
        <w:tc>
          <w:tcPr>
            <w:tcW w:w="2931" w:type="dxa"/>
            <w:vMerge/>
          </w:tcPr>
          <w:p w14:paraId="5F8E030E" w14:textId="77777777" w:rsidR="00554760" w:rsidRPr="004E3183" w:rsidRDefault="00554760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1" w:type="dxa"/>
          </w:tcPr>
          <w:p w14:paraId="66181F81" w14:textId="77777777" w:rsidR="00554760" w:rsidRPr="004E3183" w:rsidRDefault="00554760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E3183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184" w:type="dxa"/>
          </w:tcPr>
          <w:p w14:paraId="467D7586" w14:textId="77777777" w:rsidR="00554760" w:rsidRPr="004E3183" w:rsidRDefault="00554760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E3183">
              <w:rPr>
                <w:b/>
                <w:bCs/>
                <w:sz w:val="28"/>
                <w:szCs w:val="28"/>
              </w:rPr>
              <w:t>Теория (часть занятий)</w:t>
            </w:r>
          </w:p>
        </w:tc>
        <w:tc>
          <w:tcPr>
            <w:tcW w:w="2196" w:type="dxa"/>
          </w:tcPr>
          <w:p w14:paraId="56127177" w14:textId="77777777" w:rsidR="00554760" w:rsidRPr="004E3183" w:rsidRDefault="00554760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E3183">
              <w:rPr>
                <w:b/>
                <w:bCs/>
                <w:sz w:val="28"/>
                <w:szCs w:val="28"/>
              </w:rPr>
              <w:t>Практика (часть занятий)</w:t>
            </w:r>
          </w:p>
        </w:tc>
      </w:tr>
      <w:tr w:rsidR="00554760" w:rsidRPr="004E3183" w14:paraId="68087678" w14:textId="77777777" w:rsidTr="002F208E">
        <w:tc>
          <w:tcPr>
            <w:tcW w:w="9462" w:type="dxa"/>
            <w:gridSpan w:val="4"/>
          </w:tcPr>
          <w:p w14:paraId="07050E76" w14:textId="77777777" w:rsidR="00554760" w:rsidRPr="004E3183" w:rsidRDefault="00554760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E3183">
              <w:rPr>
                <w:b/>
                <w:bCs/>
                <w:sz w:val="28"/>
                <w:szCs w:val="28"/>
              </w:rPr>
              <w:t>Модуль 1</w:t>
            </w:r>
          </w:p>
        </w:tc>
      </w:tr>
      <w:tr w:rsidR="007D3654" w:rsidRPr="004E3183" w14:paraId="77678CE3" w14:textId="77777777" w:rsidTr="002F208E">
        <w:tc>
          <w:tcPr>
            <w:tcW w:w="2931" w:type="dxa"/>
          </w:tcPr>
          <w:p w14:paraId="27B5BCE0" w14:textId="77777777" w:rsidR="007D3654" w:rsidRPr="004E3183" w:rsidRDefault="00554760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bookmarkStart w:id="2" w:name="_Hlk162334930"/>
            <w:r w:rsidRPr="004E3183">
              <w:rPr>
                <w:sz w:val="28"/>
                <w:szCs w:val="28"/>
              </w:rPr>
              <w:t>Комплекс упражнений на развитие мелкой моторики руки</w:t>
            </w:r>
            <w:r w:rsidRPr="004E3183">
              <w:rPr>
                <w:rStyle w:val="apple-converted-space"/>
                <w:sz w:val="28"/>
                <w:szCs w:val="28"/>
              </w:rPr>
              <w:t xml:space="preserve">. </w:t>
            </w:r>
            <w:r w:rsidRPr="004E3183">
              <w:rPr>
                <w:sz w:val="28"/>
                <w:szCs w:val="28"/>
              </w:rPr>
              <w:t xml:space="preserve">Автор Логинова Г.П. </w:t>
            </w:r>
            <w:r w:rsidRPr="004E3183">
              <w:rPr>
                <w:color w:val="141823"/>
                <w:sz w:val="28"/>
                <w:szCs w:val="28"/>
              </w:rPr>
              <w:t xml:space="preserve">Коррекция динамического праксиса. </w:t>
            </w:r>
            <w:r w:rsidRPr="004E3183">
              <w:rPr>
                <w:color w:val="141823"/>
                <w:sz w:val="28"/>
                <w:szCs w:val="28"/>
                <w:lang w:val="en-US"/>
              </w:rPr>
              <w:t xml:space="preserve">I </w:t>
            </w:r>
            <w:r w:rsidRPr="004E3183">
              <w:rPr>
                <w:color w:val="141823"/>
                <w:sz w:val="28"/>
                <w:szCs w:val="28"/>
              </w:rPr>
              <w:t>блок упражнений</w:t>
            </w:r>
          </w:p>
        </w:tc>
        <w:tc>
          <w:tcPr>
            <w:tcW w:w="2151" w:type="dxa"/>
          </w:tcPr>
          <w:p w14:paraId="021BAAB5" w14:textId="77777777" w:rsidR="007D3654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14:paraId="7A70803F" w14:textId="77777777" w:rsidR="007D3654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0,2</w:t>
            </w:r>
          </w:p>
        </w:tc>
        <w:tc>
          <w:tcPr>
            <w:tcW w:w="2196" w:type="dxa"/>
          </w:tcPr>
          <w:p w14:paraId="48F4EE52" w14:textId="77777777" w:rsidR="007D3654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0,8</w:t>
            </w:r>
          </w:p>
        </w:tc>
      </w:tr>
      <w:bookmarkEnd w:id="2"/>
      <w:tr w:rsidR="002F331D" w:rsidRPr="004E3183" w14:paraId="359CFCF6" w14:textId="77777777" w:rsidTr="002F208E">
        <w:tc>
          <w:tcPr>
            <w:tcW w:w="2931" w:type="dxa"/>
          </w:tcPr>
          <w:p w14:paraId="5A94DD25" w14:textId="77777777" w:rsidR="002F331D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E3183">
              <w:rPr>
                <w:color w:val="141823"/>
                <w:sz w:val="28"/>
                <w:szCs w:val="28"/>
              </w:rPr>
              <w:t>Нейропсихологическая игра «Попробуй повтори» с использованием карточек.</w:t>
            </w:r>
          </w:p>
        </w:tc>
        <w:tc>
          <w:tcPr>
            <w:tcW w:w="2151" w:type="dxa"/>
          </w:tcPr>
          <w:p w14:paraId="1BF4B7E0" w14:textId="77777777" w:rsidR="002F331D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14:paraId="163EC147" w14:textId="77777777" w:rsidR="002F331D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0,</w:t>
            </w:r>
            <w:r w:rsidR="0059563B" w:rsidRPr="004E3183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14:paraId="00897D6A" w14:textId="77777777" w:rsidR="002F331D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1,6</w:t>
            </w:r>
          </w:p>
        </w:tc>
      </w:tr>
      <w:tr w:rsidR="002F331D" w:rsidRPr="004E3183" w14:paraId="6C0FF4D9" w14:textId="77777777" w:rsidTr="002F208E">
        <w:tc>
          <w:tcPr>
            <w:tcW w:w="2931" w:type="dxa"/>
          </w:tcPr>
          <w:p w14:paraId="62A13EB6" w14:textId="77777777" w:rsidR="002F331D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E3183">
              <w:rPr>
                <w:color w:val="141823"/>
                <w:sz w:val="28"/>
                <w:szCs w:val="28"/>
              </w:rPr>
              <w:t xml:space="preserve">Комплексы упражнений на развитие межполушарного взаимодействия без фиксации взгляда на </w:t>
            </w:r>
            <w:r w:rsidRPr="004E3183">
              <w:rPr>
                <w:color w:val="141823"/>
                <w:sz w:val="28"/>
                <w:szCs w:val="28"/>
              </w:rPr>
              <w:lastRenderedPageBreak/>
              <w:t>«Х» с музыкальным сопровождением.</w:t>
            </w:r>
          </w:p>
        </w:tc>
        <w:tc>
          <w:tcPr>
            <w:tcW w:w="2151" w:type="dxa"/>
          </w:tcPr>
          <w:p w14:paraId="5EEFAD26" w14:textId="77777777" w:rsidR="002F331D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84" w:type="dxa"/>
          </w:tcPr>
          <w:p w14:paraId="2BD26D43" w14:textId="77777777" w:rsidR="002F331D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0,</w:t>
            </w:r>
            <w:r w:rsidR="0059563B" w:rsidRPr="004E3183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14:paraId="42B670BE" w14:textId="77777777" w:rsidR="002F331D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1.6</w:t>
            </w:r>
          </w:p>
        </w:tc>
      </w:tr>
      <w:tr w:rsidR="002F331D" w:rsidRPr="004E3183" w14:paraId="66F79BEA" w14:textId="77777777" w:rsidTr="002F208E">
        <w:tc>
          <w:tcPr>
            <w:tcW w:w="9462" w:type="dxa"/>
            <w:gridSpan w:val="4"/>
          </w:tcPr>
          <w:p w14:paraId="47D6F67E" w14:textId="77777777" w:rsidR="007F6D4E" w:rsidRDefault="007F6D4E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3B312224" w14:textId="7C1EE227" w:rsidR="002F331D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E3183">
              <w:rPr>
                <w:b/>
                <w:bCs/>
                <w:sz w:val="28"/>
                <w:szCs w:val="28"/>
              </w:rPr>
              <w:t>Модуль 2</w:t>
            </w:r>
          </w:p>
        </w:tc>
      </w:tr>
      <w:tr w:rsidR="002F331D" w:rsidRPr="004E3183" w14:paraId="6F958ED1" w14:textId="77777777" w:rsidTr="002F208E">
        <w:tc>
          <w:tcPr>
            <w:tcW w:w="2931" w:type="dxa"/>
          </w:tcPr>
          <w:p w14:paraId="44253BDF" w14:textId="77777777" w:rsidR="002F331D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Комплекс упражнений на развитие мелкой моторики руки</w:t>
            </w:r>
            <w:r w:rsidRPr="004E3183">
              <w:rPr>
                <w:rStyle w:val="apple-converted-space"/>
                <w:sz w:val="28"/>
                <w:szCs w:val="28"/>
              </w:rPr>
              <w:t xml:space="preserve">. </w:t>
            </w:r>
            <w:r w:rsidRPr="004E3183">
              <w:rPr>
                <w:sz w:val="28"/>
                <w:szCs w:val="28"/>
              </w:rPr>
              <w:t xml:space="preserve">Автор Логинова Г.П. </w:t>
            </w:r>
            <w:r w:rsidRPr="004E3183">
              <w:rPr>
                <w:color w:val="141823"/>
                <w:sz w:val="28"/>
                <w:szCs w:val="28"/>
              </w:rPr>
              <w:t xml:space="preserve">Коррекция динамического праксиса. </w:t>
            </w:r>
            <w:r w:rsidRPr="004E3183">
              <w:rPr>
                <w:color w:val="141823"/>
                <w:sz w:val="28"/>
                <w:szCs w:val="28"/>
                <w:lang w:val="en-US"/>
              </w:rPr>
              <w:t>II</w:t>
            </w:r>
            <w:r w:rsidRPr="004E3183">
              <w:rPr>
                <w:color w:val="141823"/>
                <w:sz w:val="28"/>
                <w:szCs w:val="28"/>
              </w:rPr>
              <w:t>,</w:t>
            </w:r>
            <w:r w:rsidRPr="004E3183">
              <w:rPr>
                <w:color w:val="141823"/>
                <w:sz w:val="28"/>
                <w:szCs w:val="28"/>
                <w:lang w:val="en-US"/>
              </w:rPr>
              <w:t xml:space="preserve"> III</w:t>
            </w:r>
            <w:r w:rsidRPr="004E3183">
              <w:rPr>
                <w:color w:val="141823"/>
                <w:sz w:val="28"/>
                <w:szCs w:val="28"/>
              </w:rPr>
              <w:t>,</w:t>
            </w:r>
            <w:r w:rsidRPr="004E3183">
              <w:rPr>
                <w:color w:val="141823"/>
                <w:sz w:val="28"/>
                <w:szCs w:val="28"/>
                <w:lang w:val="en-US"/>
              </w:rPr>
              <w:t xml:space="preserve"> </w:t>
            </w:r>
            <w:r w:rsidRPr="004E3183">
              <w:rPr>
                <w:color w:val="141823"/>
                <w:sz w:val="28"/>
                <w:szCs w:val="28"/>
              </w:rPr>
              <w:t>блок упражнений.</w:t>
            </w:r>
          </w:p>
        </w:tc>
        <w:tc>
          <w:tcPr>
            <w:tcW w:w="2151" w:type="dxa"/>
          </w:tcPr>
          <w:p w14:paraId="6376A803" w14:textId="77777777" w:rsidR="002F331D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14:paraId="5A18584D" w14:textId="77777777" w:rsidR="002F331D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0,2</w:t>
            </w:r>
          </w:p>
        </w:tc>
        <w:tc>
          <w:tcPr>
            <w:tcW w:w="2196" w:type="dxa"/>
          </w:tcPr>
          <w:p w14:paraId="73005A4F" w14:textId="77777777" w:rsidR="002F331D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0,8</w:t>
            </w:r>
          </w:p>
        </w:tc>
      </w:tr>
      <w:tr w:rsidR="002F331D" w:rsidRPr="004E3183" w14:paraId="1773FB6A" w14:textId="77777777" w:rsidTr="002F208E">
        <w:tc>
          <w:tcPr>
            <w:tcW w:w="2931" w:type="dxa"/>
          </w:tcPr>
          <w:p w14:paraId="5794ED86" w14:textId="77777777" w:rsidR="002F331D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Комплекс упражнений на развитие творческих способностей у детей</w:t>
            </w:r>
            <w:r w:rsidRPr="004E3183">
              <w:rPr>
                <w:rStyle w:val="apple-converted-space"/>
                <w:color w:val="FF0000"/>
                <w:sz w:val="28"/>
                <w:szCs w:val="28"/>
              </w:rPr>
              <w:t xml:space="preserve">. </w:t>
            </w:r>
            <w:r w:rsidRPr="004E3183">
              <w:rPr>
                <w:sz w:val="28"/>
                <w:szCs w:val="28"/>
              </w:rPr>
              <w:t>Авторы: В.Д. Еремеева Т.П. Хризман</w:t>
            </w:r>
          </w:p>
        </w:tc>
        <w:tc>
          <w:tcPr>
            <w:tcW w:w="2151" w:type="dxa"/>
          </w:tcPr>
          <w:p w14:paraId="0769026D" w14:textId="77777777" w:rsidR="002F331D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14:paraId="628ED3C8" w14:textId="77777777" w:rsidR="002F331D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0,</w:t>
            </w:r>
            <w:r w:rsidR="0059563B" w:rsidRPr="004E3183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14:paraId="1C5F84BD" w14:textId="77777777" w:rsidR="002F331D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1,6</w:t>
            </w:r>
          </w:p>
        </w:tc>
      </w:tr>
      <w:tr w:rsidR="002F331D" w:rsidRPr="004E3183" w14:paraId="7500B85A" w14:textId="77777777" w:rsidTr="002F208E">
        <w:tc>
          <w:tcPr>
            <w:tcW w:w="2931" w:type="dxa"/>
            <w:tcBorders>
              <w:bottom w:val="single" w:sz="4" w:space="0" w:color="auto"/>
            </w:tcBorders>
          </w:tcPr>
          <w:p w14:paraId="5780C030" w14:textId="77777777" w:rsidR="002F331D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Нейропсихологическая игра «Попробуй повтори» с использованием карточек.</w:t>
            </w:r>
          </w:p>
        </w:tc>
        <w:tc>
          <w:tcPr>
            <w:tcW w:w="2151" w:type="dxa"/>
          </w:tcPr>
          <w:p w14:paraId="0159D180" w14:textId="77777777" w:rsidR="002F331D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14:paraId="6DC6C9BA" w14:textId="77777777" w:rsidR="002F331D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0,4</w:t>
            </w:r>
          </w:p>
        </w:tc>
        <w:tc>
          <w:tcPr>
            <w:tcW w:w="2196" w:type="dxa"/>
          </w:tcPr>
          <w:p w14:paraId="7E35E78B" w14:textId="77777777" w:rsidR="002F331D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1,6</w:t>
            </w:r>
          </w:p>
        </w:tc>
      </w:tr>
      <w:tr w:rsidR="002F331D" w:rsidRPr="004E3183" w14:paraId="0F8D8E15" w14:textId="77777777" w:rsidTr="002F208E">
        <w:tc>
          <w:tcPr>
            <w:tcW w:w="9462" w:type="dxa"/>
            <w:gridSpan w:val="4"/>
            <w:tcBorders>
              <w:top w:val="single" w:sz="4" w:space="0" w:color="auto"/>
            </w:tcBorders>
          </w:tcPr>
          <w:p w14:paraId="37AD5473" w14:textId="77777777" w:rsidR="002F331D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E3183">
              <w:rPr>
                <w:b/>
                <w:bCs/>
                <w:sz w:val="28"/>
                <w:szCs w:val="28"/>
              </w:rPr>
              <w:t>Модуль 3</w:t>
            </w:r>
          </w:p>
        </w:tc>
      </w:tr>
      <w:tr w:rsidR="002F331D" w:rsidRPr="004E3183" w14:paraId="3A28B46E" w14:textId="77777777" w:rsidTr="002F208E">
        <w:tc>
          <w:tcPr>
            <w:tcW w:w="2931" w:type="dxa"/>
          </w:tcPr>
          <w:p w14:paraId="449067FD" w14:textId="77777777" w:rsidR="002F331D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Комплекс упражнений на развитие мелкой моторики руки</w:t>
            </w:r>
            <w:r w:rsidRPr="004E3183">
              <w:rPr>
                <w:rStyle w:val="apple-converted-space"/>
                <w:sz w:val="28"/>
                <w:szCs w:val="28"/>
              </w:rPr>
              <w:t xml:space="preserve">. </w:t>
            </w:r>
            <w:r w:rsidRPr="004E3183">
              <w:rPr>
                <w:sz w:val="28"/>
                <w:szCs w:val="28"/>
              </w:rPr>
              <w:t xml:space="preserve">Автор Логинова Г.П. </w:t>
            </w:r>
            <w:r w:rsidRPr="004E3183">
              <w:rPr>
                <w:color w:val="141823"/>
                <w:sz w:val="28"/>
                <w:szCs w:val="28"/>
              </w:rPr>
              <w:lastRenderedPageBreak/>
              <w:t xml:space="preserve">Коррекция динамического праксиса </w:t>
            </w:r>
            <w:r w:rsidRPr="004E3183">
              <w:rPr>
                <w:color w:val="141823"/>
                <w:sz w:val="28"/>
                <w:szCs w:val="28"/>
                <w:lang w:val="en-US"/>
              </w:rPr>
              <w:t>IV</w:t>
            </w:r>
            <w:r w:rsidRPr="004E3183">
              <w:rPr>
                <w:color w:val="141823"/>
                <w:sz w:val="28"/>
                <w:szCs w:val="28"/>
              </w:rPr>
              <w:t xml:space="preserve"> блок упражнений</w:t>
            </w:r>
          </w:p>
        </w:tc>
        <w:tc>
          <w:tcPr>
            <w:tcW w:w="2151" w:type="dxa"/>
          </w:tcPr>
          <w:p w14:paraId="72F21CC3" w14:textId="77777777" w:rsidR="002F331D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84" w:type="dxa"/>
          </w:tcPr>
          <w:p w14:paraId="4D466C76" w14:textId="77777777" w:rsidR="002F331D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0,3</w:t>
            </w:r>
          </w:p>
        </w:tc>
        <w:tc>
          <w:tcPr>
            <w:tcW w:w="2196" w:type="dxa"/>
          </w:tcPr>
          <w:p w14:paraId="21BBBC04" w14:textId="77777777" w:rsidR="002F331D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0,7</w:t>
            </w:r>
          </w:p>
        </w:tc>
      </w:tr>
      <w:tr w:rsidR="002F331D" w:rsidRPr="004E3183" w14:paraId="2F9E3C01" w14:textId="77777777" w:rsidTr="002F208E">
        <w:tc>
          <w:tcPr>
            <w:tcW w:w="2931" w:type="dxa"/>
          </w:tcPr>
          <w:p w14:paraId="469EA4AC" w14:textId="77777777" w:rsidR="002F331D" w:rsidRPr="004E3183" w:rsidRDefault="002F331D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Нейропсихологическая игра «Попробуй повтори» с использованием карточек.</w:t>
            </w:r>
          </w:p>
        </w:tc>
        <w:tc>
          <w:tcPr>
            <w:tcW w:w="2151" w:type="dxa"/>
          </w:tcPr>
          <w:p w14:paraId="4F20239D" w14:textId="77777777" w:rsidR="002F331D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14:paraId="1F0322AB" w14:textId="77777777" w:rsidR="002F331D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0,4</w:t>
            </w:r>
          </w:p>
        </w:tc>
        <w:tc>
          <w:tcPr>
            <w:tcW w:w="2196" w:type="dxa"/>
          </w:tcPr>
          <w:p w14:paraId="5655AB6C" w14:textId="77777777" w:rsidR="002F331D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1,6</w:t>
            </w:r>
          </w:p>
        </w:tc>
      </w:tr>
      <w:tr w:rsidR="0059563B" w:rsidRPr="004E3183" w14:paraId="626087B5" w14:textId="77777777" w:rsidTr="002F208E">
        <w:tc>
          <w:tcPr>
            <w:tcW w:w="2931" w:type="dxa"/>
          </w:tcPr>
          <w:p w14:paraId="6470D02C" w14:textId="77777777" w:rsidR="0059563B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E3183">
              <w:rPr>
                <w:color w:val="141823"/>
                <w:sz w:val="28"/>
                <w:szCs w:val="28"/>
              </w:rPr>
              <w:t>Комплексы упражнений на развитие межполушарного взаимодействия без фиксации взгляда на «Х».</w:t>
            </w:r>
          </w:p>
        </w:tc>
        <w:tc>
          <w:tcPr>
            <w:tcW w:w="2151" w:type="dxa"/>
          </w:tcPr>
          <w:p w14:paraId="56EF11B5" w14:textId="77777777" w:rsidR="0059563B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14:paraId="2C8731E9" w14:textId="77777777" w:rsidR="0059563B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0,4</w:t>
            </w:r>
          </w:p>
        </w:tc>
        <w:tc>
          <w:tcPr>
            <w:tcW w:w="2196" w:type="dxa"/>
          </w:tcPr>
          <w:p w14:paraId="5992735C" w14:textId="77777777" w:rsidR="0059563B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1,6</w:t>
            </w:r>
          </w:p>
        </w:tc>
      </w:tr>
      <w:tr w:rsidR="0059563B" w:rsidRPr="004E3183" w14:paraId="5E73C698" w14:textId="77777777" w:rsidTr="002F208E">
        <w:tc>
          <w:tcPr>
            <w:tcW w:w="2931" w:type="dxa"/>
          </w:tcPr>
          <w:p w14:paraId="2C430B30" w14:textId="77777777" w:rsidR="0059563B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E318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531" w:type="dxa"/>
            <w:gridSpan w:val="3"/>
          </w:tcPr>
          <w:p w14:paraId="23110183" w14:textId="77777777" w:rsidR="0059563B" w:rsidRPr="004E3183" w:rsidRDefault="0059563B" w:rsidP="004E3183">
            <w:pPr>
              <w:pStyle w:val="aa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3183">
              <w:rPr>
                <w:sz w:val="28"/>
                <w:szCs w:val="28"/>
              </w:rPr>
              <w:t>15</w:t>
            </w:r>
          </w:p>
        </w:tc>
      </w:tr>
    </w:tbl>
    <w:p w14:paraId="1A96A46A" w14:textId="77777777" w:rsidR="00950838" w:rsidRPr="004E3183" w:rsidRDefault="00950838" w:rsidP="004E3183">
      <w:pPr>
        <w:pStyle w:val="aa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02E3F44" w14:textId="77777777" w:rsidR="00B4559C" w:rsidRPr="004E3183" w:rsidRDefault="00B4559C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3DD57E" w14:textId="77777777" w:rsidR="0059563B" w:rsidRPr="004E3183" w:rsidRDefault="0059563B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8CCDA" w14:textId="77777777" w:rsidR="00135150" w:rsidRPr="004E3183" w:rsidRDefault="00135150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69E401" w14:textId="77777777" w:rsidR="00135150" w:rsidRPr="004E3183" w:rsidRDefault="00135150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FD6CC7" w14:textId="77777777" w:rsidR="00135150" w:rsidRPr="004E3183" w:rsidRDefault="00135150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3DEFA4" w14:textId="77777777" w:rsidR="00135150" w:rsidRPr="004E3183" w:rsidRDefault="00135150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895D6" w14:textId="77777777" w:rsidR="00135150" w:rsidRPr="004E3183" w:rsidRDefault="00135150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67FAE9" w14:textId="77777777" w:rsidR="00135150" w:rsidRPr="004E3183" w:rsidRDefault="00135150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0CE6AE" w14:textId="77777777" w:rsidR="00135150" w:rsidRPr="004E3183" w:rsidRDefault="00135150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42449C" w14:textId="77777777" w:rsidR="00135150" w:rsidRPr="004E3183" w:rsidRDefault="00135150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2883D0" w14:textId="77777777" w:rsidR="00135150" w:rsidRPr="004E3183" w:rsidRDefault="00135150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B790C" w14:textId="77777777" w:rsidR="00135150" w:rsidRPr="004E3183" w:rsidRDefault="00135150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3510B" w14:textId="77777777" w:rsidR="00135150" w:rsidRPr="004E3183" w:rsidRDefault="00135150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65E6DC" w14:textId="77777777" w:rsidR="00135150" w:rsidRPr="004E3183" w:rsidRDefault="00135150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77DF0" w14:textId="77777777" w:rsidR="00135150" w:rsidRPr="004E3183" w:rsidRDefault="00135150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8AA8A8" w14:textId="77777777" w:rsidR="00135150" w:rsidRPr="004E3183" w:rsidRDefault="00135150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4A424B" w14:textId="77777777" w:rsidR="00135150" w:rsidRPr="004E3183" w:rsidRDefault="00135150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3408AE" w14:textId="77777777" w:rsidR="0059563B" w:rsidRPr="004E3183" w:rsidRDefault="0059563B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4E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изучаемого курса Программы</w:t>
      </w:r>
    </w:p>
    <w:p w14:paraId="70CA8197" w14:textId="77777777" w:rsidR="00135150" w:rsidRPr="004E3183" w:rsidRDefault="00135150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4217"/>
      </w:tblGrid>
      <w:tr w:rsidR="002F208E" w:rsidRPr="004E3183" w14:paraId="7D630DB8" w14:textId="77777777" w:rsidTr="002F208E">
        <w:tc>
          <w:tcPr>
            <w:tcW w:w="1668" w:type="dxa"/>
          </w:tcPr>
          <w:p w14:paraId="1B3DE71C" w14:textId="77777777" w:rsidR="002F208E" w:rsidRPr="004E3183" w:rsidRDefault="002F208E" w:rsidP="007F6D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969" w:type="dxa"/>
          </w:tcPr>
          <w:p w14:paraId="30D7E63A" w14:textId="77777777" w:rsidR="002F208E" w:rsidRPr="004E3183" w:rsidRDefault="002F208E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217" w:type="dxa"/>
          </w:tcPr>
          <w:p w14:paraId="65A81CBB" w14:textId="77777777" w:rsidR="002F208E" w:rsidRPr="004E3183" w:rsidRDefault="002F208E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занятия</w:t>
            </w:r>
          </w:p>
        </w:tc>
      </w:tr>
      <w:tr w:rsidR="002F208E" w:rsidRPr="004E3183" w14:paraId="422ABA7E" w14:textId="77777777" w:rsidTr="00307F8F">
        <w:tc>
          <w:tcPr>
            <w:tcW w:w="9854" w:type="dxa"/>
            <w:gridSpan w:val="3"/>
          </w:tcPr>
          <w:p w14:paraId="5C12393D" w14:textId="77777777" w:rsidR="002F208E" w:rsidRPr="004E3183" w:rsidRDefault="007213B1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1</w:t>
            </w:r>
          </w:p>
        </w:tc>
      </w:tr>
      <w:tr w:rsidR="002F208E" w:rsidRPr="004E3183" w14:paraId="581C4CC9" w14:textId="77777777" w:rsidTr="00307F8F">
        <w:tc>
          <w:tcPr>
            <w:tcW w:w="1668" w:type="dxa"/>
          </w:tcPr>
          <w:p w14:paraId="7C414BBC" w14:textId="77777777" w:rsidR="002F208E" w:rsidRPr="004E3183" w:rsidRDefault="007213B1" w:rsidP="007F6D4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месяц курса</w:t>
            </w:r>
          </w:p>
        </w:tc>
        <w:tc>
          <w:tcPr>
            <w:tcW w:w="3969" w:type="dxa"/>
          </w:tcPr>
          <w:p w14:paraId="700374F0" w14:textId="77777777" w:rsidR="002F208E" w:rsidRPr="004E3183" w:rsidRDefault="007213B1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«Ловкие пальчики»</w:t>
            </w:r>
          </w:p>
        </w:tc>
        <w:tc>
          <w:tcPr>
            <w:tcW w:w="4217" w:type="dxa"/>
          </w:tcPr>
          <w:p w14:paraId="4FAA0EF3" w14:textId="77777777" w:rsidR="002F208E" w:rsidRPr="004E3183" w:rsidRDefault="007213B1" w:rsidP="005910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Коррекция динамического праксиса</w:t>
            </w:r>
          </w:p>
          <w:p w14:paraId="4A0C728B" w14:textId="77777777" w:rsidR="007213B1" w:rsidRPr="004E3183" w:rsidRDefault="007213B1" w:rsidP="005910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Выработка автоматизма </w:t>
            </w:r>
          </w:p>
          <w:p w14:paraId="5A931869" w14:textId="77777777" w:rsidR="007213B1" w:rsidRPr="004E3183" w:rsidRDefault="007213B1" w:rsidP="005910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общего равновесия</w:t>
            </w:r>
          </w:p>
        </w:tc>
      </w:tr>
      <w:tr w:rsidR="002F208E" w:rsidRPr="004E3183" w14:paraId="2FB908CD" w14:textId="77777777" w:rsidTr="00307F8F">
        <w:tc>
          <w:tcPr>
            <w:tcW w:w="1668" w:type="dxa"/>
          </w:tcPr>
          <w:p w14:paraId="50BA904A" w14:textId="3067291B" w:rsidR="002F208E" w:rsidRPr="004E3183" w:rsidRDefault="007213B1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1месяц курса</w:t>
            </w:r>
          </w:p>
        </w:tc>
        <w:tc>
          <w:tcPr>
            <w:tcW w:w="3969" w:type="dxa"/>
          </w:tcPr>
          <w:p w14:paraId="203E357C" w14:textId="77777777" w:rsidR="002F208E" w:rsidRPr="004E3183" w:rsidRDefault="007213B1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«Попробуй повтори»</w:t>
            </w:r>
          </w:p>
        </w:tc>
        <w:tc>
          <w:tcPr>
            <w:tcW w:w="4217" w:type="dxa"/>
          </w:tcPr>
          <w:p w14:paraId="0D969E48" w14:textId="77777777" w:rsidR="002F208E" w:rsidRPr="004E3183" w:rsidRDefault="00855798" w:rsidP="00591064">
            <w:pPr>
              <w:spacing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Стимуляция развития нервной системы</w:t>
            </w:r>
          </w:p>
          <w:p w14:paraId="6642E787" w14:textId="77777777" w:rsidR="00855798" w:rsidRPr="004E3183" w:rsidRDefault="00855798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кинестетического и предметно-зрительного восприятия</w:t>
            </w:r>
          </w:p>
        </w:tc>
      </w:tr>
      <w:tr w:rsidR="002F208E" w:rsidRPr="004E3183" w14:paraId="5CB2CAF8" w14:textId="77777777" w:rsidTr="002F208E">
        <w:tc>
          <w:tcPr>
            <w:tcW w:w="1668" w:type="dxa"/>
          </w:tcPr>
          <w:p w14:paraId="68936362" w14:textId="00A0AEA1" w:rsidR="002F208E" w:rsidRPr="004E3183" w:rsidRDefault="007213B1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1месяц курса</w:t>
            </w:r>
          </w:p>
        </w:tc>
        <w:tc>
          <w:tcPr>
            <w:tcW w:w="3969" w:type="dxa"/>
            <w:tcBorders>
              <w:top w:val="nil"/>
            </w:tcBorders>
          </w:tcPr>
          <w:p w14:paraId="7958884E" w14:textId="77777777" w:rsidR="002F208E" w:rsidRPr="004E3183" w:rsidRDefault="007213B1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«Различаем звуки»</w:t>
            </w:r>
          </w:p>
        </w:tc>
        <w:tc>
          <w:tcPr>
            <w:tcW w:w="4217" w:type="dxa"/>
          </w:tcPr>
          <w:p w14:paraId="54721324" w14:textId="77777777" w:rsidR="002F208E" w:rsidRPr="004E3183" w:rsidRDefault="00855798" w:rsidP="00591064">
            <w:pPr>
              <w:spacing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Автоматизация, дифференциация звуков раннего и позднего онтогенеза</w:t>
            </w:r>
          </w:p>
          <w:p w14:paraId="37554131" w14:textId="77777777" w:rsidR="00855798" w:rsidRPr="004E3183" w:rsidRDefault="00855798" w:rsidP="00591064">
            <w:pPr>
              <w:spacing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моторного планирования</w:t>
            </w:r>
          </w:p>
        </w:tc>
      </w:tr>
      <w:tr w:rsidR="002F208E" w:rsidRPr="004E3183" w14:paraId="3A8AE46B" w14:textId="77777777" w:rsidTr="002F208E">
        <w:tc>
          <w:tcPr>
            <w:tcW w:w="1668" w:type="dxa"/>
          </w:tcPr>
          <w:p w14:paraId="52216196" w14:textId="2F580459" w:rsidR="002F208E" w:rsidRPr="004E3183" w:rsidRDefault="007213B1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1месяц курса</w:t>
            </w:r>
          </w:p>
        </w:tc>
        <w:tc>
          <w:tcPr>
            <w:tcW w:w="3969" w:type="dxa"/>
          </w:tcPr>
          <w:p w14:paraId="65A99AFF" w14:textId="77777777" w:rsidR="002F208E" w:rsidRPr="004E3183" w:rsidRDefault="00223F2C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«Весел</w:t>
            </w:r>
            <w:r w:rsidR="00955623"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ая паутинка</w:t>
            </w: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217" w:type="dxa"/>
          </w:tcPr>
          <w:p w14:paraId="36AC0ADE" w14:textId="77777777" w:rsidR="002F208E" w:rsidRPr="004E3183" w:rsidRDefault="00955623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межполушарного взаимодействия</w:t>
            </w:r>
          </w:p>
          <w:p w14:paraId="0129C583" w14:textId="77777777" w:rsidR="00955623" w:rsidRPr="004E3183" w:rsidRDefault="00955623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общей моторики</w:t>
            </w:r>
          </w:p>
        </w:tc>
      </w:tr>
      <w:tr w:rsidR="002F208E" w:rsidRPr="004E3183" w14:paraId="01479DD4" w14:textId="77777777" w:rsidTr="002F208E">
        <w:tc>
          <w:tcPr>
            <w:tcW w:w="1668" w:type="dxa"/>
          </w:tcPr>
          <w:p w14:paraId="7D69AEB1" w14:textId="5EAB841A" w:rsidR="002F208E" w:rsidRPr="004E3183" w:rsidRDefault="007213B1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1месяц курса</w:t>
            </w:r>
          </w:p>
        </w:tc>
        <w:tc>
          <w:tcPr>
            <w:tcW w:w="3969" w:type="dxa"/>
          </w:tcPr>
          <w:p w14:paraId="5A5FAF17" w14:textId="77777777" w:rsidR="002F208E" w:rsidRPr="004E3183" w:rsidRDefault="00955623" w:rsidP="005910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«Звуковой калейдоскоп»</w:t>
            </w:r>
          </w:p>
        </w:tc>
        <w:tc>
          <w:tcPr>
            <w:tcW w:w="4217" w:type="dxa"/>
          </w:tcPr>
          <w:p w14:paraId="23CCE9B0" w14:textId="77777777" w:rsidR="00955623" w:rsidRPr="004E3183" w:rsidRDefault="00955623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Автоматизация, дифференциация звуков раннего и позднего онтогенеза</w:t>
            </w:r>
          </w:p>
          <w:p w14:paraId="072DC0BC" w14:textId="77777777" w:rsidR="002F208E" w:rsidRPr="004E3183" w:rsidRDefault="00955623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моторного планирования</w:t>
            </w:r>
          </w:p>
        </w:tc>
      </w:tr>
      <w:tr w:rsidR="002F208E" w:rsidRPr="004E3183" w14:paraId="17996C2E" w14:textId="77777777" w:rsidTr="00307F8F">
        <w:tc>
          <w:tcPr>
            <w:tcW w:w="9854" w:type="dxa"/>
            <w:gridSpan w:val="3"/>
          </w:tcPr>
          <w:p w14:paraId="337E83F7" w14:textId="77777777" w:rsidR="002F208E" w:rsidRPr="004E3183" w:rsidRDefault="00955623" w:rsidP="00591064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Модуль 2</w:t>
            </w:r>
          </w:p>
        </w:tc>
      </w:tr>
      <w:tr w:rsidR="002F208E" w:rsidRPr="004E3183" w14:paraId="658F8FA6" w14:textId="77777777" w:rsidTr="002F208E">
        <w:tc>
          <w:tcPr>
            <w:tcW w:w="1668" w:type="dxa"/>
          </w:tcPr>
          <w:p w14:paraId="73D7F0B2" w14:textId="6511B483" w:rsidR="002F208E" w:rsidRPr="004E3183" w:rsidRDefault="00955623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2месяц курса</w:t>
            </w:r>
          </w:p>
        </w:tc>
        <w:tc>
          <w:tcPr>
            <w:tcW w:w="3969" w:type="dxa"/>
          </w:tcPr>
          <w:p w14:paraId="3E39C5E7" w14:textId="77777777" w:rsidR="002F208E" w:rsidRPr="004E3183" w:rsidRDefault="00955623" w:rsidP="00591064">
            <w:pPr>
              <w:spacing w:line="360" w:lineRule="auto"/>
              <w:ind w:firstLine="46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«Забавные движения»</w:t>
            </w:r>
          </w:p>
        </w:tc>
        <w:tc>
          <w:tcPr>
            <w:tcW w:w="4217" w:type="dxa"/>
          </w:tcPr>
          <w:p w14:paraId="4969FA12" w14:textId="77777777" w:rsidR="00955623" w:rsidRPr="004E3183" w:rsidRDefault="00955623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Коррекция динамического праксиса</w:t>
            </w:r>
          </w:p>
          <w:p w14:paraId="01AB6580" w14:textId="77777777" w:rsidR="00955623" w:rsidRPr="004E3183" w:rsidRDefault="00955623" w:rsidP="00591064">
            <w:pPr>
              <w:spacing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Выработка автоматизма </w:t>
            </w:r>
          </w:p>
          <w:p w14:paraId="276194A0" w14:textId="77777777" w:rsidR="002F208E" w:rsidRPr="004E3183" w:rsidRDefault="00955623" w:rsidP="00591064">
            <w:pPr>
              <w:spacing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общего равновесия</w:t>
            </w:r>
          </w:p>
        </w:tc>
      </w:tr>
      <w:tr w:rsidR="002F208E" w:rsidRPr="004E3183" w14:paraId="66524C56" w14:textId="77777777" w:rsidTr="002F208E">
        <w:tc>
          <w:tcPr>
            <w:tcW w:w="1668" w:type="dxa"/>
          </w:tcPr>
          <w:p w14:paraId="4F86B5C3" w14:textId="12BF4A7C" w:rsidR="002F208E" w:rsidRPr="004E3183" w:rsidRDefault="00955623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2месяц курса</w:t>
            </w:r>
          </w:p>
        </w:tc>
        <w:tc>
          <w:tcPr>
            <w:tcW w:w="3969" w:type="dxa"/>
          </w:tcPr>
          <w:p w14:paraId="7DF7C73D" w14:textId="77777777" w:rsidR="002F208E" w:rsidRPr="004E3183" w:rsidRDefault="00B22E3C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«Умная зарядка»</w:t>
            </w:r>
          </w:p>
        </w:tc>
        <w:tc>
          <w:tcPr>
            <w:tcW w:w="4217" w:type="dxa"/>
          </w:tcPr>
          <w:p w14:paraId="25A3615A" w14:textId="77777777" w:rsidR="002F208E" w:rsidRPr="004E3183" w:rsidRDefault="00B22E3C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межполушарного взаимодействия</w:t>
            </w:r>
          </w:p>
          <w:p w14:paraId="07DA8CA5" w14:textId="77777777" w:rsidR="00B22E3C" w:rsidRPr="004E3183" w:rsidRDefault="00B22E3C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творческих способностей детей</w:t>
            </w:r>
          </w:p>
        </w:tc>
      </w:tr>
      <w:tr w:rsidR="002F208E" w:rsidRPr="004E3183" w14:paraId="1EC2B26B" w14:textId="77777777" w:rsidTr="002F208E">
        <w:tc>
          <w:tcPr>
            <w:tcW w:w="1668" w:type="dxa"/>
          </w:tcPr>
          <w:p w14:paraId="7E477A7F" w14:textId="4F9942B9" w:rsidR="002F208E" w:rsidRPr="004E3183" w:rsidRDefault="00955623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2месяц курса</w:t>
            </w:r>
          </w:p>
        </w:tc>
        <w:tc>
          <w:tcPr>
            <w:tcW w:w="3969" w:type="dxa"/>
          </w:tcPr>
          <w:p w14:paraId="173352A0" w14:textId="77777777" w:rsidR="002F208E" w:rsidRPr="004E3183" w:rsidRDefault="00B22E3C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«Слоговая гимнастика»</w:t>
            </w:r>
          </w:p>
        </w:tc>
        <w:tc>
          <w:tcPr>
            <w:tcW w:w="4217" w:type="dxa"/>
          </w:tcPr>
          <w:p w14:paraId="26F57A9A" w14:textId="57F06292" w:rsidR="00B22E3C" w:rsidRPr="004E3183" w:rsidRDefault="00B22E3C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Автоматизация,</w:t>
            </w:r>
            <w:r w:rsidR="005910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дифференциация звуков раннего и позднего онтогенеза</w:t>
            </w:r>
          </w:p>
          <w:p w14:paraId="326D1B72" w14:textId="77777777" w:rsidR="002F208E" w:rsidRPr="004E3183" w:rsidRDefault="00B22E3C" w:rsidP="00591064">
            <w:pPr>
              <w:spacing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моторного планирования</w:t>
            </w:r>
          </w:p>
        </w:tc>
      </w:tr>
      <w:tr w:rsidR="002F208E" w:rsidRPr="004E3183" w14:paraId="7D7447B3" w14:textId="77777777" w:rsidTr="002F208E">
        <w:tc>
          <w:tcPr>
            <w:tcW w:w="1668" w:type="dxa"/>
          </w:tcPr>
          <w:p w14:paraId="2E4369B8" w14:textId="2971C569" w:rsidR="002F208E" w:rsidRPr="004E3183" w:rsidRDefault="00955623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2месяц курса</w:t>
            </w:r>
          </w:p>
        </w:tc>
        <w:tc>
          <w:tcPr>
            <w:tcW w:w="3969" w:type="dxa"/>
          </w:tcPr>
          <w:p w14:paraId="6B3B902F" w14:textId="77777777" w:rsidR="002F208E" w:rsidRPr="004E3183" w:rsidRDefault="00B22E3C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«Мельница»</w:t>
            </w:r>
          </w:p>
        </w:tc>
        <w:tc>
          <w:tcPr>
            <w:tcW w:w="4217" w:type="dxa"/>
          </w:tcPr>
          <w:p w14:paraId="67173AD5" w14:textId="77777777" w:rsidR="00B22E3C" w:rsidRPr="004E3183" w:rsidRDefault="00B22E3C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Стимуляция развития нервной системы</w:t>
            </w:r>
          </w:p>
          <w:p w14:paraId="0138DC9E" w14:textId="77777777" w:rsidR="002F208E" w:rsidRPr="004E3183" w:rsidRDefault="00B22E3C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кинестетического и предметно-зрительного восприятия</w:t>
            </w:r>
          </w:p>
        </w:tc>
      </w:tr>
      <w:tr w:rsidR="002F208E" w:rsidRPr="004E3183" w14:paraId="74A69127" w14:textId="77777777" w:rsidTr="002F208E">
        <w:tc>
          <w:tcPr>
            <w:tcW w:w="1668" w:type="dxa"/>
          </w:tcPr>
          <w:p w14:paraId="70EFA7F8" w14:textId="5F46C74A" w:rsidR="002F208E" w:rsidRPr="004E3183" w:rsidRDefault="00955623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2месяц курса</w:t>
            </w:r>
          </w:p>
        </w:tc>
        <w:tc>
          <w:tcPr>
            <w:tcW w:w="3969" w:type="dxa"/>
          </w:tcPr>
          <w:p w14:paraId="350BC9E8" w14:textId="77777777" w:rsidR="002F208E" w:rsidRPr="004E3183" w:rsidRDefault="00B22E3C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0826F7"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Слоговые домики</w:t>
            </w: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217" w:type="dxa"/>
          </w:tcPr>
          <w:p w14:paraId="204DAA04" w14:textId="77777777" w:rsidR="000826F7" w:rsidRPr="004E3183" w:rsidRDefault="000826F7" w:rsidP="00591064">
            <w:pPr>
              <w:spacing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Автоматизация, дифференциация звуков раннего и позднего онтогенеза</w:t>
            </w:r>
          </w:p>
          <w:p w14:paraId="5E802209" w14:textId="77777777" w:rsidR="002F208E" w:rsidRPr="004E3183" w:rsidRDefault="000826F7" w:rsidP="00591064">
            <w:pPr>
              <w:spacing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моторного планирования</w:t>
            </w:r>
          </w:p>
        </w:tc>
      </w:tr>
      <w:tr w:rsidR="002F208E" w:rsidRPr="004E3183" w14:paraId="798559F3" w14:textId="77777777" w:rsidTr="00307F8F">
        <w:tc>
          <w:tcPr>
            <w:tcW w:w="9854" w:type="dxa"/>
            <w:gridSpan w:val="3"/>
          </w:tcPr>
          <w:p w14:paraId="351B75DC" w14:textId="77777777" w:rsidR="002F208E" w:rsidRPr="004E3183" w:rsidRDefault="00955623" w:rsidP="00591064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3</w:t>
            </w:r>
          </w:p>
        </w:tc>
      </w:tr>
      <w:tr w:rsidR="002F208E" w:rsidRPr="004E3183" w14:paraId="75722AB9" w14:textId="77777777" w:rsidTr="002F208E">
        <w:tc>
          <w:tcPr>
            <w:tcW w:w="1668" w:type="dxa"/>
          </w:tcPr>
          <w:p w14:paraId="0BD8C81A" w14:textId="7D327CBA" w:rsidR="002F208E" w:rsidRPr="004E3183" w:rsidRDefault="00955623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3месяц курса</w:t>
            </w:r>
          </w:p>
        </w:tc>
        <w:tc>
          <w:tcPr>
            <w:tcW w:w="3969" w:type="dxa"/>
          </w:tcPr>
          <w:p w14:paraId="168134A3" w14:textId="46410AEB" w:rsidR="002F208E" w:rsidRPr="004E3183" w:rsidRDefault="000826F7" w:rsidP="0059106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147AFC"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Чудесные</w:t>
            </w:r>
            <w:r w:rsidR="005910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7AFC"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превращения</w:t>
            </w: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217" w:type="dxa"/>
          </w:tcPr>
          <w:p w14:paraId="75CD049D" w14:textId="77777777" w:rsidR="00147AFC" w:rsidRPr="004E3183" w:rsidRDefault="00147AFC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Коррекция динамического праксиса</w:t>
            </w:r>
          </w:p>
          <w:p w14:paraId="5536EC1A" w14:textId="77777777" w:rsidR="00147AFC" w:rsidRPr="004E3183" w:rsidRDefault="00147AFC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Выработка автоматизма </w:t>
            </w:r>
          </w:p>
          <w:p w14:paraId="370C7F08" w14:textId="77777777" w:rsidR="002F208E" w:rsidRPr="004E3183" w:rsidRDefault="00147AFC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общего равновесия</w:t>
            </w:r>
          </w:p>
        </w:tc>
      </w:tr>
      <w:tr w:rsidR="002F208E" w:rsidRPr="004E3183" w14:paraId="767D3A4C" w14:textId="77777777" w:rsidTr="002F208E">
        <w:tc>
          <w:tcPr>
            <w:tcW w:w="1668" w:type="dxa"/>
          </w:tcPr>
          <w:p w14:paraId="37DDECB9" w14:textId="14E7DCDD" w:rsidR="002F208E" w:rsidRPr="004E3183" w:rsidRDefault="00955623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3месяц </w:t>
            </w: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курса</w:t>
            </w:r>
          </w:p>
        </w:tc>
        <w:tc>
          <w:tcPr>
            <w:tcW w:w="3969" w:type="dxa"/>
          </w:tcPr>
          <w:p w14:paraId="57CF563D" w14:textId="3EC68FD8" w:rsidR="002F208E" w:rsidRPr="004E3183" w:rsidRDefault="007E4874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«Перекрестное</w:t>
            </w:r>
            <w:r w:rsidR="005910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марширование»</w:t>
            </w:r>
          </w:p>
        </w:tc>
        <w:tc>
          <w:tcPr>
            <w:tcW w:w="4217" w:type="dxa"/>
          </w:tcPr>
          <w:p w14:paraId="482C449E" w14:textId="77777777" w:rsidR="00147AFC" w:rsidRPr="004E3183" w:rsidRDefault="00147AFC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Стимуляция развития нервной </w:t>
            </w: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системы</w:t>
            </w:r>
          </w:p>
          <w:p w14:paraId="65512ECC" w14:textId="77777777" w:rsidR="002F208E" w:rsidRPr="004E3183" w:rsidRDefault="00147AFC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кинестетического и предметно-зрительного восприятия</w:t>
            </w:r>
          </w:p>
        </w:tc>
      </w:tr>
      <w:tr w:rsidR="002F208E" w:rsidRPr="004E3183" w14:paraId="276C17D8" w14:textId="77777777" w:rsidTr="002F208E">
        <w:tc>
          <w:tcPr>
            <w:tcW w:w="1668" w:type="dxa"/>
          </w:tcPr>
          <w:p w14:paraId="3D326EEB" w14:textId="628932F3" w:rsidR="002F208E" w:rsidRPr="004E3183" w:rsidRDefault="00955623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3месяц курса</w:t>
            </w:r>
          </w:p>
        </w:tc>
        <w:tc>
          <w:tcPr>
            <w:tcW w:w="3969" w:type="dxa"/>
          </w:tcPr>
          <w:p w14:paraId="52D60A35" w14:textId="77777777" w:rsidR="002F208E" w:rsidRPr="004E3183" w:rsidRDefault="00147AFC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«Цепочки слов»</w:t>
            </w:r>
          </w:p>
        </w:tc>
        <w:tc>
          <w:tcPr>
            <w:tcW w:w="4217" w:type="dxa"/>
          </w:tcPr>
          <w:p w14:paraId="78526F1D" w14:textId="77777777" w:rsidR="00147AFC" w:rsidRPr="004E3183" w:rsidRDefault="00147AFC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Автоматизация, дифференциация звуков раннего и позднего онтогенеза</w:t>
            </w:r>
          </w:p>
          <w:p w14:paraId="0D7D9FE7" w14:textId="77777777" w:rsidR="002F208E" w:rsidRPr="004E3183" w:rsidRDefault="00147AFC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моторного планирования</w:t>
            </w:r>
          </w:p>
        </w:tc>
      </w:tr>
      <w:tr w:rsidR="002F208E" w:rsidRPr="004E3183" w14:paraId="2DB17219" w14:textId="77777777" w:rsidTr="002F208E">
        <w:tc>
          <w:tcPr>
            <w:tcW w:w="1668" w:type="dxa"/>
          </w:tcPr>
          <w:p w14:paraId="78DB7269" w14:textId="44747A2E" w:rsidR="002F208E" w:rsidRPr="004E3183" w:rsidRDefault="00955623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3месяц курса</w:t>
            </w:r>
          </w:p>
        </w:tc>
        <w:tc>
          <w:tcPr>
            <w:tcW w:w="3969" w:type="dxa"/>
          </w:tcPr>
          <w:p w14:paraId="15C12826" w14:textId="77777777" w:rsidR="002F208E" w:rsidRPr="004E3183" w:rsidRDefault="007E487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«Марш на месте»</w:t>
            </w:r>
          </w:p>
        </w:tc>
        <w:tc>
          <w:tcPr>
            <w:tcW w:w="4217" w:type="dxa"/>
          </w:tcPr>
          <w:p w14:paraId="2E2DF2FA" w14:textId="77777777" w:rsidR="007E4874" w:rsidRPr="004E3183" w:rsidRDefault="007E4874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межполушарного взаимодействия</w:t>
            </w:r>
          </w:p>
          <w:p w14:paraId="33CF2B00" w14:textId="77777777" w:rsidR="002F208E" w:rsidRPr="004E3183" w:rsidRDefault="002F208E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208E" w:rsidRPr="004E3183" w14:paraId="54C6A4F6" w14:textId="77777777" w:rsidTr="002F208E">
        <w:tc>
          <w:tcPr>
            <w:tcW w:w="1668" w:type="dxa"/>
          </w:tcPr>
          <w:p w14:paraId="0B72ED6C" w14:textId="438011C0" w:rsidR="002F208E" w:rsidRPr="004E3183" w:rsidRDefault="00955623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3месяц курса</w:t>
            </w:r>
          </w:p>
        </w:tc>
        <w:tc>
          <w:tcPr>
            <w:tcW w:w="3969" w:type="dxa"/>
          </w:tcPr>
          <w:p w14:paraId="530AEE86" w14:textId="77777777" w:rsidR="002F208E" w:rsidRPr="004E3183" w:rsidRDefault="007E487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B3298B"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Словесная вереница</w:t>
            </w: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217" w:type="dxa"/>
          </w:tcPr>
          <w:p w14:paraId="656D5D8C" w14:textId="603342D4" w:rsidR="007E4874" w:rsidRPr="004E3183" w:rsidRDefault="007E4874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межполушарного вза</w:t>
            </w:r>
            <w:r w:rsidR="005910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модействия </w:t>
            </w:r>
          </w:p>
          <w:p w14:paraId="2FAAC004" w14:textId="77777777" w:rsidR="007E4874" w:rsidRPr="004E3183" w:rsidRDefault="007E4874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Автоматизация, дифференциация звуков раннего и позднего онтогенеза</w:t>
            </w:r>
          </w:p>
          <w:p w14:paraId="44953278" w14:textId="77777777" w:rsidR="007E4874" w:rsidRPr="004E3183" w:rsidRDefault="007E4874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моторного планирования</w:t>
            </w:r>
          </w:p>
          <w:p w14:paraId="2ABDF758" w14:textId="77777777" w:rsidR="002F208E" w:rsidRPr="004E3183" w:rsidRDefault="002F208E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3B361D5" w14:textId="77777777" w:rsidR="002F208E" w:rsidRDefault="002F208E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B802B7" w14:textId="77777777" w:rsidR="00591064" w:rsidRDefault="00591064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54387C" w14:textId="77777777" w:rsidR="00591064" w:rsidRDefault="00591064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6261D0" w14:textId="77777777" w:rsidR="00591064" w:rsidRDefault="00591064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6315BC" w14:textId="77777777" w:rsidR="00591064" w:rsidRDefault="00591064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1675D9" w14:textId="77777777" w:rsidR="00591064" w:rsidRDefault="00591064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83BA2" w14:textId="77777777" w:rsidR="00591064" w:rsidRDefault="00591064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890EE8" w14:textId="77777777" w:rsidR="00591064" w:rsidRDefault="00591064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A94E0E" w14:textId="77777777" w:rsidR="00591064" w:rsidRDefault="00591064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2A8E83" w14:textId="77777777" w:rsidR="00591064" w:rsidRDefault="00591064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93E455" w14:textId="77777777" w:rsidR="00591064" w:rsidRDefault="00591064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6C038B" w14:textId="77777777" w:rsidR="00591064" w:rsidRDefault="00591064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6945DD" w14:textId="77777777" w:rsidR="00591064" w:rsidRPr="004E3183" w:rsidRDefault="00591064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D1ADE" w14:textId="77777777" w:rsidR="0059563B" w:rsidRPr="004E3183" w:rsidRDefault="0059563B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BCA578" w14:textId="77777777" w:rsidR="0059563B" w:rsidRPr="004E3183" w:rsidRDefault="00307F8F" w:rsidP="004E318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IV </w:t>
      </w:r>
      <w:r w:rsidRPr="004E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</w:t>
      </w:r>
    </w:p>
    <w:p w14:paraId="7F028AFA" w14:textId="77777777" w:rsidR="00135150" w:rsidRPr="004E3183" w:rsidRDefault="00135150" w:rsidP="004E3183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9923" w:type="dxa"/>
        <w:tblInd w:w="-34" w:type="dxa"/>
        <w:tblLook w:val="04A0" w:firstRow="1" w:lastRow="0" w:firstColumn="1" w:lastColumn="0" w:noHBand="0" w:noVBand="1"/>
      </w:tblPr>
      <w:tblGrid>
        <w:gridCol w:w="1232"/>
        <w:gridCol w:w="2295"/>
        <w:gridCol w:w="2148"/>
        <w:gridCol w:w="4248"/>
      </w:tblGrid>
      <w:tr w:rsidR="00307F8F" w:rsidRPr="004E3183" w14:paraId="067C69C6" w14:textId="77777777" w:rsidTr="00D52DC4">
        <w:tc>
          <w:tcPr>
            <w:tcW w:w="1226" w:type="dxa"/>
          </w:tcPr>
          <w:p w14:paraId="3824B8F2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2296" w:type="dxa"/>
          </w:tcPr>
          <w:p w14:paraId="73D7F946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49" w:type="dxa"/>
          </w:tcPr>
          <w:p w14:paraId="3F82D8B5" w14:textId="77777777" w:rsidR="00307F8F" w:rsidRPr="004E3183" w:rsidRDefault="00307F8F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Формы, технологии, приемы и методы</w:t>
            </w:r>
          </w:p>
        </w:tc>
        <w:tc>
          <w:tcPr>
            <w:tcW w:w="4252" w:type="dxa"/>
          </w:tcPr>
          <w:p w14:paraId="19C06F59" w14:textId="77777777" w:rsidR="00307F8F" w:rsidRPr="004E3183" w:rsidRDefault="00307F8F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Материально-техническое оснащение</w:t>
            </w:r>
          </w:p>
        </w:tc>
      </w:tr>
      <w:tr w:rsidR="00307F8F" w:rsidRPr="004E3183" w14:paraId="4D1A9B72" w14:textId="77777777" w:rsidTr="00D52DC4">
        <w:tc>
          <w:tcPr>
            <w:tcW w:w="1226" w:type="dxa"/>
          </w:tcPr>
          <w:p w14:paraId="6DF28C7F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14:paraId="0D04CD7D" w14:textId="77777777" w:rsidR="00307F8F" w:rsidRPr="004E3183" w:rsidRDefault="00307F8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«Ловкие пальчики»</w:t>
            </w:r>
          </w:p>
        </w:tc>
        <w:tc>
          <w:tcPr>
            <w:tcW w:w="2149" w:type="dxa"/>
          </w:tcPr>
          <w:p w14:paraId="0C4BF6E0" w14:textId="77777777" w:rsidR="00307F8F" w:rsidRPr="004E3183" w:rsidRDefault="00D52DC4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</w:t>
            </w:r>
          </w:p>
          <w:p w14:paraId="594AA745" w14:textId="77777777" w:rsidR="00D52DC4" w:rsidRPr="004E3183" w:rsidRDefault="00D52DC4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1FFFEF3D" w14:textId="77777777" w:rsidR="00D52DC4" w:rsidRPr="004E3183" w:rsidRDefault="00D52DC4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4252" w:type="dxa"/>
          </w:tcPr>
          <w:p w14:paraId="3889C396" w14:textId="03BB37C5" w:rsidR="00307F8F" w:rsidRPr="004E3183" w:rsidRDefault="00D52DC4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Картотекакомплекса упражнений Логиновой Г.П.</w:t>
            </w:r>
            <w:r w:rsidR="00061AAD"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061AAD" w:rsidRPr="004E31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61AAD"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блок)</w:t>
            </w:r>
          </w:p>
          <w:p w14:paraId="182135D3" w14:textId="77777777" w:rsidR="00D52DC4" w:rsidRPr="00591064" w:rsidRDefault="00D52DC4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Маты</w:t>
            </w:r>
          </w:p>
        </w:tc>
      </w:tr>
      <w:tr w:rsidR="00307F8F" w:rsidRPr="004E3183" w14:paraId="2B0F7C57" w14:textId="77777777" w:rsidTr="00D52DC4">
        <w:tc>
          <w:tcPr>
            <w:tcW w:w="1226" w:type="dxa"/>
          </w:tcPr>
          <w:p w14:paraId="10CA3C4F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14:paraId="397858A6" w14:textId="77777777" w:rsidR="00307F8F" w:rsidRPr="004E3183" w:rsidRDefault="00307F8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«Попробуй повтори»</w:t>
            </w:r>
          </w:p>
        </w:tc>
        <w:tc>
          <w:tcPr>
            <w:tcW w:w="2149" w:type="dxa"/>
          </w:tcPr>
          <w:p w14:paraId="58EDA9C0" w14:textId="77777777" w:rsidR="00D52DC4" w:rsidRPr="004E3183" w:rsidRDefault="00D52DC4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</w:t>
            </w:r>
          </w:p>
          <w:p w14:paraId="30961599" w14:textId="77777777" w:rsidR="00D52DC4" w:rsidRPr="004E3183" w:rsidRDefault="00D52DC4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игра</w:t>
            </w:r>
          </w:p>
          <w:p w14:paraId="08C7692D" w14:textId="77777777" w:rsidR="00D52DC4" w:rsidRPr="004E3183" w:rsidRDefault="00D52DC4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Музыкально-ритмическая игра</w:t>
            </w:r>
          </w:p>
          <w:p w14:paraId="651A879C" w14:textId="77777777" w:rsidR="00D52DC4" w:rsidRPr="004E3183" w:rsidRDefault="00D52DC4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Релаксация</w:t>
            </w:r>
          </w:p>
          <w:p w14:paraId="45D16894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0DA5C7BE" w14:textId="77777777" w:rsidR="00D52DC4" w:rsidRPr="004E3183" w:rsidRDefault="00D52DC4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нейропсихологической игры «Попробуй повтори</w:t>
            </w:r>
            <w:r w:rsidR="00AE750A"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BEC6C90" w14:textId="77777777" w:rsidR="00AE750A" w:rsidRPr="00591064" w:rsidRDefault="00AE750A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Палочки</w:t>
            </w:r>
          </w:p>
          <w:p w14:paraId="280D8E0E" w14:textId="77777777" w:rsidR="00AE750A" w:rsidRPr="00591064" w:rsidRDefault="00AE750A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Маты</w:t>
            </w:r>
          </w:p>
        </w:tc>
      </w:tr>
      <w:tr w:rsidR="00307F8F" w:rsidRPr="004E3183" w14:paraId="4B52DF39" w14:textId="77777777" w:rsidTr="00D52DC4">
        <w:tc>
          <w:tcPr>
            <w:tcW w:w="1226" w:type="dxa"/>
          </w:tcPr>
          <w:p w14:paraId="0C21D380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96" w:type="dxa"/>
          </w:tcPr>
          <w:p w14:paraId="08BB8A54" w14:textId="77777777" w:rsidR="00307F8F" w:rsidRPr="004E3183" w:rsidRDefault="00307F8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«Различаем звуки»</w:t>
            </w:r>
          </w:p>
        </w:tc>
        <w:tc>
          <w:tcPr>
            <w:tcW w:w="2149" w:type="dxa"/>
          </w:tcPr>
          <w:p w14:paraId="1DB66E2B" w14:textId="77777777" w:rsidR="00307F8F" w:rsidRPr="004E3183" w:rsidRDefault="00AE750A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</w:t>
            </w:r>
          </w:p>
          <w:p w14:paraId="7AAD1D31" w14:textId="77777777" w:rsidR="00AE750A" w:rsidRPr="00591064" w:rsidRDefault="00AE750A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252" w:type="dxa"/>
          </w:tcPr>
          <w:p w14:paraId="5E45DC22" w14:textId="77777777" w:rsidR="00307F8F" w:rsidRPr="004E3183" w:rsidRDefault="00AE750A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 логопедические нейрокарточки «Различаем звуки»</w:t>
            </w:r>
          </w:p>
          <w:p w14:paraId="391ADD98" w14:textId="619BDF2B" w:rsidR="00AE750A" w:rsidRPr="00591064" w:rsidRDefault="00AE750A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Мя</w:t>
            </w:r>
            <w:r w:rsid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14:paraId="56B3D082" w14:textId="77777777" w:rsidR="00AE750A" w:rsidRPr="00591064" w:rsidRDefault="00AE750A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Балансировочная доска</w:t>
            </w:r>
          </w:p>
        </w:tc>
      </w:tr>
      <w:tr w:rsidR="00307F8F" w:rsidRPr="004E3183" w14:paraId="1A1ADD4C" w14:textId="77777777" w:rsidTr="00D52DC4">
        <w:tc>
          <w:tcPr>
            <w:tcW w:w="1226" w:type="dxa"/>
          </w:tcPr>
          <w:p w14:paraId="454A58EF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96" w:type="dxa"/>
          </w:tcPr>
          <w:p w14:paraId="5042B0C0" w14:textId="77777777" w:rsidR="00307F8F" w:rsidRPr="004E3183" w:rsidRDefault="00307F8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«Веселая паутинка»</w:t>
            </w:r>
          </w:p>
        </w:tc>
        <w:tc>
          <w:tcPr>
            <w:tcW w:w="2149" w:type="dxa"/>
          </w:tcPr>
          <w:p w14:paraId="29838D1E" w14:textId="77777777" w:rsidR="00307F8F" w:rsidRPr="004E3183" w:rsidRDefault="00AE750A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</w:t>
            </w:r>
          </w:p>
          <w:p w14:paraId="36C989CC" w14:textId="77777777" w:rsidR="00AE750A" w:rsidRPr="00591064" w:rsidRDefault="00AE750A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6CB81F0A" w14:textId="77777777" w:rsidR="00AE750A" w:rsidRPr="004E3183" w:rsidRDefault="00AE750A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Музыкально-ритмическая </w:t>
            </w: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  <w:p w14:paraId="6E8BAADB" w14:textId="77777777" w:rsidR="00AE750A" w:rsidRPr="004E3183" w:rsidRDefault="00AE750A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4252" w:type="dxa"/>
          </w:tcPr>
          <w:p w14:paraId="7F2686DF" w14:textId="77777777" w:rsidR="00307F8F" w:rsidRPr="004E3183" w:rsidRDefault="00AE750A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Картотека комплекса упражнений на развитие межполушарного взаимодействия</w:t>
            </w:r>
          </w:p>
          <w:p w14:paraId="041107D6" w14:textId="77777777" w:rsidR="00AE750A" w:rsidRPr="00591064" w:rsidRDefault="00AE750A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Стулья</w:t>
            </w:r>
          </w:p>
          <w:p w14:paraId="1C6642BC" w14:textId="77777777" w:rsidR="00AE750A" w:rsidRPr="00591064" w:rsidRDefault="00AE750A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Маты</w:t>
            </w:r>
          </w:p>
        </w:tc>
      </w:tr>
      <w:tr w:rsidR="00307F8F" w:rsidRPr="004E3183" w14:paraId="185AE657" w14:textId="77777777" w:rsidTr="00D52DC4">
        <w:tc>
          <w:tcPr>
            <w:tcW w:w="1226" w:type="dxa"/>
          </w:tcPr>
          <w:p w14:paraId="162CDBB5" w14:textId="77777777" w:rsidR="00591064" w:rsidRDefault="00591064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3A86C87" w14:textId="101F2721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96" w:type="dxa"/>
          </w:tcPr>
          <w:p w14:paraId="51699934" w14:textId="77777777" w:rsidR="00591064" w:rsidRDefault="00591064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582832" w14:textId="51F57A81" w:rsidR="00307F8F" w:rsidRPr="004E3183" w:rsidRDefault="00307F8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«Звуковой калейдоскоп»</w:t>
            </w:r>
          </w:p>
        </w:tc>
        <w:tc>
          <w:tcPr>
            <w:tcW w:w="2149" w:type="dxa"/>
          </w:tcPr>
          <w:p w14:paraId="0BECC074" w14:textId="77777777" w:rsidR="00591064" w:rsidRDefault="00591064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0AE600" w14:textId="5B2740C6" w:rsidR="00CF116F" w:rsidRPr="004E3183" w:rsidRDefault="00CF116F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</w:t>
            </w:r>
          </w:p>
          <w:p w14:paraId="21264DB1" w14:textId="77777777" w:rsidR="00307F8F" w:rsidRPr="00591064" w:rsidRDefault="00CF116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252" w:type="dxa"/>
          </w:tcPr>
          <w:p w14:paraId="5231E750" w14:textId="77777777" w:rsidR="00591064" w:rsidRDefault="00591064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7F41E9" w14:textId="149FD16C" w:rsidR="00CF116F" w:rsidRPr="004E3183" w:rsidRDefault="00CF116F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 логопедические нейрокарточки «Различаем звуки»</w:t>
            </w:r>
          </w:p>
          <w:p w14:paraId="0E1073D8" w14:textId="77777777" w:rsidR="00CF116F" w:rsidRPr="004E3183" w:rsidRDefault="00CF116F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Речевой материал соответственно отрабатываемому звуку (индивидуально)</w:t>
            </w:r>
          </w:p>
          <w:p w14:paraId="2838E409" w14:textId="77777777" w:rsidR="00CF116F" w:rsidRPr="00591064" w:rsidRDefault="00CF116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Мяч</w:t>
            </w:r>
          </w:p>
          <w:p w14:paraId="2990FA73" w14:textId="77777777" w:rsidR="00CF116F" w:rsidRPr="00591064" w:rsidRDefault="00CF116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Мешочки с наполнителями</w:t>
            </w:r>
          </w:p>
          <w:p w14:paraId="39E4C4B3" w14:textId="77777777" w:rsidR="00307F8F" w:rsidRPr="00591064" w:rsidRDefault="00CF116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Балансировочная доска</w:t>
            </w:r>
          </w:p>
        </w:tc>
      </w:tr>
      <w:tr w:rsidR="00307F8F" w:rsidRPr="004E3183" w14:paraId="05ADA982" w14:textId="77777777" w:rsidTr="00D52DC4">
        <w:tc>
          <w:tcPr>
            <w:tcW w:w="1226" w:type="dxa"/>
          </w:tcPr>
          <w:p w14:paraId="72434CE0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96" w:type="dxa"/>
          </w:tcPr>
          <w:p w14:paraId="1AE93333" w14:textId="77777777" w:rsidR="00307F8F" w:rsidRPr="004E3183" w:rsidRDefault="00307F8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«Забавные движения»</w:t>
            </w:r>
          </w:p>
        </w:tc>
        <w:tc>
          <w:tcPr>
            <w:tcW w:w="2149" w:type="dxa"/>
          </w:tcPr>
          <w:p w14:paraId="7F5DEEE2" w14:textId="77777777" w:rsidR="00CF116F" w:rsidRPr="004E3183" w:rsidRDefault="00CF116F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</w:t>
            </w:r>
          </w:p>
          <w:p w14:paraId="51A25F9E" w14:textId="77777777" w:rsidR="00307F8F" w:rsidRPr="00591064" w:rsidRDefault="00CF116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5D3B12A1" w14:textId="77777777" w:rsidR="00CF116F" w:rsidRPr="004E3183" w:rsidRDefault="00CF116F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Музыкально-ритмическая игра</w:t>
            </w:r>
          </w:p>
          <w:p w14:paraId="3E468959" w14:textId="77777777" w:rsidR="00CF116F" w:rsidRPr="004E3183" w:rsidRDefault="00CF116F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Релаксация</w:t>
            </w:r>
          </w:p>
          <w:p w14:paraId="330FF386" w14:textId="77777777" w:rsidR="00CF116F" w:rsidRPr="004E3183" w:rsidRDefault="00CF116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05FE2D81" w14:textId="77777777" w:rsidR="00CF116F" w:rsidRPr="004E3183" w:rsidRDefault="00CF116F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комплекса упражнений Логиновой Г.П.</w:t>
            </w:r>
            <w:r w:rsidR="00061AAD"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061AAD" w:rsidRPr="004E31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61AAD"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61AAD" w:rsidRPr="004E31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061AAD"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блоки)</w:t>
            </w:r>
          </w:p>
          <w:p w14:paraId="03246ED5" w14:textId="77777777" w:rsidR="00CF116F" w:rsidRPr="00591064" w:rsidRDefault="00CF116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Палочки</w:t>
            </w:r>
          </w:p>
          <w:p w14:paraId="27BC8100" w14:textId="77777777" w:rsidR="00307F8F" w:rsidRPr="00591064" w:rsidRDefault="00CF116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Маты</w:t>
            </w:r>
          </w:p>
        </w:tc>
      </w:tr>
      <w:tr w:rsidR="00307F8F" w:rsidRPr="004E3183" w14:paraId="3371799E" w14:textId="77777777" w:rsidTr="00D52DC4">
        <w:tc>
          <w:tcPr>
            <w:tcW w:w="1226" w:type="dxa"/>
          </w:tcPr>
          <w:p w14:paraId="724C95CC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96" w:type="dxa"/>
          </w:tcPr>
          <w:p w14:paraId="7F1BAE70" w14:textId="77777777" w:rsidR="00307F8F" w:rsidRPr="004E3183" w:rsidRDefault="00307F8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«Умная зарядка»</w:t>
            </w:r>
          </w:p>
        </w:tc>
        <w:tc>
          <w:tcPr>
            <w:tcW w:w="2149" w:type="dxa"/>
          </w:tcPr>
          <w:p w14:paraId="63FFFE4A" w14:textId="77777777" w:rsidR="00CF116F" w:rsidRPr="004E3183" w:rsidRDefault="00CF116F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</w:t>
            </w:r>
          </w:p>
          <w:p w14:paraId="6ECB439B" w14:textId="77777777" w:rsidR="00CF116F" w:rsidRPr="00591064" w:rsidRDefault="00CF116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06ED92A3" w14:textId="77777777" w:rsidR="00CF116F" w:rsidRPr="004E3183" w:rsidRDefault="00CF116F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Музыкально-ритмическая игра</w:t>
            </w:r>
          </w:p>
          <w:p w14:paraId="631F3E78" w14:textId="77777777" w:rsidR="00CF116F" w:rsidRPr="004E3183" w:rsidRDefault="00CF116F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Релаксация</w:t>
            </w:r>
          </w:p>
          <w:p w14:paraId="40AC77D5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337DF1FC" w14:textId="77777777" w:rsidR="00307F8F" w:rsidRPr="004E3183" w:rsidRDefault="00CF116F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комплекса упражнений Еремеевой В.Д., Хризман Т.П.</w:t>
            </w:r>
          </w:p>
          <w:p w14:paraId="01B90E97" w14:textId="77777777" w:rsidR="00CF116F" w:rsidRPr="00591064" w:rsidRDefault="00CF116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Маты</w:t>
            </w:r>
          </w:p>
        </w:tc>
      </w:tr>
      <w:tr w:rsidR="00307F8F" w:rsidRPr="004E3183" w14:paraId="6DEB073D" w14:textId="77777777" w:rsidTr="00D52DC4">
        <w:tc>
          <w:tcPr>
            <w:tcW w:w="1226" w:type="dxa"/>
          </w:tcPr>
          <w:p w14:paraId="2353762C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96" w:type="dxa"/>
          </w:tcPr>
          <w:p w14:paraId="53E9434F" w14:textId="77777777" w:rsidR="00307F8F" w:rsidRPr="004E3183" w:rsidRDefault="00307F8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«Слоговая гимнастика»</w:t>
            </w:r>
          </w:p>
        </w:tc>
        <w:tc>
          <w:tcPr>
            <w:tcW w:w="2149" w:type="dxa"/>
          </w:tcPr>
          <w:p w14:paraId="36C818EC" w14:textId="77777777" w:rsidR="00CF116F" w:rsidRPr="004E3183" w:rsidRDefault="00CF116F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</w:t>
            </w:r>
          </w:p>
          <w:p w14:paraId="3570ECCD" w14:textId="77777777" w:rsidR="00CF116F" w:rsidRPr="00591064" w:rsidRDefault="00CF116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483950DC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59DFE056" w14:textId="77777777" w:rsidR="00CF116F" w:rsidRPr="00591064" w:rsidRDefault="00CF116F" w:rsidP="00591064">
            <w:pPr>
              <w:pStyle w:val="aa"/>
              <w:rPr>
                <w:sz w:val="28"/>
                <w:szCs w:val="28"/>
              </w:rPr>
            </w:pPr>
            <w:r w:rsidRPr="00591064">
              <w:rPr>
                <w:sz w:val="28"/>
                <w:szCs w:val="28"/>
              </w:rPr>
              <w:t>Пособие логопедические нейрокарточки «Различаем звуки»</w:t>
            </w:r>
          </w:p>
          <w:p w14:paraId="7CAE29F7" w14:textId="77777777" w:rsidR="00CF116F" w:rsidRPr="00591064" w:rsidRDefault="00CF116F" w:rsidP="00591064">
            <w:pPr>
              <w:pStyle w:val="aa"/>
              <w:rPr>
                <w:sz w:val="28"/>
                <w:szCs w:val="28"/>
              </w:rPr>
            </w:pPr>
            <w:r w:rsidRPr="00591064">
              <w:rPr>
                <w:sz w:val="28"/>
                <w:szCs w:val="28"/>
              </w:rPr>
              <w:t xml:space="preserve">Речевой материал соответственно </w:t>
            </w:r>
            <w:r w:rsidRPr="00591064">
              <w:rPr>
                <w:sz w:val="28"/>
                <w:szCs w:val="28"/>
              </w:rPr>
              <w:lastRenderedPageBreak/>
              <w:t>отрабатываемому звуку (индивидуально)</w:t>
            </w:r>
          </w:p>
          <w:p w14:paraId="78FC08B4" w14:textId="3CE8E1B1" w:rsidR="00CF116F" w:rsidRPr="00591064" w:rsidRDefault="00CF116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Мяч</w:t>
            </w:r>
            <w:r w:rsid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1AAD"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Гимнастические палки</w:t>
            </w:r>
          </w:p>
          <w:p w14:paraId="77E6D7A0" w14:textId="77777777" w:rsidR="00307F8F" w:rsidRPr="00591064" w:rsidRDefault="00CF116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Балансировочная доска</w:t>
            </w:r>
          </w:p>
        </w:tc>
      </w:tr>
      <w:tr w:rsidR="00307F8F" w:rsidRPr="004E3183" w14:paraId="20D23820" w14:textId="77777777" w:rsidTr="00D52DC4">
        <w:tc>
          <w:tcPr>
            <w:tcW w:w="1226" w:type="dxa"/>
          </w:tcPr>
          <w:p w14:paraId="6C81A193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296" w:type="dxa"/>
          </w:tcPr>
          <w:p w14:paraId="44206C54" w14:textId="77777777" w:rsidR="00307F8F" w:rsidRPr="004E3183" w:rsidRDefault="00307F8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«Мельница»</w:t>
            </w:r>
          </w:p>
        </w:tc>
        <w:tc>
          <w:tcPr>
            <w:tcW w:w="2149" w:type="dxa"/>
          </w:tcPr>
          <w:p w14:paraId="2AE8A9F5" w14:textId="77777777" w:rsidR="00061AAD" w:rsidRPr="004E3183" w:rsidRDefault="00061AAD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</w:t>
            </w:r>
          </w:p>
          <w:p w14:paraId="3ACCF4DF" w14:textId="77777777" w:rsidR="00061AAD" w:rsidRPr="00591064" w:rsidRDefault="00061AAD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63DAD2D2" w14:textId="77777777" w:rsidR="00061AAD" w:rsidRPr="004E3183" w:rsidRDefault="00061AAD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Музыкально-ритмическая игра</w:t>
            </w:r>
          </w:p>
          <w:p w14:paraId="5CD6AAE3" w14:textId="77777777" w:rsidR="00061AAD" w:rsidRPr="004E3183" w:rsidRDefault="00061AAD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Релаксация</w:t>
            </w:r>
          </w:p>
          <w:p w14:paraId="3266B62F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2967FC3F" w14:textId="77777777" w:rsidR="00061AAD" w:rsidRPr="004E3183" w:rsidRDefault="00061AAD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нейропсихологической игры «Попробуй повтори»</w:t>
            </w:r>
          </w:p>
          <w:p w14:paraId="1544C831" w14:textId="77777777" w:rsidR="00061AAD" w:rsidRPr="00591064" w:rsidRDefault="00061AAD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Кубики</w:t>
            </w:r>
          </w:p>
          <w:p w14:paraId="0AC0C856" w14:textId="77777777" w:rsidR="00307F8F" w:rsidRPr="00591064" w:rsidRDefault="00061AAD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Маты</w:t>
            </w:r>
          </w:p>
        </w:tc>
      </w:tr>
      <w:tr w:rsidR="00307F8F" w:rsidRPr="004E3183" w14:paraId="3003F3A3" w14:textId="77777777" w:rsidTr="00D52DC4">
        <w:tc>
          <w:tcPr>
            <w:tcW w:w="1226" w:type="dxa"/>
          </w:tcPr>
          <w:p w14:paraId="3BBFF5E6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96" w:type="dxa"/>
          </w:tcPr>
          <w:p w14:paraId="4E493CF7" w14:textId="77777777" w:rsidR="00307F8F" w:rsidRPr="004E3183" w:rsidRDefault="00307F8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«Слоговые домики»</w:t>
            </w:r>
          </w:p>
        </w:tc>
        <w:tc>
          <w:tcPr>
            <w:tcW w:w="2149" w:type="dxa"/>
          </w:tcPr>
          <w:p w14:paraId="6AB4A359" w14:textId="77777777" w:rsidR="00061AAD" w:rsidRPr="004E3183" w:rsidRDefault="00061AAD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</w:t>
            </w:r>
          </w:p>
          <w:p w14:paraId="2EEB8272" w14:textId="77777777" w:rsidR="00061AAD" w:rsidRPr="00591064" w:rsidRDefault="00061AAD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1BF82596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19C69AA0" w14:textId="77777777" w:rsidR="00061AAD" w:rsidRPr="004E3183" w:rsidRDefault="00061AAD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 логопедические нейрокарточки «Различаем звуки»</w:t>
            </w:r>
          </w:p>
          <w:p w14:paraId="7326A944" w14:textId="77777777" w:rsidR="00061AAD" w:rsidRPr="004E3183" w:rsidRDefault="00061AAD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Речевой материал соответственно отрабатываемому звуку (индивидуально)</w:t>
            </w:r>
          </w:p>
          <w:p w14:paraId="2D3877F0" w14:textId="77777777" w:rsidR="00061AAD" w:rsidRPr="00591064" w:rsidRDefault="00061AAD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Мяч</w:t>
            </w:r>
          </w:p>
          <w:p w14:paraId="6A5DEAC2" w14:textId="77777777" w:rsidR="00307F8F" w:rsidRPr="00591064" w:rsidRDefault="00061AAD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Балансировочная доска</w:t>
            </w:r>
          </w:p>
        </w:tc>
      </w:tr>
      <w:tr w:rsidR="00307F8F" w:rsidRPr="004E3183" w14:paraId="25CDF539" w14:textId="77777777" w:rsidTr="00D52DC4">
        <w:tc>
          <w:tcPr>
            <w:tcW w:w="1226" w:type="dxa"/>
          </w:tcPr>
          <w:p w14:paraId="22A681EB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96" w:type="dxa"/>
          </w:tcPr>
          <w:p w14:paraId="68D2D5B5" w14:textId="77777777" w:rsidR="00307F8F" w:rsidRPr="004E3183" w:rsidRDefault="00307F8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«Чудесные превращения»</w:t>
            </w:r>
          </w:p>
        </w:tc>
        <w:tc>
          <w:tcPr>
            <w:tcW w:w="2149" w:type="dxa"/>
          </w:tcPr>
          <w:p w14:paraId="7B5D6993" w14:textId="77777777" w:rsidR="00061AAD" w:rsidRPr="004E3183" w:rsidRDefault="00061AAD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</w:t>
            </w:r>
          </w:p>
          <w:p w14:paraId="49A83106" w14:textId="77777777" w:rsidR="00061AAD" w:rsidRPr="00591064" w:rsidRDefault="00061AAD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546DA080" w14:textId="77777777" w:rsidR="00061AAD" w:rsidRPr="004E3183" w:rsidRDefault="00061AAD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Музыкально-ритмическая игра</w:t>
            </w:r>
          </w:p>
          <w:p w14:paraId="0CB328DE" w14:textId="77777777" w:rsidR="00061AAD" w:rsidRPr="004E3183" w:rsidRDefault="00061AAD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Релаксация</w:t>
            </w:r>
          </w:p>
          <w:p w14:paraId="5033825F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631D596A" w14:textId="77777777" w:rsidR="00061AAD" w:rsidRPr="00591064" w:rsidRDefault="00061AAD" w:rsidP="00591064">
            <w:pPr>
              <w:pStyle w:val="aa"/>
              <w:rPr>
                <w:sz w:val="28"/>
                <w:szCs w:val="28"/>
              </w:rPr>
            </w:pPr>
            <w:r w:rsidRPr="00591064">
              <w:rPr>
                <w:sz w:val="28"/>
                <w:szCs w:val="28"/>
              </w:rPr>
              <w:t>Картотека комплекса упражнений Логиновой Г.П.(</w:t>
            </w:r>
            <w:r w:rsidRPr="00591064">
              <w:rPr>
                <w:sz w:val="28"/>
                <w:szCs w:val="28"/>
                <w:lang w:val="en-US"/>
              </w:rPr>
              <w:t>IV</w:t>
            </w:r>
            <w:r w:rsidRPr="00591064">
              <w:rPr>
                <w:sz w:val="28"/>
                <w:szCs w:val="28"/>
              </w:rPr>
              <w:t xml:space="preserve"> блок)</w:t>
            </w:r>
          </w:p>
          <w:p w14:paraId="77FC2EB7" w14:textId="77777777" w:rsidR="00061AAD" w:rsidRPr="00591064" w:rsidRDefault="00061AAD" w:rsidP="00591064">
            <w:pPr>
              <w:pStyle w:val="aa"/>
              <w:rPr>
                <w:sz w:val="28"/>
                <w:szCs w:val="28"/>
              </w:rPr>
            </w:pPr>
            <w:r w:rsidRPr="00591064">
              <w:rPr>
                <w:sz w:val="28"/>
                <w:szCs w:val="28"/>
              </w:rPr>
              <w:t>Палочки</w:t>
            </w:r>
          </w:p>
          <w:p w14:paraId="2099224F" w14:textId="77777777" w:rsidR="00307F8F" w:rsidRPr="00591064" w:rsidRDefault="00061AAD" w:rsidP="00591064">
            <w:pPr>
              <w:pStyle w:val="aa"/>
              <w:rPr>
                <w:sz w:val="28"/>
                <w:szCs w:val="28"/>
              </w:rPr>
            </w:pPr>
            <w:r w:rsidRPr="00591064">
              <w:rPr>
                <w:sz w:val="28"/>
                <w:szCs w:val="28"/>
              </w:rPr>
              <w:t>Маты</w:t>
            </w:r>
          </w:p>
          <w:p w14:paraId="2DC6060B" w14:textId="77777777" w:rsidR="00061AAD" w:rsidRPr="00591064" w:rsidRDefault="00061AAD" w:rsidP="00591064">
            <w:pPr>
              <w:pStyle w:val="aa"/>
              <w:rPr>
                <w:sz w:val="28"/>
                <w:szCs w:val="28"/>
              </w:rPr>
            </w:pPr>
            <w:r w:rsidRPr="00591064">
              <w:rPr>
                <w:sz w:val="28"/>
                <w:szCs w:val="28"/>
              </w:rPr>
              <w:t>Пособие логопедические нейрокарточки «Различаем звуки»</w:t>
            </w:r>
          </w:p>
          <w:p w14:paraId="20E2A991" w14:textId="77777777" w:rsidR="00061AAD" w:rsidRPr="00591064" w:rsidRDefault="00061AAD" w:rsidP="00591064">
            <w:pPr>
              <w:pStyle w:val="aa"/>
              <w:rPr>
                <w:sz w:val="28"/>
                <w:szCs w:val="28"/>
              </w:rPr>
            </w:pPr>
            <w:r w:rsidRPr="00591064">
              <w:rPr>
                <w:sz w:val="28"/>
                <w:szCs w:val="28"/>
              </w:rPr>
              <w:t>Речевой материал соответственно отрабатываемому звуку (индивидуально)</w:t>
            </w:r>
          </w:p>
          <w:p w14:paraId="328FE3C9" w14:textId="77777777" w:rsidR="00061AAD" w:rsidRPr="00591064" w:rsidRDefault="00061AAD" w:rsidP="00591064">
            <w:pPr>
              <w:pStyle w:val="aa"/>
              <w:rPr>
                <w:sz w:val="28"/>
                <w:szCs w:val="28"/>
              </w:rPr>
            </w:pPr>
            <w:r w:rsidRPr="00591064">
              <w:rPr>
                <w:sz w:val="28"/>
                <w:szCs w:val="28"/>
              </w:rPr>
              <w:t>Мяч</w:t>
            </w:r>
          </w:p>
          <w:p w14:paraId="55227421" w14:textId="77777777" w:rsidR="00061AAD" w:rsidRPr="00591064" w:rsidRDefault="00061AAD" w:rsidP="00591064">
            <w:pPr>
              <w:pStyle w:val="aa"/>
              <w:rPr>
                <w:b/>
              </w:rPr>
            </w:pPr>
            <w:r w:rsidRPr="00591064">
              <w:rPr>
                <w:sz w:val="28"/>
                <w:szCs w:val="28"/>
              </w:rPr>
              <w:t>Балансировочная доска</w:t>
            </w:r>
          </w:p>
        </w:tc>
      </w:tr>
      <w:tr w:rsidR="00307F8F" w:rsidRPr="004E3183" w14:paraId="7B41DAF8" w14:textId="77777777" w:rsidTr="00D52DC4">
        <w:tc>
          <w:tcPr>
            <w:tcW w:w="1226" w:type="dxa"/>
          </w:tcPr>
          <w:p w14:paraId="69456060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96" w:type="dxa"/>
          </w:tcPr>
          <w:p w14:paraId="258F2675" w14:textId="77777777" w:rsidR="00307F8F" w:rsidRPr="004E3183" w:rsidRDefault="00307F8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«Перекрестное марширование»</w:t>
            </w:r>
          </w:p>
        </w:tc>
        <w:tc>
          <w:tcPr>
            <w:tcW w:w="2149" w:type="dxa"/>
          </w:tcPr>
          <w:p w14:paraId="7FC31956" w14:textId="77777777" w:rsidR="00061AAD" w:rsidRPr="004E3183" w:rsidRDefault="00061AAD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</w:t>
            </w:r>
          </w:p>
          <w:p w14:paraId="7AAFF957" w14:textId="77777777" w:rsidR="00061AAD" w:rsidRPr="00591064" w:rsidRDefault="00061AAD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4BFD7D9C" w14:textId="77777777" w:rsidR="00061AAD" w:rsidRPr="004E3183" w:rsidRDefault="00061AAD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Музыкально-ритмическая игра</w:t>
            </w:r>
          </w:p>
          <w:p w14:paraId="56C89F04" w14:textId="77777777" w:rsidR="00061AAD" w:rsidRPr="004E3183" w:rsidRDefault="00061AAD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Релаксация</w:t>
            </w:r>
          </w:p>
          <w:p w14:paraId="69893205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4F50D44A" w14:textId="3FBC0C1E" w:rsidR="00061AAD" w:rsidRPr="004E3183" w:rsidRDefault="00061AAD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Карточки нейропсихологической иг</w:t>
            </w:r>
            <w:r w:rsid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ы «Попробуй повтори»</w:t>
            </w:r>
          </w:p>
          <w:p w14:paraId="6AECF8FE" w14:textId="77777777" w:rsidR="000C6182" w:rsidRPr="00591064" w:rsidRDefault="000C6182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Маты</w:t>
            </w:r>
          </w:p>
          <w:p w14:paraId="20190782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F8F" w:rsidRPr="004E3183" w14:paraId="6DF1AB08" w14:textId="77777777" w:rsidTr="00D52DC4">
        <w:tc>
          <w:tcPr>
            <w:tcW w:w="1226" w:type="dxa"/>
          </w:tcPr>
          <w:p w14:paraId="287A46A5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2296" w:type="dxa"/>
          </w:tcPr>
          <w:p w14:paraId="75F4E6CE" w14:textId="77777777" w:rsidR="00307F8F" w:rsidRPr="004E3183" w:rsidRDefault="00307F8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«Цепочки слов»</w:t>
            </w:r>
          </w:p>
        </w:tc>
        <w:tc>
          <w:tcPr>
            <w:tcW w:w="2149" w:type="dxa"/>
          </w:tcPr>
          <w:p w14:paraId="4F4755E3" w14:textId="77777777" w:rsidR="000C6182" w:rsidRPr="004E3183" w:rsidRDefault="000C6182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</w:t>
            </w:r>
          </w:p>
          <w:p w14:paraId="7EB6B26A" w14:textId="77777777" w:rsidR="000C6182" w:rsidRPr="00591064" w:rsidRDefault="000C6182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41E77B41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68703212" w14:textId="77777777" w:rsidR="000C6182" w:rsidRPr="004E3183" w:rsidRDefault="000C6182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 логопедические нейрокарточки «Различаем звуки»</w:t>
            </w:r>
          </w:p>
          <w:p w14:paraId="333DC4FD" w14:textId="77777777" w:rsidR="000C6182" w:rsidRPr="004E3183" w:rsidRDefault="000C6182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Речевой материал соответственно отрабатываемому звуку (индивидуально)</w:t>
            </w:r>
          </w:p>
          <w:p w14:paraId="63BAFFB1" w14:textId="77777777" w:rsidR="000C6182" w:rsidRPr="00591064" w:rsidRDefault="000C6182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Мяч</w:t>
            </w:r>
          </w:p>
          <w:p w14:paraId="17F004B7" w14:textId="77777777" w:rsidR="00307F8F" w:rsidRPr="00591064" w:rsidRDefault="000C6182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Балансировочная доска</w:t>
            </w:r>
          </w:p>
        </w:tc>
      </w:tr>
      <w:tr w:rsidR="00307F8F" w:rsidRPr="004E3183" w14:paraId="547981A0" w14:textId="77777777" w:rsidTr="00D52DC4">
        <w:tc>
          <w:tcPr>
            <w:tcW w:w="1226" w:type="dxa"/>
          </w:tcPr>
          <w:p w14:paraId="6B3B47D7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96" w:type="dxa"/>
          </w:tcPr>
          <w:p w14:paraId="5C3FFFB6" w14:textId="77777777" w:rsidR="00307F8F" w:rsidRPr="004E3183" w:rsidRDefault="00307F8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«Марш на месте»</w:t>
            </w:r>
          </w:p>
        </w:tc>
        <w:tc>
          <w:tcPr>
            <w:tcW w:w="2149" w:type="dxa"/>
          </w:tcPr>
          <w:p w14:paraId="1E41C5A8" w14:textId="77777777" w:rsidR="000C6182" w:rsidRPr="004E3183" w:rsidRDefault="000C6182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</w:t>
            </w:r>
          </w:p>
          <w:p w14:paraId="5C487E05" w14:textId="77777777" w:rsidR="000C6182" w:rsidRPr="00591064" w:rsidRDefault="000C6182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6417644D" w14:textId="77777777" w:rsidR="000C6182" w:rsidRPr="004E3183" w:rsidRDefault="000C6182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Музыкально-ритмическая игра</w:t>
            </w:r>
          </w:p>
          <w:p w14:paraId="706FB9AF" w14:textId="77777777" w:rsidR="000C6182" w:rsidRPr="004E3183" w:rsidRDefault="000C6182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Релаксация</w:t>
            </w:r>
          </w:p>
          <w:p w14:paraId="09335501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1150C688" w14:textId="77777777" w:rsidR="00307F8F" w:rsidRPr="004E3183" w:rsidRDefault="000C6182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упражнений на развитие межполушарного взаимодействия</w:t>
            </w:r>
          </w:p>
          <w:p w14:paraId="62DD079A" w14:textId="77777777" w:rsidR="000C6182" w:rsidRPr="00591064" w:rsidRDefault="000C6182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Маты</w:t>
            </w:r>
          </w:p>
        </w:tc>
      </w:tr>
      <w:tr w:rsidR="00307F8F" w:rsidRPr="004E3183" w14:paraId="46B784E2" w14:textId="77777777" w:rsidTr="00D52DC4">
        <w:tc>
          <w:tcPr>
            <w:tcW w:w="1226" w:type="dxa"/>
          </w:tcPr>
          <w:p w14:paraId="546EB96E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96" w:type="dxa"/>
          </w:tcPr>
          <w:p w14:paraId="36CC96CA" w14:textId="77777777" w:rsidR="00307F8F" w:rsidRPr="004E3183" w:rsidRDefault="00307F8F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«Словесная вереница»</w:t>
            </w:r>
          </w:p>
        </w:tc>
        <w:tc>
          <w:tcPr>
            <w:tcW w:w="2149" w:type="dxa"/>
          </w:tcPr>
          <w:p w14:paraId="61C19773" w14:textId="77777777" w:rsidR="000C6182" w:rsidRPr="004E3183" w:rsidRDefault="000C6182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</w:t>
            </w:r>
          </w:p>
          <w:p w14:paraId="5ADC0F56" w14:textId="77777777" w:rsidR="000C6182" w:rsidRPr="00591064" w:rsidRDefault="000C6182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</w:p>
          <w:p w14:paraId="47453A0C" w14:textId="77777777" w:rsidR="000C6182" w:rsidRPr="004E3183" w:rsidRDefault="000C6182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Музыкально-ритмическая игра</w:t>
            </w:r>
          </w:p>
          <w:p w14:paraId="45D0B61A" w14:textId="77777777" w:rsidR="000C6182" w:rsidRPr="004E3183" w:rsidRDefault="000C6182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Релаксация</w:t>
            </w:r>
          </w:p>
          <w:p w14:paraId="72E6D1D1" w14:textId="77777777" w:rsidR="00307F8F" w:rsidRPr="004E3183" w:rsidRDefault="00307F8F" w:rsidP="004E3183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1C0C3EFB" w14:textId="77777777" w:rsidR="000C6182" w:rsidRPr="004E3183" w:rsidRDefault="000C6182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нейропсихологической игры «Попробуй повтори»</w:t>
            </w:r>
          </w:p>
          <w:p w14:paraId="1CD8E6FF" w14:textId="77777777" w:rsidR="000C6182" w:rsidRPr="00591064" w:rsidRDefault="000C6182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Маты</w:t>
            </w:r>
          </w:p>
          <w:p w14:paraId="482286E0" w14:textId="77777777" w:rsidR="000C6182" w:rsidRPr="004E3183" w:rsidRDefault="000C6182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Пособие логопедические нейрокарточки «Различаем звуки»</w:t>
            </w:r>
          </w:p>
          <w:p w14:paraId="6F9D08BA" w14:textId="77777777" w:rsidR="000C6182" w:rsidRPr="004E3183" w:rsidRDefault="000C6182" w:rsidP="0059106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Речевой материал соответственно отрабатываемому звуку (индивидуально)</w:t>
            </w:r>
          </w:p>
          <w:p w14:paraId="7664C11A" w14:textId="77777777" w:rsidR="000C6182" w:rsidRPr="00591064" w:rsidRDefault="000C6182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Мяч</w:t>
            </w:r>
          </w:p>
          <w:p w14:paraId="1250F444" w14:textId="77777777" w:rsidR="00307F8F" w:rsidRPr="00591064" w:rsidRDefault="000C6182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91064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Балансировочная доска</w:t>
            </w:r>
          </w:p>
        </w:tc>
      </w:tr>
    </w:tbl>
    <w:p w14:paraId="0971A414" w14:textId="77777777" w:rsidR="0059563B" w:rsidRPr="004E3183" w:rsidRDefault="0059563B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03BCD" w14:textId="77777777" w:rsidR="0059563B" w:rsidRPr="004E3183" w:rsidRDefault="0059563B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F30B93" w14:textId="77777777" w:rsidR="0059563B" w:rsidRPr="004E3183" w:rsidRDefault="0059563B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0FFA03" w14:textId="1F9A8C5D" w:rsidR="0059563B" w:rsidRPr="004E3183" w:rsidRDefault="000C6182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135150" w:rsidRPr="004E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E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Список литературы</w:t>
      </w:r>
    </w:p>
    <w:p w14:paraId="68F74FC8" w14:textId="77777777" w:rsidR="0059563B" w:rsidRPr="004E3183" w:rsidRDefault="0059563B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9C1C53" w14:textId="17E48563" w:rsidR="006436C9" w:rsidRPr="004E3183" w:rsidRDefault="006436C9" w:rsidP="00591064">
      <w:pPr>
        <w:tabs>
          <w:tab w:val="left" w:pos="3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Карла Ханнафорд. Мудрое движение. Мы учимся не только головой. Пер. с англ.М., 1999г. «Восхождение».</w:t>
      </w:r>
    </w:p>
    <w:p w14:paraId="493CE588" w14:textId="34DDE947" w:rsidR="006436C9" w:rsidRPr="004E3183" w:rsidRDefault="006436C9" w:rsidP="00591064">
      <w:pPr>
        <w:tabs>
          <w:tab w:val="left" w:pos="3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Концепция федеральных государственных образовательных стандартов общего образования. - М: Просвещение, 2008.</w:t>
      </w:r>
    </w:p>
    <w:p w14:paraId="369A753F" w14:textId="404B191E" w:rsidR="006436C9" w:rsidRPr="004E3183" w:rsidRDefault="006436C9" w:rsidP="00591064">
      <w:pPr>
        <w:tabs>
          <w:tab w:val="left" w:pos="3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3.Нестерюк Т. , Школа А. Гимнастика маленьких волшебников. - М.: «ДТД» 2018г.</w:t>
      </w:r>
    </w:p>
    <w:p w14:paraId="755A1F6D" w14:textId="1C0F62F3" w:rsidR="006436C9" w:rsidRPr="004E3183" w:rsidRDefault="006436C9" w:rsidP="00591064">
      <w:pPr>
        <w:tabs>
          <w:tab w:val="left" w:pos="3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4.Переломова Н. Ключевые компетенции в образовании: современный подход //Наука и практика воспитания и дополнительного образования.- 2007.-№1.- с.З;</w:t>
      </w:r>
    </w:p>
    <w:p w14:paraId="1D3940AC" w14:textId="54C03BFB" w:rsidR="006436C9" w:rsidRPr="00591064" w:rsidRDefault="006436C9" w:rsidP="00591064">
      <w:pPr>
        <w:numPr>
          <w:ilvl w:val="0"/>
          <w:numId w:val="29"/>
        </w:numPr>
        <w:tabs>
          <w:tab w:val="left" w:pos="32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Семенович А.В. Введение в нейропсихологию детского возраста. Учебное пособие. - М.: Генезис, 2005г.</w:t>
      </w:r>
    </w:p>
    <w:p w14:paraId="23A58BEE" w14:textId="4A658DF6" w:rsidR="006436C9" w:rsidRPr="00591064" w:rsidRDefault="006436C9" w:rsidP="00591064">
      <w:pPr>
        <w:numPr>
          <w:ilvl w:val="0"/>
          <w:numId w:val="29"/>
        </w:numPr>
        <w:tabs>
          <w:tab w:val="left" w:pos="32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Семенович А.В. Нейропсихологическая коррекция в детском возрасте. Метод замещающего онтогенеза: Учебное пособие. - М.: Генезис, 2007г.</w:t>
      </w:r>
    </w:p>
    <w:p w14:paraId="1645F10A" w14:textId="3FA3048C" w:rsidR="006436C9" w:rsidRPr="00591064" w:rsidRDefault="006436C9" w:rsidP="00591064">
      <w:pPr>
        <w:numPr>
          <w:ilvl w:val="0"/>
          <w:numId w:val="29"/>
        </w:numPr>
        <w:tabs>
          <w:tab w:val="left" w:pos="32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Сиротюк А.Л Коррекция развития интеллекта дошкольников. М.:ТЦ Сфера, 2001</w:t>
      </w:r>
    </w:p>
    <w:p w14:paraId="143CC907" w14:textId="77777777" w:rsidR="006436C9" w:rsidRPr="004E3183" w:rsidRDefault="006436C9" w:rsidP="004E3183">
      <w:pPr>
        <w:numPr>
          <w:ilvl w:val="0"/>
          <w:numId w:val="29"/>
        </w:numPr>
        <w:tabs>
          <w:tab w:val="left" w:pos="32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Сиротюк А.Л. Нейропсихологическое и психофизиологическое сопровождение обучения. - М.:ТЦ Сфера, 2003</w:t>
      </w:r>
    </w:p>
    <w:p w14:paraId="7AF8D473" w14:textId="77777777" w:rsidR="006436C9" w:rsidRPr="004E3183" w:rsidRDefault="006436C9" w:rsidP="004E3183">
      <w:pPr>
        <w:numPr>
          <w:ilvl w:val="0"/>
          <w:numId w:val="29"/>
        </w:numPr>
        <w:tabs>
          <w:tab w:val="left" w:pos="32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hAnsi="Times New Roman" w:cs="Times New Roman"/>
          <w:sz w:val="28"/>
          <w:szCs w:val="28"/>
        </w:rPr>
        <w:t>Бочарова С.В. Комплексы упражнений на развитие мелкой моторики, правого полушария головного мозга, межполушарного взаимодействия. 2022</w:t>
      </w:r>
    </w:p>
    <w:p w14:paraId="36FB47D9" w14:textId="77777777" w:rsidR="006436C9" w:rsidRPr="004E3183" w:rsidRDefault="006436C9" w:rsidP="004E3183">
      <w:pPr>
        <w:numPr>
          <w:ilvl w:val="0"/>
          <w:numId w:val="29"/>
        </w:numPr>
        <w:tabs>
          <w:tab w:val="left" w:pos="32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183">
        <w:rPr>
          <w:rFonts w:ascii="Times New Roman" w:hAnsi="Times New Roman" w:cs="Times New Roman"/>
          <w:sz w:val="28"/>
          <w:szCs w:val="28"/>
        </w:rPr>
        <w:t>Логинова Г.П.  Комплекс упражнений на развитие мелкой моторики руки.</w:t>
      </w:r>
      <w:r w:rsidRPr="004E3183">
        <w:rPr>
          <w:rStyle w:val="apple-converted-space"/>
          <w:rFonts w:ascii="Times New Roman" w:hAnsi="Times New Roman" w:cs="Times New Roman"/>
          <w:sz w:val="28"/>
          <w:szCs w:val="28"/>
        </w:rPr>
        <w:t> 2023</w:t>
      </w:r>
    </w:p>
    <w:p w14:paraId="61002446" w14:textId="77777777" w:rsidR="006436C9" w:rsidRPr="004E3183" w:rsidRDefault="00976F12" w:rsidP="004E3183">
      <w:pPr>
        <w:numPr>
          <w:ilvl w:val="0"/>
          <w:numId w:val="29"/>
        </w:numPr>
        <w:tabs>
          <w:tab w:val="left" w:pos="32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6436C9" w:rsidRPr="004E3183">
          <w:rPr>
            <w:rFonts w:ascii="Times New Roman" w:hAnsi="Times New Roman" w:cs="Times New Roman"/>
            <w:sz w:val="28"/>
            <w:szCs w:val="28"/>
          </w:rPr>
          <w:t>http://logoportal.ru/statya-17611.html</w:t>
        </w:r>
      </w:hyperlink>
      <w:r w:rsidR="006436C9" w:rsidRPr="004E3183">
        <w:rPr>
          <w:rFonts w:ascii="Times New Roman" w:hAnsi="Times New Roman" w:cs="Times New Roman"/>
          <w:sz w:val="28"/>
          <w:szCs w:val="28"/>
        </w:rPr>
        <w:t>.</w:t>
      </w:r>
    </w:p>
    <w:p w14:paraId="5D7C8677" w14:textId="77777777" w:rsidR="0059563B" w:rsidRPr="004E3183" w:rsidRDefault="0059563B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67DB7A" w14:textId="77777777" w:rsidR="00135150" w:rsidRPr="004E3183" w:rsidRDefault="00135150" w:rsidP="005910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09DD5C" w14:textId="77777777" w:rsidR="0059563B" w:rsidRPr="004E3183" w:rsidRDefault="0059563B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7DF58E" w14:textId="6A76B7DF" w:rsidR="0059563B" w:rsidRPr="004E3183" w:rsidRDefault="006436C9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135150" w:rsidRPr="004E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E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Приложение </w:t>
      </w:r>
    </w:p>
    <w:p w14:paraId="6B4207F9" w14:textId="77777777" w:rsidR="006436C9" w:rsidRPr="004E3183" w:rsidRDefault="006436C9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38CEEC" w14:textId="77777777" w:rsidR="006436C9" w:rsidRPr="004E3183" w:rsidRDefault="006436C9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670A21" w14:textId="77777777" w:rsidR="006436C9" w:rsidRPr="004E3183" w:rsidRDefault="006436C9" w:rsidP="004E31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Календарно-учебный график</w:t>
      </w:r>
    </w:p>
    <w:tbl>
      <w:tblPr>
        <w:tblStyle w:val="ab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276"/>
        <w:gridCol w:w="1559"/>
        <w:gridCol w:w="1418"/>
        <w:gridCol w:w="1701"/>
        <w:gridCol w:w="1560"/>
      </w:tblGrid>
      <w:tr w:rsidR="006436C9" w:rsidRPr="004E3183" w14:paraId="3AB3D1F9" w14:textId="77777777" w:rsidTr="003D18DA">
        <w:tc>
          <w:tcPr>
            <w:tcW w:w="993" w:type="dxa"/>
          </w:tcPr>
          <w:p w14:paraId="08FC5807" w14:textId="77777777" w:rsidR="006436C9" w:rsidRPr="004E3183" w:rsidRDefault="006436C9" w:rsidP="005910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14:paraId="7C3DEE24" w14:textId="069C83AE" w:rsidR="006436C9" w:rsidRPr="004E3183" w:rsidRDefault="006436C9" w:rsidP="005910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Датапроведения</w:t>
            </w:r>
            <w:r w:rsidR="005910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276" w:type="dxa"/>
          </w:tcPr>
          <w:p w14:paraId="6EE5D5BC" w14:textId="77777777" w:rsidR="006436C9" w:rsidRPr="004E3183" w:rsidRDefault="006436C9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0245747A" w14:textId="77777777" w:rsidR="006436C9" w:rsidRPr="004E3183" w:rsidRDefault="006436C9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559" w:type="dxa"/>
          </w:tcPr>
          <w:p w14:paraId="3D922471" w14:textId="77777777" w:rsidR="006436C9" w:rsidRPr="004E3183" w:rsidRDefault="006436C9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14:paraId="2A8CDEC4" w14:textId="77777777" w:rsidR="006436C9" w:rsidRPr="004E3183" w:rsidRDefault="006436C9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418" w:type="dxa"/>
          </w:tcPr>
          <w:p w14:paraId="794ADC44" w14:textId="77777777" w:rsidR="006436C9" w:rsidRPr="004E3183" w:rsidRDefault="006436C9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7F11F74" w14:textId="77777777" w:rsidR="006436C9" w:rsidRPr="004E3183" w:rsidRDefault="006436C9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701" w:type="dxa"/>
          </w:tcPr>
          <w:p w14:paraId="08507DA2" w14:textId="77777777" w:rsidR="006436C9" w:rsidRPr="004E3183" w:rsidRDefault="006436C9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12F07730" w14:textId="77777777" w:rsidR="006436C9" w:rsidRPr="004E3183" w:rsidRDefault="006436C9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560" w:type="dxa"/>
          </w:tcPr>
          <w:p w14:paraId="14772ADB" w14:textId="7F150B8C" w:rsidR="006436C9" w:rsidRPr="004E3183" w:rsidRDefault="006436C9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  <w:r w:rsidR="003D1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1D2814" w:rsidRPr="004E3183" w14:paraId="076A92FA" w14:textId="77777777" w:rsidTr="003D18DA">
        <w:tc>
          <w:tcPr>
            <w:tcW w:w="993" w:type="dxa"/>
          </w:tcPr>
          <w:p w14:paraId="1F8B2310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7CCDBFA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занятий</w:t>
            </w:r>
          </w:p>
        </w:tc>
        <w:tc>
          <w:tcPr>
            <w:tcW w:w="1276" w:type="dxa"/>
          </w:tcPr>
          <w:p w14:paraId="491FE461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7893FEB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«Ловкие пальчики»</w:t>
            </w:r>
          </w:p>
        </w:tc>
        <w:tc>
          <w:tcPr>
            <w:tcW w:w="1418" w:type="dxa"/>
          </w:tcPr>
          <w:p w14:paraId="1765FCAE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Подгрупповая</w:t>
            </w:r>
          </w:p>
          <w:p w14:paraId="3E9B5EAD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</w:tcPr>
          <w:p w14:paraId="698BE6EA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логопеда, учителя-дефектолога</w:t>
            </w:r>
          </w:p>
          <w:p w14:paraId="37269791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E91797B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14:paraId="0DEE3B6E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D2814" w:rsidRPr="004E3183" w14:paraId="1B333000" w14:textId="77777777" w:rsidTr="003D18DA">
        <w:tc>
          <w:tcPr>
            <w:tcW w:w="993" w:type="dxa"/>
          </w:tcPr>
          <w:p w14:paraId="1E953426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CFE598A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занятий</w:t>
            </w:r>
          </w:p>
        </w:tc>
        <w:tc>
          <w:tcPr>
            <w:tcW w:w="1276" w:type="dxa"/>
          </w:tcPr>
          <w:p w14:paraId="24BDE4C4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3FE00AE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«Попробуй повтори»</w:t>
            </w:r>
          </w:p>
        </w:tc>
        <w:tc>
          <w:tcPr>
            <w:tcW w:w="1418" w:type="dxa"/>
          </w:tcPr>
          <w:p w14:paraId="626CE601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Подгрупповая</w:t>
            </w:r>
          </w:p>
          <w:p w14:paraId="06C0A98E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</w:tcPr>
          <w:p w14:paraId="2835635C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логопеда, учителя-дефектолога</w:t>
            </w:r>
          </w:p>
          <w:p w14:paraId="233191CC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3FB2FCA0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14:paraId="509264D5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D2814" w:rsidRPr="004E3183" w14:paraId="2735B0E5" w14:textId="77777777" w:rsidTr="003D18DA">
        <w:tc>
          <w:tcPr>
            <w:tcW w:w="993" w:type="dxa"/>
          </w:tcPr>
          <w:p w14:paraId="15C523B4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6F7709B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занятий</w:t>
            </w:r>
          </w:p>
        </w:tc>
        <w:tc>
          <w:tcPr>
            <w:tcW w:w="1276" w:type="dxa"/>
          </w:tcPr>
          <w:p w14:paraId="1DA7B756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6312D97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«Различаем звуки»</w:t>
            </w:r>
          </w:p>
        </w:tc>
        <w:tc>
          <w:tcPr>
            <w:tcW w:w="1418" w:type="dxa"/>
          </w:tcPr>
          <w:p w14:paraId="67AEE167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Подгрупповая</w:t>
            </w:r>
          </w:p>
          <w:p w14:paraId="3B0A2DAB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</w:tcPr>
          <w:p w14:paraId="1086DFA0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логопеда, учителя-дефектолога</w:t>
            </w:r>
          </w:p>
          <w:p w14:paraId="213DC32F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975B58B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14:paraId="13C27CAD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D2814" w:rsidRPr="004E3183" w14:paraId="4FC354B3" w14:textId="77777777" w:rsidTr="003D18DA">
        <w:tc>
          <w:tcPr>
            <w:tcW w:w="993" w:type="dxa"/>
          </w:tcPr>
          <w:p w14:paraId="51D015EF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6E65C60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графику </w:t>
            </w: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занятий</w:t>
            </w:r>
          </w:p>
        </w:tc>
        <w:tc>
          <w:tcPr>
            <w:tcW w:w="1276" w:type="dxa"/>
          </w:tcPr>
          <w:p w14:paraId="3E728D97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14:paraId="4BAEB4F8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«Веселая паутинка»</w:t>
            </w:r>
          </w:p>
        </w:tc>
        <w:tc>
          <w:tcPr>
            <w:tcW w:w="1418" w:type="dxa"/>
          </w:tcPr>
          <w:p w14:paraId="08616324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Подгрупповая</w:t>
            </w:r>
          </w:p>
          <w:p w14:paraId="1B2515C7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1701" w:type="dxa"/>
          </w:tcPr>
          <w:p w14:paraId="78C12185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Кабинет логопеда, </w:t>
            </w: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учителя-дефектолога</w:t>
            </w:r>
          </w:p>
          <w:p w14:paraId="242FEE4B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5DD57A34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14:paraId="61BDF741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</w:tr>
      <w:tr w:rsidR="001D2814" w:rsidRPr="004E3183" w14:paraId="66B343E7" w14:textId="77777777" w:rsidTr="003D18DA">
        <w:tc>
          <w:tcPr>
            <w:tcW w:w="993" w:type="dxa"/>
          </w:tcPr>
          <w:p w14:paraId="139539F0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559" w:type="dxa"/>
          </w:tcPr>
          <w:p w14:paraId="5EDC56AC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занятий</w:t>
            </w:r>
          </w:p>
        </w:tc>
        <w:tc>
          <w:tcPr>
            <w:tcW w:w="1276" w:type="dxa"/>
          </w:tcPr>
          <w:p w14:paraId="45F5DDF3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450887A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«Звуковой калейдоскоп»</w:t>
            </w:r>
          </w:p>
        </w:tc>
        <w:tc>
          <w:tcPr>
            <w:tcW w:w="1418" w:type="dxa"/>
          </w:tcPr>
          <w:p w14:paraId="20905197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Подгрупповая</w:t>
            </w:r>
          </w:p>
          <w:p w14:paraId="5B96DA35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</w:tcPr>
          <w:p w14:paraId="453E009D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логопеда, учителя-дефектолога</w:t>
            </w:r>
          </w:p>
          <w:p w14:paraId="76AA6D4F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3306D95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14:paraId="73E8A699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14:paraId="3F4C21A3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диагностика</w:t>
            </w:r>
          </w:p>
        </w:tc>
      </w:tr>
      <w:tr w:rsidR="001D2814" w:rsidRPr="004E3183" w14:paraId="7A665FFF" w14:textId="77777777" w:rsidTr="003D18DA">
        <w:tc>
          <w:tcPr>
            <w:tcW w:w="993" w:type="dxa"/>
          </w:tcPr>
          <w:p w14:paraId="0640DF05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1B87E17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занятий</w:t>
            </w:r>
          </w:p>
        </w:tc>
        <w:tc>
          <w:tcPr>
            <w:tcW w:w="1276" w:type="dxa"/>
          </w:tcPr>
          <w:p w14:paraId="1DC9DF78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48ED164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«Забавные движения»</w:t>
            </w:r>
          </w:p>
        </w:tc>
        <w:tc>
          <w:tcPr>
            <w:tcW w:w="1418" w:type="dxa"/>
          </w:tcPr>
          <w:p w14:paraId="5603CF28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Подгрупповая</w:t>
            </w:r>
          </w:p>
          <w:p w14:paraId="6B2F0599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</w:tcPr>
          <w:p w14:paraId="05F6B725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логопеда, учителя-дефектолога</w:t>
            </w:r>
          </w:p>
          <w:p w14:paraId="64DCC3F5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04566CB8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14:paraId="029572BD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14:paraId="3A5F705D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814" w:rsidRPr="004E3183" w14:paraId="68CEAEA2" w14:textId="77777777" w:rsidTr="003D18DA">
        <w:tc>
          <w:tcPr>
            <w:tcW w:w="993" w:type="dxa"/>
          </w:tcPr>
          <w:p w14:paraId="447DC408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27D62D44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занятий</w:t>
            </w:r>
          </w:p>
        </w:tc>
        <w:tc>
          <w:tcPr>
            <w:tcW w:w="1276" w:type="dxa"/>
          </w:tcPr>
          <w:p w14:paraId="5E9352AF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4D7DA44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«Умная зарядка»</w:t>
            </w:r>
          </w:p>
        </w:tc>
        <w:tc>
          <w:tcPr>
            <w:tcW w:w="1418" w:type="dxa"/>
          </w:tcPr>
          <w:p w14:paraId="77DD429C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Подгрупповая</w:t>
            </w:r>
          </w:p>
          <w:p w14:paraId="7E5147B0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</w:tcPr>
          <w:p w14:paraId="0F38363C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логопеда, учителя-дефектолога</w:t>
            </w:r>
          </w:p>
          <w:p w14:paraId="7A8542AE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55C17D4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14:paraId="190AFB5B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14:paraId="555995A5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814" w:rsidRPr="004E3183" w14:paraId="0D2EB7CC" w14:textId="77777777" w:rsidTr="003D18DA">
        <w:tc>
          <w:tcPr>
            <w:tcW w:w="993" w:type="dxa"/>
          </w:tcPr>
          <w:p w14:paraId="5C0E78EE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32423ADF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занятий</w:t>
            </w:r>
          </w:p>
        </w:tc>
        <w:tc>
          <w:tcPr>
            <w:tcW w:w="1276" w:type="dxa"/>
          </w:tcPr>
          <w:p w14:paraId="31D952E1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94D61B8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«Слоговая гимнастика»</w:t>
            </w:r>
          </w:p>
        </w:tc>
        <w:tc>
          <w:tcPr>
            <w:tcW w:w="1418" w:type="dxa"/>
          </w:tcPr>
          <w:p w14:paraId="28AAC3D6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Подгрупповая</w:t>
            </w:r>
          </w:p>
          <w:p w14:paraId="3A27A31D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</w:tcPr>
          <w:p w14:paraId="1DA9561F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логопеда, учителя-дефектолога</w:t>
            </w:r>
          </w:p>
          <w:p w14:paraId="04599ACA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C93DB58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14:paraId="4F52C65D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14:paraId="3590C051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814" w:rsidRPr="004E3183" w14:paraId="3455BF20" w14:textId="77777777" w:rsidTr="003D18DA">
        <w:tc>
          <w:tcPr>
            <w:tcW w:w="993" w:type="dxa"/>
          </w:tcPr>
          <w:p w14:paraId="544DD4D1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48EA293F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</w:t>
            </w: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графику занятий</w:t>
            </w:r>
          </w:p>
        </w:tc>
        <w:tc>
          <w:tcPr>
            <w:tcW w:w="1276" w:type="dxa"/>
          </w:tcPr>
          <w:p w14:paraId="5A3D2F20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14:paraId="7845C546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«Мельниц</w:t>
            </w: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а»</w:t>
            </w:r>
          </w:p>
        </w:tc>
        <w:tc>
          <w:tcPr>
            <w:tcW w:w="1418" w:type="dxa"/>
          </w:tcPr>
          <w:p w14:paraId="27AE08CA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Подгрупп</w:t>
            </w: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овая</w:t>
            </w:r>
          </w:p>
          <w:p w14:paraId="5A93F8AF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</w:tcPr>
          <w:p w14:paraId="79B84077" w14:textId="6568FCE8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Кабинет </w:t>
            </w: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логопеда, учителя-дефектолог</w:t>
            </w:r>
          </w:p>
          <w:p w14:paraId="2C8E0ED7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0DC2073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</w:t>
            </w: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ие</w:t>
            </w:r>
          </w:p>
          <w:p w14:paraId="77D5CD84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14:paraId="603A36D0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814" w:rsidRPr="004E3183" w14:paraId="69916910" w14:textId="77777777" w:rsidTr="003D18DA">
        <w:tc>
          <w:tcPr>
            <w:tcW w:w="993" w:type="dxa"/>
          </w:tcPr>
          <w:p w14:paraId="5892083D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559" w:type="dxa"/>
          </w:tcPr>
          <w:p w14:paraId="7552EF4A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занятий</w:t>
            </w:r>
          </w:p>
        </w:tc>
        <w:tc>
          <w:tcPr>
            <w:tcW w:w="1276" w:type="dxa"/>
          </w:tcPr>
          <w:p w14:paraId="09B2CFA4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BD46D78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«Слоговые домики»</w:t>
            </w:r>
          </w:p>
        </w:tc>
        <w:tc>
          <w:tcPr>
            <w:tcW w:w="1418" w:type="dxa"/>
          </w:tcPr>
          <w:p w14:paraId="0F78527D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Подгрупповая</w:t>
            </w:r>
          </w:p>
          <w:p w14:paraId="16013A3D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</w:tcPr>
          <w:p w14:paraId="4823EBCF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логопеда, учителя-дефектолога</w:t>
            </w:r>
          </w:p>
          <w:p w14:paraId="251A4023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B1B53AE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14:paraId="626639AA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14:paraId="06BF078D" w14:textId="07BB44A6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Промежуточнаядиагностика</w:t>
            </w:r>
          </w:p>
        </w:tc>
      </w:tr>
      <w:tr w:rsidR="001D2814" w:rsidRPr="004E3183" w14:paraId="5C486070" w14:textId="77777777" w:rsidTr="003D18DA">
        <w:tc>
          <w:tcPr>
            <w:tcW w:w="993" w:type="dxa"/>
          </w:tcPr>
          <w:p w14:paraId="0A787789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4A8E8BC0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занятий</w:t>
            </w:r>
          </w:p>
        </w:tc>
        <w:tc>
          <w:tcPr>
            <w:tcW w:w="1276" w:type="dxa"/>
          </w:tcPr>
          <w:p w14:paraId="59941B71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1ED9DF6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«Чудесные превращения»</w:t>
            </w:r>
          </w:p>
        </w:tc>
        <w:tc>
          <w:tcPr>
            <w:tcW w:w="1418" w:type="dxa"/>
          </w:tcPr>
          <w:p w14:paraId="33D1AD07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Подгрупповая</w:t>
            </w:r>
          </w:p>
          <w:p w14:paraId="0DE7A409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</w:tcPr>
          <w:p w14:paraId="0A8CB37B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логопеда, учителя-дефектолога</w:t>
            </w:r>
          </w:p>
          <w:p w14:paraId="52CE30BA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4B302E81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14:paraId="1274EA06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14:paraId="2A42B5E2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814" w:rsidRPr="004E3183" w14:paraId="7CB9F388" w14:textId="77777777" w:rsidTr="003D18DA">
        <w:tc>
          <w:tcPr>
            <w:tcW w:w="993" w:type="dxa"/>
          </w:tcPr>
          <w:p w14:paraId="5FA89183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14:paraId="60E32CD9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занятий</w:t>
            </w:r>
          </w:p>
        </w:tc>
        <w:tc>
          <w:tcPr>
            <w:tcW w:w="1276" w:type="dxa"/>
          </w:tcPr>
          <w:p w14:paraId="063C6E02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754E8CA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«Перекрестное марширование»</w:t>
            </w:r>
          </w:p>
        </w:tc>
        <w:tc>
          <w:tcPr>
            <w:tcW w:w="1418" w:type="dxa"/>
          </w:tcPr>
          <w:p w14:paraId="6F7371B6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Подгрупповая</w:t>
            </w:r>
          </w:p>
          <w:p w14:paraId="3ADE3546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</w:tcPr>
          <w:p w14:paraId="79AE9678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логопеда, учителя-дефектолога</w:t>
            </w:r>
          </w:p>
          <w:p w14:paraId="39CF63D8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4361ED2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14:paraId="0B4957D4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14:paraId="17BB04F5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814" w:rsidRPr="004E3183" w14:paraId="418B1673" w14:textId="77777777" w:rsidTr="003D18DA">
        <w:tc>
          <w:tcPr>
            <w:tcW w:w="993" w:type="dxa"/>
          </w:tcPr>
          <w:p w14:paraId="04C0A205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14:paraId="6D1445CC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занятий</w:t>
            </w:r>
          </w:p>
        </w:tc>
        <w:tc>
          <w:tcPr>
            <w:tcW w:w="1276" w:type="dxa"/>
          </w:tcPr>
          <w:p w14:paraId="3DC694DA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6493ED9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«Цепочки слов»</w:t>
            </w:r>
          </w:p>
        </w:tc>
        <w:tc>
          <w:tcPr>
            <w:tcW w:w="1418" w:type="dxa"/>
          </w:tcPr>
          <w:p w14:paraId="42FCC188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Подгрупповая</w:t>
            </w:r>
          </w:p>
          <w:p w14:paraId="759948CF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</w:tcPr>
          <w:p w14:paraId="148B1534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логопеда, учителя-дефектолога</w:t>
            </w:r>
          </w:p>
          <w:p w14:paraId="36B923DD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7A1A30F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14:paraId="0EF9651F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14:paraId="10A914AE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814" w:rsidRPr="004E3183" w14:paraId="330A17D4" w14:textId="77777777" w:rsidTr="003D18DA">
        <w:tc>
          <w:tcPr>
            <w:tcW w:w="993" w:type="dxa"/>
          </w:tcPr>
          <w:p w14:paraId="0FE91F4F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14:paraId="7D62D1E4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графику </w:t>
            </w: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занятий</w:t>
            </w:r>
          </w:p>
        </w:tc>
        <w:tc>
          <w:tcPr>
            <w:tcW w:w="1276" w:type="dxa"/>
          </w:tcPr>
          <w:p w14:paraId="531B20DF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14:paraId="52C8ED64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«Марш на месте»</w:t>
            </w:r>
          </w:p>
        </w:tc>
        <w:tc>
          <w:tcPr>
            <w:tcW w:w="1418" w:type="dxa"/>
          </w:tcPr>
          <w:p w14:paraId="01480221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Подгрупповая</w:t>
            </w:r>
          </w:p>
          <w:p w14:paraId="42865593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1701" w:type="dxa"/>
          </w:tcPr>
          <w:p w14:paraId="368DBAFA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Кабинет логопеда, </w:t>
            </w: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учителя-дефектолога</w:t>
            </w:r>
          </w:p>
          <w:p w14:paraId="764ACE33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2ED58260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14:paraId="4FF75C7D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14:paraId="5FA4096A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814" w:rsidRPr="004E3183" w14:paraId="45B6EACD" w14:textId="77777777" w:rsidTr="003D18DA">
        <w:tc>
          <w:tcPr>
            <w:tcW w:w="993" w:type="dxa"/>
          </w:tcPr>
          <w:p w14:paraId="2540DE35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559" w:type="dxa"/>
          </w:tcPr>
          <w:p w14:paraId="449967F4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графику занятий</w:t>
            </w:r>
          </w:p>
        </w:tc>
        <w:tc>
          <w:tcPr>
            <w:tcW w:w="1276" w:type="dxa"/>
          </w:tcPr>
          <w:p w14:paraId="4C35C72B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6269A0E" w14:textId="70D12DFB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«Словесна</w:t>
            </w:r>
            <w:r w:rsidR="003D18D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вереница»</w:t>
            </w:r>
          </w:p>
        </w:tc>
        <w:tc>
          <w:tcPr>
            <w:tcW w:w="1418" w:type="dxa"/>
          </w:tcPr>
          <w:p w14:paraId="51F0F855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Подгрупповая</w:t>
            </w:r>
          </w:p>
          <w:p w14:paraId="2473A847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</w:tcPr>
          <w:p w14:paraId="040B65A4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логопеда, учителя-дефектолога</w:t>
            </w:r>
          </w:p>
          <w:p w14:paraId="444700BF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72F473C1" w14:textId="160B3CA9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14:paraId="2709A12F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14:paraId="37795B78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</w:tr>
      <w:tr w:rsidR="001D2814" w:rsidRPr="004E3183" w14:paraId="0AF69F33" w14:textId="77777777" w:rsidTr="003D18DA">
        <w:tc>
          <w:tcPr>
            <w:tcW w:w="993" w:type="dxa"/>
          </w:tcPr>
          <w:p w14:paraId="155A9D02" w14:textId="77777777" w:rsidR="001D2814" w:rsidRPr="004E3183" w:rsidRDefault="001D2814" w:rsidP="003D18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504603BB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90A0B01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54F8B0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D52AD1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D85438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14:paraId="6D23A179" w14:textId="77777777" w:rsidR="001D2814" w:rsidRPr="004E3183" w:rsidRDefault="001D2814" w:rsidP="004E318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246298A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48B46DF2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4CEABC72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644C51F4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5EF0F719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5D4464C7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23DB194F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2766BE92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2BA9BCD5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29BE1065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7B87C46F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2287DD0C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5137DF9D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678A6419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432EF9A9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7EBDBB9D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7FAAE5A0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3498CD3B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3790BC9D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1A7CDCEC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41233D23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4B0A20FE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4F55526A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2ECE8C6F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06F29259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484A087A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754BA603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3AEBE164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599B9474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15669157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7E42944F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5A0A5013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46AABF94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36E36382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13F2C90E" w14:textId="77777777" w:rsidR="003D18DA" w:rsidRDefault="003D18DA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7C2C956B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556D1F95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56617EC1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14:paraId="754893F7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tbl>
      <w:tblPr>
        <w:tblStyle w:val="ab"/>
        <w:tblW w:w="106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106"/>
      </w:tblGrid>
      <w:tr w:rsidR="00135150" w14:paraId="1679D711" w14:textId="77777777" w:rsidTr="004E3183">
        <w:tc>
          <w:tcPr>
            <w:tcW w:w="1560" w:type="dxa"/>
          </w:tcPr>
          <w:p w14:paraId="051A746E" w14:textId="77777777" w:rsidR="00135150" w:rsidRPr="00A27BF6" w:rsidRDefault="00135150" w:rsidP="00E079A4">
            <w:pPr>
              <w:pStyle w:val="ad"/>
              <w:spacing w:before="0" w:beforeAutospacing="0" w:after="90" w:afterAutospacing="0"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106" w:type="dxa"/>
          </w:tcPr>
          <w:p w14:paraId="62F1596E" w14:textId="0220FC98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center"/>
              <w:rPr>
                <w:b/>
                <w:i/>
                <w:sz w:val="28"/>
                <w:szCs w:val="28"/>
              </w:rPr>
            </w:pPr>
            <w:r w:rsidRPr="00A27BF6">
              <w:rPr>
                <w:b/>
                <w:i/>
                <w:sz w:val="28"/>
                <w:szCs w:val="28"/>
              </w:rPr>
              <w:t>Примерное содержание занятий</w:t>
            </w:r>
          </w:p>
          <w:p w14:paraId="6000B703" w14:textId="77777777" w:rsidR="00135150" w:rsidRPr="00A27BF6" w:rsidRDefault="00135150" w:rsidP="00E079A4">
            <w:pPr>
              <w:pStyle w:val="ad"/>
              <w:spacing w:before="0" w:beforeAutospacing="0" w:after="90" w:afterAutospacing="0" w:line="360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135150" w:rsidRPr="00BC4DB1" w14:paraId="57C559D2" w14:textId="77777777" w:rsidTr="004E3183">
        <w:tc>
          <w:tcPr>
            <w:tcW w:w="1560" w:type="dxa"/>
          </w:tcPr>
          <w:p w14:paraId="510133DE" w14:textId="77777777" w:rsidR="00135150" w:rsidRPr="00A27BF6" w:rsidRDefault="00135150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Занятие №1 «Ловкие пальчики»</w:t>
            </w:r>
          </w:p>
          <w:p w14:paraId="5F0EA582" w14:textId="77777777" w:rsidR="002D4004" w:rsidRPr="00A27BF6" w:rsidRDefault="002D4004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530FA591" w14:textId="77777777" w:rsidR="002D4004" w:rsidRPr="00A27BF6" w:rsidRDefault="002D4004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78DB9DF3" w14:textId="77777777" w:rsidR="002D4004" w:rsidRPr="00A27BF6" w:rsidRDefault="002D4004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790CAB1F" w14:textId="77777777" w:rsidR="002D4004" w:rsidRPr="00A27BF6" w:rsidRDefault="002D4004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082B8715" w14:textId="77777777" w:rsidR="002D4004" w:rsidRPr="00A27BF6" w:rsidRDefault="002D4004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11DA9AB9" w14:textId="77777777" w:rsidR="002D4004" w:rsidRPr="00A27BF6" w:rsidRDefault="002D4004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47ABEBD0" w14:textId="77777777" w:rsidR="002D4004" w:rsidRPr="00A27BF6" w:rsidRDefault="002D4004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0D0FF58A" w14:textId="77777777" w:rsidR="002D4004" w:rsidRPr="00A27BF6" w:rsidRDefault="002D4004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3DCB1B16" w14:textId="77777777" w:rsidR="002D4004" w:rsidRPr="00A27BF6" w:rsidRDefault="002D4004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73485187" w14:textId="77777777" w:rsidR="002D4004" w:rsidRPr="00A27BF6" w:rsidRDefault="002D4004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3C0F042B" w14:textId="77777777" w:rsidR="002D4004" w:rsidRPr="00A27BF6" w:rsidRDefault="002D4004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06D8D0DD" w14:textId="77777777" w:rsidR="002D4004" w:rsidRPr="00A27BF6" w:rsidRDefault="002D4004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3EDA5B0A" w14:textId="77777777" w:rsidR="00A27BF6" w:rsidRPr="00A27BF6" w:rsidRDefault="00A27BF6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0348A5DA" w14:textId="77777777" w:rsidR="00A27BF6" w:rsidRPr="00A27BF6" w:rsidRDefault="00A27BF6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046B0DF4" w14:textId="77777777" w:rsidR="00A27BF6" w:rsidRPr="00A27BF6" w:rsidRDefault="00A27BF6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7CBE5BB5" w14:textId="77777777" w:rsidR="00A27BF6" w:rsidRPr="00A27BF6" w:rsidRDefault="00A27BF6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4F02E7BB" w14:textId="77777777" w:rsidR="00A27BF6" w:rsidRPr="00A27BF6" w:rsidRDefault="00A27BF6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1137BC5F" w14:textId="77777777" w:rsidR="00A27BF6" w:rsidRPr="00A27BF6" w:rsidRDefault="00A27BF6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1BB63D0C" w14:textId="77777777" w:rsidR="00A27BF6" w:rsidRDefault="00A27BF6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2E7E673C" w14:textId="77777777" w:rsidR="00A27BF6" w:rsidRPr="00A27BF6" w:rsidRDefault="00A27BF6" w:rsidP="00791A33">
            <w:pPr>
              <w:pStyle w:val="ad"/>
              <w:spacing w:before="0" w:beforeAutospacing="0" w:after="90" w:afterAutospacing="0" w:line="360" w:lineRule="auto"/>
              <w:rPr>
                <w:b/>
                <w:sz w:val="28"/>
                <w:szCs w:val="28"/>
              </w:rPr>
            </w:pPr>
          </w:p>
          <w:p w14:paraId="46D163C9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Занятие №2 «Попробуй повтори»</w:t>
            </w:r>
          </w:p>
          <w:p w14:paraId="44714ADC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5F334875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4DCD049A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3B82DFFC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36E66205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4279CC2B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2190D3BF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50211637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52FC7C08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19CC5DF0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3E7DE0C5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614E9BC8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6B343D75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3D1A82E6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0A16DF23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48C15A1F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0E736507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5D394FB0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3ECA8D9A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5500D047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5B3C6D02" w14:textId="0A4EAEE5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9106" w:type="dxa"/>
          </w:tcPr>
          <w:p w14:paraId="382ECAA8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  <w:r w:rsidRPr="00A27BF6">
              <w:rPr>
                <w:b/>
                <w:i/>
                <w:sz w:val="28"/>
                <w:szCs w:val="28"/>
              </w:rPr>
              <w:lastRenderedPageBreak/>
              <w:t>Комплекс упражнений на развитие мелкой моторики руки</w:t>
            </w:r>
            <w:r w:rsidRPr="00A27BF6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Pr="00A27BF6">
              <w:rPr>
                <w:b/>
                <w:i/>
                <w:sz w:val="28"/>
                <w:szCs w:val="28"/>
              </w:rPr>
              <w:br/>
              <w:t>Автор Логинова Г.П.</w:t>
            </w:r>
          </w:p>
          <w:p w14:paraId="76215C34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Коррекция динамического праксиса</w:t>
            </w:r>
          </w:p>
          <w:p w14:paraId="78DB3A89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I блок упражнений.</w:t>
            </w:r>
          </w:p>
          <w:p w14:paraId="0D619F85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«Пальчик» (указат. палец)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«Зайчик» (2 пальца)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«Кулак»</w:t>
            </w:r>
            <w:r w:rsidRPr="00A27BF6">
              <w:rPr>
                <w:sz w:val="28"/>
                <w:szCs w:val="28"/>
              </w:rPr>
              <w:br/>
              <w:t>Начинать с ведущей руки, потом дополнительная рука,</w:t>
            </w:r>
            <w:r w:rsidRPr="00A27BF6">
              <w:rPr>
                <w:sz w:val="28"/>
                <w:szCs w:val="28"/>
              </w:rPr>
              <w:br/>
              <w:t>двумя руками одновременно (пальчики, зайчики, кулачки).</w:t>
            </w:r>
            <w:r w:rsidRPr="00A27BF6">
              <w:rPr>
                <w:sz w:val="28"/>
                <w:szCs w:val="28"/>
              </w:rPr>
              <w:br/>
              <w:t>если ребенок справляется, выполнять то же с выключением зрительного анализатора.</w:t>
            </w:r>
            <w:r w:rsidRPr="00A27BF6">
              <w:rPr>
                <w:sz w:val="28"/>
                <w:szCs w:val="28"/>
              </w:rPr>
              <w:br/>
              <w:t>Потом прибавляем: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"Козу-дерезу" (пальчик – зайчик – кулак + коза)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"Кольцо" ("o’key")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"Гусь" – большой и указательный пальцы соединяются и разъединяются, остальные – подогнуты.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"Олень" – подготовка к щелбану (1 и 3 пальцы соединены в кольцо, другие – выпрямлены).</w:t>
            </w:r>
          </w:p>
          <w:p w14:paraId="75316DA1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Задача – выработать автоматизм.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"Я стукну 1 раз – ты мне покажешь пальчик, 2 раза – зайчик и т.д.</w:t>
            </w:r>
          </w:p>
          <w:p w14:paraId="0447C229" w14:textId="0F21A873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 xml:space="preserve">Музыкально-ритмическая игра с ложками «Овощи» </w:t>
            </w:r>
          </w:p>
          <w:p w14:paraId="0AA709A2" w14:textId="77777777" w:rsidR="00791A33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Релаксация.</w:t>
            </w:r>
          </w:p>
          <w:p w14:paraId="0A8F83A3" w14:textId="77777777" w:rsidR="002D4004" w:rsidRPr="00A27BF6" w:rsidRDefault="002D4004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675B608C" w14:textId="77777777" w:rsidR="00A27BF6" w:rsidRPr="00A27BF6" w:rsidRDefault="00A27BF6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3E1408D0" w14:textId="77777777" w:rsidR="00A27BF6" w:rsidRPr="00A27BF6" w:rsidRDefault="00A27BF6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02075F44" w14:textId="77777777" w:rsidR="00A27BF6" w:rsidRPr="00A27BF6" w:rsidRDefault="00A27BF6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43CCCE81" w14:textId="77777777" w:rsidR="00A27BF6" w:rsidRPr="00A27BF6" w:rsidRDefault="00A27BF6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5E064545" w14:textId="77777777" w:rsidR="00A27BF6" w:rsidRPr="00A27BF6" w:rsidRDefault="00A27BF6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536DE962" w14:textId="77777777" w:rsidR="00A27BF6" w:rsidRPr="00A27BF6" w:rsidRDefault="00A27BF6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07FEF424" w14:textId="77777777" w:rsidR="00A27BF6" w:rsidRPr="00A27BF6" w:rsidRDefault="00A27BF6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2CAAAFDD" w14:textId="77777777" w:rsidR="00A27BF6" w:rsidRPr="00A27BF6" w:rsidRDefault="00A27BF6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72A029BE" w14:textId="77777777" w:rsidR="00A27BF6" w:rsidRPr="00A27BF6" w:rsidRDefault="00A27BF6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770D5E36" w14:textId="77777777" w:rsidR="00A27BF6" w:rsidRPr="00A27BF6" w:rsidRDefault="00A27BF6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09787D41" w14:textId="77777777" w:rsidR="00A27BF6" w:rsidRPr="00A27BF6" w:rsidRDefault="00A27BF6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6E8A0E65" w14:textId="77777777" w:rsidR="00A27BF6" w:rsidRPr="00A27BF6" w:rsidRDefault="00A27BF6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482ED1F5" w14:textId="77777777" w:rsidR="00A27BF6" w:rsidRPr="00A27BF6" w:rsidRDefault="00A27BF6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5F78CCC4" w14:textId="77777777" w:rsidR="00A27BF6" w:rsidRPr="00A27BF6" w:rsidRDefault="00A27BF6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354B6FFF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Нейропсихологическая игра «Попробуй повтори» с использованием карточек.</w:t>
            </w:r>
          </w:p>
          <w:p w14:paraId="2A144CA0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1. "Бинокль</w:t>
            </w:r>
            <w:r w:rsidRPr="00A27BF6">
              <w:rPr>
                <w:sz w:val="28"/>
                <w:szCs w:val="28"/>
              </w:rPr>
              <w:t xml:space="preserve">" – пальцы собраны                                                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</w:r>
            <w:r w:rsidRPr="00A27BF6">
              <w:rPr>
                <w:b/>
                <w:sz w:val="28"/>
                <w:szCs w:val="28"/>
              </w:rPr>
              <w:t>"Петушки"</w:t>
            </w:r>
            <w:r w:rsidRPr="00A27BF6">
              <w:rPr>
                <w:sz w:val="28"/>
                <w:szCs w:val="28"/>
              </w:rPr>
              <w:t xml:space="preserve"> пальцы расставлены </w:t>
            </w:r>
          </w:p>
          <w:p w14:paraId="67CC586F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«</w:t>
            </w:r>
            <w:r w:rsidRPr="00A27BF6">
              <w:rPr>
                <w:b/>
                <w:sz w:val="28"/>
                <w:szCs w:val="28"/>
              </w:rPr>
              <w:t>Яблоко</w:t>
            </w:r>
            <w:r w:rsidRPr="00A27BF6">
              <w:rPr>
                <w:sz w:val="28"/>
                <w:szCs w:val="28"/>
              </w:rPr>
              <w:t xml:space="preserve">-большой палец в кулаке; </w:t>
            </w:r>
            <w:r w:rsidRPr="00A27BF6">
              <w:rPr>
                <w:b/>
                <w:sz w:val="28"/>
                <w:szCs w:val="28"/>
              </w:rPr>
              <w:t>червяк-</w:t>
            </w:r>
            <w:r w:rsidRPr="00A27BF6">
              <w:rPr>
                <w:sz w:val="28"/>
                <w:szCs w:val="28"/>
              </w:rPr>
              <w:t xml:space="preserve">большой палец вверх, остальные пальцы в кулаке». </w:t>
            </w:r>
            <w:r w:rsidRPr="00A27BF6">
              <w:rPr>
                <w:b/>
                <w:sz w:val="28"/>
                <w:szCs w:val="28"/>
              </w:rPr>
              <w:t>«Яблоко-червяк».</w:t>
            </w:r>
          </w:p>
          <w:p w14:paraId="25699103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2. "Стол"</w:t>
            </w:r>
            <w:r w:rsidRPr="00A27BF6">
              <w:rPr>
                <w:sz w:val="28"/>
                <w:szCs w:val="28"/>
              </w:rPr>
              <w:t xml:space="preserve"> – ведущая рука кулаком на стол, другая – прикрывает.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</w:r>
            <w:r w:rsidRPr="00A27BF6">
              <w:rPr>
                <w:b/>
                <w:sz w:val="28"/>
                <w:szCs w:val="28"/>
              </w:rPr>
              <w:t>"Стул"</w:t>
            </w:r>
            <w:r w:rsidRPr="00A27BF6">
              <w:rPr>
                <w:sz w:val="28"/>
                <w:szCs w:val="28"/>
              </w:rPr>
              <w:t xml:space="preserve"> – ведущая рука, сжатая в кулак, приставлена к ладони короткой стороной.</w:t>
            </w:r>
            <w:r w:rsidRPr="00A27BF6">
              <w:rPr>
                <w:sz w:val="28"/>
                <w:szCs w:val="28"/>
              </w:rPr>
              <w:br/>
            </w:r>
            <w:r w:rsidRPr="00A27BF6">
              <w:rPr>
                <w:b/>
                <w:sz w:val="28"/>
                <w:szCs w:val="28"/>
              </w:rPr>
              <w:t>"Кресло"</w:t>
            </w:r>
            <w:r w:rsidRPr="00A27BF6">
              <w:rPr>
                <w:sz w:val="28"/>
                <w:szCs w:val="28"/>
              </w:rPr>
              <w:t xml:space="preserve"> – ведущая рука, сжатая в кулак, приставлена к ладони длинной стороной.</w:t>
            </w:r>
            <w:r w:rsidRPr="00A27BF6">
              <w:rPr>
                <w:sz w:val="28"/>
                <w:szCs w:val="28"/>
              </w:rPr>
              <w:br/>
              <w:t>(Стол – стул – кресло)</w:t>
            </w:r>
          </w:p>
          <w:p w14:paraId="5DECEF23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3. "Ворота</w:t>
            </w:r>
            <w:r w:rsidRPr="00A27BF6">
              <w:rPr>
                <w:sz w:val="28"/>
                <w:szCs w:val="28"/>
              </w:rPr>
              <w:t>" – локти на столе, пальцы под прямым углом к себе, большие пальцы отводятся.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</w:r>
            <w:r w:rsidRPr="00A27BF6">
              <w:rPr>
                <w:b/>
                <w:sz w:val="28"/>
                <w:szCs w:val="28"/>
              </w:rPr>
              <w:t>"Дорога"</w:t>
            </w:r>
            <w:r w:rsidRPr="00A27BF6">
              <w:rPr>
                <w:sz w:val="28"/>
                <w:szCs w:val="28"/>
              </w:rPr>
              <w:t xml:space="preserve"> – руки выпрямить, большие пальцы спрятать.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</w:r>
            <w:r w:rsidRPr="00A27BF6">
              <w:rPr>
                <w:b/>
                <w:sz w:val="28"/>
                <w:szCs w:val="28"/>
              </w:rPr>
              <w:t>«Мост»</w:t>
            </w:r>
            <w:r w:rsidRPr="00A27BF6">
              <w:rPr>
                <w:sz w:val="28"/>
                <w:szCs w:val="28"/>
              </w:rPr>
              <w:t xml:space="preserve"> - руки выпрямлены, большие пальцы друг к другу – встречаются фаланги пальцев.</w:t>
            </w:r>
            <w:r w:rsidRPr="00A27BF6">
              <w:rPr>
                <w:sz w:val="28"/>
                <w:szCs w:val="28"/>
              </w:rPr>
              <w:br/>
              <w:t>(Ворота – дорога – мост)</w:t>
            </w:r>
          </w:p>
          <w:p w14:paraId="659F03C1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4. "Миска</w:t>
            </w:r>
            <w:r w:rsidRPr="00A27BF6">
              <w:rPr>
                <w:sz w:val="28"/>
                <w:szCs w:val="28"/>
              </w:rPr>
              <w:t>" – крест-накрест согнутые ладошки.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"Гнездо" – 2 ладони рядом, чуть заходят одна за другую.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"Гнездо с яичками" – 1 ладонь согнута, другая сверху прикрывает.</w:t>
            </w:r>
            <w:r w:rsidRPr="00A27BF6">
              <w:rPr>
                <w:sz w:val="28"/>
                <w:szCs w:val="28"/>
              </w:rPr>
              <w:br/>
              <w:t>(Миска – гнездо + гнездо с яичками)</w:t>
            </w:r>
          </w:p>
          <w:p w14:paraId="205FEE7D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5. "Улитка с домиком</w:t>
            </w:r>
            <w:r w:rsidRPr="00A27BF6">
              <w:rPr>
                <w:sz w:val="28"/>
                <w:szCs w:val="28"/>
              </w:rPr>
              <w:t xml:space="preserve">" – исходная позиция = улитка с рожками + домик (согнутый кулак) на улитку. </w:t>
            </w:r>
          </w:p>
          <w:p w14:paraId="1B4CF00E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(Пальчик – зайчик – улитка с рожками + улитка с домиком).</w:t>
            </w:r>
          </w:p>
          <w:p w14:paraId="71A1F6DD" w14:textId="44F53C93" w:rsidR="002D4004" w:rsidRPr="00A27BF6" w:rsidRDefault="002D4004" w:rsidP="002D4004">
            <w:pPr>
              <w:tabs>
                <w:tab w:val="left" w:pos="327"/>
              </w:tabs>
              <w:spacing w:line="3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Музыкально-ритмическая игра с палочками.</w:t>
            </w: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D887BD0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Релаксация.</w:t>
            </w:r>
          </w:p>
          <w:p w14:paraId="75391970" w14:textId="77777777" w:rsidR="002D4004" w:rsidRPr="00A27BF6" w:rsidRDefault="002D4004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625E53E5" w14:textId="79B53CC4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</w:p>
        </w:tc>
      </w:tr>
      <w:tr w:rsidR="00135150" w:rsidRPr="000F3F51" w14:paraId="48FE4D39" w14:textId="77777777" w:rsidTr="004E3183">
        <w:tc>
          <w:tcPr>
            <w:tcW w:w="1560" w:type="dxa"/>
          </w:tcPr>
          <w:p w14:paraId="47DD750E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lastRenderedPageBreak/>
              <w:t>Занятие №3 «Различаем звуки»</w:t>
            </w:r>
          </w:p>
          <w:p w14:paraId="4913C121" w14:textId="03121854" w:rsidR="00135150" w:rsidRPr="00A27BF6" w:rsidRDefault="00135150" w:rsidP="00E079A4">
            <w:pPr>
              <w:pStyle w:val="ad"/>
              <w:spacing w:before="0" w:beforeAutospacing="0" w:after="90" w:afterAutospacing="0"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106" w:type="dxa"/>
          </w:tcPr>
          <w:p w14:paraId="61C65A87" w14:textId="223E23EF" w:rsidR="002D4004" w:rsidRPr="00A27BF6" w:rsidRDefault="002D4004" w:rsidP="002D4004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Логопедические нейрокарточки «Различаем звуки» с переключением позы рук, автор Оксана Канаева. Пособие предназначено для детей 4-10лет.</w:t>
            </w:r>
            <w:r w:rsidRPr="00A27B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Используются на индивидуальных занятиях. </w:t>
            </w:r>
            <w:r w:rsidRPr="00A27B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 индивидуально подбирает карточки к занятию в зависимости от коррекции и усвоения детьми исправленных звуков.</w:t>
            </w:r>
          </w:p>
          <w:p w14:paraId="118BE621" w14:textId="77777777" w:rsidR="002D4004" w:rsidRPr="00A27BF6" w:rsidRDefault="002D4004" w:rsidP="002D40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Балансировочная доска. </w:t>
            </w: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 с каждым ребенком.</w:t>
            </w:r>
          </w:p>
          <w:p w14:paraId="3F0847D8" w14:textId="77777777" w:rsidR="002D4004" w:rsidRPr="00A27BF6" w:rsidRDefault="002D4004" w:rsidP="002D4004">
            <w:pPr>
              <w:numPr>
                <w:ilvl w:val="0"/>
                <w:numId w:val="9"/>
              </w:num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вставать на доску.</w:t>
            </w:r>
          </w:p>
          <w:p w14:paraId="3BB90ABA" w14:textId="77777777" w:rsidR="002D4004" w:rsidRPr="00A27BF6" w:rsidRDefault="002D4004" w:rsidP="002D4004">
            <w:pPr>
              <w:numPr>
                <w:ilvl w:val="0"/>
                <w:numId w:val="9"/>
              </w:num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Научиться слезать с доски.</w:t>
            </w:r>
          </w:p>
          <w:p w14:paraId="44DD5291" w14:textId="77777777" w:rsidR="002D4004" w:rsidRPr="00A27BF6" w:rsidRDefault="002D4004" w:rsidP="002D4004">
            <w:pPr>
              <w:numPr>
                <w:ilvl w:val="0"/>
                <w:numId w:val="9"/>
              </w:num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удерживать равновесие, руки в стороны.</w:t>
            </w:r>
          </w:p>
          <w:p w14:paraId="345939B1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A27BF6">
              <w:rPr>
                <w:rFonts w:eastAsiaTheme="minorHAnsi"/>
                <w:sz w:val="28"/>
                <w:szCs w:val="28"/>
                <w:lang w:eastAsia="en-US"/>
              </w:rPr>
              <w:t>Научиться удерживать равновесие, держа мяч двумя руками.</w:t>
            </w:r>
          </w:p>
          <w:p w14:paraId="0E62A69C" w14:textId="6072EF75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 xml:space="preserve"> Балансировочная доска. </w:t>
            </w:r>
            <w:r w:rsidRPr="00A27BF6">
              <w:rPr>
                <w:sz w:val="28"/>
                <w:szCs w:val="28"/>
              </w:rPr>
              <w:t>Индивидуально с каждым ребенком.</w:t>
            </w:r>
          </w:p>
          <w:p w14:paraId="799E6332" w14:textId="77777777" w:rsidR="002D4004" w:rsidRPr="00A27BF6" w:rsidRDefault="002D4004" w:rsidP="002D4004">
            <w:pPr>
              <w:pStyle w:val="a3"/>
              <w:numPr>
                <w:ilvl w:val="1"/>
                <w:numId w:val="5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Подкидывание мяча и его ловля, называя автоматизируемый звук.</w:t>
            </w:r>
          </w:p>
          <w:p w14:paraId="4C505BAA" w14:textId="77777777" w:rsidR="002D4004" w:rsidRPr="00A27BF6" w:rsidRDefault="002D4004" w:rsidP="002D4004">
            <w:pPr>
              <w:pStyle w:val="a3"/>
              <w:numPr>
                <w:ilvl w:val="1"/>
                <w:numId w:val="5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Подкидывать мяч, хлопнуть в ладоши, назвать слог/слово на заданный звук, поймать мяч.</w:t>
            </w:r>
          </w:p>
          <w:p w14:paraId="41D9752E" w14:textId="77777777" w:rsidR="002D4004" w:rsidRPr="00A27BF6" w:rsidRDefault="002D4004" w:rsidP="002D4004">
            <w:pPr>
              <w:pStyle w:val="a3"/>
              <w:numPr>
                <w:ilvl w:val="1"/>
                <w:numId w:val="5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Ударами мяча об пол, доску, стену, называя слово, делим его на слоги, ловим мяч двумя (одной) руками.</w:t>
            </w:r>
          </w:p>
          <w:p w14:paraId="75D35F5C" w14:textId="247A04D9" w:rsidR="00135150" w:rsidRPr="00A27BF6" w:rsidRDefault="002D4004" w:rsidP="002D4004">
            <w:pPr>
              <w:pStyle w:val="ad"/>
              <w:numPr>
                <w:ilvl w:val="1"/>
                <w:numId w:val="5"/>
              </w:numPr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Ударяем мяч об пол одной рукой, ловим другой, при этом называем слова или слоги на автоматизируемый звук.</w:t>
            </w:r>
          </w:p>
        </w:tc>
      </w:tr>
      <w:tr w:rsidR="00135150" w:rsidRPr="00AD30DF" w14:paraId="29855808" w14:textId="77777777" w:rsidTr="004E3183">
        <w:tc>
          <w:tcPr>
            <w:tcW w:w="1560" w:type="dxa"/>
          </w:tcPr>
          <w:p w14:paraId="0D798E4B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lastRenderedPageBreak/>
              <w:t>Занятие № 4 «Веселая паутинка»</w:t>
            </w:r>
          </w:p>
          <w:p w14:paraId="5EE566D6" w14:textId="1B4324B6" w:rsidR="00135150" w:rsidRPr="00A27BF6" w:rsidRDefault="00135150" w:rsidP="00E079A4">
            <w:pPr>
              <w:pStyle w:val="ad"/>
              <w:spacing w:before="0" w:beforeAutospacing="0" w:after="90" w:afterAutospacing="0" w:line="360" w:lineRule="auto"/>
              <w:jc w:val="right"/>
              <w:rPr>
                <w:b/>
                <w:sz w:val="28"/>
                <w:szCs w:val="28"/>
              </w:rPr>
            </w:pPr>
          </w:p>
          <w:p w14:paraId="21A7057F" w14:textId="77777777" w:rsidR="00135150" w:rsidRPr="00A27BF6" w:rsidRDefault="00135150" w:rsidP="00E079A4">
            <w:pPr>
              <w:pStyle w:val="ad"/>
              <w:spacing w:before="0" w:beforeAutospacing="0" w:after="90" w:afterAutospacing="0"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106" w:type="dxa"/>
          </w:tcPr>
          <w:p w14:paraId="5928346E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Комплексы упражнений на развитие межполушарного взаимодействия без фиксации взгляда на «Х» с музыкальным сопровождением.</w:t>
            </w:r>
          </w:p>
          <w:p w14:paraId="76703AC5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I комплекс</w:t>
            </w:r>
          </w:p>
          <w:p w14:paraId="4A8B9D77" w14:textId="50FD58A2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1. «Перекрестное марширование».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1-й этап. На счет 1-12 ребенок медленно шагает, попеременно касаясь то правой, то левой рукой противоположного колена (перекрестные движения).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2-й этап. Далее на счет 1-12 ребенок шагает, но уже касаясь одноименного колена (односторонние движения).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3-й и 5-й этапы – перекрестные движения;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4-й – односторонние.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Обязательно условие – начинать и заканчивать упражнение перекрестными движениями. («Топ-топ каблучок- 2» на счёт 1-12; на счет 1-8)</w:t>
            </w:r>
          </w:p>
          <w:p w14:paraId="6924A87B" w14:textId="480B231A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2. «Прыжки на месте».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Выполняются с одновременными движениями руками и ногами:</w:t>
            </w:r>
            <w:r w:rsidRPr="00A27BF6">
              <w:rPr>
                <w:sz w:val="28"/>
                <w:szCs w:val="28"/>
              </w:rPr>
              <w:br/>
              <w:t>Ноги вместе – руки врозь;</w:t>
            </w:r>
            <w:r w:rsidRPr="00A27BF6">
              <w:rPr>
                <w:sz w:val="28"/>
                <w:szCs w:val="28"/>
              </w:rPr>
              <w:br/>
              <w:t>Ноги врозь – руки вместе;</w:t>
            </w:r>
            <w:r w:rsidRPr="00A27BF6">
              <w:rPr>
                <w:sz w:val="28"/>
                <w:szCs w:val="28"/>
              </w:rPr>
              <w:br/>
              <w:t>Ноги вместе – руки вместе;</w:t>
            </w:r>
            <w:r w:rsidRPr="00A27BF6">
              <w:rPr>
                <w:sz w:val="28"/>
                <w:szCs w:val="28"/>
              </w:rPr>
              <w:br/>
              <w:t>Ноги врозь – руки врозь.</w:t>
            </w:r>
            <w:r w:rsidRPr="00A27BF6">
              <w:rPr>
                <w:sz w:val="28"/>
                <w:szCs w:val="28"/>
              </w:rPr>
              <w:br/>
              <w:t>Цикл прыжков повторить несколько раз. («Топ-топ каблучок- 2»)</w:t>
            </w:r>
          </w:p>
          <w:p w14:paraId="3E60771C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3. «Парад».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Марширование на счет: «раз – два – три – четыре». В первом цикле шагов – хлопок руками на счет «раз», во втором цикле – хлопок рукам на счет «два», в третьем цикле – хлопок руками на счет «три», в четвертом цикле – хлопок руками на счет «четыре». Повторить несколько раз.</w:t>
            </w:r>
          </w:p>
          <w:p w14:paraId="15C653C0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4. «Змейка».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 xml:space="preserve">Ходьба, а затем бег «змейкой» (ноги перекрещиваются) с изменением направления движения по команде взрослого (поворот кругом во время бега). Усложнение – ходьба или бег на носках. («Весёлые танцы» трек </w:t>
            </w:r>
            <w:r w:rsidRPr="00A27BF6">
              <w:rPr>
                <w:sz w:val="28"/>
                <w:szCs w:val="28"/>
              </w:rPr>
              <w:lastRenderedPageBreak/>
              <w:t>3;8)</w:t>
            </w:r>
          </w:p>
          <w:p w14:paraId="7487B9C6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5. «Лабиринт».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Ребенок обходит стулья с продвижением вперед: справа, слева от стула, над препятствием, под дугой. Обязательным условием является проговаривание вслух своих действий.</w:t>
            </w:r>
          </w:p>
          <w:p w14:paraId="15EED6A5" w14:textId="3462A971" w:rsidR="002D4004" w:rsidRPr="00A27BF6" w:rsidRDefault="002D4004" w:rsidP="002D4004">
            <w:pPr>
              <w:tabs>
                <w:tab w:val="left" w:pos="327"/>
              </w:tabs>
              <w:spacing w:line="3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Музыкально-ритмическая игра «Гвоздь и молоток»</w:t>
            </w: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6AD3935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Релаксация.</w:t>
            </w:r>
          </w:p>
          <w:p w14:paraId="3EDCA0CB" w14:textId="77777777" w:rsidR="00791A33" w:rsidRPr="00A27BF6" w:rsidRDefault="00791A33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5FED3133" w14:textId="547147D6" w:rsidR="00135150" w:rsidRPr="00A27BF6" w:rsidRDefault="00135150" w:rsidP="002D4004">
            <w:pPr>
              <w:pStyle w:val="a3"/>
              <w:shd w:val="clear" w:color="auto" w:fill="FFFFFF"/>
              <w:spacing w:before="30" w:after="30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5150" w:rsidRPr="004D0B98" w14:paraId="5FE098A0" w14:textId="77777777" w:rsidTr="004E3183">
        <w:trPr>
          <w:trHeight w:val="2109"/>
        </w:trPr>
        <w:tc>
          <w:tcPr>
            <w:tcW w:w="1560" w:type="dxa"/>
          </w:tcPr>
          <w:p w14:paraId="1C82714D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lastRenderedPageBreak/>
              <w:t>Занятие №5 «Звуковой калейдоскоп»</w:t>
            </w:r>
          </w:p>
          <w:p w14:paraId="7B8EF0F6" w14:textId="79E429B0" w:rsidR="00135150" w:rsidRPr="00A27BF6" w:rsidRDefault="00135150" w:rsidP="00E079A4">
            <w:pPr>
              <w:pStyle w:val="ad"/>
              <w:spacing w:before="0" w:beforeAutospacing="0" w:after="90" w:afterAutospacing="0"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106" w:type="dxa"/>
          </w:tcPr>
          <w:p w14:paraId="3ACA3A37" w14:textId="68F5AFB5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Логопедические нейрокарточки «Различаем звуки» с переключением позы рук, автор Оксана Канаева. Пособие предназначено для детей 4-10лет.</w:t>
            </w:r>
            <w:r w:rsidRPr="00A27BF6">
              <w:rPr>
                <w:b/>
                <w:sz w:val="28"/>
                <w:szCs w:val="28"/>
              </w:rPr>
              <w:t xml:space="preserve"> </w:t>
            </w:r>
            <w:r w:rsidRPr="00A27BF6">
              <w:rPr>
                <w:sz w:val="28"/>
                <w:szCs w:val="28"/>
                <w:u w:val="single"/>
              </w:rPr>
              <w:t xml:space="preserve">Используются на индивидуальных занятиях. </w:t>
            </w:r>
            <w:r w:rsidRPr="00A27BF6">
              <w:rPr>
                <w:b/>
                <w:i/>
                <w:sz w:val="28"/>
                <w:szCs w:val="28"/>
              </w:rPr>
              <w:t xml:space="preserve"> </w:t>
            </w:r>
            <w:r w:rsidRPr="00A27BF6">
              <w:rPr>
                <w:sz w:val="28"/>
                <w:szCs w:val="28"/>
              </w:rPr>
              <w:t>Учитель-логопед индивидуально подбирает карточки к занятию в зависимости от коррекции и усвоения детьми исправленных звуков.</w:t>
            </w:r>
          </w:p>
          <w:p w14:paraId="7B283069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 xml:space="preserve">Балансировочная доска. </w:t>
            </w:r>
            <w:r w:rsidRPr="00A27BF6">
              <w:rPr>
                <w:sz w:val="28"/>
                <w:szCs w:val="28"/>
              </w:rPr>
              <w:t>Индивидуально с каждым ребенком.</w:t>
            </w:r>
          </w:p>
          <w:p w14:paraId="4FD62394" w14:textId="77777777" w:rsidR="002D4004" w:rsidRPr="00A27BF6" w:rsidRDefault="002D4004" w:rsidP="002D4004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Сначала стоя на доске, ощупывали мешочек, догадываясь, что внутри.</w:t>
            </w:r>
          </w:p>
          <w:p w14:paraId="651FD348" w14:textId="77777777" w:rsidR="002D4004" w:rsidRPr="00A27BF6" w:rsidRDefault="002D4004" w:rsidP="002D4004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перекладывали один мешочек с руки на руку, над головой, спереди под коленями.</w:t>
            </w:r>
          </w:p>
          <w:p w14:paraId="10F96E4A" w14:textId="77777777" w:rsidR="002D4004" w:rsidRPr="00A27BF6" w:rsidRDefault="002D4004" w:rsidP="002D4004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 мешочек в правую руку, отводим сначала в одну, затем в другую сторону, произносим слог (слово, чистоговорку, скороговорку) с автоматизированным звуком, затем, переложив в правую руку мешочек, поднимаем руку вверх и произносим следующий слог, аналогичные манипуляции с левой рукой, далее, держим мешочек двумя руками, произносим слог и вытягиваем руки перед собой.</w:t>
            </w:r>
          </w:p>
          <w:p w14:paraId="1CF436A2" w14:textId="4C08CD65" w:rsidR="00135150" w:rsidRPr="00A27BF6" w:rsidRDefault="002D4004" w:rsidP="002D40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Подбрасывали и ловили один мешочек с хлопками.</w:t>
            </w:r>
          </w:p>
        </w:tc>
      </w:tr>
      <w:tr w:rsidR="00135150" w:rsidRPr="00464C0F" w14:paraId="01553682" w14:textId="77777777" w:rsidTr="004E3183">
        <w:tc>
          <w:tcPr>
            <w:tcW w:w="1560" w:type="dxa"/>
          </w:tcPr>
          <w:p w14:paraId="16271A7B" w14:textId="77777777" w:rsidR="00A27BF6" w:rsidRPr="00A27BF6" w:rsidRDefault="00A27BF6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269823CB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Cs/>
                <w:sz w:val="28"/>
                <w:szCs w:val="28"/>
              </w:rPr>
            </w:pPr>
            <w:r w:rsidRPr="00A27BF6">
              <w:rPr>
                <w:b/>
                <w:iCs/>
                <w:sz w:val="28"/>
                <w:szCs w:val="28"/>
              </w:rPr>
              <w:t>Занятие № 6 «Забавные движения»</w:t>
            </w:r>
          </w:p>
          <w:p w14:paraId="31009EEA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67A74FAF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215CF951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400CEBBF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47981393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4B5C9DCD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21B48CAA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5D661EED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47DAFDB8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5175C4D1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2E0D197E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30C5AFB4" w14:textId="77777777" w:rsidR="00A27BF6" w:rsidRPr="00A27BF6" w:rsidRDefault="00A27BF6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2FF83ABA" w14:textId="77777777" w:rsidR="00A27BF6" w:rsidRPr="00A27BF6" w:rsidRDefault="00A27BF6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5BEA5645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644C9E89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Занятие №7 «Умная зарядка»</w:t>
            </w:r>
          </w:p>
          <w:p w14:paraId="0211B4EF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2F81C7F9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021350AB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3B0BFCB9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37D683BF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15A7A294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48990614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3E853E01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15D7D78E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6BFE886C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71FECE8A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45BA5B4C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1FCC772E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0F34F4F6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6A496208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486A8C5D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660784D0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2AED0B28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43B5DAF1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0A69F1A5" w14:textId="77777777" w:rsidR="00A27BF6" w:rsidRPr="00A27BF6" w:rsidRDefault="00A27BF6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391E4B1F" w14:textId="77777777" w:rsidR="00A27BF6" w:rsidRPr="00A27BF6" w:rsidRDefault="00A27BF6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335129EC" w14:textId="77777777" w:rsidR="00A27BF6" w:rsidRPr="00A27BF6" w:rsidRDefault="00A27BF6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5271F130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700C409E" w14:textId="77777777" w:rsidR="00A27BF6" w:rsidRDefault="00A27BF6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01F1A5ED" w14:textId="77777777" w:rsidR="003D18DA" w:rsidRDefault="003D18DA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2D2877E5" w14:textId="77777777" w:rsidR="003D18DA" w:rsidRDefault="003D18DA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18F9952B" w14:textId="77777777" w:rsidR="003D18DA" w:rsidRPr="00A27BF6" w:rsidRDefault="003D18DA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66913A93" w14:textId="77777777" w:rsidR="00A27BF6" w:rsidRPr="00A27BF6" w:rsidRDefault="00A27BF6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350C555C" w14:textId="574679C5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Занятие №8 «Слоговая гимнастика»</w:t>
            </w:r>
          </w:p>
          <w:p w14:paraId="464C1FAC" w14:textId="796BBBB0" w:rsidR="00135150" w:rsidRPr="00A27BF6" w:rsidRDefault="00135150" w:rsidP="00E079A4">
            <w:pPr>
              <w:pStyle w:val="ad"/>
              <w:spacing w:before="0" w:beforeAutospacing="0" w:after="90" w:afterAutospacing="0"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106" w:type="dxa"/>
          </w:tcPr>
          <w:p w14:paraId="6F54B473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  <w:r w:rsidRPr="00A27BF6">
              <w:rPr>
                <w:b/>
                <w:i/>
                <w:sz w:val="28"/>
                <w:szCs w:val="28"/>
              </w:rPr>
              <w:lastRenderedPageBreak/>
              <w:t>Комплекс упражнений на развитие мелкой моторики руки</w:t>
            </w:r>
            <w:r w:rsidRPr="00A27BF6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Pr="00A27BF6">
              <w:rPr>
                <w:b/>
                <w:i/>
                <w:sz w:val="28"/>
                <w:szCs w:val="28"/>
              </w:rPr>
              <w:br/>
              <w:t>Автор Логинова Г.П.</w:t>
            </w:r>
          </w:p>
          <w:p w14:paraId="1F9B98A4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II блок упражнений.</w:t>
            </w:r>
          </w:p>
          <w:p w14:paraId="2F3B7E9B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1. "Петушок" указательный и большой пальцы – овал, остальные – веер, гребешок.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2. "Курочка" – веер опущен.</w:t>
            </w:r>
          </w:p>
          <w:p w14:paraId="1874CE89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III блок упражнений.</w:t>
            </w:r>
          </w:p>
          <w:p w14:paraId="54242985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1. "Волк" – исходная позиция – "коза", указательный палец и мизинец чуть сгибаются.</w:t>
            </w:r>
            <w:r w:rsidRPr="00A27BF6">
              <w:rPr>
                <w:rStyle w:val="apple-converted-space"/>
                <w:sz w:val="28"/>
                <w:szCs w:val="28"/>
              </w:rPr>
              <w:t xml:space="preserve">  </w:t>
            </w:r>
            <w:r w:rsidRPr="00A27BF6">
              <w:rPr>
                <w:sz w:val="28"/>
                <w:szCs w:val="28"/>
              </w:rPr>
              <w:br/>
              <w:t>2. "Кот" – указательный палец и мизинец сильно сгибаются.</w:t>
            </w:r>
          </w:p>
          <w:p w14:paraId="42592E43" w14:textId="77777777" w:rsidR="002D4004" w:rsidRPr="00A27BF6" w:rsidRDefault="002D4004" w:rsidP="002D4004">
            <w:pPr>
              <w:shd w:val="clear" w:color="auto" w:fill="FFFFFF"/>
              <w:spacing w:before="90" w:after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Логопедические нейрокарточки «Различаем звуки» с переключением позы рук, автор Оксана Канаева. Пособие предназначено для детей 4-10лет.</w:t>
            </w:r>
            <w:r w:rsidRPr="00A27B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Используются на индивидуальных занятиях. </w:t>
            </w:r>
            <w:r w:rsidRPr="00A27B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Учитель-логопед индивидуально подбирает карточки к занятию (см. Приложения 2), в </w:t>
            </w: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зависимости от коррекции и усвоения детьми исправленных звуков.</w:t>
            </w:r>
          </w:p>
          <w:p w14:paraId="7250953B" w14:textId="77777777" w:rsidR="002D4004" w:rsidRPr="00A27BF6" w:rsidRDefault="002D4004" w:rsidP="002D4004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Балансировочная доска. </w:t>
            </w: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 с каждым ребенком.</w:t>
            </w:r>
          </w:p>
          <w:p w14:paraId="1879F0EC" w14:textId="77777777" w:rsidR="002D4004" w:rsidRPr="00A27BF6" w:rsidRDefault="002D4004" w:rsidP="002D4004">
            <w:pPr>
              <w:numPr>
                <w:ilvl w:val="0"/>
                <w:numId w:val="9"/>
              </w:num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вставать на доску.</w:t>
            </w:r>
          </w:p>
          <w:p w14:paraId="191C4436" w14:textId="77777777" w:rsidR="002D4004" w:rsidRPr="00A27BF6" w:rsidRDefault="002D4004" w:rsidP="002D4004">
            <w:pPr>
              <w:numPr>
                <w:ilvl w:val="0"/>
                <w:numId w:val="9"/>
              </w:num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слезать с доски.</w:t>
            </w:r>
          </w:p>
          <w:p w14:paraId="6C71811D" w14:textId="77777777" w:rsidR="002D4004" w:rsidRPr="00A27BF6" w:rsidRDefault="002D4004" w:rsidP="002D4004">
            <w:pPr>
              <w:numPr>
                <w:ilvl w:val="0"/>
                <w:numId w:val="9"/>
              </w:num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удерживать равновесие, руки в стороны.</w:t>
            </w:r>
          </w:p>
          <w:p w14:paraId="1DB6CFB5" w14:textId="623975C2" w:rsidR="00A27BF6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27BF6">
              <w:rPr>
                <w:rFonts w:eastAsiaTheme="minorHAnsi"/>
                <w:sz w:val="28"/>
                <w:szCs w:val="28"/>
                <w:lang w:eastAsia="en-US"/>
              </w:rPr>
              <w:t>Научиться удерживать равновесие, держа мяч двумя руками.</w:t>
            </w:r>
          </w:p>
          <w:p w14:paraId="1FFE22CE" w14:textId="77777777" w:rsidR="00A27BF6" w:rsidRPr="00A27BF6" w:rsidRDefault="00A27BF6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DF0A297" w14:textId="77777777" w:rsidR="00A27BF6" w:rsidRPr="00A27BF6" w:rsidRDefault="00A27BF6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49B1A0A2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Комплекс упражнений на развитие творческих способностей у детей</w:t>
            </w:r>
            <w:r w:rsidRPr="00A27BF6">
              <w:rPr>
                <w:rStyle w:val="apple-converted-space"/>
                <w:b/>
                <w:sz w:val="28"/>
                <w:szCs w:val="28"/>
              </w:rPr>
              <w:t> </w:t>
            </w:r>
            <w:r w:rsidRPr="00A27BF6">
              <w:rPr>
                <w:b/>
                <w:sz w:val="28"/>
                <w:szCs w:val="28"/>
              </w:rPr>
              <w:br/>
            </w:r>
            <w:r w:rsidRPr="00A27BF6">
              <w:rPr>
                <w:b/>
                <w:i/>
                <w:sz w:val="28"/>
                <w:szCs w:val="28"/>
              </w:rPr>
              <w:t>Авторы: В.Д. Еремеева Т.П. Хризман</w:t>
            </w:r>
          </w:p>
          <w:p w14:paraId="3E6C49AF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416806C" wp14:editId="0F5952E4">
                  <wp:simplePos x="0" y="0"/>
                  <wp:positionH relativeFrom="column">
                    <wp:posOffset>4306570</wp:posOffset>
                  </wp:positionH>
                  <wp:positionV relativeFrom="paragraph">
                    <wp:posOffset>220345</wp:posOffset>
                  </wp:positionV>
                  <wp:extent cx="1009650" cy="676275"/>
                  <wp:effectExtent l="0" t="0" r="0" b="9525"/>
                  <wp:wrapSquare wrapText="bothSides"/>
                  <wp:docPr id="2" name="Рисунок 2" descr="https://pp.userapi.com/c626616/v626616713/3da77/7z8tgWddu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userapi.com/c626616/v626616713/3da77/7z8tgWddu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7BF6">
              <w:rPr>
                <w:sz w:val="28"/>
                <w:szCs w:val="28"/>
              </w:rPr>
              <w:t>Развитие правого полушария головного мозга</w:t>
            </w:r>
          </w:p>
          <w:p w14:paraId="5B538874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1. "Ухо-нос</w:t>
            </w:r>
            <w:r w:rsidRPr="00A27BF6">
              <w:rPr>
                <w:sz w:val="28"/>
                <w:szCs w:val="28"/>
              </w:rPr>
              <w:t>". Левой рукой беремся за кончик носа, а правой - за противоположное ухо, т.е. левое. Одновременно отпустите ухо и нос, хлопните в ладоши и поменяйте положение рук так, чтобы уже правая держалась за кончик носа, а левая – за противоположное, т.е. правое ухо.</w:t>
            </w:r>
            <w:r w:rsidRPr="00A27BF6">
              <w:rPr>
                <w:noProof/>
                <w:sz w:val="28"/>
                <w:szCs w:val="28"/>
              </w:rPr>
              <w:t xml:space="preserve"> </w:t>
            </w:r>
          </w:p>
          <w:p w14:paraId="2EA6A7BA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0AC27A1D" wp14:editId="30BAF517">
                  <wp:simplePos x="0" y="0"/>
                  <wp:positionH relativeFrom="column">
                    <wp:posOffset>3878580</wp:posOffset>
                  </wp:positionH>
                  <wp:positionV relativeFrom="paragraph">
                    <wp:posOffset>78105</wp:posOffset>
                  </wp:positionV>
                  <wp:extent cx="1499870" cy="676275"/>
                  <wp:effectExtent l="0" t="0" r="5080" b="9525"/>
                  <wp:wrapSquare wrapText="bothSides"/>
                  <wp:docPr id="7" name="Рисунок 7" descr="https://pp.userapi.com/c626616/v626616713/3da49/NgVe30OAzx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p.userapi.com/c626616/v626616713/3da49/NgVe30OAzx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7BF6">
              <w:rPr>
                <w:b/>
                <w:sz w:val="28"/>
                <w:szCs w:val="28"/>
              </w:rPr>
              <w:t>2. "Колечко".</w:t>
            </w:r>
            <w:r w:rsidRPr="00A27BF6">
              <w:rPr>
                <w:sz w:val="28"/>
                <w:szCs w:val="28"/>
              </w:rPr>
              <w:t xml:space="preserve"> Поочередно и очень быстро перебираем пальцы рук, соединяя в кольцо с большим пальцем указательный, средний, безымянный, мизинец. Сначала можно каждой рукой отдельно, потом одновременно двумя руками.</w:t>
            </w:r>
            <w:r w:rsidRPr="00A27BF6">
              <w:rPr>
                <w:noProof/>
                <w:sz w:val="28"/>
                <w:szCs w:val="28"/>
              </w:rPr>
              <w:t xml:space="preserve"> </w:t>
            </w:r>
          </w:p>
          <w:p w14:paraId="4A7D5F64" w14:textId="77777777" w:rsidR="002D4004" w:rsidRPr="00A27BF6" w:rsidRDefault="002D4004" w:rsidP="002D4004">
            <w:pPr>
              <w:pStyle w:val="aa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A27BF6">
              <w:rPr>
                <w:b/>
                <w:sz w:val="28"/>
                <w:szCs w:val="28"/>
              </w:rPr>
              <w:t>3.</w:t>
            </w:r>
            <w:r w:rsidRPr="00A27BF6">
              <w:rPr>
                <w:b/>
                <w:bCs/>
                <w:sz w:val="28"/>
                <w:szCs w:val="28"/>
              </w:rPr>
              <w:t xml:space="preserve"> </w:t>
            </w:r>
            <w:r w:rsidRPr="00A27BF6"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  <w:t>«Лягушка»</w:t>
            </w:r>
          </w:p>
          <w:p w14:paraId="46C14A7B" w14:textId="77777777" w:rsidR="002D4004" w:rsidRPr="00A27BF6" w:rsidRDefault="002D4004" w:rsidP="002D4004">
            <w:pPr>
              <w:jc w:val="both"/>
              <w:rPr>
                <w:rStyle w:val="ae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A27B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(кулак - ребро - ладонь). </w:t>
            </w:r>
            <w:r w:rsidRPr="00A27BF6">
              <w:rPr>
                <w:rStyle w:val="ae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Три положения руки на столе или на колене последовательно сменяют друг друга: кулак (ладонью вниз), ладонь ребром, ладонь вниз: Лягушка (кулак) хочет (ребро) в пруд (ладонь), Лягушке (кулак) скучно (ребро) тут (ладонь).</w:t>
            </w:r>
          </w:p>
          <w:p w14:paraId="005331A5" w14:textId="77777777" w:rsidR="002D4004" w:rsidRPr="00A27BF6" w:rsidRDefault="002D4004" w:rsidP="002D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F6">
              <w:rPr>
                <w:rStyle w:val="ae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5. </w:t>
            </w:r>
            <w:r w:rsidRPr="00A27BF6">
              <w:rPr>
                <w:rFonts w:ascii="Times New Roman" w:hAnsi="Times New Roman" w:cs="Times New Roman"/>
                <w:b/>
                <w:sz w:val="28"/>
                <w:szCs w:val="28"/>
              </w:rPr>
              <w:t>«Похлопали – погладили».</w:t>
            </w:r>
            <w:r w:rsidRPr="00A27BF6">
              <w:rPr>
                <w:rFonts w:ascii="Times New Roman" w:hAnsi="Times New Roman" w:cs="Times New Roman"/>
                <w:sz w:val="28"/>
                <w:szCs w:val="28"/>
              </w:rPr>
              <w:t xml:space="preserve"> По животу гладим по часовой стрелке, по голове аккуратно прихлопываем.</w:t>
            </w:r>
          </w:p>
          <w:p w14:paraId="12A43C12" w14:textId="77777777" w:rsidR="002D4004" w:rsidRPr="00A27BF6" w:rsidRDefault="002D4004" w:rsidP="002D40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BF6">
              <w:rPr>
                <w:rFonts w:ascii="Times New Roman" w:hAnsi="Times New Roman" w:cs="Times New Roman"/>
                <w:b/>
                <w:sz w:val="28"/>
                <w:szCs w:val="28"/>
              </w:rPr>
              <w:t>6. «Оладушки».</w:t>
            </w:r>
            <w:r w:rsidRPr="00A27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BF6">
              <w:rPr>
                <w:rStyle w:val="ae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Правая рука лежит на колене ладонью вниз, левая - на другом колене ладонью вверх. Одновременная смена: теперь правая - ладонью вверх, а левая - ладонью вниз. По мере усвоения - движения ускорять.</w:t>
            </w:r>
          </w:p>
          <w:p w14:paraId="41A129B3" w14:textId="77777777" w:rsidR="002D4004" w:rsidRPr="00A27BF6" w:rsidRDefault="002D4004" w:rsidP="002D40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BF6">
              <w:rPr>
                <w:rStyle w:val="ae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Мы играли в ладушки -</w:t>
            </w:r>
          </w:p>
          <w:p w14:paraId="5EC991D9" w14:textId="77777777" w:rsidR="002D4004" w:rsidRPr="00A27BF6" w:rsidRDefault="002D4004" w:rsidP="002D40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BF6">
              <w:rPr>
                <w:rStyle w:val="ae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Жарили оладушки.</w:t>
            </w:r>
          </w:p>
          <w:p w14:paraId="75ED0B5E" w14:textId="77777777" w:rsidR="002D4004" w:rsidRPr="00A27BF6" w:rsidRDefault="002D4004" w:rsidP="002D40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BF6">
              <w:rPr>
                <w:rStyle w:val="ae"/>
                <w:rFonts w:ascii="Times New Roman" w:hAnsi="Times New Roman" w:cs="Times New Roman"/>
                <w:bCs/>
                <w:i w:val="0"/>
                <w:sz w:val="28"/>
                <w:szCs w:val="28"/>
              </w:rPr>
              <w:t>Так пожарим, повернем</w:t>
            </w:r>
          </w:p>
          <w:p w14:paraId="21DA17AD" w14:textId="77777777" w:rsidR="002D4004" w:rsidRPr="00A27BF6" w:rsidRDefault="002D4004" w:rsidP="002D40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7BF6">
              <w:rPr>
                <w:rStyle w:val="ae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И опять играть начнем.</w:t>
            </w:r>
          </w:p>
          <w:p w14:paraId="46CB0B82" w14:textId="48A69AF9" w:rsidR="002D4004" w:rsidRPr="00A27BF6" w:rsidRDefault="002D4004" w:rsidP="002D4004">
            <w:pPr>
              <w:tabs>
                <w:tab w:val="left" w:pos="327"/>
              </w:tabs>
              <w:spacing w:line="3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Музыкально-ритмическая игра «Два счастливых башмака» </w:t>
            </w:r>
          </w:p>
          <w:p w14:paraId="768554E3" w14:textId="77777777" w:rsidR="002D4004" w:rsidRPr="00A27BF6" w:rsidRDefault="002D4004" w:rsidP="002D400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27BF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Релаксация.</w:t>
            </w:r>
          </w:p>
          <w:p w14:paraId="7E317A5F" w14:textId="77777777" w:rsidR="00A27BF6" w:rsidRDefault="00A27BF6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6158C6E6" w14:textId="77777777" w:rsidR="00A27BF6" w:rsidRDefault="00A27BF6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534335B3" w14:textId="77777777" w:rsidR="003D18DA" w:rsidRDefault="003D18DA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67B71048" w14:textId="77777777" w:rsidR="003D18DA" w:rsidRDefault="003D18DA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7BB78199" w14:textId="77777777" w:rsidR="003D18DA" w:rsidRDefault="003D18DA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266CED27" w14:textId="77777777" w:rsidR="003D18DA" w:rsidRPr="00A27BF6" w:rsidRDefault="003D18DA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77280570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Логопедические нейрокарточки «Различаем звуки» с переключением позы рук, автор Оксана Канаева. Пособие предназначено для детей 4-10лет.</w:t>
            </w:r>
            <w:r w:rsidRPr="00A27BF6">
              <w:rPr>
                <w:b/>
                <w:sz w:val="28"/>
                <w:szCs w:val="28"/>
              </w:rPr>
              <w:t xml:space="preserve"> </w:t>
            </w:r>
            <w:r w:rsidRPr="00A27BF6">
              <w:rPr>
                <w:sz w:val="28"/>
                <w:szCs w:val="28"/>
                <w:u w:val="single"/>
              </w:rPr>
              <w:t xml:space="preserve">Используются на индивидуальных занятиях. </w:t>
            </w:r>
            <w:r w:rsidRPr="00A27BF6">
              <w:rPr>
                <w:b/>
                <w:i/>
                <w:sz w:val="28"/>
                <w:szCs w:val="28"/>
              </w:rPr>
              <w:t xml:space="preserve"> </w:t>
            </w:r>
            <w:r w:rsidRPr="00A27BF6">
              <w:rPr>
                <w:sz w:val="28"/>
                <w:szCs w:val="28"/>
              </w:rPr>
              <w:t>Учитель-логопед индивидуально подбирает карточки к занятию (см. Приложения 2), в зависимости от коррекции и усвоения детьми исправленных звуков.</w:t>
            </w:r>
          </w:p>
          <w:p w14:paraId="55659AF0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 xml:space="preserve">Балансировочная доска. </w:t>
            </w:r>
            <w:r w:rsidRPr="00A27BF6">
              <w:rPr>
                <w:sz w:val="28"/>
                <w:szCs w:val="28"/>
              </w:rPr>
              <w:t>Индивидуально с каждым ребенком.</w:t>
            </w:r>
          </w:p>
          <w:p w14:paraId="35F5CFC4" w14:textId="77777777" w:rsidR="002D4004" w:rsidRPr="00A27BF6" w:rsidRDefault="002D4004" w:rsidP="002D4004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Стоя на доске, наклониться вперед, взять предмет с пола и выпрямиться.</w:t>
            </w:r>
          </w:p>
          <w:p w14:paraId="32305F3B" w14:textId="77777777" w:rsidR="002D4004" w:rsidRPr="00A27BF6" w:rsidRDefault="002D4004" w:rsidP="002D4004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Расположить мячи спереди и по бокам от доски, попросить наклонившись, взять в руки мяч определенного цвета.</w:t>
            </w:r>
          </w:p>
          <w:p w14:paraId="04C229C9" w14:textId="77777777" w:rsidR="002D4004" w:rsidRPr="00A27BF6" w:rsidRDefault="002D4004" w:rsidP="002D4004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Беремся руками за концы гимнастической палки. Подняв руки вверх, произносим слог (слово), </w:t>
            </w: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например,</w:t>
            </w: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«МА», опускаем руки, произносим «МЫ». Далее руки согнуты в локтях, палка расположена на уровне живота, поворачиваемся влево, вытягиваем руки и произносим слог «ШУБА», возвращаемся в исходное положение, аналогичное действие выполняем, повернувшись вправо и произносим слог «ШАЙБА».</w:t>
            </w:r>
          </w:p>
          <w:p w14:paraId="36F3D602" w14:textId="27C9C535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Ребенок в положении сидя «по - турецки». Раскачивая доску попросить ребенка удержать равновесие.</w:t>
            </w:r>
          </w:p>
          <w:p w14:paraId="5427437F" w14:textId="50DF9576" w:rsidR="00135150" w:rsidRPr="00A27BF6" w:rsidRDefault="00135150" w:rsidP="00A27BF6">
            <w:pPr>
              <w:pStyle w:val="a3"/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5150" w:rsidRPr="000B1056" w14:paraId="18BE23F2" w14:textId="77777777" w:rsidTr="004E3183">
        <w:tc>
          <w:tcPr>
            <w:tcW w:w="1560" w:type="dxa"/>
          </w:tcPr>
          <w:p w14:paraId="72D399BE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lastRenderedPageBreak/>
              <w:t>Занятие № 9 «Мельница»</w:t>
            </w:r>
          </w:p>
          <w:p w14:paraId="20F98D07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4F163528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48FDFBDE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6BF63018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3AF0A996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415455B7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692DC7F4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3053EBB0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02DBE328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26D6C20E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6BE7D0E1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7481A15A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2C9EB7F7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1E2074BF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43E9348D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4DD63B93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71B9F75F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5C8FAD9B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25ECAE20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0579753C" w14:textId="77777777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23133AE2" w14:textId="77777777" w:rsidR="00A27BF6" w:rsidRPr="00A27BF6" w:rsidRDefault="00A27BF6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6AF43082" w14:textId="77777777" w:rsidR="002D4004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0BA52264" w14:textId="77777777" w:rsidR="00A27BF6" w:rsidRDefault="00A27BF6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7B1E8AB7" w14:textId="77777777" w:rsidR="00A27BF6" w:rsidRDefault="00A27BF6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2375FB72" w14:textId="77777777" w:rsidR="00A27BF6" w:rsidRDefault="00A27BF6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1CA0DDF4" w14:textId="77777777" w:rsidR="00A27BF6" w:rsidRPr="00A27BF6" w:rsidRDefault="00A27BF6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</w:p>
          <w:p w14:paraId="7B514E0A" w14:textId="34F5D5A0" w:rsidR="002D4004" w:rsidRPr="00A27BF6" w:rsidRDefault="002D4004" w:rsidP="002D400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Занятие №10 «Слоговые домики»</w:t>
            </w:r>
          </w:p>
          <w:p w14:paraId="3E1DD14A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367EC768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099BC999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49739E67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0F897532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6C6AB417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106BA376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73A01313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6EA43E08" w14:textId="77777777" w:rsidR="00A27BF6" w:rsidRPr="00A27BF6" w:rsidRDefault="00A27BF6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6BEB2B56" w14:textId="77777777" w:rsidR="00A27BF6" w:rsidRPr="00A27BF6" w:rsidRDefault="00A27BF6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0FC22DDA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0E6C8975" w14:textId="77777777" w:rsidR="00A27BF6" w:rsidRPr="00A27BF6" w:rsidRDefault="00A27BF6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1E8E6060" w14:textId="77777777" w:rsidR="00A27BF6" w:rsidRPr="00A27BF6" w:rsidRDefault="00A27BF6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33A52EF4" w14:textId="77777777" w:rsidR="00A27BF6" w:rsidRPr="00A27BF6" w:rsidRDefault="00A27BF6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243F174E" w14:textId="77777777" w:rsidR="00A27BF6" w:rsidRPr="00A27BF6" w:rsidRDefault="00A27BF6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46EFE432" w14:textId="77777777" w:rsidR="00A27BF6" w:rsidRPr="00A27BF6" w:rsidRDefault="00A27BF6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615FA653" w14:textId="77777777" w:rsidR="00A27BF6" w:rsidRPr="00A27BF6" w:rsidRDefault="00A27BF6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2355151D" w14:textId="77777777" w:rsidR="00A27BF6" w:rsidRPr="00A27BF6" w:rsidRDefault="00A27BF6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36852204" w14:textId="77777777" w:rsidR="00A27BF6" w:rsidRPr="00A27BF6" w:rsidRDefault="00A27BF6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60FFB256" w14:textId="77777777" w:rsidR="00A27BF6" w:rsidRPr="00A27BF6" w:rsidRDefault="00A27BF6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03EC1390" w14:textId="77777777" w:rsidR="00A27BF6" w:rsidRPr="00A27BF6" w:rsidRDefault="00A27BF6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170F5E21" w14:textId="77777777" w:rsidR="00A27BF6" w:rsidRPr="00A27BF6" w:rsidRDefault="00A27BF6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0CE2B9E7" w14:textId="77777777" w:rsidR="00A27BF6" w:rsidRPr="00A27BF6" w:rsidRDefault="00A27BF6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</w:p>
          <w:p w14:paraId="100543F4" w14:textId="3673B3B6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  <w:r w:rsidRPr="00A27BF6">
              <w:rPr>
                <w:b/>
                <w:i/>
                <w:sz w:val="28"/>
                <w:szCs w:val="28"/>
              </w:rPr>
              <w:t>Занятие № 11 «Чудесные превращения»</w:t>
            </w:r>
          </w:p>
          <w:p w14:paraId="3D18C4C3" w14:textId="55F2EF05" w:rsidR="00135150" w:rsidRPr="00A27BF6" w:rsidRDefault="00135150" w:rsidP="00E079A4">
            <w:pPr>
              <w:pStyle w:val="ad"/>
              <w:spacing w:before="0" w:beforeAutospacing="0" w:after="9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6" w:type="dxa"/>
          </w:tcPr>
          <w:p w14:paraId="7A4134C5" w14:textId="67C8FF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lastRenderedPageBreak/>
              <w:t>Нейропсихологическая игра «Попробуй повтори» с использованием карточек.</w:t>
            </w:r>
          </w:p>
          <w:p w14:paraId="32925D42" w14:textId="77777777" w:rsidR="00135150" w:rsidRPr="00A27BF6" w:rsidRDefault="00135150" w:rsidP="00E079A4">
            <w:pPr>
              <w:pStyle w:val="aa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1. «Мельница».</w:t>
            </w:r>
            <w:r w:rsidRPr="00A27BF6">
              <w:rPr>
                <w:rStyle w:val="apple-converted-space"/>
                <w:b/>
                <w:sz w:val="28"/>
                <w:szCs w:val="28"/>
              </w:rPr>
              <w:t xml:space="preserve">  </w:t>
            </w:r>
          </w:p>
          <w:p w14:paraId="341071D6" w14:textId="61346D1A" w:rsidR="00135150" w:rsidRPr="00A27BF6" w:rsidRDefault="00135150" w:rsidP="00E079A4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 xml:space="preserve">Предложить ребенку делать одновременные круговые движения рукой и ногой. Сначала левой рукой и левой ногой, затем – правой рукой и правой ногой, затем левой рукой и правой ногой, затем правой рукой и левой ногой. Сначала вращение выполняется вперед, затем назад, затем рукой вперед, а ногой назад. Выполнять упражнение надо так, чтобы рука и противоположная нога двигались одновременно, с вращением глаз вправо, влево, вверх, вниз. Дыхание произвольное. </w:t>
            </w:r>
          </w:p>
          <w:p w14:paraId="75EBF5CE" w14:textId="77777777" w:rsidR="00135150" w:rsidRPr="00A27BF6" w:rsidRDefault="00135150" w:rsidP="00E079A4">
            <w:pPr>
              <w:pStyle w:val="aa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2. «Прыжки».</w:t>
            </w:r>
          </w:p>
          <w:p w14:paraId="7841E295" w14:textId="77777777" w:rsidR="00135150" w:rsidRPr="00A27BF6" w:rsidRDefault="00135150" w:rsidP="00E079A4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 xml:space="preserve">Ноги врозь и ноги вместе; </w:t>
            </w:r>
          </w:p>
          <w:p w14:paraId="129E6CFC" w14:textId="77777777" w:rsidR="00135150" w:rsidRPr="00A27BF6" w:rsidRDefault="00135150" w:rsidP="00E079A4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Ноги врозь и ноги перекрещены – поочередно правая и левая нога впереди; то же, но с аналогичным движением рук, вытянутых прямо перед собой;</w:t>
            </w:r>
            <w:r w:rsidRPr="00A27BF6">
              <w:rPr>
                <w:sz w:val="28"/>
                <w:szCs w:val="28"/>
              </w:rPr>
              <w:br/>
              <w:t>Ноги врозь и руки перед собой параллельно друг другу, руки перекрещены и ноги перекрещены;</w:t>
            </w:r>
            <w:r w:rsidRPr="00A27BF6">
              <w:rPr>
                <w:sz w:val="28"/>
                <w:szCs w:val="28"/>
              </w:rPr>
              <w:br/>
              <w:t>С поворотом и без него:</w:t>
            </w:r>
            <w:r w:rsidRPr="00A27BF6">
              <w:rPr>
                <w:sz w:val="28"/>
                <w:szCs w:val="28"/>
              </w:rPr>
              <w:br/>
              <w:t>прыжок с поворотом на 180,</w:t>
            </w:r>
            <w:r w:rsidRPr="00A27BF6">
              <w:rPr>
                <w:sz w:val="28"/>
                <w:szCs w:val="28"/>
              </w:rPr>
              <w:br/>
            </w:r>
            <w:r w:rsidRPr="00A27BF6">
              <w:rPr>
                <w:sz w:val="28"/>
                <w:szCs w:val="28"/>
              </w:rPr>
              <w:lastRenderedPageBreak/>
              <w:t>два прыжка вперед без поворота,</w:t>
            </w:r>
            <w:r w:rsidRPr="00A27BF6">
              <w:rPr>
                <w:sz w:val="28"/>
                <w:szCs w:val="28"/>
              </w:rPr>
              <w:br/>
              <w:t>прыжок с поворотом на 180,</w:t>
            </w:r>
            <w:r w:rsidRPr="00A27BF6">
              <w:rPr>
                <w:sz w:val="28"/>
                <w:szCs w:val="28"/>
              </w:rPr>
              <w:br/>
              <w:t>прыжок назад и т.д.</w:t>
            </w:r>
            <w:r w:rsidRPr="00A27BF6">
              <w:rPr>
                <w:sz w:val="28"/>
                <w:szCs w:val="28"/>
              </w:rPr>
              <w:br/>
              <w:t>(«Весёлые танцы» трек 9 )</w:t>
            </w:r>
          </w:p>
          <w:p w14:paraId="62C7C6F4" w14:textId="77777777" w:rsidR="00135150" w:rsidRPr="00A27BF6" w:rsidRDefault="00135150" w:rsidP="00E079A4">
            <w:pPr>
              <w:pStyle w:val="aa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3. «Цыганочка».</w:t>
            </w:r>
            <w:r w:rsidRPr="00A27BF6">
              <w:rPr>
                <w:rStyle w:val="apple-converted-space"/>
                <w:b/>
                <w:sz w:val="28"/>
                <w:szCs w:val="28"/>
              </w:rPr>
              <w:t> </w:t>
            </w:r>
          </w:p>
          <w:p w14:paraId="25285C74" w14:textId="77777777" w:rsidR="00135150" w:rsidRPr="00A27BF6" w:rsidRDefault="00135150" w:rsidP="00E079A4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Выполняется стоя, ноги на ширине плеч. Ребенок должен дотронуться правой рукой до поднятого левого колена, вернуться в и.п. Затем сзади дотронуться левой рукой до правой пятки, при этом согнутая в колене правая нога отводится назад. Вернуться в и.п. Повторить упражнение, но для левой руки и правого колена, правой руки и левой пятки. Весь цикл выполняется 3 раза. («Весёлые танцы» трек 14)</w:t>
            </w:r>
          </w:p>
          <w:p w14:paraId="186F9181" w14:textId="4C0F0914" w:rsidR="00135150" w:rsidRPr="00A27BF6" w:rsidRDefault="00135150" w:rsidP="00E079A4">
            <w:pPr>
              <w:tabs>
                <w:tab w:val="left" w:pos="327"/>
              </w:tabs>
              <w:spacing w:line="3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Музыкально-ритмическая игра «Строим дом»</w:t>
            </w: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B2DC0A8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Релаксация.</w:t>
            </w:r>
          </w:p>
          <w:p w14:paraId="274D4B78" w14:textId="77777777" w:rsidR="00A27BF6" w:rsidRDefault="00A27BF6" w:rsidP="00A27BF6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67F28F88" w14:textId="77777777" w:rsidR="00A27BF6" w:rsidRDefault="00A27BF6" w:rsidP="00A27BF6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4A0954DD" w14:textId="77777777" w:rsidR="00A27BF6" w:rsidRDefault="00A27BF6" w:rsidP="00A27BF6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1E733BAF" w14:textId="63098929" w:rsidR="00A27BF6" w:rsidRPr="00A27BF6" w:rsidRDefault="00A27BF6" w:rsidP="00A27BF6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Нейропсихологическая игра «Попробуй повтори» с использованием карточек.</w:t>
            </w:r>
          </w:p>
          <w:p w14:paraId="45C57214" w14:textId="77777777" w:rsidR="00A27BF6" w:rsidRPr="00A27BF6" w:rsidRDefault="00A27BF6" w:rsidP="00A27BF6">
            <w:pPr>
              <w:pStyle w:val="aa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1. «Мельница».</w:t>
            </w:r>
            <w:r w:rsidRPr="00A27BF6">
              <w:rPr>
                <w:rStyle w:val="apple-converted-space"/>
                <w:b/>
                <w:sz w:val="28"/>
                <w:szCs w:val="28"/>
              </w:rPr>
              <w:t xml:space="preserve">  </w:t>
            </w:r>
          </w:p>
          <w:p w14:paraId="42B64A5F" w14:textId="77777777" w:rsidR="00A27BF6" w:rsidRPr="00A27BF6" w:rsidRDefault="00A27BF6" w:rsidP="00A27BF6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 xml:space="preserve">Предложить ребенку делать одновременные круговые движения рукой и ногой. Сначала левой рукой и левой ногой, затем – правой рукой и правой ногой, затем левой рукой и правой ногой, затем правой рукой и левой ногой. Сначала вращение выполняется вперед, затем назад, затем рукой вперед, а ногой назад. Выполнять упражнение надо так, чтобы рука и противоположная нога двигались одновременно, с вращением глаз вправо, влево, вверх, вниз. Дыхание произвольное. </w:t>
            </w:r>
          </w:p>
          <w:p w14:paraId="6727CECE" w14:textId="77777777" w:rsidR="00A27BF6" w:rsidRPr="00A27BF6" w:rsidRDefault="00A27BF6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</w:p>
          <w:p w14:paraId="19826659" w14:textId="2919F262" w:rsidR="005479B7" w:rsidRPr="00A27BF6" w:rsidRDefault="005479B7" w:rsidP="005479B7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Логопедические нейрокарточки «Различаем звуки» с переключением позы рук, автор Оксана Канаева. Пособие предназначено для детей 4-10лет.</w:t>
            </w:r>
            <w:r w:rsidRPr="00A27BF6">
              <w:rPr>
                <w:b/>
                <w:sz w:val="28"/>
                <w:szCs w:val="28"/>
              </w:rPr>
              <w:t xml:space="preserve"> </w:t>
            </w:r>
            <w:r w:rsidRPr="00A27BF6">
              <w:rPr>
                <w:sz w:val="28"/>
                <w:szCs w:val="28"/>
                <w:u w:val="single"/>
              </w:rPr>
              <w:t xml:space="preserve">Используются на индивидуальных занятиях. </w:t>
            </w:r>
            <w:r w:rsidRPr="00A27BF6">
              <w:rPr>
                <w:b/>
                <w:i/>
                <w:sz w:val="28"/>
                <w:szCs w:val="28"/>
              </w:rPr>
              <w:t xml:space="preserve"> </w:t>
            </w:r>
            <w:r w:rsidRPr="00A27BF6">
              <w:rPr>
                <w:sz w:val="28"/>
                <w:szCs w:val="28"/>
              </w:rPr>
              <w:t>Учитель-логопед индивидуально подбирает карточки к занятию (см. Приложения 2), в зависимости от коррекции и усвоения детьми исправленных звуков.</w:t>
            </w:r>
          </w:p>
          <w:p w14:paraId="660A9EAC" w14:textId="1C49F9CF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 xml:space="preserve">Балансировочная доска. </w:t>
            </w:r>
            <w:r w:rsidRPr="00A27BF6">
              <w:rPr>
                <w:sz w:val="28"/>
                <w:szCs w:val="28"/>
              </w:rPr>
              <w:t>Индивидуально с каждым ребенком.</w:t>
            </w:r>
          </w:p>
          <w:p w14:paraId="40760CEB" w14:textId="77777777" w:rsidR="00135150" w:rsidRPr="00A27BF6" w:rsidRDefault="00135150" w:rsidP="00135150">
            <w:pPr>
              <w:numPr>
                <w:ilvl w:val="0"/>
                <w:numId w:val="13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Кидать мешочки и мячик в мишень на стене и на полу.</w:t>
            </w:r>
          </w:p>
          <w:p w14:paraId="0BDA6472" w14:textId="77777777" w:rsidR="00135150" w:rsidRPr="00A27BF6" w:rsidRDefault="00135150" w:rsidP="00135150">
            <w:pPr>
              <w:numPr>
                <w:ilvl w:val="0"/>
                <w:numId w:val="13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Ударяем мяч об пол одной рукой, ловим другой, при этом называем слова или слоги на автоматизируемый звук.</w:t>
            </w:r>
          </w:p>
          <w:p w14:paraId="544C316B" w14:textId="77777777" w:rsidR="00135150" w:rsidRPr="00A27BF6" w:rsidRDefault="00135150" w:rsidP="00135150">
            <w:pPr>
              <w:numPr>
                <w:ilvl w:val="0"/>
                <w:numId w:val="13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Попасть в мишень из геометрических фигур, например, попасть только не в зеленые фигуры, или только не в круги. Можно разместить картинки с автоматизируемым звуком на напольной доске и попросить попасть мечом в те картинки, в названии которых звук «Р» находится в начале слова.</w:t>
            </w:r>
          </w:p>
          <w:p w14:paraId="0A10C511" w14:textId="77777777" w:rsidR="00135150" w:rsidRPr="00A27BF6" w:rsidRDefault="00135150" w:rsidP="00135150">
            <w:pPr>
              <w:numPr>
                <w:ilvl w:val="0"/>
                <w:numId w:val="13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Попасть мячом в цифру на напольной доске с цифрой </w:t>
            </w: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соответствующему количеству слогов в слове.</w:t>
            </w:r>
          </w:p>
          <w:p w14:paraId="36DDEC4D" w14:textId="77777777" w:rsidR="00A27BF6" w:rsidRPr="00A27BF6" w:rsidRDefault="00A27BF6" w:rsidP="00A27BF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E95817" w14:textId="77777777" w:rsidR="00A27BF6" w:rsidRPr="00A27BF6" w:rsidRDefault="00A27BF6" w:rsidP="00A27BF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7A69CB" w14:textId="77777777" w:rsidR="00A27BF6" w:rsidRPr="00A27BF6" w:rsidRDefault="00A27BF6" w:rsidP="00A27BF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07304E" w14:textId="77777777" w:rsidR="00A27BF6" w:rsidRPr="00A27BF6" w:rsidRDefault="00A27BF6" w:rsidP="00A27BF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BE0861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i/>
                <w:sz w:val="28"/>
                <w:szCs w:val="28"/>
              </w:rPr>
            </w:pPr>
            <w:r w:rsidRPr="00A27BF6">
              <w:rPr>
                <w:b/>
                <w:i/>
                <w:sz w:val="28"/>
                <w:szCs w:val="28"/>
              </w:rPr>
              <w:t>Комплекс упражнений на развитие мелкой моторики руки</w:t>
            </w:r>
            <w:r w:rsidRPr="00A27BF6">
              <w:rPr>
                <w:rStyle w:val="apple-converted-space"/>
                <w:b/>
                <w:i/>
                <w:sz w:val="28"/>
                <w:szCs w:val="28"/>
              </w:rPr>
              <w:t> </w:t>
            </w:r>
            <w:r w:rsidRPr="00A27BF6">
              <w:rPr>
                <w:b/>
                <w:i/>
                <w:sz w:val="28"/>
                <w:szCs w:val="28"/>
              </w:rPr>
              <w:br/>
              <w:t>Автор Логинова Г.П.</w:t>
            </w:r>
          </w:p>
          <w:p w14:paraId="3F5431FA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IV блок упражнений.</w:t>
            </w:r>
          </w:p>
          <w:p w14:paraId="1C0E1B44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1. "Солнышко" - расставлены пальцы от себя.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2. "Флажок" – пальцы собрать, развернуть к себе и наклонить.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3. "Улитка с рожками" – исходная позиция – «зайчик» и наклон вперед.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4."Улитка с домиком" – исходная позиция = улитка с рожками + домик (согнутый кулак) на улитку.</w:t>
            </w:r>
          </w:p>
          <w:p w14:paraId="6438B234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«Зайчик», «коза», «Лиса».</w:t>
            </w:r>
            <w:r w:rsidRPr="00A27BF6">
              <w:rPr>
                <w:sz w:val="28"/>
                <w:szCs w:val="28"/>
              </w:rPr>
              <w:t xml:space="preserve"> Ребенок «выбрасывает» из кулака пальцы: указательный и средний («заячьи ушки»), указательный и мизинец («козьи рожки»), безымянный и мизинец («лисьи ушки»), большой и мизинец («телефон») и т.п. Сначала левой, потом правой рукой, затем обеими руками вместе(одновременно) </w:t>
            </w:r>
          </w:p>
          <w:p w14:paraId="6E195F10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 xml:space="preserve">*Это же упражнение выполняется по очереди: то одной, то другой рукой в быстром темпе. Например, правой – «зайчик», левая в это время свободно сжата; затем левой «лиса», правая свободна. «Крестики». Скрещивание указательных и средних пальцев, сначала одной рукой, потом другой, затем обеими одновременно. </w:t>
            </w:r>
          </w:p>
          <w:p w14:paraId="5E60D169" w14:textId="236746AC" w:rsidR="00A917F0" w:rsidRPr="00A27BF6" w:rsidRDefault="00A917F0" w:rsidP="00A917F0">
            <w:pPr>
              <w:tabs>
                <w:tab w:val="left" w:pos="327"/>
              </w:tabs>
              <w:spacing w:line="3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Музыкально-ритмическая игра с палочками.</w:t>
            </w: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4E98DD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Релаксация.</w:t>
            </w:r>
          </w:p>
          <w:p w14:paraId="394B2975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ИНДИВИДУАЛЬНО:</w:t>
            </w:r>
          </w:p>
          <w:p w14:paraId="138238CF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Логопедические нейрокарточки «Различаем звуки» с переключением позы рук, автор Оксана Канаева. Пособие предназначено для детей 4-10лет.</w:t>
            </w:r>
            <w:r w:rsidRPr="00A27BF6">
              <w:rPr>
                <w:b/>
                <w:sz w:val="28"/>
                <w:szCs w:val="28"/>
              </w:rPr>
              <w:t xml:space="preserve"> </w:t>
            </w:r>
            <w:r w:rsidRPr="00A27BF6">
              <w:rPr>
                <w:sz w:val="28"/>
                <w:szCs w:val="28"/>
                <w:u w:val="single"/>
              </w:rPr>
              <w:t xml:space="preserve">Используются на индивидуальных занятиях. </w:t>
            </w:r>
            <w:r w:rsidRPr="00A27BF6">
              <w:rPr>
                <w:b/>
                <w:i/>
                <w:sz w:val="28"/>
                <w:szCs w:val="28"/>
              </w:rPr>
              <w:t xml:space="preserve"> </w:t>
            </w:r>
            <w:r w:rsidRPr="00A27BF6">
              <w:rPr>
                <w:sz w:val="28"/>
                <w:szCs w:val="28"/>
              </w:rPr>
              <w:t>Учитель-логопед индивидуально подбирает карточки к занятию (см. Приложения 2), в зависимости от коррекции и усвоения детьми исправленных звуков.</w:t>
            </w:r>
          </w:p>
          <w:p w14:paraId="05CA25BC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 xml:space="preserve">Балансировочная доска. </w:t>
            </w:r>
            <w:r w:rsidRPr="00A27BF6">
              <w:rPr>
                <w:sz w:val="28"/>
                <w:szCs w:val="28"/>
              </w:rPr>
              <w:t>Индивидуально с каждым ребенком.</w:t>
            </w:r>
          </w:p>
          <w:p w14:paraId="37164A2E" w14:textId="77777777" w:rsidR="00A917F0" w:rsidRPr="00A27BF6" w:rsidRDefault="00A917F0" w:rsidP="00A917F0">
            <w:pPr>
              <w:pStyle w:val="ad"/>
              <w:numPr>
                <w:ilvl w:val="0"/>
                <w:numId w:val="13"/>
              </w:numPr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Стоя на доске, бросать двумя руками мяч педагогу в руки.</w:t>
            </w:r>
          </w:p>
          <w:p w14:paraId="6D2898FB" w14:textId="77777777" w:rsidR="00A917F0" w:rsidRPr="00A27BF6" w:rsidRDefault="00A917F0" w:rsidP="00A917F0">
            <w:pPr>
              <w:pStyle w:val="ad"/>
              <w:numPr>
                <w:ilvl w:val="0"/>
                <w:numId w:val="13"/>
              </w:numPr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Стоя на доске, ловить мяч двумя руками.</w:t>
            </w:r>
          </w:p>
          <w:p w14:paraId="4981BFF5" w14:textId="77777777" w:rsidR="00A917F0" w:rsidRPr="00A27BF6" w:rsidRDefault="00A917F0" w:rsidP="00A917F0">
            <w:pPr>
              <w:pStyle w:val="ad"/>
              <w:numPr>
                <w:ilvl w:val="0"/>
                <w:numId w:val="13"/>
              </w:numPr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Стоя на доске, ударяем мяч об пол двумя руками.</w:t>
            </w:r>
          </w:p>
          <w:p w14:paraId="11ADEDB4" w14:textId="77777777" w:rsidR="00A917F0" w:rsidRPr="00A27BF6" w:rsidRDefault="00A917F0" w:rsidP="00A917F0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hAnsi="Times New Roman" w:cs="Times New Roman"/>
                <w:sz w:val="28"/>
                <w:szCs w:val="28"/>
              </w:rPr>
              <w:t xml:space="preserve">Стоя на доске, удерживаем равновесие с закрытыми глазами. </w:t>
            </w:r>
          </w:p>
          <w:p w14:paraId="4064E5EE" w14:textId="5884C1BE" w:rsidR="00135150" w:rsidRPr="00A27BF6" w:rsidRDefault="00A917F0" w:rsidP="00A917F0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hAnsi="Times New Roman" w:cs="Times New Roman"/>
                <w:sz w:val="28"/>
                <w:szCs w:val="28"/>
              </w:rPr>
              <w:t>Стоя на доске, бросаем мяч в корзину, которая стоит на полу.</w:t>
            </w:r>
          </w:p>
          <w:p w14:paraId="79D5C39C" w14:textId="77777777" w:rsidR="00135150" w:rsidRPr="00A27BF6" w:rsidRDefault="00135150" w:rsidP="00E079A4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5150" w:rsidRPr="006408DF" w14:paraId="0FA0047F" w14:textId="77777777" w:rsidTr="004E3183">
        <w:tc>
          <w:tcPr>
            <w:tcW w:w="1560" w:type="dxa"/>
          </w:tcPr>
          <w:p w14:paraId="3F495733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lastRenderedPageBreak/>
              <w:t>Занятие № 12 «Перекрес</w:t>
            </w:r>
            <w:r w:rsidRPr="00A27BF6">
              <w:rPr>
                <w:b/>
                <w:sz w:val="28"/>
                <w:szCs w:val="28"/>
              </w:rPr>
              <w:lastRenderedPageBreak/>
              <w:t>тное марширование»</w:t>
            </w:r>
          </w:p>
          <w:p w14:paraId="798BC9A1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3B925700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1115236F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732B4BC2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10EB4CCA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0DB9B601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0310A6B9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033157C4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0DD4D7C1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0F1E5FBF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476C700D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55FA4256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47A112F2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5F1885DE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52AEE11E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69118F6B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66AAE079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76C77E46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784B98FB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27C146EC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41AF9312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1E26FF32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2CD858C1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4EC559C0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1AFF8575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09665551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196400B8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1136C3BF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1F682A27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1AA79E14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5367843F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279064E1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293F4207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5160BBEA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6CFFA3BE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0B89D115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094E172E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78C261F5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0FCE3851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125DCF8D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1BE55E5F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565C3544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4C6B8F2F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7DB58FC8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49E266DC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07F983A1" w14:textId="77777777" w:rsidR="00A27BF6" w:rsidRPr="00A27BF6" w:rsidRDefault="00A27BF6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0B9D7D17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</w:p>
          <w:p w14:paraId="69AE9E65" w14:textId="33D49E1E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Занятие №13 «Цепочки слов»</w:t>
            </w:r>
          </w:p>
          <w:p w14:paraId="5175C086" w14:textId="165C3C0E" w:rsidR="00135150" w:rsidRPr="00A27BF6" w:rsidRDefault="00135150" w:rsidP="00E079A4">
            <w:pPr>
              <w:pStyle w:val="ad"/>
              <w:spacing w:before="0" w:beforeAutospacing="0" w:after="9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6" w:type="dxa"/>
          </w:tcPr>
          <w:p w14:paraId="0510A780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lastRenderedPageBreak/>
              <w:t xml:space="preserve">Нейропсихологическая игра «Попробуй повтори» с использованием карточек. </w:t>
            </w:r>
          </w:p>
          <w:p w14:paraId="6AF6943E" w14:textId="77777777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1. «Руки - ноги».</w:t>
            </w:r>
            <w:r w:rsidRPr="00A27BF6">
              <w:rPr>
                <w:rStyle w:val="apple-converted-space"/>
                <w:b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</w:r>
            <w:r w:rsidRPr="00A27BF6">
              <w:rPr>
                <w:sz w:val="28"/>
                <w:szCs w:val="28"/>
              </w:rPr>
              <w:lastRenderedPageBreak/>
              <w:t>Ребенок должен сделать прыжки с продвижением, используя в качестве ориентира линию на полу, между стопами ног:</w:t>
            </w:r>
            <w:r w:rsidRPr="00A27BF6">
              <w:rPr>
                <w:sz w:val="28"/>
                <w:szCs w:val="28"/>
              </w:rPr>
              <w:br/>
              <w:t>Ноги вместе – руки врозь;</w:t>
            </w:r>
            <w:r w:rsidRPr="00A27BF6">
              <w:rPr>
                <w:sz w:val="28"/>
                <w:szCs w:val="28"/>
              </w:rPr>
              <w:br/>
              <w:t>Ноги врозь – руки вместе;</w:t>
            </w:r>
            <w:r w:rsidRPr="00A27BF6">
              <w:rPr>
                <w:sz w:val="28"/>
                <w:szCs w:val="28"/>
              </w:rPr>
              <w:br/>
              <w:t>Ноги вместе – руки вместе;</w:t>
            </w:r>
            <w:r w:rsidRPr="00A27BF6">
              <w:rPr>
                <w:sz w:val="28"/>
                <w:szCs w:val="28"/>
              </w:rPr>
              <w:br/>
              <w:t>Ноги врозь – руки врозь.</w:t>
            </w:r>
            <w:r w:rsidRPr="00A27BF6">
              <w:rPr>
                <w:sz w:val="28"/>
                <w:szCs w:val="28"/>
              </w:rPr>
              <w:br/>
              <w:t>(«Весёлые танцы» трек 13 )</w:t>
            </w:r>
          </w:p>
          <w:p w14:paraId="10A1F7F3" w14:textId="77777777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</w:p>
          <w:p w14:paraId="30B1EEA2" w14:textId="77777777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2. «Перекрестное марширование».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1-й этап. На счет 1-12 ребенок медленно шагает, попеременно касаясь то правой, то левой рукой противоположного колена (перекрестные движения).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2-й этап. Далее на счет 1-12 ребенок шагает, но уже касаясь одноименного колена (односторонние движения).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3-й и 5-й этапы – перекрестные движения;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4-й – односторонние.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Обязательно условие – начинать и заканчивать упражнение перекрестными движениями. («Весёлые танцы» трек 11 на счет 1-8)</w:t>
            </w:r>
          </w:p>
          <w:p w14:paraId="351C9006" w14:textId="77777777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</w:p>
          <w:p w14:paraId="23CE017C" w14:textId="77777777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3. «Крючки» Руки сжаты в кулаки, мизинцы сцеплены друг с другом. Попеременно и попарно сцеплять пальцы на руках.</w:t>
            </w:r>
          </w:p>
          <w:p w14:paraId="311BBA94" w14:textId="77777777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Речевое сопровождение:</w:t>
            </w:r>
          </w:p>
          <w:p w14:paraId="0FD19304" w14:textId="77777777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Давайте, люди.</w:t>
            </w:r>
          </w:p>
          <w:p w14:paraId="7601AC5C" w14:textId="77777777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Дружить друг с другом,</w:t>
            </w:r>
          </w:p>
          <w:p w14:paraId="393E3032" w14:textId="77777777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Как птицы с небом,</w:t>
            </w:r>
          </w:p>
          <w:p w14:paraId="21CBC1DC" w14:textId="77777777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Как ветер с лугом,</w:t>
            </w:r>
          </w:p>
          <w:p w14:paraId="20D8EAA4" w14:textId="77777777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Как парус с морем,</w:t>
            </w:r>
          </w:p>
          <w:p w14:paraId="3CAE67A0" w14:textId="77777777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Трава с дождями,</w:t>
            </w:r>
          </w:p>
          <w:p w14:paraId="09CA3AFF" w14:textId="77777777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Как дружит солнце,</w:t>
            </w:r>
          </w:p>
          <w:p w14:paraId="2E460242" w14:textId="77777777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Со всеми нами.</w:t>
            </w:r>
          </w:p>
          <w:p w14:paraId="4ED16B9A" w14:textId="50D9A92D" w:rsidR="00A917F0" w:rsidRPr="00A27BF6" w:rsidRDefault="00A917F0" w:rsidP="00A917F0">
            <w:pPr>
              <w:tabs>
                <w:tab w:val="left" w:pos="327"/>
              </w:tabs>
              <w:spacing w:line="3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Музыкально-ритмическая игра</w:t>
            </w: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7B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«Старинные часы» </w:t>
            </w:r>
          </w:p>
          <w:p w14:paraId="5319D3AD" w14:textId="77777777" w:rsidR="00A917F0" w:rsidRPr="00A27BF6" w:rsidRDefault="00A917F0" w:rsidP="00A917F0">
            <w:pPr>
              <w:pStyle w:val="aa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Релаксация.</w:t>
            </w:r>
          </w:p>
          <w:p w14:paraId="09890F2A" w14:textId="77777777" w:rsidR="00A917F0" w:rsidRPr="00A27BF6" w:rsidRDefault="00A917F0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08B65878" w14:textId="77777777" w:rsidR="00A27BF6" w:rsidRPr="00A27BF6" w:rsidRDefault="00A27BF6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24462D33" w14:textId="77777777" w:rsidR="00A27BF6" w:rsidRPr="00A27BF6" w:rsidRDefault="00A27BF6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580EF447" w14:textId="77777777" w:rsidR="00A27BF6" w:rsidRPr="00A27BF6" w:rsidRDefault="00A27BF6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2BEE9510" w14:textId="77777777" w:rsidR="00A27BF6" w:rsidRPr="00A27BF6" w:rsidRDefault="00A27BF6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008316AA" w14:textId="77777777" w:rsidR="00A27BF6" w:rsidRPr="00A27BF6" w:rsidRDefault="00A27BF6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3876895F" w14:textId="77777777" w:rsidR="00A27BF6" w:rsidRPr="00A27BF6" w:rsidRDefault="00A27BF6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064C95D0" w14:textId="77777777" w:rsidR="00A27BF6" w:rsidRPr="00A27BF6" w:rsidRDefault="00A27BF6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25E69E09" w14:textId="77777777" w:rsidR="00A27BF6" w:rsidRPr="00A27BF6" w:rsidRDefault="00A27BF6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7169BA01" w14:textId="77777777" w:rsidR="00A27BF6" w:rsidRPr="00A27BF6" w:rsidRDefault="00A27BF6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42A04753" w14:textId="77777777" w:rsidR="00A27BF6" w:rsidRDefault="00A27BF6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1D5BACE3" w14:textId="77777777" w:rsidR="00A27BF6" w:rsidRDefault="00A27BF6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7CECCC51" w14:textId="77777777" w:rsidR="00A27BF6" w:rsidRPr="00A27BF6" w:rsidRDefault="00A27BF6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4E5EF768" w14:textId="77777777" w:rsidR="00A27BF6" w:rsidRPr="00A27BF6" w:rsidRDefault="00A27BF6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19BB9480" w14:textId="77777777" w:rsidR="00A27BF6" w:rsidRPr="00A27BF6" w:rsidRDefault="00A27BF6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4CC9A43A" w14:textId="77777777" w:rsidR="00A27BF6" w:rsidRPr="00A27BF6" w:rsidRDefault="00A27BF6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43577552" w14:textId="77777777" w:rsidR="00A27BF6" w:rsidRDefault="00A27BF6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6D96ABAB" w14:textId="77777777" w:rsidR="00A27BF6" w:rsidRPr="00A27BF6" w:rsidRDefault="00A27BF6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1C5693A8" w14:textId="77777777" w:rsidR="00A27BF6" w:rsidRPr="00A27BF6" w:rsidRDefault="00A27BF6" w:rsidP="00A27BF6">
            <w:pPr>
              <w:pStyle w:val="aa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 xml:space="preserve">Нейропсихологическая игра «Попробуй повтори» с использованием карточек. </w:t>
            </w:r>
          </w:p>
          <w:p w14:paraId="5FB0CA87" w14:textId="406B5C1D" w:rsidR="00A27BF6" w:rsidRPr="00A27BF6" w:rsidRDefault="00A27BF6" w:rsidP="00A27BF6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1. «Руки - ноги».</w:t>
            </w:r>
            <w:r w:rsidRPr="00A27BF6">
              <w:rPr>
                <w:rStyle w:val="apple-converted-space"/>
                <w:b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Ребенок должен сделать прыжки с продвижением, используя в качестве ориентира линию на полу, между стопами ног:</w:t>
            </w:r>
            <w:r w:rsidRPr="00A27BF6">
              <w:rPr>
                <w:sz w:val="28"/>
                <w:szCs w:val="28"/>
              </w:rPr>
              <w:br/>
              <w:t>Ноги вместе – руки врозь;</w:t>
            </w:r>
            <w:r w:rsidRPr="00A27BF6">
              <w:rPr>
                <w:sz w:val="28"/>
                <w:szCs w:val="28"/>
              </w:rPr>
              <w:br/>
              <w:t>Ноги врозь – руки вместе;</w:t>
            </w:r>
            <w:r w:rsidRPr="00A27BF6">
              <w:rPr>
                <w:sz w:val="28"/>
                <w:szCs w:val="28"/>
              </w:rPr>
              <w:br/>
              <w:t>Ноги вместе – руки вместе;</w:t>
            </w:r>
            <w:r w:rsidRPr="00A27BF6">
              <w:rPr>
                <w:sz w:val="28"/>
                <w:szCs w:val="28"/>
              </w:rPr>
              <w:br/>
              <w:t>Ноги врозь – руки врозь.</w:t>
            </w:r>
          </w:p>
          <w:p w14:paraId="53EC31CD" w14:textId="0A2244A9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 xml:space="preserve">Логопедические нейрокарточки «Различаем звуки» с переключением позы рук, автор Оксана Канаева. Пособие предназначено для детей 4-10лет. </w:t>
            </w:r>
            <w:r w:rsidRPr="00A27BF6">
              <w:rPr>
                <w:sz w:val="28"/>
                <w:szCs w:val="28"/>
                <w:u w:val="single"/>
              </w:rPr>
              <w:t xml:space="preserve">Используются на индивидуальных занятиях. </w:t>
            </w:r>
            <w:r w:rsidRPr="00A27BF6">
              <w:rPr>
                <w:i/>
                <w:sz w:val="28"/>
                <w:szCs w:val="28"/>
              </w:rPr>
              <w:t xml:space="preserve"> </w:t>
            </w:r>
            <w:r w:rsidRPr="00A27BF6">
              <w:rPr>
                <w:sz w:val="28"/>
                <w:szCs w:val="28"/>
              </w:rPr>
              <w:t>Учитель-логопед индивидуально подбирает карточки к занятию (см. Приложения 2), в зависимости от коррекции и усвоения детьми исправленных звуков.</w:t>
            </w:r>
          </w:p>
          <w:p w14:paraId="273F6C20" w14:textId="77777777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</w:p>
          <w:p w14:paraId="4723DB9F" w14:textId="77777777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Балансировочная доска</w:t>
            </w:r>
            <w:r w:rsidRPr="00A27BF6">
              <w:rPr>
                <w:sz w:val="28"/>
                <w:szCs w:val="28"/>
              </w:rPr>
              <w:t>. Индивидуально с каждым ребенком.</w:t>
            </w:r>
          </w:p>
          <w:p w14:paraId="45AD2DFD" w14:textId="77777777" w:rsidR="00A917F0" w:rsidRPr="00A27BF6" w:rsidRDefault="00A917F0" w:rsidP="00A917F0">
            <w:pPr>
              <w:pStyle w:val="aa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Рассказывание стихотворных текстов или чистоговорок под ритм ударов мяча.</w:t>
            </w:r>
          </w:p>
          <w:p w14:paraId="1FCA2AD7" w14:textId="77777777" w:rsidR="00A917F0" w:rsidRPr="00A27BF6" w:rsidRDefault="00A917F0" w:rsidP="00A917F0">
            <w:pPr>
              <w:pStyle w:val="aa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Подбрасывать и ловить мячик разными руками.</w:t>
            </w:r>
          </w:p>
          <w:p w14:paraId="29DA2B1C" w14:textId="77777777" w:rsidR="00A917F0" w:rsidRPr="00A27BF6" w:rsidRDefault="00A917F0" w:rsidP="00A917F0">
            <w:pPr>
              <w:pStyle w:val="aa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Побрасывать и ловить с хлопками.</w:t>
            </w:r>
          </w:p>
          <w:p w14:paraId="31B4A312" w14:textId="77777777" w:rsidR="00A917F0" w:rsidRPr="00A27BF6" w:rsidRDefault="00A917F0" w:rsidP="00A917F0">
            <w:pPr>
              <w:pStyle w:val="aa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Подбивать (движение вверх) мячик раскрытой ладошкой, как можно большее количество раз, одной рукой, другой, поочерёдно.</w:t>
            </w:r>
          </w:p>
          <w:p w14:paraId="79E0B178" w14:textId="77777777" w:rsidR="00A917F0" w:rsidRPr="00A27BF6" w:rsidRDefault="00A917F0" w:rsidP="00A917F0">
            <w:pPr>
              <w:pStyle w:val="aa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Отбивать мячик ракеткой, планкой.</w:t>
            </w:r>
          </w:p>
          <w:p w14:paraId="3C0530D2" w14:textId="77777777" w:rsidR="00A917F0" w:rsidRPr="00A27BF6" w:rsidRDefault="00A917F0" w:rsidP="00A917F0">
            <w:pPr>
              <w:pStyle w:val="aa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Бросать и ловить со взрослым разными руками, поочерёдно, с разного расстояния.</w:t>
            </w:r>
          </w:p>
          <w:p w14:paraId="21CEE6D3" w14:textId="77777777" w:rsidR="00A917F0" w:rsidRPr="00A27BF6" w:rsidRDefault="00A917F0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75BD2AF5" w14:textId="77777777" w:rsidR="00A917F0" w:rsidRPr="00A27BF6" w:rsidRDefault="00A917F0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5F03934C" w14:textId="77777777" w:rsidR="00A917F0" w:rsidRPr="00A27BF6" w:rsidRDefault="00A917F0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772737BF" w14:textId="77777777" w:rsidR="00A917F0" w:rsidRPr="00A27BF6" w:rsidRDefault="00A917F0" w:rsidP="00E079A4">
            <w:pPr>
              <w:pStyle w:val="aa"/>
              <w:rPr>
                <w:b/>
                <w:sz w:val="28"/>
                <w:szCs w:val="28"/>
              </w:rPr>
            </w:pPr>
          </w:p>
          <w:p w14:paraId="7BE808A1" w14:textId="77777777" w:rsidR="00135150" w:rsidRPr="00A27BF6" w:rsidRDefault="00135150" w:rsidP="00A917F0">
            <w:pPr>
              <w:pStyle w:val="aa"/>
              <w:rPr>
                <w:sz w:val="28"/>
                <w:szCs w:val="28"/>
              </w:rPr>
            </w:pPr>
          </w:p>
        </w:tc>
      </w:tr>
      <w:tr w:rsidR="00135150" w:rsidRPr="0057331D" w14:paraId="60CDC451" w14:textId="77777777" w:rsidTr="004E3183">
        <w:tc>
          <w:tcPr>
            <w:tcW w:w="1560" w:type="dxa"/>
          </w:tcPr>
          <w:p w14:paraId="627236CE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lastRenderedPageBreak/>
              <w:t>Занятие № 14 «Марш на месте»</w:t>
            </w:r>
          </w:p>
          <w:p w14:paraId="08D9474B" w14:textId="1E0FE1C2" w:rsidR="00135150" w:rsidRPr="00A27BF6" w:rsidRDefault="00135150" w:rsidP="00E079A4">
            <w:pPr>
              <w:pStyle w:val="ad"/>
              <w:spacing w:before="0" w:beforeAutospacing="0" w:after="9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6" w:type="dxa"/>
          </w:tcPr>
          <w:p w14:paraId="1290C2D8" w14:textId="35A8693D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Комплекс упражнений на развитие межполушарного взаимодействия с фиксацией взгляда на «Х»</w:t>
            </w:r>
          </w:p>
          <w:p w14:paraId="568F8D98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Предварительно нарисуйте на карточке (размером с почтовую открытку) две пересекающиеся линии в виде буквы «Х». Зафиксируйте взгляд на пересечении этих линий, выполняя пи этом следующие упражнения.</w:t>
            </w:r>
          </w:p>
          <w:p w14:paraId="5C37D1BD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1. «Марш на месте»</w:t>
            </w:r>
            <w:r w:rsidRPr="00A27BF6">
              <w:rPr>
                <w:rStyle w:val="apple-converted-space"/>
                <w:b/>
                <w:sz w:val="28"/>
                <w:szCs w:val="28"/>
              </w:rPr>
              <w:t> </w:t>
            </w:r>
          </w:p>
          <w:p w14:paraId="64763179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Стоя поднять (не высоко) левую ногу, согнув ее в колене. Кистью (локтем) правой руки дотронуться до колена левой ноги, затем то же справой ногой и левой рукой. Повторить упражнение по 7 раз с каждой ногой.</w:t>
            </w:r>
            <w:r w:rsidRPr="00A27BF6">
              <w:rPr>
                <w:sz w:val="28"/>
                <w:szCs w:val="28"/>
              </w:rPr>
              <w:br/>
              <w:t xml:space="preserve">Когда рука касается противоположного колена, а взгляд в этот момент </w:t>
            </w:r>
            <w:r w:rsidRPr="00A27BF6">
              <w:rPr>
                <w:sz w:val="28"/>
                <w:szCs w:val="28"/>
              </w:rPr>
              <w:lastRenderedPageBreak/>
              <w:t>сконцентрирован на пересечении линий буквы «Х» как бы «пересекается» средняя линия левого и правого полушарий мозга. Упражнение помогает двум полушариям действовать согласованно.</w:t>
            </w:r>
          </w:p>
          <w:p w14:paraId="2554EBCA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2. «Паровозик».</w:t>
            </w:r>
            <w:r w:rsidRPr="00A27BF6">
              <w:rPr>
                <w:rStyle w:val="apple-converted-space"/>
                <w:b/>
                <w:sz w:val="28"/>
                <w:szCs w:val="28"/>
              </w:rPr>
              <w:t> </w:t>
            </w:r>
          </w:p>
          <w:p w14:paraId="45E66F63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Правую руку положить на левое плечо одновременно делая 10-12 мелких кругов согнутой в локтевом суставе левой рукой и плечом вперед, затем столько же назад. Поменять позиции рук и повторить упражнение.</w:t>
            </w:r>
          </w:p>
          <w:p w14:paraId="344BFBFD" w14:textId="77777777" w:rsidR="00135150" w:rsidRPr="00A27BF6" w:rsidRDefault="00135150" w:rsidP="00E079A4">
            <w:pPr>
              <w:pStyle w:val="ad"/>
              <w:shd w:val="clear" w:color="auto" w:fill="FFFFFF"/>
              <w:spacing w:before="0" w:beforeAutospacing="0" w:after="150" w:afterAutospacing="0"/>
              <w:rPr>
                <w:rStyle w:val="apple-converted-space"/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3. «Прекрасное марширование».</w:t>
            </w:r>
            <w:r w:rsidRPr="00A27BF6">
              <w:rPr>
                <w:rStyle w:val="apple-converted-space"/>
                <w:b/>
                <w:sz w:val="28"/>
                <w:szCs w:val="28"/>
              </w:rPr>
              <w:t> </w:t>
            </w:r>
          </w:p>
          <w:p w14:paraId="620ED646" w14:textId="77777777" w:rsidR="00135150" w:rsidRPr="00A27BF6" w:rsidRDefault="00135150" w:rsidP="00E079A4">
            <w:pPr>
              <w:pStyle w:val="ad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A27BF6">
              <w:rPr>
                <w:i/>
                <w:sz w:val="28"/>
                <w:szCs w:val="28"/>
              </w:rPr>
              <w:t>Любим мы маршировать,</w:t>
            </w:r>
          </w:p>
          <w:p w14:paraId="6E3F3290" w14:textId="77777777" w:rsidR="00135150" w:rsidRPr="00A27BF6" w:rsidRDefault="00135150" w:rsidP="00E079A4">
            <w:pPr>
              <w:pStyle w:val="ad"/>
              <w:shd w:val="clear" w:color="auto" w:fill="FFFFFF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A27BF6">
              <w:rPr>
                <w:i/>
                <w:sz w:val="28"/>
                <w:szCs w:val="28"/>
              </w:rPr>
              <w:t>Руки, ноги поднимать.</w:t>
            </w:r>
          </w:p>
          <w:p w14:paraId="0983B72D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Сделать 6 пар перекрестных движений, «маршируя» на месте и касаясь левой рукой правого бедра и наоборот. Повторить «маршировку», выполняя односторонние подъемы бедра – руки вверх. Затем снова повторить упражнение перекрестно. Смотреть при этом на пересечение линий буквы «Х». Упражнение повторять 7 раз по 7 раз.</w:t>
            </w:r>
            <w:r w:rsidRPr="00A27BF6">
              <w:rPr>
                <w:rStyle w:val="apple-converted-space"/>
                <w:sz w:val="28"/>
                <w:szCs w:val="28"/>
              </w:rPr>
              <w:t> </w:t>
            </w:r>
            <w:r w:rsidRPr="00A27BF6">
              <w:rPr>
                <w:sz w:val="28"/>
                <w:szCs w:val="28"/>
              </w:rPr>
              <w:br/>
              <w:t>Разновидность этого упражнения – ходьба с высоким подниманием одноименных рук и ног.</w:t>
            </w:r>
          </w:p>
          <w:p w14:paraId="1D16EC60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4. «Мельница».</w:t>
            </w:r>
            <w:r w:rsidRPr="00A27BF6">
              <w:rPr>
                <w:rStyle w:val="apple-converted-space"/>
                <w:b/>
                <w:sz w:val="28"/>
                <w:szCs w:val="28"/>
              </w:rPr>
              <w:t> </w:t>
            </w:r>
          </w:p>
          <w:p w14:paraId="1376ED1A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Выполнять так, чтобы рука и противоположная нога двигались одновременно. Это движение сопровождается вращением глаз вправо, влево, вверх, вниз. При этом касаться рукой противоположного колена, «пересекая среднюю линию». Время упражнения 1-2 минуты. Дыхание произвольное.</w:t>
            </w:r>
          </w:p>
          <w:p w14:paraId="5472CA32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5. «Перекрест».</w:t>
            </w:r>
          </w:p>
          <w:p w14:paraId="52C3D281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 xml:space="preserve">Для выполнения этого упражнения предлагается чистый лист плотной бумаги с нарисованным на нем перекрестом. Он располагается на плоскости, на расстоянии примерно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27BF6">
                <w:rPr>
                  <w:sz w:val="28"/>
                  <w:szCs w:val="28"/>
                </w:rPr>
                <w:t>20 см</w:t>
              </w:r>
            </w:smartTag>
            <w:r w:rsidRPr="00A27BF6">
              <w:rPr>
                <w:sz w:val="28"/>
                <w:szCs w:val="28"/>
              </w:rPr>
              <w:t xml:space="preserve"> от глаз, при этом его освещение должно быть нормальным, равномерным. Необходимо в течение 45 сек смотреть в центр перекреста (после недельных занятий образ перекреста вызывается произвольно). Через 45 сек взгляд переводится на светлый фон. С появлением образа глаза закрываются, а перекрест медленно переносится в область лба, затем в темя. Это символ единства мозга. Упражнение повторяется 3 раза и служит для проверки включения работы правого полушария.</w:t>
            </w:r>
          </w:p>
          <w:p w14:paraId="3D6F7FBF" w14:textId="0E759B76" w:rsidR="00135150" w:rsidRPr="00A27BF6" w:rsidRDefault="00135150" w:rsidP="00E079A4">
            <w:pPr>
              <w:tabs>
                <w:tab w:val="left" w:pos="327"/>
              </w:tabs>
              <w:spacing w:line="3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Музыкально-ритмическая игра «Веселая лягушка»</w:t>
            </w: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98496E7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Релаксация.</w:t>
            </w:r>
          </w:p>
          <w:p w14:paraId="16233C52" w14:textId="2A0EA8EF" w:rsidR="00135150" w:rsidRPr="00A27BF6" w:rsidRDefault="0013515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sz w:val="28"/>
                <w:szCs w:val="28"/>
              </w:rPr>
            </w:pPr>
          </w:p>
        </w:tc>
      </w:tr>
      <w:tr w:rsidR="00135150" w:rsidRPr="008E5208" w14:paraId="51278753" w14:textId="77777777" w:rsidTr="004E3183">
        <w:tc>
          <w:tcPr>
            <w:tcW w:w="1560" w:type="dxa"/>
          </w:tcPr>
          <w:p w14:paraId="75782AD3" w14:textId="77777777" w:rsidR="00A917F0" w:rsidRPr="00A27BF6" w:rsidRDefault="00A917F0" w:rsidP="00A917F0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lastRenderedPageBreak/>
              <w:t xml:space="preserve">Занятие № 15 «Словесная </w:t>
            </w:r>
            <w:r w:rsidRPr="00A27BF6">
              <w:rPr>
                <w:b/>
                <w:sz w:val="28"/>
                <w:szCs w:val="28"/>
              </w:rPr>
              <w:lastRenderedPageBreak/>
              <w:t>вереница»</w:t>
            </w:r>
          </w:p>
          <w:p w14:paraId="50F14FE9" w14:textId="17B559D2" w:rsidR="00135150" w:rsidRPr="00A27BF6" w:rsidRDefault="00135150" w:rsidP="00E079A4">
            <w:pPr>
              <w:pStyle w:val="ad"/>
              <w:spacing w:before="0" w:beforeAutospacing="0" w:after="9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6" w:type="dxa"/>
          </w:tcPr>
          <w:p w14:paraId="54937A7B" w14:textId="2D32C178" w:rsidR="00135150" w:rsidRPr="00A27BF6" w:rsidRDefault="00135150" w:rsidP="00E07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B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Нейропсихологическая игра «Попробуй повтори» с использованием карточек. </w:t>
            </w:r>
          </w:p>
          <w:p w14:paraId="38CE9C8C" w14:textId="77777777" w:rsidR="00135150" w:rsidRPr="00A27BF6" w:rsidRDefault="00135150" w:rsidP="00E0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hAnsi="Times New Roman" w:cs="Times New Roman"/>
                <w:b/>
                <w:sz w:val="28"/>
                <w:szCs w:val="28"/>
              </w:rPr>
              <w:t>1. «Цепочка».</w:t>
            </w:r>
            <w:r w:rsidRPr="00A27BF6">
              <w:rPr>
                <w:rFonts w:ascii="Times New Roman" w:hAnsi="Times New Roman" w:cs="Times New Roman"/>
                <w:sz w:val="28"/>
                <w:szCs w:val="28"/>
              </w:rPr>
              <w:t xml:space="preserve"> Большой и указательный пальцы левой руки в кольце. Через него попеременно пропускаются колечки из пальчиков правой </w:t>
            </w:r>
            <w:r w:rsidRPr="00A27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руки: большой — указательный, большой — средний и т. д. В упражнении участвуют все пальчики.</w:t>
            </w:r>
          </w:p>
          <w:p w14:paraId="695874DC" w14:textId="77777777" w:rsidR="00135150" w:rsidRPr="00A27BF6" w:rsidRDefault="00135150" w:rsidP="00E0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hAnsi="Times New Roman" w:cs="Times New Roman"/>
                <w:sz w:val="28"/>
                <w:szCs w:val="28"/>
              </w:rPr>
              <w:t>Речевое сопровождение:</w:t>
            </w:r>
          </w:p>
          <w:p w14:paraId="0187F923" w14:textId="77777777" w:rsidR="00135150" w:rsidRPr="00A27BF6" w:rsidRDefault="00135150" w:rsidP="00E0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hAnsi="Times New Roman" w:cs="Times New Roman"/>
                <w:sz w:val="28"/>
                <w:szCs w:val="28"/>
              </w:rPr>
              <w:t>Хоть и вредный мухомор,</w:t>
            </w:r>
          </w:p>
          <w:p w14:paraId="586D65B1" w14:textId="77777777" w:rsidR="00135150" w:rsidRPr="00A27BF6" w:rsidRDefault="00135150" w:rsidP="00E0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hAnsi="Times New Roman" w:cs="Times New Roman"/>
                <w:sz w:val="28"/>
                <w:szCs w:val="28"/>
              </w:rPr>
              <w:t>Я его не трону.</w:t>
            </w:r>
          </w:p>
          <w:p w14:paraId="77E3170F" w14:textId="77777777" w:rsidR="00135150" w:rsidRPr="00A27BF6" w:rsidRDefault="00135150" w:rsidP="00E0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hAnsi="Times New Roman" w:cs="Times New Roman"/>
                <w:sz w:val="28"/>
                <w:szCs w:val="28"/>
              </w:rPr>
              <w:t>Вдруг понадобиться он</w:t>
            </w:r>
          </w:p>
          <w:p w14:paraId="5DF884FF" w14:textId="77777777" w:rsidR="00135150" w:rsidRPr="00A27BF6" w:rsidRDefault="00135150" w:rsidP="00E0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hAnsi="Times New Roman" w:cs="Times New Roman"/>
                <w:sz w:val="28"/>
                <w:szCs w:val="28"/>
              </w:rPr>
              <w:t>Жителю лесному.</w:t>
            </w:r>
          </w:p>
          <w:p w14:paraId="22130FDE" w14:textId="77777777" w:rsidR="00135150" w:rsidRPr="00A27BF6" w:rsidRDefault="00135150" w:rsidP="00E079A4">
            <w:pPr>
              <w:pStyle w:val="ad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2. «Колено-локоть».</w:t>
            </w:r>
            <w:r w:rsidRPr="00A27BF6">
              <w:rPr>
                <w:sz w:val="28"/>
                <w:szCs w:val="28"/>
              </w:rPr>
              <w:t xml:space="preserve"> Стоя. Поднять и согнуть левую ногу в колене, локтем правой руки дотронуться до колена левой ноги, затем тоже с правой ногой и левой рукой. Повторить упражнение 8–10 раз.</w:t>
            </w:r>
          </w:p>
          <w:p w14:paraId="50547A55" w14:textId="77777777" w:rsidR="00135150" w:rsidRPr="00A27BF6" w:rsidRDefault="00135150" w:rsidP="00E079A4">
            <w:pPr>
              <w:pStyle w:val="ad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3. «Велосипед».</w:t>
            </w:r>
            <w:r w:rsidRPr="00A27BF6">
              <w:rPr>
                <w:sz w:val="28"/>
                <w:szCs w:val="28"/>
              </w:rPr>
              <w:t xml:space="preserve"> Упражнение выполняется в парах. Исходное положение: встать напротив друг друга, коснуться ладонями ладоней партнера. Совершать движения, аналогичные тем, которые выполняют ноги при езде на велосипеде, с напряжением. 8 движений + пауза. Выполняется 3 раза.</w:t>
            </w:r>
          </w:p>
          <w:p w14:paraId="53E6020B" w14:textId="4844B236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 xml:space="preserve">Словесно-ритмическая игра «Тук-тук, оп!» </w:t>
            </w:r>
          </w:p>
          <w:p w14:paraId="39E940CE" w14:textId="77777777" w:rsidR="00135150" w:rsidRPr="00A27BF6" w:rsidRDefault="00135150" w:rsidP="00E079A4">
            <w:pPr>
              <w:pStyle w:val="ad"/>
              <w:shd w:val="clear" w:color="auto" w:fill="FFFFFF"/>
              <w:spacing w:before="90" w:beforeAutospacing="0" w:after="90" w:afterAutospacing="0"/>
              <w:jc w:val="both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Релаксация.</w:t>
            </w:r>
          </w:p>
          <w:p w14:paraId="4467EC63" w14:textId="77777777" w:rsidR="00135150" w:rsidRPr="00A27BF6" w:rsidRDefault="00135150" w:rsidP="00E079A4">
            <w:pPr>
              <w:pStyle w:val="aa"/>
              <w:rPr>
                <w:b/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ИНДИВИДУАЛЬНО:</w:t>
            </w:r>
          </w:p>
          <w:p w14:paraId="61E46BBA" w14:textId="77777777" w:rsidR="00135150" w:rsidRPr="00A27BF6" w:rsidRDefault="00135150" w:rsidP="00E079A4">
            <w:pPr>
              <w:pStyle w:val="aa"/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 xml:space="preserve">Логопедические нейрокарточки «Различаем звуки» с переключением позы рук, автор Оксана Канаева. Пособие предназначено для детей 4-10лет. </w:t>
            </w:r>
            <w:r w:rsidRPr="00A27BF6">
              <w:rPr>
                <w:sz w:val="28"/>
                <w:szCs w:val="28"/>
                <w:u w:val="single"/>
              </w:rPr>
              <w:t xml:space="preserve">Используются на индивидуальных занятиях. </w:t>
            </w:r>
            <w:r w:rsidRPr="00A27BF6">
              <w:rPr>
                <w:i/>
                <w:sz w:val="28"/>
                <w:szCs w:val="28"/>
              </w:rPr>
              <w:t xml:space="preserve"> </w:t>
            </w:r>
            <w:r w:rsidRPr="00A27BF6">
              <w:rPr>
                <w:sz w:val="28"/>
                <w:szCs w:val="28"/>
              </w:rPr>
              <w:t>Учитель-логопед индивидуально подбирает карточки к занятию (см. Приложения 2), в зависимости от коррекции и усвоения детьми исправленных звуков.</w:t>
            </w:r>
          </w:p>
          <w:p w14:paraId="1305AFA4" w14:textId="77777777" w:rsidR="00135150" w:rsidRPr="00A27BF6" w:rsidRDefault="00135150" w:rsidP="00E079A4">
            <w:pPr>
              <w:pStyle w:val="aa"/>
              <w:rPr>
                <w:sz w:val="28"/>
                <w:szCs w:val="28"/>
              </w:rPr>
            </w:pPr>
          </w:p>
          <w:p w14:paraId="5C2FDDB9" w14:textId="77777777" w:rsidR="00135150" w:rsidRPr="00A27BF6" w:rsidRDefault="00135150" w:rsidP="00E079A4">
            <w:pPr>
              <w:pStyle w:val="aa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Балансировочная доска</w:t>
            </w:r>
            <w:r w:rsidRPr="00A27BF6">
              <w:rPr>
                <w:sz w:val="28"/>
                <w:szCs w:val="28"/>
              </w:rPr>
              <w:t>. Индивидуально с каждым ребенком.</w:t>
            </w:r>
          </w:p>
          <w:p w14:paraId="3359F66C" w14:textId="77777777" w:rsidR="00135150" w:rsidRPr="00A27BF6" w:rsidRDefault="00135150" w:rsidP="00E079A4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Упражнение с цветной планкой.</w:t>
            </w:r>
          </w:p>
          <w:p w14:paraId="1D4F5C83" w14:textId="77777777" w:rsidR="00135150" w:rsidRPr="00A27BF6" w:rsidRDefault="00135150" w:rsidP="0013515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Отбивать мяч - маятник одним цветом, или разными по сигналу педагога.</w:t>
            </w:r>
          </w:p>
          <w:p w14:paraId="089CC7D0" w14:textId="77777777" w:rsidR="00135150" w:rsidRPr="00A27BF6" w:rsidRDefault="00135150" w:rsidP="0013515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Отбивать мяч правым и левым концом планки, либо серединой.</w:t>
            </w:r>
          </w:p>
          <w:p w14:paraId="01AA2F36" w14:textId="77777777" w:rsidR="00135150" w:rsidRPr="00A27BF6" w:rsidRDefault="00135150" w:rsidP="0013515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Отбивать мяч планкой, пытаясь сбить мишень, стоящую на подставке.</w:t>
            </w:r>
          </w:p>
          <w:p w14:paraId="78E1EA61" w14:textId="77777777" w:rsidR="00135150" w:rsidRPr="00A27BF6" w:rsidRDefault="00135150" w:rsidP="0013515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сбей предмет, попади в цель, кольцеброс.</w:t>
            </w:r>
          </w:p>
          <w:p w14:paraId="67D9473F" w14:textId="77777777" w:rsidR="00A917F0" w:rsidRPr="00A27BF6" w:rsidRDefault="00A917F0" w:rsidP="00A917F0">
            <w:pPr>
              <w:pStyle w:val="aa"/>
              <w:rPr>
                <w:sz w:val="28"/>
                <w:szCs w:val="28"/>
              </w:rPr>
            </w:pPr>
            <w:r w:rsidRPr="00A27BF6">
              <w:rPr>
                <w:b/>
                <w:sz w:val="28"/>
                <w:szCs w:val="28"/>
              </w:rPr>
              <w:t>Балансировочная доска</w:t>
            </w:r>
            <w:r w:rsidRPr="00A27BF6">
              <w:rPr>
                <w:sz w:val="28"/>
                <w:szCs w:val="28"/>
              </w:rPr>
              <w:t>. Индивидуально с каждым ребенком.</w:t>
            </w:r>
          </w:p>
          <w:p w14:paraId="158F223E" w14:textId="77777777" w:rsidR="00A917F0" w:rsidRPr="00A27BF6" w:rsidRDefault="00A917F0" w:rsidP="00A917F0">
            <w:pPr>
              <w:pStyle w:val="aa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Рассказывание стихотворных текстов или чистоговорок под ритм ударов мяча.</w:t>
            </w:r>
          </w:p>
          <w:p w14:paraId="2F215CA5" w14:textId="77777777" w:rsidR="00A917F0" w:rsidRPr="00A27BF6" w:rsidRDefault="00A917F0" w:rsidP="00A917F0">
            <w:pPr>
              <w:pStyle w:val="aa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Подбрасывать и ловить мячик разными руками.</w:t>
            </w:r>
          </w:p>
          <w:p w14:paraId="2DEC01A8" w14:textId="77777777" w:rsidR="00A917F0" w:rsidRPr="00A27BF6" w:rsidRDefault="00A917F0" w:rsidP="00A917F0">
            <w:pPr>
              <w:pStyle w:val="aa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Побрасывать и ловить с хлопками.</w:t>
            </w:r>
          </w:p>
          <w:p w14:paraId="52084A18" w14:textId="77777777" w:rsidR="00A917F0" w:rsidRPr="00A27BF6" w:rsidRDefault="00A917F0" w:rsidP="00A917F0">
            <w:pPr>
              <w:pStyle w:val="aa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Подбивать (движение вверх) мячик раскрытой ладошкой, как можно большее количество раз, одной рукой, другой, поочерёдно.</w:t>
            </w:r>
          </w:p>
          <w:p w14:paraId="230F602C" w14:textId="77777777" w:rsidR="00A917F0" w:rsidRPr="00A27BF6" w:rsidRDefault="00A917F0" w:rsidP="00A917F0">
            <w:pPr>
              <w:pStyle w:val="aa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A27BF6">
              <w:rPr>
                <w:sz w:val="28"/>
                <w:szCs w:val="28"/>
              </w:rPr>
              <w:t>Отбивать мячик ракеткой, планкой.</w:t>
            </w:r>
          </w:p>
          <w:p w14:paraId="2593ACBB" w14:textId="1FE94F94" w:rsidR="00A917F0" w:rsidRPr="00A27BF6" w:rsidRDefault="00A917F0" w:rsidP="00A917F0">
            <w:pPr>
              <w:pStyle w:val="a3"/>
              <w:numPr>
                <w:ilvl w:val="0"/>
                <w:numId w:val="15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BF6">
              <w:rPr>
                <w:rFonts w:ascii="Times New Roman" w:hAnsi="Times New Roman" w:cs="Times New Roman"/>
                <w:sz w:val="28"/>
                <w:szCs w:val="28"/>
              </w:rPr>
              <w:t>Бросать и ловить со взрослым разными руками, поочерёдно, с разного расстояния</w:t>
            </w:r>
          </w:p>
          <w:p w14:paraId="0DE97B30" w14:textId="77777777" w:rsidR="00135150" w:rsidRPr="00A27BF6" w:rsidRDefault="00135150" w:rsidP="00E079A4">
            <w:pPr>
              <w:shd w:val="clear" w:color="auto" w:fill="FFFFFF"/>
              <w:ind w:firstLine="7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C617379" w14:textId="77777777" w:rsidR="0059563B" w:rsidRDefault="0059563B" w:rsidP="00B4559C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sectPr w:rsidR="0059563B" w:rsidSect="00DC2095">
      <w:footerReference w:type="default" r:id="rId14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EAFF" w14:textId="77777777" w:rsidR="00061AAD" w:rsidRDefault="00061AAD" w:rsidP="001D3585">
      <w:pPr>
        <w:spacing w:after="0" w:line="240" w:lineRule="auto"/>
      </w:pPr>
      <w:r>
        <w:separator/>
      </w:r>
    </w:p>
  </w:endnote>
  <w:endnote w:type="continuationSeparator" w:id="0">
    <w:p w14:paraId="7469561C" w14:textId="77777777" w:rsidR="00061AAD" w:rsidRDefault="00061AAD" w:rsidP="001D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1231869"/>
      <w:docPartObj>
        <w:docPartGallery w:val="Page Numbers (Bottom of Page)"/>
        <w:docPartUnique/>
      </w:docPartObj>
    </w:sdtPr>
    <w:sdtEndPr/>
    <w:sdtContent>
      <w:p w14:paraId="5420F760" w14:textId="77777777" w:rsidR="00061AAD" w:rsidRDefault="00511A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81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FBF02BB" w14:textId="77777777" w:rsidR="00061AAD" w:rsidRDefault="00061A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B0C30" w14:textId="77777777" w:rsidR="00061AAD" w:rsidRDefault="00061AAD" w:rsidP="001D3585">
      <w:pPr>
        <w:spacing w:after="0" w:line="240" w:lineRule="auto"/>
      </w:pPr>
      <w:r>
        <w:separator/>
      </w:r>
    </w:p>
  </w:footnote>
  <w:footnote w:type="continuationSeparator" w:id="0">
    <w:p w14:paraId="502ED2F5" w14:textId="77777777" w:rsidR="00061AAD" w:rsidRDefault="00061AAD" w:rsidP="001D3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hybridMultilevel"/>
    <w:tmpl w:val="614FD4A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E20632"/>
    <w:multiLevelType w:val="hybridMultilevel"/>
    <w:tmpl w:val="6A5E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2258"/>
    <w:multiLevelType w:val="multilevel"/>
    <w:tmpl w:val="8EA4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A3B94"/>
    <w:multiLevelType w:val="hybridMultilevel"/>
    <w:tmpl w:val="754EA53E"/>
    <w:lvl w:ilvl="0" w:tplc="FE78E7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D1BF9"/>
    <w:multiLevelType w:val="multilevel"/>
    <w:tmpl w:val="CF1C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F2825"/>
    <w:multiLevelType w:val="multilevel"/>
    <w:tmpl w:val="B338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75056"/>
    <w:multiLevelType w:val="hybridMultilevel"/>
    <w:tmpl w:val="849236FC"/>
    <w:lvl w:ilvl="0" w:tplc="E78A38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E75F7"/>
    <w:multiLevelType w:val="multilevel"/>
    <w:tmpl w:val="9B9E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54693"/>
    <w:multiLevelType w:val="multilevel"/>
    <w:tmpl w:val="50A65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9" w15:restartNumberingAfterBreak="0">
    <w:nsid w:val="1EC4097E"/>
    <w:multiLevelType w:val="multilevel"/>
    <w:tmpl w:val="AFB8AB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20FE6491"/>
    <w:multiLevelType w:val="multilevel"/>
    <w:tmpl w:val="9588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27142"/>
    <w:multiLevelType w:val="multilevel"/>
    <w:tmpl w:val="A14C8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892AF3"/>
    <w:multiLevelType w:val="multilevel"/>
    <w:tmpl w:val="E2A4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342B66"/>
    <w:multiLevelType w:val="multilevel"/>
    <w:tmpl w:val="AF18A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40E5AFE"/>
    <w:multiLevelType w:val="multilevel"/>
    <w:tmpl w:val="120A843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AD6560"/>
    <w:multiLevelType w:val="hybridMultilevel"/>
    <w:tmpl w:val="849236F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83F9A"/>
    <w:multiLevelType w:val="multilevel"/>
    <w:tmpl w:val="06E0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AB6B30"/>
    <w:multiLevelType w:val="multilevel"/>
    <w:tmpl w:val="06E0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452907"/>
    <w:multiLevelType w:val="multilevel"/>
    <w:tmpl w:val="5A60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0E6172"/>
    <w:multiLevelType w:val="multilevel"/>
    <w:tmpl w:val="29DAE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884900"/>
    <w:multiLevelType w:val="multilevel"/>
    <w:tmpl w:val="A09C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E70CE2"/>
    <w:multiLevelType w:val="hybridMultilevel"/>
    <w:tmpl w:val="6452F478"/>
    <w:lvl w:ilvl="0" w:tplc="AA540D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6620F"/>
    <w:multiLevelType w:val="hybridMultilevel"/>
    <w:tmpl w:val="59B25D0E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44B4A"/>
    <w:multiLevelType w:val="hybridMultilevel"/>
    <w:tmpl w:val="EA1244BC"/>
    <w:lvl w:ilvl="0" w:tplc="009252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22FF0"/>
    <w:multiLevelType w:val="multilevel"/>
    <w:tmpl w:val="86921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551A1A"/>
    <w:multiLevelType w:val="multilevel"/>
    <w:tmpl w:val="AF18A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E927A7D"/>
    <w:multiLevelType w:val="hybridMultilevel"/>
    <w:tmpl w:val="235249D8"/>
    <w:lvl w:ilvl="0" w:tplc="751052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86AD4"/>
    <w:multiLevelType w:val="hybridMultilevel"/>
    <w:tmpl w:val="19541A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0283D"/>
    <w:multiLevelType w:val="multilevel"/>
    <w:tmpl w:val="6014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364A46"/>
    <w:multiLevelType w:val="hybridMultilevel"/>
    <w:tmpl w:val="13564206"/>
    <w:lvl w:ilvl="0" w:tplc="A45CF5E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34E71"/>
    <w:multiLevelType w:val="multilevel"/>
    <w:tmpl w:val="2F3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E27E64"/>
    <w:multiLevelType w:val="multilevel"/>
    <w:tmpl w:val="4EC0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25B7F"/>
    <w:multiLevelType w:val="hybridMultilevel"/>
    <w:tmpl w:val="19541A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F20A9"/>
    <w:multiLevelType w:val="multilevel"/>
    <w:tmpl w:val="61BC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AD4750"/>
    <w:multiLevelType w:val="multilevel"/>
    <w:tmpl w:val="C5DE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8F7416"/>
    <w:multiLevelType w:val="multilevel"/>
    <w:tmpl w:val="863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F56CE2"/>
    <w:multiLevelType w:val="multilevel"/>
    <w:tmpl w:val="8ED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1B20A9"/>
    <w:multiLevelType w:val="multilevel"/>
    <w:tmpl w:val="57E6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0507D"/>
    <w:multiLevelType w:val="multilevel"/>
    <w:tmpl w:val="3E4A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674945">
    <w:abstractNumId w:val="24"/>
  </w:num>
  <w:num w:numId="2" w16cid:durableId="1648779607">
    <w:abstractNumId w:val="0"/>
  </w:num>
  <w:num w:numId="3" w16cid:durableId="1331517799">
    <w:abstractNumId w:val="9"/>
  </w:num>
  <w:num w:numId="4" w16cid:durableId="277680951">
    <w:abstractNumId w:val="5"/>
  </w:num>
  <w:num w:numId="5" w16cid:durableId="168496106">
    <w:abstractNumId w:val="36"/>
  </w:num>
  <w:num w:numId="6" w16cid:durableId="1016886855">
    <w:abstractNumId w:val="8"/>
  </w:num>
  <w:num w:numId="7" w16cid:durableId="391319755">
    <w:abstractNumId w:val="2"/>
  </w:num>
  <w:num w:numId="8" w16cid:durableId="723140064">
    <w:abstractNumId w:val="31"/>
  </w:num>
  <w:num w:numId="9" w16cid:durableId="2109933200">
    <w:abstractNumId w:val="25"/>
  </w:num>
  <w:num w:numId="10" w16cid:durableId="105202002">
    <w:abstractNumId w:val="6"/>
  </w:num>
  <w:num w:numId="11" w16cid:durableId="148518951">
    <w:abstractNumId w:val="16"/>
  </w:num>
  <w:num w:numId="12" w16cid:durableId="2057505875">
    <w:abstractNumId w:val="10"/>
  </w:num>
  <w:num w:numId="13" w16cid:durableId="1827673133">
    <w:abstractNumId w:val="1"/>
  </w:num>
  <w:num w:numId="14" w16cid:durableId="421537217">
    <w:abstractNumId w:val="22"/>
  </w:num>
  <w:num w:numId="15" w16cid:durableId="462389134">
    <w:abstractNumId w:val="28"/>
  </w:num>
  <w:num w:numId="16" w16cid:durableId="699474166">
    <w:abstractNumId w:val="14"/>
  </w:num>
  <w:num w:numId="17" w16cid:durableId="1558127569">
    <w:abstractNumId w:val="32"/>
  </w:num>
  <w:num w:numId="18" w16cid:durableId="413403921">
    <w:abstractNumId w:val="20"/>
  </w:num>
  <w:num w:numId="19" w16cid:durableId="1544057063">
    <w:abstractNumId w:val="19"/>
  </w:num>
  <w:num w:numId="20" w16cid:durableId="1286039954">
    <w:abstractNumId w:val="11"/>
  </w:num>
  <w:num w:numId="21" w16cid:durableId="465709075">
    <w:abstractNumId w:val="35"/>
  </w:num>
  <w:num w:numId="22" w16cid:durableId="772894549">
    <w:abstractNumId w:val="12"/>
  </w:num>
  <w:num w:numId="23" w16cid:durableId="57947988">
    <w:abstractNumId w:val="30"/>
  </w:num>
  <w:num w:numId="24" w16cid:durableId="1888683262">
    <w:abstractNumId w:val="34"/>
  </w:num>
  <w:num w:numId="25" w16cid:durableId="1236089657">
    <w:abstractNumId w:val="33"/>
  </w:num>
  <w:num w:numId="26" w16cid:durableId="108207329">
    <w:abstractNumId w:val="7"/>
  </w:num>
  <w:num w:numId="27" w16cid:durableId="1858082142">
    <w:abstractNumId w:val="38"/>
  </w:num>
  <w:num w:numId="28" w16cid:durableId="1049063454">
    <w:abstractNumId w:val="4"/>
  </w:num>
  <w:num w:numId="29" w16cid:durableId="346251382">
    <w:abstractNumId w:val="37"/>
  </w:num>
  <w:num w:numId="30" w16cid:durableId="1399472036">
    <w:abstractNumId w:val="18"/>
  </w:num>
  <w:num w:numId="31" w16cid:durableId="1716276522">
    <w:abstractNumId w:val="23"/>
  </w:num>
  <w:num w:numId="32" w16cid:durableId="188027899">
    <w:abstractNumId w:val="26"/>
  </w:num>
  <w:num w:numId="33" w16cid:durableId="24255469">
    <w:abstractNumId w:val="3"/>
  </w:num>
  <w:num w:numId="34" w16cid:durableId="1549027247">
    <w:abstractNumId w:val="21"/>
  </w:num>
  <w:num w:numId="35" w16cid:durableId="2130539439">
    <w:abstractNumId w:val="29"/>
  </w:num>
  <w:num w:numId="36" w16cid:durableId="128983252">
    <w:abstractNumId w:val="27"/>
  </w:num>
  <w:num w:numId="37" w16cid:durableId="1690909438">
    <w:abstractNumId w:val="15"/>
  </w:num>
  <w:num w:numId="38" w16cid:durableId="1735657371">
    <w:abstractNumId w:val="17"/>
  </w:num>
  <w:num w:numId="39" w16cid:durableId="27074597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59C"/>
    <w:rsid w:val="00004799"/>
    <w:rsid w:val="00015074"/>
    <w:rsid w:val="00040107"/>
    <w:rsid w:val="000436BA"/>
    <w:rsid w:val="00051B21"/>
    <w:rsid w:val="00051BE4"/>
    <w:rsid w:val="00061AAD"/>
    <w:rsid w:val="000638C1"/>
    <w:rsid w:val="000650EB"/>
    <w:rsid w:val="00070719"/>
    <w:rsid w:val="00071A68"/>
    <w:rsid w:val="000826F7"/>
    <w:rsid w:val="0008405D"/>
    <w:rsid w:val="000952CF"/>
    <w:rsid w:val="000B1056"/>
    <w:rsid w:val="000B79B6"/>
    <w:rsid w:val="000C1B5A"/>
    <w:rsid w:val="000C46A9"/>
    <w:rsid w:val="000C6182"/>
    <w:rsid w:val="000C7A70"/>
    <w:rsid w:val="000D022C"/>
    <w:rsid w:val="000D05FB"/>
    <w:rsid w:val="000D49A0"/>
    <w:rsid w:val="000F20D6"/>
    <w:rsid w:val="000F3F51"/>
    <w:rsid w:val="001052F2"/>
    <w:rsid w:val="0010721C"/>
    <w:rsid w:val="00116EF6"/>
    <w:rsid w:val="00117C07"/>
    <w:rsid w:val="001312E2"/>
    <w:rsid w:val="00133935"/>
    <w:rsid w:val="00135150"/>
    <w:rsid w:val="00144417"/>
    <w:rsid w:val="00147AFC"/>
    <w:rsid w:val="0015446F"/>
    <w:rsid w:val="00157A98"/>
    <w:rsid w:val="00174D84"/>
    <w:rsid w:val="0018124E"/>
    <w:rsid w:val="00181C2C"/>
    <w:rsid w:val="001862DE"/>
    <w:rsid w:val="00186873"/>
    <w:rsid w:val="001917CD"/>
    <w:rsid w:val="001A1E42"/>
    <w:rsid w:val="001A328D"/>
    <w:rsid w:val="001A420C"/>
    <w:rsid w:val="001A4A50"/>
    <w:rsid w:val="001B3573"/>
    <w:rsid w:val="001B42A3"/>
    <w:rsid w:val="001D2814"/>
    <w:rsid w:val="001D3585"/>
    <w:rsid w:val="001D53C0"/>
    <w:rsid w:val="001D6F0A"/>
    <w:rsid w:val="001F71D0"/>
    <w:rsid w:val="0020345C"/>
    <w:rsid w:val="00223F2C"/>
    <w:rsid w:val="00230DF1"/>
    <w:rsid w:val="002320A1"/>
    <w:rsid w:val="0023361F"/>
    <w:rsid w:val="002541EF"/>
    <w:rsid w:val="00261294"/>
    <w:rsid w:val="002617B0"/>
    <w:rsid w:val="00280945"/>
    <w:rsid w:val="00284DD7"/>
    <w:rsid w:val="002A0F22"/>
    <w:rsid w:val="002A559B"/>
    <w:rsid w:val="002B584F"/>
    <w:rsid w:val="002C0D6C"/>
    <w:rsid w:val="002C111E"/>
    <w:rsid w:val="002C1D7D"/>
    <w:rsid w:val="002C4341"/>
    <w:rsid w:val="002C6F28"/>
    <w:rsid w:val="002D4004"/>
    <w:rsid w:val="002E0EC0"/>
    <w:rsid w:val="002E3D14"/>
    <w:rsid w:val="002E4B2D"/>
    <w:rsid w:val="002F0163"/>
    <w:rsid w:val="002F1E8D"/>
    <w:rsid w:val="002F208E"/>
    <w:rsid w:val="002F331D"/>
    <w:rsid w:val="002F72C6"/>
    <w:rsid w:val="002F7F1F"/>
    <w:rsid w:val="003000C3"/>
    <w:rsid w:val="00302BA3"/>
    <w:rsid w:val="00307F8F"/>
    <w:rsid w:val="00310BDF"/>
    <w:rsid w:val="003138F2"/>
    <w:rsid w:val="00323C6C"/>
    <w:rsid w:val="00327ACA"/>
    <w:rsid w:val="003309BF"/>
    <w:rsid w:val="00350D04"/>
    <w:rsid w:val="00364C2E"/>
    <w:rsid w:val="00373580"/>
    <w:rsid w:val="00387B62"/>
    <w:rsid w:val="00393DD8"/>
    <w:rsid w:val="003B1FAF"/>
    <w:rsid w:val="003C4D56"/>
    <w:rsid w:val="003C6B0A"/>
    <w:rsid w:val="003D0830"/>
    <w:rsid w:val="003D18DA"/>
    <w:rsid w:val="003D442E"/>
    <w:rsid w:val="003F0043"/>
    <w:rsid w:val="004151E8"/>
    <w:rsid w:val="004153BB"/>
    <w:rsid w:val="00417902"/>
    <w:rsid w:val="00464C0F"/>
    <w:rsid w:val="00482C8F"/>
    <w:rsid w:val="004838B8"/>
    <w:rsid w:val="00484C9E"/>
    <w:rsid w:val="0049090B"/>
    <w:rsid w:val="004947A6"/>
    <w:rsid w:val="00496EFF"/>
    <w:rsid w:val="004A3CED"/>
    <w:rsid w:val="004A50BD"/>
    <w:rsid w:val="004B2D0C"/>
    <w:rsid w:val="004C4C56"/>
    <w:rsid w:val="004D0B98"/>
    <w:rsid w:val="004D239C"/>
    <w:rsid w:val="004D7B48"/>
    <w:rsid w:val="004E2733"/>
    <w:rsid w:val="004E3183"/>
    <w:rsid w:val="004E768B"/>
    <w:rsid w:val="004E7F17"/>
    <w:rsid w:val="004F359A"/>
    <w:rsid w:val="00500A8C"/>
    <w:rsid w:val="00502AED"/>
    <w:rsid w:val="00511AFD"/>
    <w:rsid w:val="005126DB"/>
    <w:rsid w:val="0051673D"/>
    <w:rsid w:val="00516CE0"/>
    <w:rsid w:val="00526B38"/>
    <w:rsid w:val="0054404B"/>
    <w:rsid w:val="00546CD0"/>
    <w:rsid w:val="005479B7"/>
    <w:rsid w:val="00553358"/>
    <w:rsid w:val="00554760"/>
    <w:rsid w:val="005623DF"/>
    <w:rsid w:val="00566DE5"/>
    <w:rsid w:val="0057331D"/>
    <w:rsid w:val="00573513"/>
    <w:rsid w:val="005833C3"/>
    <w:rsid w:val="00591064"/>
    <w:rsid w:val="0059563B"/>
    <w:rsid w:val="005C4DB3"/>
    <w:rsid w:val="005C57EF"/>
    <w:rsid w:val="005D5C18"/>
    <w:rsid w:val="005F0E35"/>
    <w:rsid w:val="005F4FC6"/>
    <w:rsid w:val="006001CD"/>
    <w:rsid w:val="00604340"/>
    <w:rsid w:val="006113C6"/>
    <w:rsid w:val="00613D3E"/>
    <w:rsid w:val="006227DA"/>
    <w:rsid w:val="00623A02"/>
    <w:rsid w:val="00625585"/>
    <w:rsid w:val="00626270"/>
    <w:rsid w:val="0063581B"/>
    <w:rsid w:val="006373DA"/>
    <w:rsid w:val="006408DF"/>
    <w:rsid w:val="00642301"/>
    <w:rsid w:val="006436C9"/>
    <w:rsid w:val="00644A92"/>
    <w:rsid w:val="00653A2F"/>
    <w:rsid w:val="0066357B"/>
    <w:rsid w:val="00671025"/>
    <w:rsid w:val="00671856"/>
    <w:rsid w:val="00672216"/>
    <w:rsid w:val="006779EE"/>
    <w:rsid w:val="006832AA"/>
    <w:rsid w:val="00684D9C"/>
    <w:rsid w:val="006958F3"/>
    <w:rsid w:val="00695C42"/>
    <w:rsid w:val="006C486C"/>
    <w:rsid w:val="006D4307"/>
    <w:rsid w:val="006D5B54"/>
    <w:rsid w:val="006F3345"/>
    <w:rsid w:val="006F7C44"/>
    <w:rsid w:val="00707D89"/>
    <w:rsid w:val="00716402"/>
    <w:rsid w:val="007213B1"/>
    <w:rsid w:val="007228A0"/>
    <w:rsid w:val="007343FD"/>
    <w:rsid w:val="00734D11"/>
    <w:rsid w:val="007421D4"/>
    <w:rsid w:val="00757B1A"/>
    <w:rsid w:val="007613BB"/>
    <w:rsid w:val="0076147D"/>
    <w:rsid w:val="0076776C"/>
    <w:rsid w:val="0077678A"/>
    <w:rsid w:val="0078195C"/>
    <w:rsid w:val="007869F0"/>
    <w:rsid w:val="00786FFA"/>
    <w:rsid w:val="00791A33"/>
    <w:rsid w:val="0079518A"/>
    <w:rsid w:val="007A2674"/>
    <w:rsid w:val="007A3F2D"/>
    <w:rsid w:val="007A5C52"/>
    <w:rsid w:val="007B4A8D"/>
    <w:rsid w:val="007C003D"/>
    <w:rsid w:val="007C066C"/>
    <w:rsid w:val="007D0D84"/>
    <w:rsid w:val="007D19BF"/>
    <w:rsid w:val="007D3654"/>
    <w:rsid w:val="007D3BD5"/>
    <w:rsid w:val="007D5656"/>
    <w:rsid w:val="007D76A0"/>
    <w:rsid w:val="007E3140"/>
    <w:rsid w:val="007E4874"/>
    <w:rsid w:val="007F07A4"/>
    <w:rsid w:val="007F1517"/>
    <w:rsid w:val="007F37B7"/>
    <w:rsid w:val="007F54C4"/>
    <w:rsid w:val="007F5FF9"/>
    <w:rsid w:val="007F6D4E"/>
    <w:rsid w:val="0080727B"/>
    <w:rsid w:val="00810285"/>
    <w:rsid w:val="00811CA3"/>
    <w:rsid w:val="00817D7F"/>
    <w:rsid w:val="00835002"/>
    <w:rsid w:val="00837E1E"/>
    <w:rsid w:val="00855798"/>
    <w:rsid w:val="00871194"/>
    <w:rsid w:val="008723E7"/>
    <w:rsid w:val="008738C7"/>
    <w:rsid w:val="00875932"/>
    <w:rsid w:val="00876491"/>
    <w:rsid w:val="008815A2"/>
    <w:rsid w:val="0088167D"/>
    <w:rsid w:val="00883E8A"/>
    <w:rsid w:val="00884E5D"/>
    <w:rsid w:val="00894158"/>
    <w:rsid w:val="008943A9"/>
    <w:rsid w:val="008B24E1"/>
    <w:rsid w:val="008C5532"/>
    <w:rsid w:val="008C6E00"/>
    <w:rsid w:val="008E034F"/>
    <w:rsid w:val="008E5208"/>
    <w:rsid w:val="008E7E6E"/>
    <w:rsid w:val="008F1CBB"/>
    <w:rsid w:val="008F28E3"/>
    <w:rsid w:val="008F5ACE"/>
    <w:rsid w:val="00900118"/>
    <w:rsid w:val="00903793"/>
    <w:rsid w:val="00904A2F"/>
    <w:rsid w:val="00904F76"/>
    <w:rsid w:val="00913D82"/>
    <w:rsid w:val="00914248"/>
    <w:rsid w:val="009372BA"/>
    <w:rsid w:val="00944028"/>
    <w:rsid w:val="00950838"/>
    <w:rsid w:val="00950A48"/>
    <w:rsid w:val="00955177"/>
    <w:rsid w:val="00955623"/>
    <w:rsid w:val="00955A5F"/>
    <w:rsid w:val="009621F0"/>
    <w:rsid w:val="0096785B"/>
    <w:rsid w:val="00973C26"/>
    <w:rsid w:val="00976F12"/>
    <w:rsid w:val="00985133"/>
    <w:rsid w:val="009A2DE9"/>
    <w:rsid w:val="009A41E8"/>
    <w:rsid w:val="009D0EC5"/>
    <w:rsid w:val="009D3BF7"/>
    <w:rsid w:val="009E6511"/>
    <w:rsid w:val="009F3917"/>
    <w:rsid w:val="009F52E5"/>
    <w:rsid w:val="009F696F"/>
    <w:rsid w:val="00A07607"/>
    <w:rsid w:val="00A11A60"/>
    <w:rsid w:val="00A1201A"/>
    <w:rsid w:val="00A1743C"/>
    <w:rsid w:val="00A24D43"/>
    <w:rsid w:val="00A27BF6"/>
    <w:rsid w:val="00A36F54"/>
    <w:rsid w:val="00A57004"/>
    <w:rsid w:val="00A60774"/>
    <w:rsid w:val="00A61051"/>
    <w:rsid w:val="00A65CD5"/>
    <w:rsid w:val="00A75577"/>
    <w:rsid w:val="00A82FA2"/>
    <w:rsid w:val="00A87A0A"/>
    <w:rsid w:val="00A917F0"/>
    <w:rsid w:val="00A9235F"/>
    <w:rsid w:val="00AA0C69"/>
    <w:rsid w:val="00AA25E1"/>
    <w:rsid w:val="00AC11D8"/>
    <w:rsid w:val="00AC2BFC"/>
    <w:rsid w:val="00AD30DF"/>
    <w:rsid w:val="00AD3E6C"/>
    <w:rsid w:val="00AD55BE"/>
    <w:rsid w:val="00AE0EC2"/>
    <w:rsid w:val="00AE750A"/>
    <w:rsid w:val="00AF3AA2"/>
    <w:rsid w:val="00B0630F"/>
    <w:rsid w:val="00B07767"/>
    <w:rsid w:val="00B1026E"/>
    <w:rsid w:val="00B126DC"/>
    <w:rsid w:val="00B1452B"/>
    <w:rsid w:val="00B156A9"/>
    <w:rsid w:val="00B22E3C"/>
    <w:rsid w:val="00B30F61"/>
    <w:rsid w:val="00B3298B"/>
    <w:rsid w:val="00B3670D"/>
    <w:rsid w:val="00B42FBD"/>
    <w:rsid w:val="00B4559C"/>
    <w:rsid w:val="00B61CA5"/>
    <w:rsid w:val="00B770A0"/>
    <w:rsid w:val="00B803C9"/>
    <w:rsid w:val="00B865AE"/>
    <w:rsid w:val="00B9139F"/>
    <w:rsid w:val="00B962EF"/>
    <w:rsid w:val="00BA2A89"/>
    <w:rsid w:val="00BA69E7"/>
    <w:rsid w:val="00BB2AB2"/>
    <w:rsid w:val="00BC4DB1"/>
    <w:rsid w:val="00BC70E6"/>
    <w:rsid w:val="00BD3942"/>
    <w:rsid w:val="00BE4DF4"/>
    <w:rsid w:val="00BE711D"/>
    <w:rsid w:val="00BF03D6"/>
    <w:rsid w:val="00C07643"/>
    <w:rsid w:val="00C17AF5"/>
    <w:rsid w:val="00C25BC6"/>
    <w:rsid w:val="00C3328E"/>
    <w:rsid w:val="00C33803"/>
    <w:rsid w:val="00C3391F"/>
    <w:rsid w:val="00C35D56"/>
    <w:rsid w:val="00C37537"/>
    <w:rsid w:val="00C43A1D"/>
    <w:rsid w:val="00C51E17"/>
    <w:rsid w:val="00C5709C"/>
    <w:rsid w:val="00C63506"/>
    <w:rsid w:val="00C63CBC"/>
    <w:rsid w:val="00C65F6E"/>
    <w:rsid w:val="00C74E23"/>
    <w:rsid w:val="00C76D1B"/>
    <w:rsid w:val="00C970C2"/>
    <w:rsid w:val="00CA12EA"/>
    <w:rsid w:val="00CA2446"/>
    <w:rsid w:val="00CA677E"/>
    <w:rsid w:val="00CB2249"/>
    <w:rsid w:val="00CB3637"/>
    <w:rsid w:val="00CB38CD"/>
    <w:rsid w:val="00CB6740"/>
    <w:rsid w:val="00CC0FD0"/>
    <w:rsid w:val="00CD2967"/>
    <w:rsid w:val="00CE123B"/>
    <w:rsid w:val="00CE47F8"/>
    <w:rsid w:val="00CF116F"/>
    <w:rsid w:val="00CF1455"/>
    <w:rsid w:val="00D00212"/>
    <w:rsid w:val="00D021BB"/>
    <w:rsid w:val="00D02491"/>
    <w:rsid w:val="00D026F7"/>
    <w:rsid w:val="00D114F9"/>
    <w:rsid w:val="00D14046"/>
    <w:rsid w:val="00D211A1"/>
    <w:rsid w:val="00D2539E"/>
    <w:rsid w:val="00D31A5D"/>
    <w:rsid w:val="00D32D91"/>
    <w:rsid w:val="00D34B32"/>
    <w:rsid w:val="00D52DC4"/>
    <w:rsid w:val="00D705A7"/>
    <w:rsid w:val="00D73681"/>
    <w:rsid w:val="00D827F8"/>
    <w:rsid w:val="00D9343F"/>
    <w:rsid w:val="00DC2095"/>
    <w:rsid w:val="00DC4F11"/>
    <w:rsid w:val="00DD16CA"/>
    <w:rsid w:val="00DE1258"/>
    <w:rsid w:val="00DE3E7E"/>
    <w:rsid w:val="00DE79E8"/>
    <w:rsid w:val="00DF1C82"/>
    <w:rsid w:val="00DF1F9B"/>
    <w:rsid w:val="00E063F1"/>
    <w:rsid w:val="00E1235E"/>
    <w:rsid w:val="00E169AE"/>
    <w:rsid w:val="00E1730A"/>
    <w:rsid w:val="00E205A0"/>
    <w:rsid w:val="00E31813"/>
    <w:rsid w:val="00E34DD5"/>
    <w:rsid w:val="00E407AD"/>
    <w:rsid w:val="00E44BDE"/>
    <w:rsid w:val="00E521B6"/>
    <w:rsid w:val="00E53E0F"/>
    <w:rsid w:val="00E61A33"/>
    <w:rsid w:val="00E66006"/>
    <w:rsid w:val="00E6626E"/>
    <w:rsid w:val="00E7287A"/>
    <w:rsid w:val="00E82A2F"/>
    <w:rsid w:val="00E90EB4"/>
    <w:rsid w:val="00E93359"/>
    <w:rsid w:val="00E949E1"/>
    <w:rsid w:val="00E9752E"/>
    <w:rsid w:val="00EA3232"/>
    <w:rsid w:val="00EA7FBB"/>
    <w:rsid w:val="00EB32BB"/>
    <w:rsid w:val="00EB37A0"/>
    <w:rsid w:val="00EB4406"/>
    <w:rsid w:val="00EB5613"/>
    <w:rsid w:val="00EF2374"/>
    <w:rsid w:val="00F066C7"/>
    <w:rsid w:val="00F06DBF"/>
    <w:rsid w:val="00F36C51"/>
    <w:rsid w:val="00F42333"/>
    <w:rsid w:val="00F45F53"/>
    <w:rsid w:val="00F46D1F"/>
    <w:rsid w:val="00F5237F"/>
    <w:rsid w:val="00F54EC4"/>
    <w:rsid w:val="00F60854"/>
    <w:rsid w:val="00F6096A"/>
    <w:rsid w:val="00F64234"/>
    <w:rsid w:val="00F92F9C"/>
    <w:rsid w:val="00F9597C"/>
    <w:rsid w:val="00FA3B4E"/>
    <w:rsid w:val="00FB4DA9"/>
    <w:rsid w:val="00FC064C"/>
    <w:rsid w:val="00FC46DC"/>
    <w:rsid w:val="00FC67DA"/>
    <w:rsid w:val="00FD23BC"/>
    <w:rsid w:val="00FE3D6E"/>
    <w:rsid w:val="00FF338D"/>
    <w:rsid w:val="00FF3EB9"/>
    <w:rsid w:val="00FF4D88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9A2D758"/>
  <w15:docId w15:val="{18C63966-7475-453B-9ACC-F7CC2356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5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2D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1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1C2C"/>
  </w:style>
  <w:style w:type="paragraph" w:customStyle="1" w:styleId="c26">
    <w:name w:val="c26"/>
    <w:basedOn w:val="a"/>
    <w:rsid w:val="001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8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D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585"/>
  </w:style>
  <w:style w:type="paragraph" w:styleId="a8">
    <w:name w:val="footer"/>
    <w:basedOn w:val="a"/>
    <w:link w:val="a9"/>
    <w:uiPriority w:val="99"/>
    <w:unhideWhenUsed/>
    <w:rsid w:val="001D3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585"/>
  </w:style>
  <w:style w:type="paragraph" w:styleId="aa">
    <w:name w:val="No Spacing"/>
    <w:uiPriority w:val="1"/>
    <w:qFormat/>
    <w:rsid w:val="007A5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677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E407AD"/>
    <w:rPr>
      <w:b/>
      <w:bCs/>
    </w:rPr>
  </w:style>
  <w:style w:type="paragraph" w:styleId="ad">
    <w:name w:val="Normal (Web)"/>
    <w:basedOn w:val="a"/>
    <w:rsid w:val="0074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21D4"/>
  </w:style>
  <w:style w:type="character" w:styleId="ae">
    <w:name w:val="Emphasis"/>
    <w:uiPriority w:val="20"/>
    <w:qFormat/>
    <w:rsid w:val="00CD2967"/>
    <w:rPr>
      <w:i/>
      <w:iCs/>
    </w:rPr>
  </w:style>
  <w:style w:type="character" w:customStyle="1" w:styleId="c2">
    <w:name w:val="c2"/>
    <w:basedOn w:val="a0"/>
    <w:rsid w:val="00AF3AA2"/>
  </w:style>
  <w:style w:type="paragraph" w:customStyle="1" w:styleId="Default">
    <w:name w:val="Default"/>
    <w:rsid w:val="00904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D0249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0249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0249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0249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02491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F6096A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D31A5D"/>
    <w:rPr>
      <w:color w:val="954F72" w:themeColor="followedHyperlink"/>
      <w:u w:val="single"/>
    </w:rPr>
  </w:style>
  <w:style w:type="paragraph" w:customStyle="1" w:styleId="paragraph">
    <w:name w:val="paragraph"/>
    <w:basedOn w:val="a"/>
    <w:rsid w:val="00BE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A2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E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6511"/>
  </w:style>
  <w:style w:type="character" w:customStyle="1" w:styleId="c75">
    <w:name w:val="c75"/>
    <w:basedOn w:val="a0"/>
    <w:rsid w:val="009E6511"/>
  </w:style>
  <w:style w:type="paragraph" w:customStyle="1" w:styleId="c3">
    <w:name w:val="c3"/>
    <w:basedOn w:val="a"/>
    <w:rsid w:val="009E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9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9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i@socio.samregion.ru" TargetMode="External"/><Relationship Id="rId13" Type="http://schemas.openxmlformats.org/officeDocument/2006/relationships/image" Target="https://pp.userapi.com/c626616/v626616713/3da49/NgVe30OAzx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p.userapi.com/c626616/v626616713/3da77/7z8tgWdduY4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logoportal.ru/statya-17611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1847-466A-4F3E-B46D-E5328984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4798</TotalTime>
  <Pages>47</Pages>
  <Words>9036</Words>
  <Characters>51510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K001</dc:creator>
  <cp:keywords/>
  <dc:description/>
  <cp:lastModifiedBy>User</cp:lastModifiedBy>
  <cp:revision>295</cp:revision>
  <cp:lastPrinted>2024-03-27T12:18:00Z</cp:lastPrinted>
  <dcterms:created xsi:type="dcterms:W3CDTF">2020-02-13T07:55:00Z</dcterms:created>
  <dcterms:modified xsi:type="dcterms:W3CDTF">2024-04-23T05:53:00Z</dcterms:modified>
</cp:coreProperties>
</file>