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A2" w:rsidRDefault="004066A2" w:rsidP="004066A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</w:rPr>
        <w:t>Аналитическая справка</w:t>
      </w:r>
    </w:p>
    <w:p w:rsidR="004066A2" w:rsidRDefault="004066A2" w:rsidP="004066A2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о реализации персонально разработанной программы проектной деятельности учащихся учителем физики </w:t>
      </w:r>
    </w:p>
    <w:p w:rsidR="004066A2" w:rsidRDefault="004066A2" w:rsidP="004066A2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МКОУ «СОШ № 10 им. </w:t>
      </w:r>
      <w:proofErr w:type="spellStart"/>
      <w:r>
        <w:rPr>
          <w:rStyle w:val="c5"/>
          <w:rFonts w:eastAsiaTheme="majorEastAsia"/>
          <w:b/>
          <w:bCs/>
          <w:color w:val="000000"/>
          <w:sz w:val="28"/>
          <w:szCs w:val="28"/>
        </w:rPr>
        <w:t>Магометова</w:t>
      </w:r>
      <w:proofErr w:type="spellEnd"/>
      <w:r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 С.К. с. Красный Курган»</w:t>
      </w:r>
    </w:p>
    <w:p w:rsidR="004066A2" w:rsidRDefault="004066A2" w:rsidP="004066A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rFonts w:eastAsiaTheme="majorEastAsia"/>
          <w:b/>
          <w:bCs/>
          <w:color w:val="000000"/>
          <w:sz w:val="28"/>
          <w:szCs w:val="28"/>
        </w:rPr>
        <w:t>Кульчаевой</w:t>
      </w:r>
      <w:proofErr w:type="spellEnd"/>
      <w:r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rFonts w:eastAsiaTheme="majorEastAsia"/>
          <w:b/>
          <w:bCs/>
          <w:color w:val="000000"/>
          <w:sz w:val="28"/>
          <w:szCs w:val="28"/>
        </w:rPr>
        <w:t>Зухры</w:t>
      </w:r>
      <w:proofErr w:type="spellEnd"/>
      <w:r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rFonts w:eastAsiaTheme="majorEastAsia"/>
          <w:b/>
          <w:bCs/>
          <w:color w:val="000000"/>
          <w:sz w:val="28"/>
          <w:szCs w:val="28"/>
        </w:rPr>
        <w:t>Юнусовны</w:t>
      </w:r>
      <w:proofErr w:type="spellEnd"/>
    </w:p>
    <w:p w:rsidR="004066A2" w:rsidRDefault="004066A2" w:rsidP="004066A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color w:val="000000"/>
          <w:sz w:val="28"/>
          <w:szCs w:val="28"/>
        </w:rPr>
      </w:pPr>
    </w:p>
    <w:p w:rsidR="004066A2" w:rsidRDefault="004066A2" w:rsidP="004066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Проектная деятельность создаёт ученику комфортные условия для формирования и развития навыков:</w:t>
      </w:r>
    </w:p>
    <w:p w:rsidR="004066A2" w:rsidRDefault="004066A2" w:rsidP="004066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-         самоопределения</w:t>
      </w:r>
    </w:p>
    <w:p w:rsidR="004066A2" w:rsidRDefault="004066A2" w:rsidP="004066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-         самоорганизации</w:t>
      </w:r>
    </w:p>
    <w:p w:rsidR="004066A2" w:rsidRDefault="004066A2" w:rsidP="004066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-         исследования</w:t>
      </w:r>
    </w:p>
    <w:p w:rsidR="004066A2" w:rsidRDefault="004066A2" w:rsidP="004066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-         проектирования.</w:t>
      </w:r>
    </w:p>
    <w:p w:rsidR="004066A2" w:rsidRDefault="004066A2" w:rsidP="004066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Эти же навыки важны для современного школьника и в урочной учебной деятельности. Важно обеспечить преемственность урочной и внеурочной деятельности по формированию перечисленных навыков. На это направлена  программа проектной деятельности учащихся 7-11 классов  «Стратегия индивидуальных побед по физике».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Ученики и их родители неоднократно выражали желание заниматься физикой дополнительно, но только в таком режиме, чтобы ребёнок мог развивать свои творческие способности. Поэтому данная программа и была разработана. Кроме этого, реализация программы направлена на достижение практического результата детьми: практически каждый член  факультатива  является участников различных по содержанию и форм олимпиад, научно-практических конференций разного уровня, что помогает  детям  добиваться хороших результатов, как в творческих конкурсах, так и при сдаче экзаменов. Содержание занятий направлено на  углубление теоретических и практических знаний, умений и навыков, развитие мыслительных способностей и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креативного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мышления, повышение мотивации к  изучению  предмета. Работа на факультативе способствует также  углублению  содержания школьного курса физики  в целом: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         -         совершенствуются навыки  чтения (ознакомительное, просмотровое, изучающее (чтение с полным, детальным пониманием), увеличение скорости чтения);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                -         совершенствуются навыки решения задач</w:t>
      </w:r>
      <w:r w:rsidR="00C6022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(развивается логическое мышление, улучшается кругозор, развивается память</w:t>
      </w:r>
      <w:r w:rsidR="00C6022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и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выробатываются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навыки умственного развития);  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Занятия носят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практикоориентированный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характер: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-         Выполнение разного вида и уровня сложности задания;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-       Практика необходима для </w:t>
      </w:r>
      <w:r w:rsidR="00C60222">
        <w:rPr>
          <w:rStyle w:val="c3"/>
          <w:rFonts w:eastAsiaTheme="majorEastAsia"/>
          <w:color w:val="000000"/>
          <w:sz w:val="28"/>
          <w:szCs w:val="28"/>
        </w:rPr>
        <w:t xml:space="preserve">развития </w:t>
      </w:r>
      <w:r>
        <w:rPr>
          <w:rStyle w:val="c3"/>
          <w:rFonts w:eastAsiaTheme="majorEastAsia"/>
          <w:color w:val="000000"/>
          <w:sz w:val="28"/>
          <w:szCs w:val="28"/>
        </w:rPr>
        <w:t>быстрого логического мышления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-         Выполнение развивающих и творческих заданий.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Результативность работы каждого ученика в соответствии с программой индивидуальна. Достижения учеников оцениваются по общим критериям: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lastRenderedPageBreak/>
        <w:t>-         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Сформированность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познавательного интереса и мотивации к дальнейшему изучению </w:t>
      </w:r>
      <w:r w:rsidR="00C60222">
        <w:rPr>
          <w:rStyle w:val="c3"/>
          <w:rFonts w:eastAsiaTheme="majorEastAsia"/>
          <w:color w:val="000000"/>
          <w:sz w:val="28"/>
          <w:szCs w:val="28"/>
        </w:rPr>
        <w:t xml:space="preserve">предмета </w:t>
      </w:r>
      <w:proofErr w:type="gramStart"/>
      <w:r w:rsidR="00C60222">
        <w:rPr>
          <w:rStyle w:val="c3"/>
          <w:rFonts w:eastAsiaTheme="majorEastAsia"/>
          <w:color w:val="000000"/>
          <w:sz w:val="28"/>
          <w:szCs w:val="28"/>
        </w:rPr>
        <w:t>-ф</w:t>
      </w:r>
      <w:proofErr w:type="gramEnd"/>
      <w:r w:rsidR="00C60222">
        <w:rPr>
          <w:rStyle w:val="c3"/>
          <w:rFonts w:eastAsiaTheme="majorEastAsia"/>
          <w:color w:val="000000"/>
          <w:sz w:val="28"/>
          <w:szCs w:val="28"/>
        </w:rPr>
        <w:t>изики</w:t>
      </w:r>
      <w:r>
        <w:rPr>
          <w:rStyle w:val="c3"/>
          <w:rFonts w:eastAsiaTheme="majorEastAsia"/>
          <w:color w:val="000000"/>
          <w:sz w:val="28"/>
          <w:szCs w:val="28"/>
        </w:rPr>
        <w:t>.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-         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Сформированность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умения работать самостоятельно и пользоваться справочной литературой.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Не менее важными показателями являются личные достижения в мероприятиях интеллектуальной направленности: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 –         Школьный этап Всероссийской олимпиады школьников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 –         Районный этап Всероссийской олимпиады школьников</w:t>
      </w:r>
    </w:p>
    <w:p w:rsidR="004066A2" w:rsidRDefault="004066A2" w:rsidP="00550F6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 –        I,II, III</w:t>
      </w:r>
      <w:r w:rsidR="00550F6F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этап заочной </w:t>
      </w:r>
      <w:proofErr w:type="spellStart"/>
      <w:r w:rsidR="00550F6F">
        <w:rPr>
          <w:rStyle w:val="c3"/>
          <w:rFonts w:eastAsiaTheme="majorEastAsia"/>
          <w:color w:val="000000"/>
          <w:sz w:val="28"/>
          <w:szCs w:val="28"/>
        </w:rPr>
        <w:t>онлайн</w:t>
      </w:r>
      <w:proofErr w:type="spellEnd"/>
      <w:r w:rsidR="00550F6F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="00550F6F">
        <w:rPr>
          <w:rStyle w:val="c3"/>
          <w:rFonts w:eastAsiaTheme="majorEastAsia"/>
          <w:color w:val="000000"/>
          <w:sz w:val="28"/>
          <w:szCs w:val="28"/>
        </w:rPr>
        <w:t>-о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лимпиады </w:t>
      </w:r>
      <w:r w:rsidR="00550F6F">
        <w:rPr>
          <w:rStyle w:val="c3"/>
          <w:rFonts w:eastAsiaTheme="majorEastAsia"/>
          <w:color w:val="000000"/>
          <w:sz w:val="28"/>
          <w:szCs w:val="28"/>
        </w:rPr>
        <w:t>для школьников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 –         Школьная научно-практическая конференция.</w:t>
      </w:r>
    </w:p>
    <w:p w:rsidR="00550F6F" w:rsidRDefault="00550F6F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eastAsiaTheme="majorEastAsia"/>
          <w:color w:val="000000"/>
          <w:sz w:val="28"/>
          <w:szCs w:val="28"/>
        </w:rPr>
      </w:pPr>
    </w:p>
    <w:p w:rsidR="00550F6F" w:rsidRDefault="00550F6F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eastAsiaTheme="majorEastAsia"/>
          <w:color w:val="000000"/>
          <w:sz w:val="28"/>
          <w:szCs w:val="28"/>
        </w:rPr>
      </w:pPr>
    </w:p>
    <w:p w:rsidR="00550F6F" w:rsidRDefault="00550F6F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eastAsiaTheme="majorEastAsia"/>
          <w:color w:val="000000"/>
          <w:sz w:val="28"/>
          <w:szCs w:val="28"/>
        </w:rPr>
      </w:pP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Учитель </w:t>
      </w:r>
      <w:r w:rsidR="00550F6F">
        <w:rPr>
          <w:rStyle w:val="c3"/>
          <w:rFonts w:eastAsiaTheme="majorEastAsia"/>
          <w:color w:val="000000"/>
          <w:sz w:val="28"/>
          <w:szCs w:val="28"/>
        </w:rPr>
        <w:t>физики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                                  </w:t>
      </w:r>
      <w:r w:rsidR="00550F6F">
        <w:rPr>
          <w:rStyle w:val="c3"/>
          <w:rFonts w:eastAsiaTheme="majorEastAsia"/>
          <w:color w:val="000000"/>
          <w:sz w:val="28"/>
          <w:szCs w:val="28"/>
        </w:rPr>
        <w:t>/</w:t>
      </w:r>
      <w:proofErr w:type="spellStart"/>
      <w:r w:rsidR="00550F6F">
        <w:rPr>
          <w:rStyle w:val="c3"/>
          <w:rFonts w:eastAsiaTheme="majorEastAsia"/>
          <w:color w:val="000000"/>
          <w:sz w:val="28"/>
          <w:szCs w:val="28"/>
        </w:rPr>
        <w:t>Кульчаева</w:t>
      </w:r>
      <w:proofErr w:type="spellEnd"/>
      <w:r w:rsidR="00550F6F">
        <w:rPr>
          <w:rStyle w:val="c3"/>
          <w:rFonts w:eastAsiaTheme="majorEastAsia"/>
          <w:color w:val="000000"/>
          <w:sz w:val="28"/>
          <w:szCs w:val="28"/>
        </w:rPr>
        <w:t xml:space="preserve"> З.Ю./</w:t>
      </w:r>
    </w:p>
    <w:p w:rsidR="004066A2" w:rsidRDefault="004066A2" w:rsidP="004066A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>
        <w:rPr>
          <w:rStyle w:val="c3"/>
          <w:rFonts w:eastAsiaTheme="majorEastAsia"/>
          <w:color w:val="000000"/>
          <w:sz w:val="28"/>
          <w:szCs w:val="28"/>
        </w:rPr>
        <w:t xml:space="preserve">Директор школы                                 </w:t>
      </w:r>
      <w:r w:rsidR="00550F6F">
        <w:rPr>
          <w:rStyle w:val="c3"/>
          <w:rFonts w:eastAsiaTheme="majorEastAsia"/>
          <w:color w:val="000000"/>
          <w:sz w:val="28"/>
          <w:szCs w:val="28"/>
        </w:rPr>
        <w:t>/</w:t>
      </w:r>
      <w:proofErr w:type="spellStart"/>
      <w:r w:rsidR="00550F6F">
        <w:rPr>
          <w:rStyle w:val="c3"/>
          <w:rFonts w:eastAsiaTheme="majorEastAsia"/>
          <w:color w:val="000000"/>
          <w:sz w:val="28"/>
          <w:szCs w:val="28"/>
        </w:rPr>
        <w:t>Узденов</w:t>
      </w:r>
      <w:proofErr w:type="spellEnd"/>
      <w:r w:rsidR="00550F6F">
        <w:rPr>
          <w:rStyle w:val="c3"/>
          <w:rFonts w:eastAsiaTheme="majorEastAsia"/>
          <w:color w:val="000000"/>
          <w:sz w:val="28"/>
          <w:szCs w:val="28"/>
        </w:rPr>
        <w:t xml:space="preserve"> Х.</w:t>
      </w:r>
      <w:proofErr w:type="gramStart"/>
      <w:r w:rsidR="00550F6F">
        <w:rPr>
          <w:rStyle w:val="c3"/>
          <w:rFonts w:eastAsiaTheme="majorEastAsia"/>
          <w:color w:val="000000"/>
          <w:sz w:val="28"/>
          <w:szCs w:val="28"/>
        </w:rPr>
        <w:t>Х-А</w:t>
      </w:r>
      <w:proofErr w:type="gramEnd"/>
      <w:r w:rsidR="00550F6F">
        <w:rPr>
          <w:rStyle w:val="c3"/>
          <w:rFonts w:eastAsiaTheme="majorEastAsia"/>
          <w:color w:val="000000"/>
          <w:sz w:val="28"/>
          <w:szCs w:val="28"/>
        </w:rPr>
        <w:t>.</w:t>
      </w:r>
      <w:r w:rsidR="00BE23BC">
        <w:rPr>
          <w:rStyle w:val="c3"/>
          <w:rFonts w:eastAsiaTheme="majorEastAsia"/>
          <w:color w:val="000000"/>
          <w:sz w:val="28"/>
          <w:szCs w:val="28"/>
        </w:rPr>
        <w:t>/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                    </w:t>
      </w:r>
    </w:p>
    <w:p w:rsidR="004E044C" w:rsidRDefault="004E044C" w:rsidP="004066A2">
      <w:pPr>
        <w:ind w:firstLine="709"/>
      </w:pPr>
    </w:p>
    <w:sectPr w:rsidR="004E044C" w:rsidSect="004E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6A2"/>
    <w:rsid w:val="004066A2"/>
    <w:rsid w:val="004E044C"/>
    <w:rsid w:val="00550F6F"/>
    <w:rsid w:val="00781397"/>
    <w:rsid w:val="00BE23BC"/>
    <w:rsid w:val="00C60222"/>
    <w:rsid w:val="00F8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9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397"/>
    <w:pPr>
      <w:keepNext/>
      <w:keepLines/>
      <w:suppressAutoHyphens w:val="0"/>
      <w:spacing w:before="40" w:line="276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781397"/>
    <w:pPr>
      <w:suppressAutoHyphens w:val="0"/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397"/>
    <w:pPr>
      <w:keepNext/>
      <w:keepLines/>
      <w:suppressAutoHyphens w:val="0"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397"/>
    <w:pPr>
      <w:suppressAutoHyphens w:val="0"/>
      <w:spacing w:before="240" w:after="60" w:line="276" w:lineRule="auto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813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1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139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813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81397"/>
    <w:pPr>
      <w:suppressAutoHyphens w:val="0"/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8139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next w:val="a"/>
    <w:link w:val="a6"/>
    <w:uiPriority w:val="11"/>
    <w:qFormat/>
    <w:rsid w:val="00781397"/>
    <w:pPr>
      <w:numPr>
        <w:ilvl w:val="1"/>
      </w:numPr>
      <w:suppressAutoHyphens w:val="0"/>
      <w:spacing w:after="160" w:line="259" w:lineRule="auto"/>
      <w:jc w:val="left"/>
    </w:pPr>
    <w:rPr>
      <w:rFonts w:eastAsiaTheme="minorEastAsia" w:cs="Times New Roman"/>
      <w:color w:val="5A5A5A" w:themeColor="text1" w:themeTint="A5"/>
      <w:spacing w:val="15"/>
      <w:sz w:val="28"/>
      <w:szCs w:val="22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81397"/>
    <w:rPr>
      <w:rFonts w:ascii="Times New Roman" w:eastAsiaTheme="minorEastAsia" w:hAnsi="Times New Roman" w:cs="Times New Roman"/>
      <w:color w:val="5A5A5A" w:themeColor="text1" w:themeTint="A5"/>
      <w:spacing w:val="15"/>
      <w:sz w:val="28"/>
    </w:rPr>
  </w:style>
  <w:style w:type="character" w:styleId="a7">
    <w:name w:val="Strong"/>
    <w:basedOn w:val="a0"/>
    <w:uiPriority w:val="22"/>
    <w:qFormat/>
    <w:rsid w:val="00781397"/>
    <w:rPr>
      <w:b/>
      <w:bCs/>
    </w:rPr>
  </w:style>
  <w:style w:type="character" w:styleId="a8">
    <w:name w:val="Emphasis"/>
    <w:basedOn w:val="a0"/>
    <w:uiPriority w:val="20"/>
    <w:qFormat/>
    <w:rsid w:val="00781397"/>
    <w:rPr>
      <w:i/>
      <w:iCs/>
    </w:rPr>
  </w:style>
  <w:style w:type="paragraph" w:styleId="a9">
    <w:name w:val="Normal (Web)"/>
    <w:basedOn w:val="a"/>
    <w:uiPriority w:val="99"/>
    <w:unhideWhenUsed/>
    <w:qFormat/>
    <w:rsid w:val="00781397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a">
    <w:name w:val="No Spacing"/>
    <w:basedOn w:val="a"/>
    <w:link w:val="ab"/>
    <w:uiPriority w:val="1"/>
    <w:qFormat/>
    <w:rsid w:val="00781397"/>
    <w:pPr>
      <w:suppressAutoHyphens w:val="0"/>
      <w:jc w:val="left"/>
    </w:pPr>
    <w:rPr>
      <w:rFonts w:ascii="Franklin Gothic Book" w:eastAsia="Franklin Gothic Book" w:hAnsi="Franklin Gothic Book" w:cs="Times New Roman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781397"/>
    <w:rPr>
      <w:rFonts w:ascii="Franklin Gothic Book" w:eastAsia="Franklin Gothic Book" w:hAnsi="Franklin Gothic Book" w:cs="Times New Roman"/>
      <w:lang w:val="en-US"/>
    </w:rPr>
  </w:style>
  <w:style w:type="paragraph" w:styleId="ac">
    <w:name w:val="List Paragraph"/>
    <w:basedOn w:val="a"/>
    <w:uiPriority w:val="34"/>
    <w:qFormat/>
    <w:rsid w:val="00781397"/>
    <w:pPr>
      <w:suppressAutoHyphens w:val="0"/>
      <w:ind w:left="720"/>
      <w:jc w:val="left"/>
    </w:pPr>
    <w:rPr>
      <w:rFonts w:eastAsia="Times New Roman" w:cs="Times New Roman"/>
      <w:lang w:eastAsia="ru-RU"/>
    </w:rPr>
  </w:style>
  <w:style w:type="paragraph" w:customStyle="1" w:styleId="c7">
    <w:name w:val="c7"/>
    <w:basedOn w:val="a"/>
    <w:rsid w:val="004066A2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customStyle="1" w:styleId="c5">
    <w:name w:val="c5"/>
    <w:basedOn w:val="a0"/>
    <w:rsid w:val="004066A2"/>
  </w:style>
  <w:style w:type="paragraph" w:customStyle="1" w:styleId="c1">
    <w:name w:val="c1"/>
    <w:basedOn w:val="a"/>
    <w:rsid w:val="004066A2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customStyle="1" w:styleId="c3">
    <w:name w:val="c3"/>
    <w:basedOn w:val="a0"/>
    <w:rsid w:val="004066A2"/>
  </w:style>
  <w:style w:type="paragraph" w:customStyle="1" w:styleId="c0">
    <w:name w:val="c0"/>
    <w:basedOn w:val="a"/>
    <w:rsid w:val="004066A2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2F98-89B3-4EB0-8698-7F4A40E4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2024-10-19T12:06:00Z</dcterms:created>
  <dcterms:modified xsi:type="dcterms:W3CDTF">2024-10-19T12:41:00Z</dcterms:modified>
</cp:coreProperties>
</file>