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3FC" w:rsidRDefault="004E165C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8844855"/>
      <w:r w:rsidRPr="004E165C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 МЛАДШИХ ШКОЛЬНИКОВ В УСЛОВИЯХ РЕАЛИЗАЦИИ ФГОС НОО</w:t>
      </w:r>
    </w:p>
    <w:bookmarkEnd w:id="0"/>
    <w:p w:rsidR="004E165C" w:rsidRDefault="004E165C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5C" w:rsidRPr="004E165C" w:rsidRDefault="004E165C" w:rsidP="004E165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E165C">
        <w:rPr>
          <w:rFonts w:ascii="Times New Roman" w:hAnsi="Times New Roman" w:cs="Times New Roman"/>
          <w:sz w:val="28"/>
          <w:szCs w:val="28"/>
        </w:rPr>
        <w:t>Абдулджемилева</w:t>
      </w:r>
      <w:proofErr w:type="spellEnd"/>
      <w:r w:rsidRPr="004E1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65C">
        <w:rPr>
          <w:rFonts w:ascii="Times New Roman" w:hAnsi="Times New Roman" w:cs="Times New Roman"/>
          <w:sz w:val="28"/>
          <w:szCs w:val="28"/>
        </w:rPr>
        <w:t>Ленара</w:t>
      </w:r>
      <w:proofErr w:type="spellEnd"/>
      <w:r w:rsidRPr="004E1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65C">
        <w:rPr>
          <w:rFonts w:ascii="Times New Roman" w:hAnsi="Times New Roman" w:cs="Times New Roman"/>
          <w:sz w:val="28"/>
          <w:szCs w:val="28"/>
        </w:rPr>
        <w:t>Зекиевна</w:t>
      </w:r>
      <w:proofErr w:type="spellEnd"/>
      <w:r w:rsidRPr="004E165C">
        <w:rPr>
          <w:rFonts w:ascii="Times New Roman" w:hAnsi="Times New Roman" w:cs="Times New Roman"/>
          <w:sz w:val="28"/>
          <w:szCs w:val="28"/>
        </w:rPr>
        <w:t xml:space="preserve">, учитель начальных классов </w:t>
      </w:r>
    </w:p>
    <w:p w:rsidR="004E165C" w:rsidRPr="004E165C" w:rsidRDefault="004E165C" w:rsidP="004E165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E165C">
        <w:rPr>
          <w:rFonts w:ascii="Times New Roman" w:hAnsi="Times New Roman" w:cs="Times New Roman"/>
          <w:sz w:val="28"/>
          <w:szCs w:val="28"/>
        </w:rPr>
        <w:t xml:space="preserve">МБОУ "Средняя общеобразовательная школа №44 </w:t>
      </w:r>
    </w:p>
    <w:p w:rsidR="004E165C" w:rsidRPr="004E165C" w:rsidRDefault="004E165C" w:rsidP="004E165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E165C">
        <w:rPr>
          <w:rFonts w:ascii="Times New Roman" w:hAnsi="Times New Roman" w:cs="Times New Roman"/>
          <w:sz w:val="28"/>
          <w:szCs w:val="28"/>
        </w:rPr>
        <w:t xml:space="preserve">имени героя Российской Федерации </w:t>
      </w:r>
      <w:proofErr w:type="spellStart"/>
      <w:r w:rsidRPr="004E165C">
        <w:rPr>
          <w:rFonts w:ascii="Times New Roman" w:hAnsi="Times New Roman" w:cs="Times New Roman"/>
          <w:sz w:val="28"/>
          <w:szCs w:val="28"/>
        </w:rPr>
        <w:t>Алиме</w:t>
      </w:r>
      <w:proofErr w:type="spellEnd"/>
      <w:r w:rsidRPr="004E1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65C">
        <w:rPr>
          <w:rFonts w:ascii="Times New Roman" w:hAnsi="Times New Roman" w:cs="Times New Roman"/>
          <w:sz w:val="28"/>
          <w:szCs w:val="28"/>
        </w:rPr>
        <w:t>Абденановой</w:t>
      </w:r>
      <w:proofErr w:type="spellEnd"/>
      <w:r w:rsidRPr="004E165C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4E165C" w:rsidRPr="004E165C" w:rsidRDefault="004E165C" w:rsidP="004E165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E16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</w:t>
      </w:r>
    </w:p>
    <w:p w:rsidR="004E165C" w:rsidRPr="004E165C" w:rsidRDefault="004E165C" w:rsidP="004E165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E165C">
        <w:rPr>
          <w:rFonts w:ascii="Times New Roman" w:hAnsi="Times New Roman" w:cs="Times New Roman"/>
          <w:sz w:val="28"/>
          <w:szCs w:val="28"/>
        </w:rPr>
        <w:t>Симферополь Республики Крым</w:t>
      </w:r>
    </w:p>
    <w:p w:rsidR="00762399" w:rsidRDefault="00762399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E165C" w:rsidRPr="004E165C" w:rsidRDefault="004E165C" w:rsidP="004E165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65C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4E165C">
        <w:rPr>
          <w:rFonts w:ascii="Times New Roman" w:hAnsi="Times New Roman" w:cs="Times New Roman"/>
          <w:i/>
          <w:sz w:val="28"/>
          <w:szCs w:val="28"/>
        </w:rPr>
        <w:t>:</w:t>
      </w:r>
      <w:r w:rsidRPr="004E16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65C">
        <w:rPr>
          <w:rFonts w:ascii="Times New Roman" w:hAnsi="Times New Roman" w:cs="Times New Roman"/>
          <w:i/>
          <w:sz w:val="28"/>
          <w:szCs w:val="28"/>
        </w:rPr>
        <w:t>Статья посвящена организации проектной деятельности младших школьников в условиях реализации Федерального государственного образовательного стандарта начального общего образования (ФГОС НОО). Рассматриваются методы и приемы, направленные на успешное внедрение проектной работы в образовательный процесс начальной школы. Описываются преимущества проектной деятельности для развития познавательных и коммуникативных навыков у детей, а также даются рекомендации по её организации с учётом требований ФГОС НОО.</w:t>
      </w:r>
    </w:p>
    <w:p w:rsidR="004E165C" w:rsidRPr="004E165C" w:rsidRDefault="004E165C" w:rsidP="004E165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65C">
        <w:rPr>
          <w:rFonts w:ascii="Times New Roman" w:hAnsi="Times New Roman" w:cs="Times New Roman"/>
          <w:i/>
          <w:sz w:val="28"/>
          <w:szCs w:val="28"/>
        </w:rPr>
        <w:tab/>
      </w:r>
      <w:r w:rsidRPr="004E165C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4E165C">
        <w:rPr>
          <w:rFonts w:ascii="Times New Roman" w:hAnsi="Times New Roman" w:cs="Times New Roman"/>
          <w:i/>
          <w:sz w:val="28"/>
          <w:szCs w:val="28"/>
        </w:rPr>
        <w:t>: проектная деятельность, младшие школьники, ФГОС НОО, образовательный процесс, развитие навыков, самостоятельная работа, коммуникативные навыки.</w:t>
      </w:r>
    </w:p>
    <w:p w:rsidR="004E165C" w:rsidRPr="004E165C" w:rsidRDefault="004E165C" w:rsidP="004E16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65C" w:rsidRPr="004E165C" w:rsidRDefault="004E165C" w:rsidP="004E165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65C">
        <w:rPr>
          <w:rFonts w:ascii="Times New Roman" w:hAnsi="Times New Roman" w:cs="Times New Roman"/>
          <w:sz w:val="28"/>
          <w:szCs w:val="28"/>
        </w:rPr>
        <w:t xml:space="preserve">Проектная деятельность становится всё более востребованной в системе образования, особенно в контексте реализации Федерального государственного образовательного стандарта начального общего образования (ФГОС НОО). Основная цель введения проектной работы в образовательный процесс начальной школы заключается в формировании у учащихся ключевых компетенций, таких как умение работать с информацией, находить решения проблем, проявлять самостоятельность и креативность. Кроме того, проектная деятельность способствует развитию </w:t>
      </w:r>
      <w:r w:rsidRPr="004E165C">
        <w:rPr>
          <w:rFonts w:ascii="Times New Roman" w:hAnsi="Times New Roman" w:cs="Times New Roman"/>
          <w:sz w:val="28"/>
          <w:szCs w:val="28"/>
        </w:rPr>
        <w:lastRenderedPageBreak/>
        <w:t>таких важных качеств, как умение работать в коллективе, ответственность за результат и критическое мышление.</w:t>
      </w:r>
    </w:p>
    <w:p w:rsidR="004E165C" w:rsidRPr="004E165C" w:rsidRDefault="004E165C" w:rsidP="004E16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165C">
        <w:rPr>
          <w:rFonts w:ascii="Times New Roman" w:hAnsi="Times New Roman" w:cs="Times New Roman"/>
          <w:sz w:val="28"/>
          <w:szCs w:val="28"/>
        </w:rPr>
        <w:t>Проектная деятельность младших школьников отвечает требованиям ФГОС НОО, направленным на личностное, метапредметное и предметное развитие учащихся. Проекты помогают детям осознать, что знания, полученные в школе, имеют практическую ценность и могут быть применены в реальной жизни. Важным элементом проектной работы является самостоятельный поиск информации, анализ данных и представление результатов в разнообразных формах (презентации, модели, плакаты и другие творческие работы).</w:t>
      </w:r>
    </w:p>
    <w:p w:rsidR="004E165C" w:rsidRPr="004E165C" w:rsidRDefault="004E165C" w:rsidP="004E16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165C">
        <w:rPr>
          <w:rFonts w:ascii="Times New Roman" w:hAnsi="Times New Roman" w:cs="Times New Roman"/>
          <w:sz w:val="28"/>
          <w:szCs w:val="28"/>
        </w:rPr>
        <w:t>Организация проектной деятельности в начальной школе должна учитывать возрастные особенности младших школьников. Учитель выступает в роли координатора, направляющего деятельность детей, помогая им формулировать цели проекта, находить информацию и выбирать способы её представления. На начальном этапе проектной работы важно создать для учеников условия, в которых они смогут проявить инициативу и креативность, но при этом не будут перегружены сложными заданиями.</w:t>
      </w:r>
    </w:p>
    <w:p w:rsidR="004E165C" w:rsidRPr="004E165C" w:rsidRDefault="004E165C" w:rsidP="004E16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165C">
        <w:rPr>
          <w:rFonts w:ascii="Times New Roman" w:hAnsi="Times New Roman" w:cs="Times New Roman"/>
          <w:sz w:val="28"/>
          <w:szCs w:val="28"/>
        </w:rPr>
        <w:t>Одним из ключевых этапов проектной работы является выбор темы. Темы должны быть интересны детям, актуальны и соответствовать их возрасту. Важно, чтобы они были связаны с изучаемым материалом и вызывали у школьников интерес к исследованию. Например, в рамках предмета "Окружающий мир" можно предложить проект на тему защиты природы или исследования местных природных ресурсов. Это позволит учащимся не только получить новые знания, но и осознать важность сохранения окружающей среды.</w:t>
      </w:r>
    </w:p>
    <w:p w:rsidR="004E165C" w:rsidRPr="004E165C" w:rsidRDefault="004E165C" w:rsidP="004E16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165C">
        <w:rPr>
          <w:rFonts w:ascii="Times New Roman" w:hAnsi="Times New Roman" w:cs="Times New Roman"/>
          <w:sz w:val="28"/>
          <w:szCs w:val="28"/>
        </w:rPr>
        <w:t xml:space="preserve">После выбора темы начинается этап планирования. Учитель помогает ученикам сформулировать цели проекта, наметить шаги для их достижения и определить, какие ресурсы могут понадобиться для работы. На этом этапе важно учить детей структурировать свою деятельность, разбивать большую </w:t>
      </w:r>
      <w:r w:rsidRPr="004E165C">
        <w:rPr>
          <w:rFonts w:ascii="Times New Roman" w:hAnsi="Times New Roman" w:cs="Times New Roman"/>
          <w:sz w:val="28"/>
          <w:szCs w:val="28"/>
        </w:rPr>
        <w:lastRenderedPageBreak/>
        <w:t>задачу на небольшие этапы, что способствует развитию навыков самоорганизации и планирования времени.</w:t>
      </w:r>
    </w:p>
    <w:p w:rsidR="004E165C" w:rsidRPr="004E165C" w:rsidRDefault="004E165C" w:rsidP="004E16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165C">
        <w:rPr>
          <w:rFonts w:ascii="Times New Roman" w:hAnsi="Times New Roman" w:cs="Times New Roman"/>
          <w:sz w:val="28"/>
          <w:szCs w:val="28"/>
        </w:rPr>
        <w:t>Следующий этап – выполнение проекта. Дети самостоятельно или в группах занимаются поиском информации, проводят эксперименты или наблюдения, готовят материалы для презентации своих результатов. Учитель на этом этапе продолжает играть роль консультанта, помогая детям справляться с возникающими трудностями, но не вмешиваясь в процесс работы напрямую. Важно, чтобы школьники сами находили решения задач, учились работать с информацией и анализировать полученные результаты.</w:t>
      </w:r>
    </w:p>
    <w:p w:rsidR="004E165C" w:rsidRPr="004E165C" w:rsidRDefault="004E165C" w:rsidP="004E16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165C">
        <w:rPr>
          <w:rFonts w:ascii="Times New Roman" w:hAnsi="Times New Roman" w:cs="Times New Roman"/>
          <w:sz w:val="28"/>
          <w:szCs w:val="28"/>
        </w:rPr>
        <w:t>Завершающий этап проектной работы – представление результатов. Это может быть защита проекта перед классом, создание постеров или презентаций. На этом этапе ученики учатся не только демонстрировать свои достижения, но и отвечать на вопросы, анализировать критику и вносить коррективы в свою работу. Такой формат работы способствует развитию у детей навыков публичных выступлений и общения, что является важной составляющей метапредметных результатов, указанных в ФГОС НОО.</w:t>
      </w:r>
    </w:p>
    <w:p w:rsidR="004E165C" w:rsidRPr="004E165C" w:rsidRDefault="004E165C" w:rsidP="004E16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165C">
        <w:rPr>
          <w:rFonts w:ascii="Times New Roman" w:hAnsi="Times New Roman" w:cs="Times New Roman"/>
          <w:sz w:val="28"/>
          <w:szCs w:val="28"/>
        </w:rPr>
        <w:t>Проектная деятельность имеет множество преимуществ для младших школьников. Она развивает у детей самостоятельность, инициативность, ответственность за свои действия. Учащиеся учатся планировать свою работу, распределять задачи в группе, решать проблемы и находить информацию из разных источников. В ходе работы над проектами дети погружаются в исследовательскую деятельность, что способствует формированию навыков критического мышления и анализа.</w:t>
      </w:r>
    </w:p>
    <w:p w:rsidR="004E165C" w:rsidRPr="004E165C" w:rsidRDefault="004E165C" w:rsidP="004E16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165C">
        <w:rPr>
          <w:rFonts w:ascii="Times New Roman" w:hAnsi="Times New Roman" w:cs="Times New Roman"/>
          <w:sz w:val="28"/>
          <w:szCs w:val="28"/>
        </w:rPr>
        <w:t>Кроме того, проектная работа позволяет развивать коммуникативные навыки школьников. В процессе работы в группе дети учатся сотрудничать, распределять обязанности, обсуждать проблемы и совместно искать решения. Это помогает формировать у них важные социальные умения, которые пригодятся не только в учебе, но и в дальнейшей жизни.</w:t>
      </w:r>
    </w:p>
    <w:p w:rsidR="004E165C" w:rsidRPr="004E165C" w:rsidRDefault="004E165C" w:rsidP="004E16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165C">
        <w:rPr>
          <w:rFonts w:ascii="Times New Roman" w:hAnsi="Times New Roman" w:cs="Times New Roman"/>
          <w:sz w:val="28"/>
          <w:szCs w:val="28"/>
        </w:rPr>
        <w:t xml:space="preserve">Однако успешная организация проектной деятельности требует определённых усилий со стороны учителя. Необходимо тщательно </w:t>
      </w:r>
      <w:r w:rsidRPr="004E165C">
        <w:rPr>
          <w:rFonts w:ascii="Times New Roman" w:hAnsi="Times New Roman" w:cs="Times New Roman"/>
          <w:sz w:val="28"/>
          <w:szCs w:val="28"/>
        </w:rPr>
        <w:lastRenderedPageBreak/>
        <w:t>планировать проектные задания, учитывая уровень подготовки и интересы детей. Учителю важно обеспечивать равномерную загрузку учащихся, чтобы проектная работа не стала для них источником стресса, а также помогать детям осваивать новые для них формы работы. Важно создать условия, в которых дети будут чувствовать себя комфортно и уверенно при выполнении заданий.</w:t>
      </w:r>
    </w:p>
    <w:p w:rsidR="004E165C" w:rsidRPr="004E165C" w:rsidRDefault="004E165C" w:rsidP="004E16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165C">
        <w:rPr>
          <w:rFonts w:ascii="Times New Roman" w:hAnsi="Times New Roman" w:cs="Times New Roman"/>
          <w:sz w:val="28"/>
          <w:szCs w:val="28"/>
        </w:rPr>
        <w:t>Для повышения эффективности проектной деятельности можно использовать современные образовательные технологии. Например, цифровые платформы позволяют детям искать информацию в интернете, создавать мультимедийные презентации и делиться результатами своей работы с одноклассниками и учителем. Это делает процесс выполнения проектов более увлекательным и наглядным, а также развивает у школьников навыки работы с цифровыми инструментами.</w:t>
      </w:r>
    </w:p>
    <w:p w:rsidR="008F43FC" w:rsidRDefault="004E165C" w:rsidP="004E16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165C">
        <w:rPr>
          <w:rFonts w:ascii="Times New Roman" w:hAnsi="Times New Roman" w:cs="Times New Roman"/>
          <w:sz w:val="28"/>
          <w:szCs w:val="28"/>
        </w:rPr>
        <w:t>Таким образом, организация проектной деятельности младших школьников в условиях реализации ФГОС НОО является важным компонентом современного образовательного процесса. Проектная работа способствует всестороннему развитию детей, формированию у них ключевых компетенций и навыков, необходимых для успешной учебной деятельности и социальной адаптации. Учителю важно грамотно организовать этот процесс, поддерживать инициативу учащихся, помогать им на каждом этапе работы и создавать условия для успешного выполнения проектов.</w:t>
      </w:r>
    </w:p>
    <w:p w:rsidR="008F43FC" w:rsidRDefault="008F43FC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62399" w:rsidRDefault="00762399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9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E165C" w:rsidRPr="00762399" w:rsidRDefault="004E165C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4E165C" w:rsidRPr="004E165C" w:rsidRDefault="004E165C" w:rsidP="004E16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8845052"/>
      <w:r w:rsidRPr="004E165C">
        <w:rPr>
          <w:rFonts w:ascii="Times New Roman" w:hAnsi="Times New Roman" w:cs="Times New Roman"/>
          <w:sz w:val="28"/>
          <w:szCs w:val="28"/>
        </w:rPr>
        <w:t xml:space="preserve">Агеева, Л. В. Проектная деятельность в начальной школе в рамках ФГОС / Л. В. Агеева, Н. А. </w:t>
      </w:r>
      <w:proofErr w:type="spellStart"/>
      <w:r w:rsidRPr="004E165C">
        <w:rPr>
          <w:rFonts w:ascii="Times New Roman" w:hAnsi="Times New Roman" w:cs="Times New Roman"/>
          <w:sz w:val="28"/>
          <w:szCs w:val="28"/>
        </w:rPr>
        <w:t>Шелякина</w:t>
      </w:r>
      <w:proofErr w:type="spellEnd"/>
      <w:r w:rsidRPr="004E165C">
        <w:rPr>
          <w:rFonts w:ascii="Times New Roman" w:hAnsi="Times New Roman" w:cs="Times New Roman"/>
          <w:sz w:val="28"/>
          <w:szCs w:val="28"/>
        </w:rPr>
        <w:t xml:space="preserve">, В. Л. </w:t>
      </w:r>
      <w:proofErr w:type="spellStart"/>
      <w:r w:rsidRPr="004E165C">
        <w:rPr>
          <w:rFonts w:ascii="Times New Roman" w:hAnsi="Times New Roman" w:cs="Times New Roman"/>
          <w:sz w:val="28"/>
          <w:szCs w:val="28"/>
        </w:rPr>
        <w:t>Герус</w:t>
      </w:r>
      <w:proofErr w:type="spellEnd"/>
      <w:r w:rsidRPr="004E165C">
        <w:rPr>
          <w:rFonts w:ascii="Times New Roman" w:hAnsi="Times New Roman" w:cs="Times New Roman"/>
          <w:sz w:val="28"/>
          <w:szCs w:val="28"/>
        </w:rPr>
        <w:t>. — Текст: непосредственный // Молодой ученый. — 2017. — № 2 (136). — С. 566-569. — URL: https://moluch.ru/archive/136/38171/ (дата обращения: 03.10.2024).</w:t>
      </w:r>
    </w:p>
    <w:p w:rsidR="004E165C" w:rsidRPr="004E165C" w:rsidRDefault="004E165C" w:rsidP="004E16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65C">
        <w:rPr>
          <w:rFonts w:ascii="Times New Roman" w:hAnsi="Times New Roman" w:cs="Times New Roman"/>
          <w:sz w:val="28"/>
          <w:szCs w:val="28"/>
        </w:rPr>
        <w:lastRenderedPageBreak/>
        <w:t>Молокова Д</w:t>
      </w:r>
      <w:r w:rsidRPr="004E165C">
        <w:rPr>
          <w:rFonts w:ascii="Times New Roman" w:hAnsi="Times New Roman" w:cs="Times New Roman"/>
          <w:sz w:val="28"/>
          <w:szCs w:val="28"/>
        </w:rPr>
        <w:t>.</w:t>
      </w:r>
      <w:r w:rsidRPr="004E165C">
        <w:rPr>
          <w:rFonts w:ascii="Times New Roman" w:hAnsi="Times New Roman" w:cs="Times New Roman"/>
          <w:sz w:val="28"/>
          <w:szCs w:val="28"/>
        </w:rPr>
        <w:t>В</w:t>
      </w:r>
      <w:r w:rsidRPr="004E165C">
        <w:rPr>
          <w:rFonts w:ascii="Times New Roman" w:hAnsi="Times New Roman" w:cs="Times New Roman"/>
          <w:sz w:val="28"/>
          <w:szCs w:val="28"/>
        </w:rPr>
        <w:t>.</w:t>
      </w:r>
      <w:r w:rsidRPr="004E165C">
        <w:rPr>
          <w:rFonts w:ascii="Times New Roman" w:hAnsi="Times New Roman" w:cs="Times New Roman"/>
          <w:sz w:val="28"/>
          <w:szCs w:val="28"/>
        </w:rPr>
        <w:t>, Казанцева В</w:t>
      </w:r>
      <w:r w:rsidRPr="004E165C">
        <w:rPr>
          <w:rFonts w:ascii="Times New Roman" w:hAnsi="Times New Roman" w:cs="Times New Roman"/>
          <w:sz w:val="28"/>
          <w:szCs w:val="28"/>
        </w:rPr>
        <w:t>.</w:t>
      </w:r>
      <w:r w:rsidRPr="004E165C">
        <w:rPr>
          <w:rFonts w:ascii="Times New Roman" w:hAnsi="Times New Roman" w:cs="Times New Roman"/>
          <w:sz w:val="28"/>
          <w:szCs w:val="28"/>
        </w:rPr>
        <w:t>А</w:t>
      </w:r>
      <w:r w:rsidRPr="004E165C">
        <w:rPr>
          <w:rFonts w:ascii="Times New Roman" w:hAnsi="Times New Roman" w:cs="Times New Roman"/>
          <w:sz w:val="28"/>
          <w:szCs w:val="28"/>
        </w:rPr>
        <w:t>.</w:t>
      </w:r>
      <w:r w:rsidRPr="004E165C">
        <w:rPr>
          <w:rFonts w:ascii="Times New Roman" w:hAnsi="Times New Roman" w:cs="Times New Roman"/>
          <w:sz w:val="28"/>
          <w:szCs w:val="28"/>
        </w:rPr>
        <w:t xml:space="preserve"> </w:t>
      </w:r>
      <w:r w:rsidRPr="004E165C">
        <w:rPr>
          <w:rFonts w:ascii="Times New Roman" w:hAnsi="Times New Roman" w:cs="Times New Roman"/>
          <w:sz w:val="28"/>
          <w:szCs w:val="28"/>
        </w:rPr>
        <w:t xml:space="preserve">Содержательные и управленческие особенности организации проектной деятельности младших школьников </w:t>
      </w:r>
      <w:r w:rsidRPr="004E165C">
        <w:rPr>
          <w:rFonts w:ascii="Times New Roman" w:hAnsi="Times New Roman" w:cs="Times New Roman"/>
          <w:sz w:val="28"/>
          <w:szCs w:val="28"/>
        </w:rPr>
        <w:t>// НАУ. 2015. №2-5 (7). URL: https://cyberleninka.ru/article/n/soderzhatelnye-i-upravlencheskie-osobennosti-organizatsii-proektnoy-deyatelnosti-mladshih-shkolnikov (дата обращения: 03.10.2024).</w:t>
      </w:r>
    </w:p>
    <w:p w:rsidR="004E165C" w:rsidRPr="004E165C" w:rsidRDefault="004E165C" w:rsidP="004E16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65C">
        <w:rPr>
          <w:rFonts w:ascii="Times New Roman" w:hAnsi="Times New Roman" w:cs="Times New Roman"/>
          <w:sz w:val="28"/>
          <w:szCs w:val="28"/>
        </w:rPr>
        <w:t>Рудакова О</w:t>
      </w:r>
      <w:r w:rsidRPr="004E165C">
        <w:rPr>
          <w:rFonts w:ascii="Times New Roman" w:hAnsi="Times New Roman" w:cs="Times New Roman"/>
          <w:sz w:val="28"/>
          <w:szCs w:val="28"/>
        </w:rPr>
        <w:t>.</w:t>
      </w:r>
      <w:r w:rsidRPr="004E165C">
        <w:rPr>
          <w:rFonts w:ascii="Times New Roman" w:hAnsi="Times New Roman" w:cs="Times New Roman"/>
          <w:sz w:val="28"/>
          <w:szCs w:val="28"/>
        </w:rPr>
        <w:t>А</w:t>
      </w:r>
      <w:r w:rsidRPr="004E165C">
        <w:rPr>
          <w:rFonts w:ascii="Times New Roman" w:hAnsi="Times New Roman" w:cs="Times New Roman"/>
          <w:sz w:val="28"/>
          <w:szCs w:val="28"/>
        </w:rPr>
        <w:t>.</w:t>
      </w:r>
      <w:r w:rsidRPr="004E165C">
        <w:rPr>
          <w:rFonts w:ascii="Times New Roman" w:hAnsi="Times New Roman" w:cs="Times New Roman"/>
          <w:sz w:val="28"/>
          <w:szCs w:val="28"/>
        </w:rPr>
        <w:t>, Костенко И</w:t>
      </w:r>
      <w:r w:rsidRPr="004E165C">
        <w:rPr>
          <w:rFonts w:ascii="Times New Roman" w:hAnsi="Times New Roman" w:cs="Times New Roman"/>
          <w:sz w:val="28"/>
          <w:szCs w:val="28"/>
        </w:rPr>
        <w:t>.</w:t>
      </w:r>
      <w:r w:rsidRPr="004E165C">
        <w:rPr>
          <w:rFonts w:ascii="Times New Roman" w:hAnsi="Times New Roman" w:cs="Times New Roman"/>
          <w:sz w:val="28"/>
          <w:szCs w:val="28"/>
        </w:rPr>
        <w:t>Ю</w:t>
      </w:r>
      <w:r w:rsidRPr="004E165C">
        <w:rPr>
          <w:rFonts w:ascii="Times New Roman" w:hAnsi="Times New Roman" w:cs="Times New Roman"/>
          <w:sz w:val="28"/>
          <w:szCs w:val="28"/>
        </w:rPr>
        <w:t>.</w:t>
      </w:r>
      <w:r w:rsidRPr="004E165C">
        <w:rPr>
          <w:rFonts w:ascii="Times New Roman" w:hAnsi="Times New Roman" w:cs="Times New Roman"/>
          <w:sz w:val="28"/>
          <w:szCs w:val="28"/>
        </w:rPr>
        <w:t xml:space="preserve"> Формирование исследовательских умений младших школьников в проектной деятельности // Проблемы современного педагогического образования. 2018. №59-2. URL: https://cyberleninka.ru/article/n/formirovanie-issledovatelskih-umeniy-mladshih-shkolnikov-v-proektnoy-deyatelnosti (дата обращения: 03.10.2024).</w:t>
      </w:r>
      <w:bookmarkEnd w:id="2"/>
    </w:p>
    <w:sectPr w:rsidR="004E165C" w:rsidRPr="004E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1791D"/>
    <w:multiLevelType w:val="hybridMultilevel"/>
    <w:tmpl w:val="29F8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E1C"/>
    <w:rsid w:val="004C1E1C"/>
    <w:rsid w:val="004E165C"/>
    <w:rsid w:val="00762399"/>
    <w:rsid w:val="008F43FC"/>
    <w:rsid w:val="00B7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834F"/>
  <w15:docId w15:val="{0969C3E1-E76A-41A8-A438-F21FC6AE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1126</Words>
  <Characters>6423</Characters>
  <Application>Microsoft Office Word</Application>
  <DocSecurity>0</DocSecurity>
  <Lines>53</Lines>
  <Paragraphs>15</Paragraphs>
  <ScaleCrop>false</ScaleCrop>
  <Company>ПОИПКРО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m39 .В. Потебня Каб. 301</dc:creator>
  <cp:keywords/>
  <dc:description/>
  <cp:lastModifiedBy>Home-PC</cp:lastModifiedBy>
  <cp:revision>4</cp:revision>
  <dcterms:created xsi:type="dcterms:W3CDTF">2024-09-19T07:02:00Z</dcterms:created>
  <dcterms:modified xsi:type="dcterms:W3CDTF">2024-10-03T07:52:00Z</dcterms:modified>
</cp:coreProperties>
</file>