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238" w:rsidRPr="00E06B74" w:rsidRDefault="00E06B74">
      <w:pPr>
        <w:pStyle w:val="a4"/>
        <w:rPr>
          <w:sz w:val="40"/>
          <w:szCs w:val="40"/>
        </w:rPr>
      </w:pPr>
      <w:r w:rsidRPr="00E06B74">
        <w:rPr>
          <w:sz w:val="40"/>
          <w:szCs w:val="40"/>
        </w:rPr>
        <w:pict>
          <v:shape id="_x0000_s1032" style="position:absolute;left:0;text-align:left;margin-left:24pt;margin-top:24pt;width:547.45pt;height:794.2pt;z-index:-15851008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933634" stroked="f">
            <v:stroke joinstyle="round"/>
            <v:formulas/>
            <v:path arrowok="t" o:connecttype="segments"/>
            <w10:wrap anchorx="page" anchory="page"/>
          </v:shape>
        </w:pict>
      </w:r>
      <w:r w:rsidRPr="00E06B74">
        <w:rPr>
          <w:color w:val="006FC0"/>
          <w:sz w:val="40"/>
          <w:szCs w:val="40"/>
        </w:rPr>
        <w:t>Консультация</w:t>
      </w:r>
      <w:r w:rsidRPr="00E06B74">
        <w:rPr>
          <w:color w:val="006FC0"/>
          <w:spacing w:val="-4"/>
          <w:sz w:val="40"/>
          <w:szCs w:val="40"/>
        </w:rPr>
        <w:t xml:space="preserve"> </w:t>
      </w:r>
      <w:r w:rsidRPr="00E06B74">
        <w:rPr>
          <w:color w:val="006FC0"/>
          <w:sz w:val="40"/>
          <w:szCs w:val="40"/>
        </w:rPr>
        <w:t>для</w:t>
      </w:r>
      <w:r w:rsidRPr="00E06B74">
        <w:rPr>
          <w:color w:val="006FC0"/>
          <w:spacing w:val="-8"/>
          <w:sz w:val="40"/>
          <w:szCs w:val="40"/>
        </w:rPr>
        <w:t xml:space="preserve"> </w:t>
      </w:r>
      <w:r w:rsidRPr="00E06B74">
        <w:rPr>
          <w:color w:val="006FC0"/>
          <w:sz w:val="40"/>
          <w:szCs w:val="40"/>
        </w:rPr>
        <w:t>родителей</w:t>
      </w:r>
    </w:p>
    <w:p w:rsidR="00035238" w:rsidRPr="00E06B74" w:rsidRDefault="00E06B74" w:rsidP="00E06B74">
      <w:pPr>
        <w:pStyle w:val="a4"/>
        <w:spacing w:before="239"/>
        <w:ind w:left="2365"/>
        <w:rPr>
          <w:sz w:val="40"/>
          <w:szCs w:val="40"/>
        </w:rPr>
      </w:pPr>
      <w:r w:rsidRPr="00E06B74">
        <w:rPr>
          <w:color w:val="006FC0"/>
          <w:sz w:val="40"/>
          <w:szCs w:val="40"/>
        </w:rPr>
        <w:t>«Что</w:t>
      </w:r>
      <w:r w:rsidRPr="00E06B74">
        <w:rPr>
          <w:color w:val="006FC0"/>
          <w:spacing w:val="-1"/>
          <w:sz w:val="40"/>
          <w:szCs w:val="40"/>
        </w:rPr>
        <w:t xml:space="preserve"> </w:t>
      </w:r>
      <w:r w:rsidRPr="00E06B74">
        <w:rPr>
          <w:color w:val="006FC0"/>
          <w:sz w:val="40"/>
          <w:szCs w:val="40"/>
        </w:rPr>
        <w:t>и</w:t>
      </w:r>
      <w:r w:rsidRPr="00E06B74">
        <w:rPr>
          <w:color w:val="006FC0"/>
          <w:spacing w:val="-1"/>
          <w:sz w:val="40"/>
          <w:szCs w:val="40"/>
        </w:rPr>
        <w:t xml:space="preserve"> </w:t>
      </w:r>
      <w:r w:rsidRPr="00E06B74">
        <w:rPr>
          <w:color w:val="006FC0"/>
          <w:sz w:val="40"/>
          <w:szCs w:val="40"/>
        </w:rPr>
        <w:t>как</w:t>
      </w:r>
      <w:r w:rsidRPr="00E06B74">
        <w:rPr>
          <w:color w:val="006FC0"/>
          <w:spacing w:val="-2"/>
          <w:sz w:val="40"/>
          <w:szCs w:val="40"/>
        </w:rPr>
        <w:t xml:space="preserve"> </w:t>
      </w:r>
      <w:r w:rsidRPr="00E06B74">
        <w:rPr>
          <w:color w:val="006FC0"/>
          <w:sz w:val="40"/>
          <w:szCs w:val="40"/>
        </w:rPr>
        <w:t>читать</w:t>
      </w:r>
      <w:r w:rsidRPr="00E06B74">
        <w:rPr>
          <w:color w:val="006FC0"/>
          <w:spacing w:val="-3"/>
          <w:sz w:val="40"/>
          <w:szCs w:val="40"/>
        </w:rPr>
        <w:t xml:space="preserve"> </w:t>
      </w:r>
      <w:r w:rsidRPr="00E06B74">
        <w:rPr>
          <w:color w:val="006FC0"/>
          <w:sz w:val="40"/>
          <w:szCs w:val="40"/>
        </w:rPr>
        <w:t>ребенку</w:t>
      </w:r>
      <w:r w:rsidRPr="00E06B74">
        <w:rPr>
          <w:color w:val="006FC0"/>
          <w:spacing w:val="-4"/>
          <w:sz w:val="40"/>
          <w:szCs w:val="40"/>
        </w:rPr>
        <w:t xml:space="preserve"> </w:t>
      </w:r>
      <w:r w:rsidRPr="00E06B74">
        <w:rPr>
          <w:color w:val="006FC0"/>
          <w:sz w:val="40"/>
          <w:szCs w:val="40"/>
        </w:rPr>
        <w:t>дома».</w:t>
      </w:r>
    </w:p>
    <w:p w:rsidR="00035238" w:rsidRDefault="00E06B74">
      <w:pPr>
        <w:pStyle w:val="a3"/>
        <w:spacing w:before="0"/>
        <w:ind w:left="110" w:right="130" w:firstLine="758"/>
        <w:jc w:val="both"/>
      </w:pPr>
      <w:r>
        <w:t>В</w:t>
      </w:r>
      <w:r>
        <w:t>опросы приобщения детей к художественной литературе занимают важное</w:t>
      </w:r>
      <w:r>
        <w:rPr>
          <w:spacing w:val="1"/>
        </w:rPr>
        <w:t xml:space="preserve"> </w:t>
      </w:r>
      <w:r>
        <w:t>место в современной отечественной педагогике. В начале XXI века многочисленные</w:t>
      </w:r>
      <w:r>
        <w:rPr>
          <w:spacing w:val="-67"/>
        </w:rPr>
        <w:t xml:space="preserve"> </w:t>
      </w:r>
      <w:r>
        <w:t>проблемы модернизации общества сказались на возможностях доступа к культуре и</w:t>
      </w:r>
      <w:r>
        <w:rPr>
          <w:spacing w:val="1"/>
        </w:rPr>
        <w:t xml:space="preserve"> </w:t>
      </w:r>
      <w:r>
        <w:t>образованию, что отразилось как на чтении взрослых, так и на детском чтении.</w:t>
      </w:r>
      <w:r>
        <w:rPr>
          <w:spacing w:val="1"/>
        </w:rPr>
        <w:t xml:space="preserve"> </w:t>
      </w:r>
      <w:r>
        <w:t>Суммируя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процес</w:t>
      </w:r>
      <w:r>
        <w:t>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отмечают проявление следующих негативных тенденций в этой области: снижение</w:t>
      </w:r>
      <w:r>
        <w:rPr>
          <w:spacing w:val="1"/>
        </w:rPr>
        <w:t xml:space="preserve"> </w:t>
      </w:r>
      <w:r>
        <w:t>интереса к книге, замедленное вхождение детей в книжную культуру, сокращение</w:t>
      </w:r>
      <w:r>
        <w:rPr>
          <w:spacing w:val="1"/>
        </w:rPr>
        <w:t xml:space="preserve"> </w:t>
      </w:r>
      <w:r>
        <w:t>доли чтения в структуре свободного времени подрастающ</w:t>
      </w:r>
      <w:r>
        <w:t>его поколения. На процесс</w:t>
      </w:r>
      <w:r>
        <w:rPr>
          <w:spacing w:val="-67"/>
        </w:rPr>
        <w:t xml:space="preserve"> </w:t>
      </w:r>
      <w:r>
        <w:t>чтения оказывает существенное влияние мощное развитие аудиовизуальных средств</w:t>
      </w:r>
      <w:r>
        <w:rPr>
          <w:spacing w:val="-67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телевизор.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сообществом.</w:t>
      </w:r>
    </w:p>
    <w:p w:rsidR="00035238" w:rsidRDefault="00035238">
      <w:pPr>
        <w:pStyle w:val="a3"/>
        <w:spacing w:before="0"/>
        <w:ind w:left="0" w:firstLine="0"/>
        <w:rPr>
          <w:sz w:val="20"/>
        </w:rPr>
      </w:pPr>
    </w:p>
    <w:p w:rsidR="00035238" w:rsidRDefault="00E06B74">
      <w:pPr>
        <w:pStyle w:val="a3"/>
        <w:spacing w:before="0"/>
        <w:ind w:left="0" w:firstLine="0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560831</wp:posOffset>
            </wp:positionH>
            <wp:positionV relativeFrom="paragraph">
              <wp:posOffset>214613</wp:posOffset>
            </wp:positionV>
            <wp:extent cx="6410994" cy="38957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94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238" w:rsidRDefault="00035238">
      <w:pPr>
        <w:rPr>
          <w:sz w:val="26"/>
        </w:rPr>
        <w:sectPr w:rsidR="00035238">
          <w:type w:val="continuous"/>
          <w:pgSz w:w="11910" w:h="16840"/>
          <w:pgMar w:top="860" w:right="720" w:bottom="280" w:left="740" w:header="720" w:footer="720" w:gutter="0"/>
          <w:cols w:space="720"/>
        </w:sectPr>
      </w:pPr>
    </w:p>
    <w:p w:rsidR="00035238" w:rsidRDefault="00E06B74">
      <w:pPr>
        <w:pStyle w:val="a3"/>
        <w:spacing w:before="63"/>
        <w:ind w:left="110" w:right="138" w:firstLine="710"/>
        <w:jc w:val="both"/>
      </w:pPr>
      <w:r>
        <w:lastRenderedPageBreak/>
        <w:pict>
          <v:shape id="_x0000_s1031" style="position:absolute;left:0;text-align:left;margin-left:24pt;margin-top:24pt;width:547.45pt;height:794.2pt;z-index:-15850496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933634" stroked="f">
            <v:stroke joinstyle="round"/>
            <v:formulas/>
            <v:path arrowok="t" o:connecttype="segments"/>
            <w10:wrap anchorx="page" anchory="page"/>
          </v:shape>
        </w:pict>
      </w:r>
      <w:r>
        <w:t>Становится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интереса к художественной литературе требуют повышенного внимания со</w:t>
      </w:r>
      <w:r>
        <w:rPr>
          <w:spacing w:val="1"/>
        </w:rPr>
        <w:t xml:space="preserve"> </w:t>
      </w:r>
      <w:r>
        <w:t>стороны</w:t>
      </w:r>
      <w:r>
        <w:t>, как педагогов дошкольных образовательных учреждений, так и родителей.</w:t>
      </w:r>
      <w:r>
        <w:rPr>
          <w:spacing w:val="-67"/>
        </w:rPr>
        <w:t xml:space="preserve"> </w:t>
      </w:r>
      <w:r>
        <w:t>Радикальные перемены, происходящие во всех сферах жизни общества, выдвигают</w:t>
      </w:r>
      <w:r>
        <w:rPr>
          <w:spacing w:val="1"/>
        </w:rPr>
        <w:t xml:space="preserve"> </w:t>
      </w:r>
      <w:r>
        <w:t>на первый план проблему поиска путей совершенствования процессов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</w:t>
      </w:r>
      <w:r>
        <w:t>ия.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принципы 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соразвития</w:t>
      </w:r>
      <w:proofErr w:type="spellEnd"/>
      <w:r>
        <w:t>.</w:t>
      </w:r>
    </w:p>
    <w:p w:rsidR="00035238" w:rsidRDefault="00035238">
      <w:pPr>
        <w:pStyle w:val="a3"/>
        <w:spacing w:before="0"/>
        <w:ind w:left="0" w:firstLine="0"/>
        <w:rPr>
          <w:sz w:val="30"/>
        </w:rPr>
      </w:pPr>
    </w:p>
    <w:p w:rsidR="00035238" w:rsidRPr="00E06B74" w:rsidRDefault="00E06B74" w:rsidP="00E06B74">
      <w:pPr>
        <w:spacing w:before="186"/>
        <w:ind w:left="2112" w:hanging="1172"/>
        <w:jc w:val="center"/>
        <w:rPr>
          <w:b/>
          <w:sz w:val="32"/>
          <w:szCs w:val="32"/>
        </w:rPr>
      </w:pPr>
      <w:r w:rsidRPr="00E06B74">
        <w:rPr>
          <w:b/>
          <w:color w:val="006FC0"/>
          <w:sz w:val="32"/>
          <w:szCs w:val="32"/>
        </w:rPr>
        <w:t>Уважаемые</w:t>
      </w:r>
      <w:r w:rsidRPr="00E06B74">
        <w:rPr>
          <w:b/>
          <w:color w:val="006FC0"/>
          <w:spacing w:val="-4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взрослые,</w:t>
      </w:r>
      <w:r w:rsidRPr="00E06B74">
        <w:rPr>
          <w:b/>
          <w:color w:val="006FC0"/>
          <w:spacing w:val="65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при</w:t>
      </w:r>
      <w:r w:rsidRPr="00E06B74">
        <w:rPr>
          <w:b/>
          <w:color w:val="006FC0"/>
          <w:spacing w:val="-1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выборе</w:t>
      </w:r>
      <w:r w:rsidRPr="00E06B74">
        <w:rPr>
          <w:b/>
          <w:color w:val="006FC0"/>
          <w:spacing w:val="-3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книг</w:t>
      </w:r>
      <w:r w:rsidRPr="00E06B74">
        <w:rPr>
          <w:b/>
          <w:color w:val="006FC0"/>
          <w:spacing w:val="-6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и</w:t>
      </w:r>
      <w:r w:rsidRPr="00E06B74">
        <w:rPr>
          <w:b/>
          <w:color w:val="006FC0"/>
          <w:spacing w:val="-6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последующем</w:t>
      </w:r>
      <w:r>
        <w:rPr>
          <w:b/>
          <w:color w:val="006FC0"/>
          <w:spacing w:val="2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ознакомлении</w:t>
      </w:r>
      <w:r w:rsidRPr="00E06B74">
        <w:rPr>
          <w:b/>
          <w:color w:val="006FC0"/>
          <w:spacing w:val="-6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с</w:t>
      </w:r>
      <w:r w:rsidRPr="00E06B74">
        <w:rPr>
          <w:b/>
          <w:color w:val="006FC0"/>
          <w:spacing w:val="-67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ними</w:t>
      </w:r>
      <w:r w:rsidRPr="00E06B74">
        <w:rPr>
          <w:b/>
          <w:color w:val="006FC0"/>
          <w:spacing w:val="-3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ребенка</w:t>
      </w:r>
      <w:r w:rsidRPr="00E06B74">
        <w:rPr>
          <w:b/>
          <w:color w:val="006FC0"/>
          <w:spacing w:val="5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обратите</w:t>
      </w:r>
      <w:r w:rsidRPr="00E06B74">
        <w:rPr>
          <w:b/>
          <w:color w:val="006FC0"/>
          <w:spacing w:val="1"/>
          <w:sz w:val="32"/>
          <w:szCs w:val="32"/>
        </w:rPr>
        <w:t xml:space="preserve"> </w:t>
      </w:r>
      <w:r w:rsidRPr="00E06B74">
        <w:rPr>
          <w:b/>
          <w:color w:val="006FC0"/>
          <w:sz w:val="32"/>
          <w:szCs w:val="32"/>
        </w:rPr>
        <w:t>внимание на следующее: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0"/>
        <w:ind w:right="124"/>
        <w:jc w:val="both"/>
        <w:rPr>
          <w:sz w:val="32"/>
        </w:rPr>
      </w:pPr>
      <w:r>
        <w:rPr>
          <w:sz w:val="32"/>
        </w:rPr>
        <w:t>К</w:t>
      </w:r>
      <w:r>
        <w:rPr>
          <w:sz w:val="32"/>
        </w:rPr>
        <w:t>нига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1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возраста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-77"/>
          <w:sz w:val="32"/>
        </w:rPr>
        <w:t xml:space="preserve"> </w:t>
      </w:r>
      <w:r>
        <w:rPr>
          <w:sz w:val="32"/>
        </w:rPr>
        <w:t>иллюстрирована.</w:t>
      </w:r>
      <w:r>
        <w:rPr>
          <w:spacing w:val="1"/>
          <w:sz w:val="32"/>
        </w:rPr>
        <w:t xml:space="preserve"> </w:t>
      </w:r>
      <w:r>
        <w:rPr>
          <w:sz w:val="32"/>
        </w:rPr>
        <w:t>Картинки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органически</w:t>
      </w:r>
      <w:r>
        <w:rPr>
          <w:spacing w:val="1"/>
          <w:sz w:val="32"/>
        </w:rPr>
        <w:t xml:space="preserve"> </w:t>
      </w:r>
      <w:r>
        <w:rPr>
          <w:sz w:val="32"/>
        </w:rPr>
        <w:t>связаны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текстом,</w:t>
      </w:r>
      <w:r>
        <w:rPr>
          <w:spacing w:val="1"/>
          <w:sz w:val="32"/>
        </w:rPr>
        <w:t xml:space="preserve"> </w:t>
      </w:r>
      <w:r>
        <w:rPr>
          <w:sz w:val="32"/>
        </w:rPr>
        <w:t>наглядно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выразительно</w:t>
      </w:r>
      <w:r>
        <w:rPr>
          <w:spacing w:val="1"/>
          <w:sz w:val="32"/>
        </w:rPr>
        <w:t xml:space="preserve"> </w:t>
      </w:r>
      <w:r>
        <w:rPr>
          <w:sz w:val="32"/>
        </w:rPr>
        <w:t>отображать</w:t>
      </w:r>
      <w:r>
        <w:rPr>
          <w:spacing w:val="1"/>
          <w:sz w:val="32"/>
        </w:rPr>
        <w:t xml:space="preserve"> </w:t>
      </w:r>
      <w:r>
        <w:rPr>
          <w:sz w:val="32"/>
        </w:rPr>
        <w:t>наиболее</w:t>
      </w:r>
      <w:r>
        <w:rPr>
          <w:spacing w:val="1"/>
          <w:sz w:val="32"/>
        </w:rPr>
        <w:t xml:space="preserve"> </w:t>
      </w:r>
      <w:r>
        <w:rPr>
          <w:sz w:val="32"/>
        </w:rPr>
        <w:t>существенные моменты содержания художественного произведения.</w:t>
      </w:r>
      <w:r>
        <w:rPr>
          <w:spacing w:val="-77"/>
          <w:sz w:val="32"/>
        </w:rPr>
        <w:t xml:space="preserve"> </w:t>
      </w:r>
      <w:r>
        <w:rPr>
          <w:sz w:val="32"/>
        </w:rPr>
        <w:t>Желательно,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иллюстрации</w:t>
      </w:r>
      <w:r>
        <w:rPr>
          <w:spacing w:val="1"/>
          <w:sz w:val="32"/>
        </w:rPr>
        <w:t xml:space="preserve"> </w:t>
      </w:r>
      <w:r>
        <w:rPr>
          <w:sz w:val="32"/>
        </w:rPr>
        <w:t>сопровождали</w:t>
      </w:r>
      <w:r>
        <w:rPr>
          <w:spacing w:val="1"/>
          <w:sz w:val="32"/>
        </w:rPr>
        <w:t xml:space="preserve"> </w:t>
      </w:r>
      <w:r>
        <w:rPr>
          <w:sz w:val="32"/>
        </w:rPr>
        <w:t>текст,</w:t>
      </w:r>
      <w:r>
        <w:rPr>
          <w:spacing w:val="1"/>
          <w:sz w:val="32"/>
        </w:rPr>
        <w:t xml:space="preserve"> </w:t>
      </w:r>
      <w:r>
        <w:rPr>
          <w:sz w:val="32"/>
        </w:rPr>
        <w:t>но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преобладали над ним. Чем старше ребенок, тем меньше может быть</w:t>
      </w:r>
      <w:r>
        <w:rPr>
          <w:spacing w:val="1"/>
          <w:sz w:val="32"/>
        </w:rPr>
        <w:t xml:space="preserve"> </w:t>
      </w:r>
      <w:r>
        <w:rPr>
          <w:sz w:val="32"/>
        </w:rPr>
        <w:t>иллюстраций.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выборе</w:t>
      </w:r>
      <w:r>
        <w:rPr>
          <w:spacing w:val="1"/>
          <w:sz w:val="32"/>
        </w:rPr>
        <w:t xml:space="preserve"> </w:t>
      </w:r>
      <w:r>
        <w:rPr>
          <w:sz w:val="32"/>
        </w:rPr>
        <w:t>книг</w:t>
      </w:r>
      <w:r>
        <w:rPr>
          <w:spacing w:val="1"/>
          <w:sz w:val="32"/>
        </w:rPr>
        <w:t xml:space="preserve"> </w:t>
      </w:r>
      <w:r>
        <w:rPr>
          <w:sz w:val="32"/>
        </w:rPr>
        <w:t>предпочтение</w:t>
      </w:r>
      <w:r>
        <w:rPr>
          <w:spacing w:val="1"/>
          <w:sz w:val="32"/>
        </w:rPr>
        <w:t xml:space="preserve"> </w:t>
      </w:r>
      <w:r>
        <w:rPr>
          <w:sz w:val="32"/>
        </w:rPr>
        <w:t>надо</w:t>
      </w:r>
      <w:r>
        <w:rPr>
          <w:spacing w:val="1"/>
          <w:sz w:val="32"/>
        </w:rPr>
        <w:t xml:space="preserve"> </w:t>
      </w:r>
      <w:r>
        <w:rPr>
          <w:sz w:val="32"/>
        </w:rPr>
        <w:t>отдавать</w:t>
      </w:r>
      <w:r>
        <w:rPr>
          <w:spacing w:val="1"/>
          <w:sz w:val="32"/>
        </w:rPr>
        <w:t xml:space="preserve"> </w:t>
      </w:r>
      <w:r>
        <w:rPr>
          <w:sz w:val="32"/>
        </w:rPr>
        <w:t>тем</w:t>
      </w:r>
      <w:r>
        <w:rPr>
          <w:spacing w:val="1"/>
          <w:sz w:val="32"/>
        </w:rPr>
        <w:t xml:space="preserve"> </w:t>
      </w:r>
      <w:r>
        <w:rPr>
          <w:sz w:val="32"/>
        </w:rPr>
        <w:t>иллюстрированным изданиям, где изображения людей, животных,</w:t>
      </w:r>
      <w:r>
        <w:rPr>
          <w:spacing w:val="1"/>
          <w:sz w:val="32"/>
        </w:rPr>
        <w:t xml:space="preserve"> </w:t>
      </w:r>
      <w:r>
        <w:rPr>
          <w:sz w:val="32"/>
        </w:rPr>
        <w:t>предметов</w:t>
      </w:r>
      <w:r>
        <w:rPr>
          <w:spacing w:val="1"/>
          <w:sz w:val="32"/>
        </w:rPr>
        <w:t xml:space="preserve"> </w:t>
      </w:r>
      <w:r>
        <w:rPr>
          <w:sz w:val="32"/>
        </w:rPr>
        <w:t>реалистичны.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1"/>
        <w:ind w:right="128"/>
        <w:jc w:val="both"/>
        <w:rPr>
          <w:sz w:val="32"/>
        </w:rPr>
      </w:pPr>
      <w:r>
        <w:rPr>
          <w:sz w:val="32"/>
        </w:rPr>
        <w:t>Выбирайте</w:t>
      </w:r>
      <w:r>
        <w:rPr>
          <w:spacing w:val="1"/>
          <w:sz w:val="32"/>
        </w:rPr>
        <w:t xml:space="preserve"> </w:t>
      </w:r>
      <w:r>
        <w:rPr>
          <w:sz w:val="32"/>
        </w:rPr>
        <w:t>книги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соответственно</w:t>
      </w:r>
      <w:r>
        <w:rPr>
          <w:spacing w:val="1"/>
          <w:sz w:val="32"/>
        </w:rPr>
        <w:t xml:space="preserve"> </w:t>
      </w:r>
      <w:r>
        <w:rPr>
          <w:sz w:val="32"/>
        </w:rPr>
        <w:t>возрасту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интересам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ребенка.</w:t>
      </w:r>
      <w:r>
        <w:rPr>
          <w:spacing w:val="1"/>
          <w:sz w:val="32"/>
        </w:rPr>
        <w:t xml:space="preserve"> </w:t>
      </w:r>
      <w:r>
        <w:rPr>
          <w:sz w:val="32"/>
        </w:rPr>
        <w:t>Детям младшего дошкольного возраста читайте потешки, короткие</w:t>
      </w:r>
      <w:r>
        <w:rPr>
          <w:spacing w:val="1"/>
          <w:sz w:val="32"/>
        </w:rPr>
        <w:t xml:space="preserve"> </w:t>
      </w:r>
      <w:r>
        <w:rPr>
          <w:sz w:val="32"/>
        </w:rPr>
        <w:t>стихотворные</w:t>
      </w:r>
      <w:r>
        <w:rPr>
          <w:spacing w:val="1"/>
          <w:sz w:val="32"/>
        </w:rPr>
        <w:t xml:space="preserve"> </w:t>
      </w:r>
      <w:r>
        <w:rPr>
          <w:sz w:val="32"/>
        </w:rPr>
        <w:t>сказки,</w:t>
      </w:r>
      <w:r>
        <w:rPr>
          <w:spacing w:val="1"/>
          <w:sz w:val="32"/>
        </w:rPr>
        <w:t xml:space="preserve"> </w:t>
      </w:r>
      <w:r>
        <w:rPr>
          <w:sz w:val="32"/>
        </w:rPr>
        <w:t>сказки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животны</w:t>
      </w:r>
      <w:r>
        <w:rPr>
          <w:sz w:val="32"/>
        </w:rPr>
        <w:t>х.</w:t>
      </w:r>
      <w:r>
        <w:rPr>
          <w:spacing w:val="1"/>
          <w:sz w:val="32"/>
        </w:rPr>
        <w:t xml:space="preserve"> </w:t>
      </w:r>
      <w:r>
        <w:rPr>
          <w:sz w:val="32"/>
        </w:rPr>
        <w:t>Детям</w:t>
      </w:r>
      <w:r>
        <w:rPr>
          <w:spacing w:val="1"/>
          <w:sz w:val="32"/>
        </w:rPr>
        <w:t xml:space="preserve"> </w:t>
      </w:r>
      <w:r>
        <w:rPr>
          <w:sz w:val="32"/>
        </w:rPr>
        <w:t>старшего</w:t>
      </w:r>
      <w:r>
        <w:rPr>
          <w:spacing w:val="-77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возраста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интересны</w:t>
      </w:r>
      <w:r>
        <w:rPr>
          <w:spacing w:val="1"/>
          <w:sz w:val="32"/>
        </w:rPr>
        <w:t xml:space="preserve"> </w:t>
      </w:r>
      <w:r>
        <w:rPr>
          <w:sz w:val="32"/>
        </w:rPr>
        <w:t>истории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1"/>
          <w:sz w:val="32"/>
        </w:rPr>
        <w:t xml:space="preserve"> </w:t>
      </w:r>
      <w:r>
        <w:rPr>
          <w:sz w:val="32"/>
        </w:rPr>
        <w:t>детях,</w:t>
      </w:r>
      <w:r>
        <w:rPr>
          <w:spacing w:val="1"/>
          <w:sz w:val="32"/>
        </w:rPr>
        <w:t xml:space="preserve"> </w:t>
      </w:r>
      <w:r>
        <w:rPr>
          <w:sz w:val="32"/>
        </w:rPr>
        <w:t>волшебные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бытовые</w:t>
      </w:r>
      <w:r>
        <w:rPr>
          <w:spacing w:val="-3"/>
          <w:sz w:val="32"/>
        </w:rPr>
        <w:t xml:space="preserve"> </w:t>
      </w:r>
      <w:r>
        <w:rPr>
          <w:sz w:val="32"/>
        </w:rPr>
        <w:t>сказки.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0"/>
        <w:ind w:right="129"/>
        <w:jc w:val="both"/>
        <w:rPr>
          <w:sz w:val="32"/>
        </w:rPr>
      </w:pPr>
      <w:r>
        <w:rPr>
          <w:sz w:val="32"/>
        </w:rPr>
        <w:t>Читайте</w:t>
      </w:r>
      <w:r>
        <w:rPr>
          <w:spacing w:val="1"/>
          <w:sz w:val="32"/>
        </w:rPr>
        <w:t xml:space="preserve"> </w:t>
      </w:r>
      <w:r>
        <w:rPr>
          <w:sz w:val="32"/>
        </w:rPr>
        <w:t>старшим</w:t>
      </w:r>
      <w:r>
        <w:rPr>
          <w:spacing w:val="1"/>
          <w:sz w:val="32"/>
        </w:rPr>
        <w:t xml:space="preserve"> </w:t>
      </w:r>
      <w:r>
        <w:rPr>
          <w:sz w:val="32"/>
        </w:rPr>
        <w:t>дошкольникам</w:t>
      </w:r>
      <w:r>
        <w:rPr>
          <w:spacing w:val="1"/>
          <w:sz w:val="32"/>
        </w:rPr>
        <w:t xml:space="preserve"> </w:t>
      </w:r>
      <w:r>
        <w:rPr>
          <w:sz w:val="32"/>
        </w:rPr>
        <w:t>объемные</w:t>
      </w:r>
      <w:r>
        <w:rPr>
          <w:spacing w:val="1"/>
          <w:sz w:val="32"/>
        </w:rPr>
        <w:t xml:space="preserve"> </w:t>
      </w:r>
      <w:r>
        <w:rPr>
          <w:sz w:val="32"/>
        </w:rPr>
        <w:t>(«толстые»)</w:t>
      </w:r>
      <w:r>
        <w:rPr>
          <w:spacing w:val="1"/>
          <w:sz w:val="32"/>
        </w:rPr>
        <w:t xml:space="preserve"> </w:t>
      </w:r>
      <w:r>
        <w:rPr>
          <w:sz w:val="32"/>
        </w:rPr>
        <w:t>книги.</w:t>
      </w:r>
      <w:r>
        <w:rPr>
          <w:spacing w:val="-77"/>
          <w:sz w:val="32"/>
        </w:rPr>
        <w:t xml:space="preserve"> </w:t>
      </w:r>
      <w:r>
        <w:rPr>
          <w:sz w:val="32"/>
        </w:rPr>
        <w:t>Чтение</w:t>
      </w:r>
      <w:r>
        <w:rPr>
          <w:spacing w:val="1"/>
          <w:sz w:val="32"/>
        </w:rPr>
        <w:t xml:space="preserve"> </w:t>
      </w:r>
      <w:r>
        <w:rPr>
          <w:sz w:val="32"/>
        </w:rPr>
        <w:t>каждой</w:t>
      </w:r>
      <w:r>
        <w:rPr>
          <w:spacing w:val="1"/>
          <w:sz w:val="32"/>
        </w:rPr>
        <w:t xml:space="preserve"> </w:t>
      </w:r>
      <w:r>
        <w:rPr>
          <w:sz w:val="32"/>
        </w:rPr>
        <w:t>части</w:t>
      </w:r>
      <w:r>
        <w:rPr>
          <w:spacing w:val="1"/>
          <w:sz w:val="32"/>
        </w:rPr>
        <w:t xml:space="preserve"> </w:t>
      </w:r>
      <w:r>
        <w:rPr>
          <w:sz w:val="32"/>
        </w:rPr>
        <w:t>длинной</w:t>
      </w:r>
      <w:r>
        <w:rPr>
          <w:spacing w:val="1"/>
          <w:sz w:val="32"/>
        </w:rPr>
        <w:t xml:space="preserve"> </w:t>
      </w:r>
      <w:r>
        <w:rPr>
          <w:sz w:val="32"/>
        </w:rPr>
        <w:t>книги</w:t>
      </w:r>
      <w:r>
        <w:rPr>
          <w:spacing w:val="1"/>
          <w:sz w:val="32"/>
        </w:rPr>
        <w:t xml:space="preserve"> </w:t>
      </w:r>
      <w:r>
        <w:rPr>
          <w:sz w:val="32"/>
        </w:rPr>
        <w:t>(чтение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продолжением)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должно</w:t>
      </w:r>
      <w:r>
        <w:rPr>
          <w:spacing w:val="1"/>
          <w:sz w:val="32"/>
        </w:rPr>
        <w:t xml:space="preserve"> </w:t>
      </w:r>
      <w:r>
        <w:rPr>
          <w:sz w:val="32"/>
        </w:rPr>
        <w:t>сопровождаться</w:t>
      </w:r>
      <w:r>
        <w:rPr>
          <w:spacing w:val="1"/>
          <w:sz w:val="32"/>
        </w:rPr>
        <w:t xml:space="preserve"> </w:t>
      </w:r>
      <w:r>
        <w:rPr>
          <w:sz w:val="32"/>
        </w:rPr>
        <w:t>припоминанием</w:t>
      </w:r>
      <w:r>
        <w:rPr>
          <w:spacing w:val="1"/>
          <w:sz w:val="32"/>
        </w:rPr>
        <w:t xml:space="preserve"> </w:t>
      </w:r>
      <w:r>
        <w:rPr>
          <w:sz w:val="32"/>
        </w:rPr>
        <w:t>того,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прочитано</w:t>
      </w:r>
      <w:r>
        <w:rPr>
          <w:spacing w:val="1"/>
          <w:sz w:val="32"/>
        </w:rPr>
        <w:t xml:space="preserve"> </w:t>
      </w:r>
      <w:r>
        <w:rPr>
          <w:sz w:val="32"/>
        </w:rPr>
        <w:t>накануне.</w:t>
      </w:r>
      <w:r>
        <w:rPr>
          <w:spacing w:val="1"/>
          <w:sz w:val="32"/>
        </w:rPr>
        <w:t xml:space="preserve"> </w:t>
      </w:r>
      <w:r>
        <w:rPr>
          <w:sz w:val="32"/>
        </w:rPr>
        <w:t>Спросите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ребенка:</w:t>
      </w:r>
      <w:r>
        <w:rPr>
          <w:spacing w:val="1"/>
          <w:sz w:val="32"/>
        </w:rPr>
        <w:t xml:space="preserve"> </w:t>
      </w:r>
      <w:r>
        <w:rPr>
          <w:sz w:val="32"/>
        </w:rPr>
        <w:t>«На</w:t>
      </w:r>
      <w:r>
        <w:rPr>
          <w:spacing w:val="1"/>
          <w:sz w:val="32"/>
        </w:rPr>
        <w:t xml:space="preserve"> </w:t>
      </w:r>
      <w:r>
        <w:rPr>
          <w:sz w:val="32"/>
        </w:rPr>
        <w:t>чем</w:t>
      </w:r>
      <w:r>
        <w:rPr>
          <w:spacing w:val="1"/>
          <w:sz w:val="32"/>
        </w:rPr>
        <w:t xml:space="preserve"> </w:t>
      </w:r>
      <w:r>
        <w:rPr>
          <w:sz w:val="32"/>
        </w:rPr>
        <w:t>мы</w:t>
      </w:r>
      <w:r>
        <w:rPr>
          <w:spacing w:val="1"/>
          <w:sz w:val="32"/>
        </w:rPr>
        <w:t xml:space="preserve"> </w:t>
      </w:r>
      <w:r>
        <w:rPr>
          <w:sz w:val="32"/>
        </w:rPr>
        <w:t>вчера</w:t>
      </w:r>
      <w:r>
        <w:rPr>
          <w:spacing w:val="1"/>
          <w:sz w:val="32"/>
        </w:rPr>
        <w:t xml:space="preserve"> </w:t>
      </w:r>
      <w:r>
        <w:rPr>
          <w:sz w:val="32"/>
        </w:rPr>
        <w:t>остановились?»</w:t>
      </w:r>
      <w:r>
        <w:rPr>
          <w:spacing w:val="1"/>
          <w:sz w:val="32"/>
        </w:rPr>
        <w:t xml:space="preserve"> </w:t>
      </w:r>
      <w:r>
        <w:rPr>
          <w:sz w:val="32"/>
        </w:rPr>
        <w:t>Обязательно</w:t>
      </w:r>
      <w:r>
        <w:rPr>
          <w:spacing w:val="-2"/>
          <w:sz w:val="32"/>
        </w:rPr>
        <w:t xml:space="preserve"> </w:t>
      </w:r>
      <w:r>
        <w:rPr>
          <w:sz w:val="32"/>
        </w:rPr>
        <w:t>пользуйтесь</w:t>
      </w:r>
      <w:r>
        <w:rPr>
          <w:spacing w:val="3"/>
          <w:sz w:val="32"/>
        </w:rPr>
        <w:t xml:space="preserve"> </w:t>
      </w:r>
      <w:r>
        <w:rPr>
          <w:sz w:val="32"/>
        </w:rPr>
        <w:t>закладкой.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3"/>
        <w:ind w:right="121"/>
        <w:jc w:val="both"/>
        <w:rPr>
          <w:sz w:val="32"/>
        </w:rPr>
      </w:pPr>
      <w:r>
        <w:rPr>
          <w:sz w:val="32"/>
        </w:rPr>
        <w:t>Старайтесь читать по определенной системе, например, познакомьте</w:t>
      </w:r>
      <w:r>
        <w:rPr>
          <w:spacing w:val="-77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несколькими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произведениями</w:t>
      </w:r>
      <w:r>
        <w:rPr>
          <w:spacing w:val="1"/>
          <w:sz w:val="32"/>
        </w:rPr>
        <w:t xml:space="preserve"> </w:t>
      </w:r>
      <w:r>
        <w:rPr>
          <w:sz w:val="32"/>
        </w:rPr>
        <w:t>одного</w:t>
      </w:r>
      <w:r>
        <w:rPr>
          <w:spacing w:val="1"/>
          <w:sz w:val="32"/>
        </w:rPr>
        <w:t xml:space="preserve"> </w:t>
      </w:r>
      <w:r>
        <w:rPr>
          <w:sz w:val="32"/>
        </w:rPr>
        <w:t>автора.</w:t>
      </w:r>
      <w:r>
        <w:rPr>
          <w:spacing w:val="1"/>
          <w:sz w:val="32"/>
        </w:rPr>
        <w:t xml:space="preserve"> </w:t>
      </w:r>
      <w:r>
        <w:rPr>
          <w:sz w:val="32"/>
        </w:rPr>
        <w:t>Перед</w:t>
      </w:r>
      <w:r>
        <w:rPr>
          <w:spacing w:val="-77"/>
          <w:sz w:val="32"/>
        </w:rPr>
        <w:t xml:space="preserve"> </w:t>
      </w:r>
      <w:r>
        <w:rPr>
          <w:sz w:val="32"/>
        </w:rPr>
        <w:t>чтен</w:t>
      </w:r>
      <w:r>
        <w:rPr>
          <w:sz w:val="32"/>
        </w:rPr>
        <w:t>ием книги независимо от возраста ребенка обязательно назовите</w:t>
      </w:r>
      <w:r>
        <w:rPr>
          <w:spacing w:val="-77"/>
          <w:sz w:val="32"/>
        </w:rPr>
        <w:t xml:space="preserve"> </w:t>
      </w:r>
      <w:r>
        <w:rPr>
          <w:sz w:val="32"/>
        </w:rPr>
        <w:t>имя</w:t>
      </w:r>
      <w:r>
        <w:rPr>
          <w:spacing w:val="30"/>
          <w:sz w:val="32"/>
        </w:rPr>
        <w:t xml:space="preserve"> </w:t>
      </w:r>
      <w:r>
        <w:rPr>
          <w:sz w:val="32"/>
        </w:rPr>
        <w:t>писателя</w:t>
      </w:r>
      <w:r>
        <w:rPr>
          <w:spacing w:val="30"/>
          <w:sz w:val="32"/>
        </w:rPr>
        <w:t xml:space="preserve"> </w:t>
      </w:r>
      <w:r>
        <w:rPr>
          <w:sz w:val="32"/>
        </w:rPr>
        <w:t>или</w:t>
      </w:r>
      <w:r>
        <w:rPr>
          <w:spacing w:val="25"/>
          <w:sz w:val="32"/>
        </w:rPr>
        <w:t xml:space="preserve"> </w:t>
      </w:r>
      <w:r>
        <w:rPr>
          <w:sz w:val="32"/>
        </w:rPr>
        <w:t>поэта,</w:t>
      </w:r>
      <w:r>
        <w:rPr>
          <w:spacing w:val="31"/>
          <w:sz w:val="32"/>
        </w:rPr>
        <w:t xml:space="preserve"> </w:t>
      </w:r>
      <w:r>
        <w:rPr>
          <w:sz w:val="32"/>
        </w:rPr>
        <w:t>жанр</w:t>
      </w:r>
      <w:r>
        <w:rPr>
          <w:spacing w:val="31"/>
          <w:sz w:val="32"/>
        </w:rPr>
        <w:t xml:space="preserve"> </w:t>
      </w:r>
      <w:r>
        <w:rPr>
          <w:sz w:val="32"/>
        </w:rPr>
        <w:t>и</w:t>
      </w:r>
      <w:r>
        <w:rPr>
          <w:spacing w:val="25"/>
          <w:sz w:val="32"/>
        </w:rPr>
        <w:t xml:space="preserve"> </w:t>
      </w:r>
      <w:r>
        <w:rPr>
          <w:sz w:val="32"/>
        </w:rPr>
        <w:t>название</w:t>
      </w:r>
      <w:r>
        <w:rPr>
          <w:spacing w:val="26"/>
          <w:sz w:val="32"/>
        </w:rPr>
        <w:t xml:space="preserve"> </w:t>
      </w:r>
      <w:r>
        <w:rPr>
          <w:sz w:val="32"/>
        </w:rPr>
        <w:t>произведения.</w:t>
      </w:r>
      <w:r>
        <w:rPr>
          <w:spacing w:val="32"/>
          <w:sz w:val="32"/>
        </w:rPr>
        <w:t xml:space="preserve"> </w:t>
      </w:r>
      <w:r>
        <w:rPr>
          <w:sz w:val="32"/>
        </w:rPr>
        <w:t>Например:</w:t>
      </w:r>
    </w:p>
    <w:p w:rsidR="00035238" w:rsidRDefault="00E06B74">
      <w:pPr>
        <w:ind w:left="830" w:right="131"/>
        <w:jc w:val="both"/>
        <w:rPr>
          <w:sz w:val="32"/>
        </w:rPr>
      </w:pPr>
      <w:r>
        <w:rPr>
          <w:sz w:val="32"/>
        </w:rPr>
        <w:t>«Я прочитаю тебе русскую народную сказку «Сестрица Аленушка и</w:t>
      </w:r>
      <w:r>
        <w:rPr>
          <w:spacing w:val="1"/>
          <w:sz w:val="32"/>
        </w:rPr>
        <w:t xml:space="preserve"> </w:t>
      </w:r>
      <w:r>
        <w:rPr>
          <w:sz w:val="32"/>
        </w:rPr>
        <w:t>братец Иванушка». Чередуйте чтение произведений разных жанров:</w:t>
      </w:r>
      <w:r>
        <w:rPr>
          <w:spacing w:val="1"/>
          <w:sz w:val="32"/>
        </w:rPr>
        <w:t xml:space="preserve"> </w:t>
      </w:r>
      <w:r>
        <w:rPr>
          <w:sz w:val="32"/>
        </w:rPr>
        <w:t>рассказов,</w:t>
      </w:r>
      <w:r>
        <w:rPr>
          <w:spacing w:val="-4"/>
          <w:sz w:val="32"/>
        </w:rPr>
        <w:t xml:space="preserve"> </w:t>
      </w:r>
      <w:r>
        <w:rPr>
          <w:sz w:val="32"/>
        </w:rPr>
        <w:t>сказок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стихотворений.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0"/>
        <w:ind w:right="131"/>
        <w:jc w:val="both"/>
        <w:rPr>
          <w:sz w:val="32"/>
        </w:rPr>
      </w:pPr>
      <w:r>
        <w:rPr>
          <w:sz w:val="32"/>
        </w:rPr>
        <w:t>Перечитывайте знакомые книги по многу раз. Однократное чтение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произведения,</w:t>
      </w:r>
      <w:r>
        <w:rPr>
          <w:spacing w:val="66"/>
          <w:sz w:val="32"/>
        </w:rPr>
        <w:t xml:space="preserve"> </w:t>
      </w:r>
      <w:r>
        <w:rPr>
          <w:sz w:val="32"/>
        </w:rPr>
        <w:t>стремление</w:t>
      </w:r>
      <w:r>
        <w:rPr>
          <w:spacing w:val="65"/>
          <w:sz w:val="32"/>
        </w:rPr>
        <w:t xml:space="preserve"> </w:t>
      </w:r>
      <w:r>
        <w:rPr>
          <w:sz w:val="32"/>
        </w:rPr>
        <w:t>прочитать</w:t>
      </w:r>
      <w:r>
        <w:rPr>
          <w:spacing w:val="67"/>
          <w:sz w:val="32"/>
        </w:rPr>
        <w:t xml:space="preserve"> </w:t>
      </w:r>
      <w:r>
        <w:rPr>
          <w:sz w:val="32"/>
        </w:rPr>
        <w:t>как</w:t>
      </w:r>
      <w:r>
        <w:rPr>
          <w:spacing w:val="71"/>
          <w:sz w:val="32"/>
        </w:rPr>
        <w:t xml:space="preserve"> </w:t>
      </w:r>
      <w:r>
        <w:rPr>
          <w:sz w:val="32"/>
        </w:rPr>
        <w:t>можно</w:t>
      </w:r>
      <w:r>
        <w:rPr>
          <w:spacing w:val="68"/>
          <w:sz w:val="32"/>
        </w:rPr>
        <w:t xml:space="preserve"> </w:t>
      </w:r>
      <w:r>
        <w:rPr>
          <w:sz w:val="32"/>
        </w:rPr>
        <w:t>больше</w:t>
      </w:r>
      <w:r>
        <w:rPr>
          <w:spacing w:val="65"/>
          <w:sz w:val="32"/>
        </w:rPr>
        <w:t xml:space="preserve"> </w:t>
      </w:r>
      <w:r>
        <w:rPr>
          <w:sz w:val="32"/>
        </w:rPr>
        <w:t>приносят</w:t>
      </w:r>
    </w:p>
    <w:p w:rsidR="00035238" w:rsidRDefault="00035238">
      <w:pPr>
        <w:jc w:val="both"/>
        <w:rPr>
          <w:sz w:val="32"/>
        </w:rPr>
        <w:sectPr w:rsidR="00035238">
          <w:pgSz w:w="11910" w:h="16840"/>
          <w:pgMar w:top="1140" w:right="720" w:bottom="280" w:left="740" w:header="720" w:footer="720" w:gutter="0"/>
          <w:cols w:space="720"/>
        </w:sectPr>
      </w:pPr>
    </w:p>
    <w:p w:rsidR="00035238" w:rsidRDefault="00E06B74">
      <w:pPr>
        <w:spacing w:before="61"/>
        <w:ind w:left="830" w:right="128"/>
        <w:jc w:val="both"/>
        <w:rPr>
          <w:sz w:val="32"/>
        </w:rPr>
      </w:pPr>
      <w:r>
        <w:lastRenderedPageBreak/>
        <w:pict>
          <v:shape id="_x0000_s1030" style="position:absolute;left:0;text-align:left;margin-left:24pt;margin-top:24pt;width:547.45pt;height:794.2pt;z-index:-15849472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933634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32"/>
        </w:rPr>
        <w:t>больше вреда, чем по</w:t>
      </w:r>
      <w:r>
        <w:rPr>
          <w:sz w:val="32"/>
        </w:rPr>
        <w:t>льзы. Дети не запоминают, что им читают, в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результате</w:t>
      </w:r>
      <w:r>
        <w:rPr>
          <w:spacing w:val="22"/>
          <w:sz w:val="32"/>
        </w:rPr>
        <w:t xml:space="preserve"> </w:t>
      </w:r>
      <w:r>
        <w:rPr>
          <w:sz w:val="32"/>
        </w:rPr>
        <w:t>формируется</w:t>
      </w:r>
      <w:r>
        <w:rPr>
          <w:spacing w:val="26"/>
          <w:sz w:val="32"/>
        </w:rPr>
        <w:t xml:space="preserve"> </w:t>
      </w:r>
      <w:r>
        <w:rPr>
          <w:sz w:val="32"/>
        </w:rPr>
        <w:t>плохая</w:t>
      </w:r>
      <w:r>
        <w:rPr>
          <w:spacing w:val="26"/>
          <w:sz w:val="32"/>
        </w:rPr>
        <w:t xml:space="preserve"> </w:t>
      </w:r>
      <w:r>
        <w:rPr>
          <w:sz w:val="32"/>
        </w:rPr>
        <w:t>привычка</w:t>
      </w:r>
      <w:r>
        <w:rPr>
          <w:spacing w:val="27"/>
          <w:sz w:val="32"/>
        </w:rPr>
        <w:t xml:space="preserve"> </w:t>
      </w:r>
      <w:r>
        <w:rPr>
          <w:sz w:val="32"/>
        </w:rPr>
        <w:t>поверхностно</w:t>
      </w:r>
      <w:r>
        <w:rPr>
          <w:spacing w:val="25"/>
          <w:sz w:val="32"/>
        </w:rPr>
        <w:t xml:space="preserve"> </w:t>
      </w:r>
      <w:r>
        <w:rPr>
          <w:sz w:val="32"/>
        </w:rPr>
        <w:t>относиться</w:t>
      </w:r>
      <w:r>
        <w:rPr>
          <w:spacing w:val="-78"/>
          <w:sz w:val="32"/>
        </w:rPr>
        <w:t xml:space="preserve"> </w:t>
      </w:r>
      <w:r>
        <w:rPr>
          <w:sz w:val="32"/>
        </w:rPr>
        <w:t>к</w:t>
      </w:r>
      <w:r>
        <w:rPr>
          <w:spacing w:val="-2"/>
          <w:sz w:val="32"/>
        </w:rPr>
        <w:t xml:space="preserve"> </w:t>
      </w:r>
      <w:r>
        <w:rPr>
          <w:sz w:val="32"/>
        </w:rPr>
        <w:t>книге.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0"/>
        <w:ind w:right="125"/>
        <w:jc w:val="both"/>
        <w:rPr>
          <w:sz w:val="32"/>
        </w:rPr>
      </w:pP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используйте</w:t>
      </w:r>
      <w:r>
        <w:rPr>
          <w:spacing w:val="1"/>
          <w:sz w:val="32"/>
        </w:rPr>
        <w:t xml:space="preserve"> </w:t>
      </w:r>
      <w:r>
        <w:rPr>
          <w:sz w:val="32"/>
        </w:rPr>
        <w:t>литературных</w:t>
      </w:r>
      <w:r>
        <w:rPr>
          <w:spacing w:val="1"/>
          <w:sz w:val="32"/>
        </w:rPr>
        <w:t xml:space="preserve"> </w:t>
      </w:r>
      <w:r>
        <w:rPr>
          <w:sz w:val="32"/>
        </w:rPr>
        <w:t>героев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1"/>
          <w:sz w:val="32"/>
        </w:rPr>
        <w:t xml:space="preserve"> </w:t>
      </w:r>
      <w:r>
        <w:rPr>
          <w:sz w:val="32"/>
        </w:rPr>
        <w:t>образца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исполнения правил поведения (надо мыть руки, как книжный герой).</w:t>
      </w:r>
      <w:r>
        <w:rPr>
          <w:spacing w:val="-77"/>
          <w:sz w:val="32"/>
        </w:rPr>
        <w:t xml:space="preserve"> </w:t>
      </w:r>
      <w:r>
        <w:rPr>
          <w:sz w:val="32"/>
        </w:rPr>
        <w:t>Воспитательная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функция</w:t>
      </w:r>
      <w:r>
        <w:rPr>
          <w:spacing w:val="1"/>
          <w:sz w:val="32"/>
        </w:rPr>
        <w:t xml:space="preserve"> </w:t>
      </w:r>
      <w:r>
        <w:rPr>
          <w:sz w:val="32"/>
        </w:rPr>
        <w:t>литературных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произведений</w:t>
      </w:r>
      <w:r>
        <w:rPr>
          <w:spacing w:val="1"/>
          <w:sz w:val="32"/>
        </w:rPr>
        <w:t xml:space="preserve"> </w:t>
      </w:r>
      <w:r>
        <w:rPr>
          <w:sz w:val="32"/>
        </w:rPr>
        <w:t>самодостаточна. Ребенок не должен воспринимать книгу как свод</w:t>
      </w:r>
      <w:r>
        <w:rPr>
          <w:spacing w:val="1"/>
          <w:sz w:val="32"/>
        </w:rPr>
        <w:t xml:space="preserve"> </w:t>
      </w:r>
      <w:r>
        <w:rPr>
          <w:sz w:val="32"/>
        </w:rPr>
        <w:t>правил, в противном случае он начнет ее тихо ненавидеть, а порой и</w:t>
      </w:r>
      <w:r>
        <w:rPr>
          <w:spacing w:val="1"/>
          <w:sz w:val="32"/>
        </w:rPr>
        <w:t xml:space="preserve"> </w:t>
      </w:r>
      <w:r>
        <w:rPr>
          <w:sz w:val="32"/>
        </w:rPr>
        <w:t>противостоять</w:t>
      </w:r>
      <w:r>
        <w:rPr>
          <w:spacing w:val="2"/>
          <w:sz w:val="32"/>
        </w:rPr>
        <w:t xml:space="preserve"> </w:t>
      </w:r>
      <w:r>
        <w:rPr>
          <w:sz w:val="32"/>
        </w:rPr>
        <w:t>тому,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-1"/>
          <w:sz w:val="32"/>
        </w:rPr>
        <w:t xml:space="preserve"> </w:t>
      </w:r>
      <w:r>
        <w:rPr>
          <w:sz w:val="32"/>
        </w:rPr>
        <w:t>чем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ней</w:t>
      </w:r>
      <w:r>
        <w:rPr>
          <w:spacing w:val="1"/>
          <w:sz w:val="32"/>
        </w:rPr>
        <w:t xml:space="preserve"> </w:t>
      </w:r>
      <w:r>
        <w:rPr>
          <w:sz w:val="32"/>
        </w:rPr>
        <w:t>говориться.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2"/>
        <w:ind w:right="126"/>
        <w:jc w:val="both"/>
        <w:rPr>
          <w:sz w:val="32"/>
        </w:rPr>
      </w:pPr>
      <w:r>
        <w:rPr>
          <w:sz w:val="32"/>
        </w:rPr>
        <w:t>Объясняйте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начала</w:t>
      </w:r>
      <w:r>
        <w:rPr>
          <w:spacing w:val="1"/>
          <w:sz w:val="32"/>
        </w:rPr>
        <w:t xml:space="preserve"> </w:t>
      </w:r>
      <w:r>
        <w:rPr>
          <w:sz w:val="32"/>
        </w:rPr>
        <w:t>чтения</w:t>
      </w:r>
      <w:r>
        <w:rPr>
          <w:spacing w:val="1"/>
          <w:sz w:val="32"/>
        </w:rPr>
        <w:t xml:space="preserve"> </w:t>
      </w:r>
      <w:r>
        <w:rPr>
          <w:sz w:val="32"/>
        </w:rPr>
        <w:t>значения</w:t>
      </w:r>
      <w:r>
        <w:rPr>
          <w:spacing w:val="1"/>
          <w:sz w:val="32"/>
        </w:rPr>
        <w:t xml:space="preserve"> </w:t>
      </w:r>
      <w:r>
        <w:rPr>
          <w:sz w:val="32"/>
        </w:rPr>
        <w:t>тех</w:t>
      </w:r>
      <w:r>
        <w:rPr>
          <w:spacing w:val="1"/>
          <w:sz w:val="32"/>
        </w:rPr>
        <w:t xml:space="preserve"> </w:t>
      </w:r>
      <w:r>
        <w:rPr>
          <w:sz w:val="32"/>
        </w:rPr>
        <w:t>слов,</w:t>
      </w:r>
      <w:r>
        <w:rPr>
          <w:spacing w:val="1"/>
          <w:sz w:val="32"/>
        </w:rPr>
        <w:t xml:space="preserve"> </w:t>
      </w:r>
      <w:r>
        <w:rPr>
          <w:sz w:val="32"/>
        </w:rPr>
        <w:t>бе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понимания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которых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1"/>
          <w:sz w:val="32"/>
        </w:rPr>
        <w:t xml:space="preserve"> </w:t>
      </w:r>
      <w:r>
        <w:rPr>
          <w:sz w:val="32"/>
        </w:rPr>
        <w:t>будут</w:t>
      </w:r>
      <w:r>
        <w:rPr>
          <w:spacing w:val="1"/>
          <w:sz w:val="32"/>
        </w:rPr>
        <w:t xml:space="preserve"> </w:t>
      </w:r>
      <w:r>
        <w:rPr>
          <w:sz w:val="32"/>
        </w:rPr>
        <w:t>неясны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основной</w:t>
      </w:r>
      <w:r>
        <w:rPr>
          <w:spacing w:val="1"/>
          <w:sz w:val="32"/>
        </w:rPr>
        <w:t xml:space="preserve"> </w:t>
      </w:r>
      <w:r>
        <w:rPr>
          <w:sz w:val="32"/>
        </w:rPr>
        <w:t>смысл</w:t>
      </w:r>
      <w:r>
        <w:rPr>
          <w:spacing w:val="1"/>
          <w:sz w:val="32"/>
        </w:rPr>
        <w:t xml:space="preserve"> </w:t>
      </w:r>
      <w:r>
        <w:rPr>
          <w:sz w:val="32"/>
        </w:rPr>
        <w:t>текста,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</w:t>
      </w:r>
      <w:r>
        <w:rPr>
          <w:spacing w:val="-77"/>
          <w:sz w:val="32"/>
        </w:rPr>
        <w:t xml:space="preserve"> </w:t>
      </w:r>
      <w:r>
        <w:rPr>
          <w:sz w:val="32"/>
        </w:rPr>
        <w:t>героев. Если произведение не будет воспринято, понято ребенком,</w:t>
      </w:r>
      <w:r>
        <w:rPr>
          <w:spacing w:val="1"/>
          <w:sz w:val="32"/>
        </w:rPr>
        <w:t xml:space="preserve"> </w:t>
      </w:r>
      <w:r>
        <w:rPr>
          <w:sz w:val="32"/>
        </w:rPr>
        <w:t>оно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достигнет</w:t>
      </w:r>
      <w:r>
        <w:rPr>
          <w:spacing w:val="1"/>
          <w:sz w:val="32"/>
        </w:rPr>
        <w:t xml:space="preserve"> </w:t>
      </w:r>
      <w:r>
        <w:rPr>
          <w:sz w:val="32"/>
        </w:rPr>
        <w:t>своей</w:t>
      </w:r>
      <w:r>
        <w:rPr>
          <w:spacing w:val="1"/>
          <w:sz w:val="32"/>
        </w:rPr>
        <w:t xml:space="preserve"> </w:t>
      </w:r>
      <w:r>
        <w:rPr>
          <w:sz w:val="32"/>
        </w:rPr>
        <w:t>главной</w:t>
      </w:r>
      <w:r>
        <w:rPr>
          <w:spacing w:val="1"/>
          <w:sz w:val="32"/>
        </w:rPr>
        <w:t xml:space="preserve"> </w:t>
      </w:r>
      <w:r>
        <w:rPr>
          <w:sz w:val="32"/>
        </w:rPr>
        <w:t>цели: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будет</w:t>
      </w:r>
      <w:r>
        <w:rPr>
          <w:spacing w:val="1"/>
          <w:sz w:val="32"/>
        </w:rPr>
        <w:t xml:space="preserve"> </w:t>
      </w:r>
      <w:r>
        <w:rPr>
          <w:sz w:val="32"/>
        </w:rPr>
        <w:t>содействовать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формированию</w:t>
      </w:r>
      <w:r>
        <w:rPr>
          <w:spacing w:val="-5"/>
          <w:sz w:val="32"/>
        </w:rPr>
        <w:t xml:space="preserve"> </w:t>
      </w:r>
      <w:r>
        <w:rPr>
          <w:sz w:val="32"/>
        </w:rPr>
        <w:t>личности</w:t>
      </w:r>
      <w:r>
        <w:rPr>
          <w:spacing w:val="-3"/>
          <w:sz w:val="32"/>
        </w:rPr>
        <w:t xml:space="preserve"> </w:t>
      </w:r>
      <w:r>
        <w:rPr>
          <w:sz w:val="32"/>
        </w:rPr>
        <w:t>подрастающего</w:t>
      </w:r>
      <w:r>
        <w:rPr>
          <w:spacing w:val="-2"/>
          <w:sz w:val="32"/>
        </w:rPr>
        <w:t xml:space="preserve"> </w:t>
      </w:r>
      <w:r>
        <w:rPr>
          <w:sz w:val="32"/>
        </w:rPr>
        <w:t>человека.</w:t>
      </w:r>
    </w:p>
    <w:p w:rsidR="00035238" w:rsidRDefault="00E06B74">
      <w:pPr>
        <w:pStyle w:val="a5"/>
        <w:numPr>
          <w:ilvl w:val="0"/>
          <w:numId w:val="2"/>
        </w:numPr>
        <w:tabs>
          <w:tab w:val="left" w:pos="831"/>
        </w:tabs>
        <w:spacing w:before="0"/>
        <w:ind w:right="128"/>
        <w:jc w:val="both"/>
        <w:rPr>
          <w:sz w:val="32"/>
        </w:rPr>
      </w:pPr>
      <w:r>
        <w:rPr>
          <w:sz w:val="32"/>
        </w:rPr>
        <w:t>Читайте</w:t>
      </w:r>
      <w:r>
        <w:rPr>
          <w:spacing w:val="1"/>
          <w:sz w:val="32"/>
        </w:rPr>
        <w:t xml:space="preserve"> </w:t>
      </w:r>
      <w:r>
        <w:rPr>
          <w:sz w:val="32"/>
        </w:rPr>
        <w:t>выразительно,</w:t>
      </w:r>
      <w:r>
        <w:rPr>
          <w:spacing w:val="1"/>
          <w:sz w:val="32"/>
        </w:rPr>
        <w:t xml:space="preserve"> </w:t>
      </w:r>
      <w:r>
        <w:rPr>
          <w:sz w:val="32"/>
        </w:rPr>
        <w:t>стремясь</w:t>
      </w:r>
      <w:r>
        <w:rPr>
          <w:spacing w:val="1"/>
          <w:sz w:val="32"/>
        </w:rPr>
        <w:t xml:space="preserve"> </w:t>
      </w:r>
      <w:r>
        <w:rPr>
          <w:sz w:val="32"/>
        </w:rPr>
        <w:t>донести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1"/>
          <w:sz w:val="32"/>
        </w:rPr>
        <w:t xml:space="preserve"> </w:t>
      </w:r>
      <w:r>
        <w:rPr>
          <w:sz w:val="32"/>
        </w:rPr>
        <w:t>эмоции,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содержащиеся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художественном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произведении.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взрослый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процессе</w:t>
      </w:r>
      <w:r>
        <w:rPr>
          <w:spacing w:val="1"/>
          <w:sz w:val="32"/>
        </w:rPr>
        <w:t xml:space="preserve"> </w:t>
      </w:r>
      <w:r>
        <w:rPr>
          <w:sz w:val="32"/>
        </w:rPr>
        <w:t>чтения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определит</w:t>
      </w:r>
      <w:r>
        <w:rPr>
          <w:spacing w:val="1"/>
          <w:sz w:val="32"/>
        </w:rPr>
        <w:t xml:space="preserve"> </w:t>
      </w:r>
      <w:r>
        <w:rPr>
          <w:sz w:val="32"/>
        </w:rPr>
        <w:t>своё</w:t>
      </w:r>
      <w:r>
        <w:rPr>
          <w:spacing w:val="1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героям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изображаемым</w:t>
      </w:r>
      <w:r>
        <w:rPr>
          <w:spacing w:val="-2"/>
          <w:sz w:val="32"/>
        </w:rPr>
        <w:t xml:space="preserve"> </w:t>
      </w:r>
      <w:r>
        <w:rPr>
          <w:sz w:val="32"/>
        </w:rPr>
        <w:t>событиям,</w:t>
      </w:r>
      <w:r>
        <w:rPr>
          <w:spacing w:val="-4"/>
          <w:sz w:val="32"/>
        </w:rPr>
        <w:t xml:space="preserve"> </w:t>
      </w:r>
      <w:r>
        <w:rPr>
          <w:sz w:val="32"/>
        </w:rPr>
        <w:t>вряд ли</w:t>
      </w:r>
      <w:r>
        <w:rPr>
          <w:spacing w:val="-4"/>
          <w:sz w:val="32"/>
        </w:rPr>
        <w:t xml:space="preserve"> </w:t>
      </w:r>
      <w:r>
        <w:rPr>
          <w:sz w:val="32"/>
        </w:rPr>
        <w:t>это</w:t>
      </w:r>
      <w:r>
        <w:rPr>
          <w:spacing w:val="-2"/>
          <w:sz w:val="32"/>
        </w:rPr>
        <w:t xml:space="preserve"> </w:t>
      </w:r>
      <w:r>
        <w:rPr>
          <w:sz w:val="32"/>
        </w:rPr>
        <w:t>сможет</w:t>
      </w:r>
      <w:r>
        <w:rPr>
          <w:spacing w:val="-1"/>
          <w:sz w:val="32"/>
        </w:rPr>
        <w:t xml:space="preserve"> </w:t>
      </w:r>
      <w:r>
        <w:rPr>
          <w:sz w:val="32"/>
        </w:rPr>
        <w:t>сделать</w:t>
      </w:r>
      <w:r>
        <w:rPr>
          <w:spacing w:val="2"/>
          <w:sz w:val="32"/>
        </w:rPr>
        <w:t xml:space="preserve"> </w:t>
      </w:r>
      <w:r>
        <w:rPr>
          <w:sz w:val="32"/>
        </w:rPr>
        <w:t>ребенок.</w:t>
      </w:r>
    </w:p>
    <w:p w:rsidR="00035238" w:rsidRDefault="00035238">
      <w:pPr>
        <w:pStyle w:val="a3"/>
        <w:spacing w:before="0"/>
        <w:ind w:left="0" w:firstLine="0"/>
        <w:rPr>
          <w:sz w:val="20"/>
        </w:rPr>
      </w:pPr>
    </w:p>
    <w:p w:rsidR="00035238" w:rsidRDefault="00035238">
      <w:pPr>
        <w:pStyle w:val="a3"/>
        <w:spacing w:before="0"/>
        <w:ind w:left="0" w:firstLine="0"/>
        <w:rPr>
          <w:sz w:val="20"/>
        </w:rPr>
      </w:pPr>
    </w:p>
    <w:p w:rsidR="00035238" w:rsidRDefault="00E06B74">
      <w:pPr>
        <w:pStyle w:val="a3"/>
        <w:spacing w:before="4"/>
        <w:ind w:left="0" w:firstLine="0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560831</wp:posOffset>
            </wp:positionH>
            <wp:positionV relativeFrom="paragraph">
              <wp:posOffset>122428</wp:posOffset>
            </wp:positionV>
            <wp:extent cx="6378980" cy="39793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980" cy="3979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238" w:rsidRDefault="00035238">
      <w:pPr>
        <w:rPr>
          <w:sz w:val="13"/>
        </w:rPr>
        <w:sectPr w:rsidR="00035238">
          <w:pgSz w:w="11910" w:h="16840"/>
          <w:pgMar w:top="620" w:right="720" w:bottom="280" w:left="740" w:header="720" w:footer="720" w:gutter="0"/>
          <w:cols w:space="720"/>
        </w:sectPr>
      </w:pPr>
    </w:p>
    <w:p w:rsidR="00035238" w:rsidRPr="00E06B74" w:rsidRDefault="00E06B74">
      <w:pPr>
        <w:spacing w:before="58"/>
        <w:ind w:left="1056"/>
        <w:rPr>
          <w:b/>
          <w:bCs/>
          <w:i/>
          <w:sz w:val="36"/>
        </w:rPr>
      </w:pPr>
      <w:r w:rsidRPr="00E06B74">
        <w:rPr>
          <w:b/>
          <w:bCs/>
        </w:rPr>
        <w:lastRenderedPageBreak/>
        <w:pict>
          <v:shape id="_x0000_s1029" style="position:absolute;left:0;text-align:left;margin-left:24pt;margin-top:24pt;width:547.45pt;height:794.2pt;z-index:-15848448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933634" stroked="f">
            <v:stroke joinstyle="round"/>
            <v:formulas/>
            <v:path arrowok="t" o:connecttype="segments"/>
            <w10:wrap anchorx="page" anchory="page"/>
          </v:shape>
        </w:pict>
      </w:r>
      <w:r w:rsidRPr="00E06B74">
        <w:rPr>
          <w:b/>
          <w:bCs/>
          <w:i/>
          <w:color w:val="006FC0"/>
          <w:sz w:val="36"/>
        </w:rPr>
        <w:t>Список</w:t>
      </w:r>
      <w:r w:rsidRPr="00E06B74">
        <w:rPr>
          <w:b/>
          <w:bCs/>
          <w:i/>
          <w:color w:val="006FC0"/>
          <w:spacing w:val="-8"/>
          <w:sz w:val="36"/>
        </w:rPr>
        <w:t xml:space="preserve"> </w:t>
      </w:r>
      <w:r w:rsidRPr="00E06B74">
        <w:rPr>
          <w:b/>
          <w:bCs/>
          <w:i/>
          <w:color w:val="006FC0"/>
          <w:sz w:val="36"/>
        </w:rPr>
        <w:t>литературных</w:t>
      </w:r>
      <w:r w:rsidRPr="00E06B74">
        <w:rPr>
          <w:b/>
          <w:bCs/>
          <w:i/>
          <w:color w:val="006FC0"/>
          <w:spacing w:val="-5"/>
          <w:sz w:val="36"/>
        </w:rPr>
        <w:t xml:space="preserve"> </w:t>
      </w:r>
      <w:r w:rsidRPr="00E06B74">
        <w:rPr>
          <w:b/>
          <w:bCs/>
          <w:i/>
          <w:color w:val="006FC0"/>
          <w:sz w:val="36"/>
        </w:rPr>
        <w:t>произведений</w:t>
      </w:r>
      <w:r w:rsidRPr="00E06B74">
        <w:rPr>
          <w:b/>
          <w:bCs/>
          <w:i/>
          <w:color w:val="006FC0"/>
          <w:spacing w:val="-1"/>
          <w:sz w:val="36"/>
        </w:rPr>
        <w:t xml:space="preserve"> </w:t>
      </w:r>
      <w:r w:rsidRPr="00E06B74">
        <w:rPr>
          <w:b/>
          <w:bCs/>
          <w:i/>
          <w:color w:val="006FC0"/>
          <w:sz w:val="36"/>
        </w:rPr>
        <w:t>для</w:t>
      </w:r>
      <w:r w:rsidRPr="00E06B74">
        <w:rPr>
          <w:b/>
          <w:bCs/>
          <w:i/>
          <w:color w:val="006FC0"/>
          <w:spacing w:val="-8"/>
          <w:sz w:val="36"/>
        </w:rPr>
        <w:t xml:space="preserve"> </w:t>
      </w:r>
      <w:r w:rsidRPr="00E06B74">
        <w:rPr>
          <w:b/>
          <w:bCs/>
          <w:i/>
          <w:color w:val="006FC0"/>
          <w:sz w:val="36"/>
        </w:rPr>
        <w:t>чтения</w:t>
      </w:r>
      <w:r w:rsidRPr="00E06B74">
        <w:rPr>
          <w:b/>
          <w:bCs/>
          <w:i/>
          <w:color w:val="006FC0"/>
          <w:spacing w:val="-3"/>
          <w:sz w:val="36"/>
        </w:rPr>
        <w:t xml:space="preserve"> </w:t>
      </w:r>
      <w:r w:rsidRPr="00E06B74">
        <w:rPr>
          <w:b/>
          <w:bCs/>
          <w:i/>
          <w:color w:val="006FC0"/>
          <w:sz w:val="36"/>
        </w:rPr>
        <w:t>дома</w:t>
      </w:r>
    </w:p>
    <w:p w:rsidR="00035238" w:rsidRPr="00E06B74" w:rsidRDefault="00E06B74" w:rsidP="00E06B74">
      <w:pPr>
        <w:pStyle w:val="a3"/>
        <w:spacing w:before="270"/>
        <w:ind w:left="110" w:right="127" w:firstLine="710"/>
        <w:jc w:val="both"/>
      </w:pPr>
      <w:r>
        <w:t>Начитанных детей в возрасте 5-6 лет выделяет развитая речь, умение красиво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разговор</w:t>
      </w:r>
      <w:r>
        <w:t>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выражать свои мысли и чувства. Следя за судьбой персонажей, ребенок</w:t>
      </w:r>
      <w:r>
        <w:rPr>
          <w:spacing w:val="-67"/>
        </w:rPr>
        <w:t xml:space="preserve"> </w:t>
      </w:r>
      <w:r>
        <w:t>учится сопереживать, понимать мотивы поступков, предугадывать реакцию. Кроме</w:t>
      </w:r>
      <w:r>
        <w:rPr>
          <w:spacing w:val="1"/>
        </w:rPr>
        <w:t xml:space="preserve"> </w:t>
      </w:r>
      <w:r>
        <w:t>того, совместное чтение сближает ребенка с родителями и создает множество тем</w:t>
      </w:r>
      <w:r>
        <w:rPr>
          <w:spacing w:val="1"/>
        </w:rPr>
        <w:t xml:space="preserve"> </w:t>
      </w:r>
      <w:r>
        <w:t>для общени</w:t>
      </w:r>
      <w:r>
        <w:t>я. Чтобы сохранить у ребенка любовь к чтению очень важно 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возрасту.</w:t>
      </w:r>
    </w:p>
    <w:p w:rsidR="00035238" w:rsidRDefault="00E06B74">
      <w:pPr>
        <w:pStyle w:val="a3"/>
        <w:spacing w:before="8"/>
        <w:ind w:left="0" w:firstLine="0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236220</wp:posOffset>
            </wp:positionV>
            <wp:extent cx="6450330" cy="3594100"/>
            <wp:effectExtent l="0" t="0" r="7620" b="635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33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5238" w:rsidRDefault="00035238">
      <w:pPr>
        <w:pStyle w:val="a3"/>
        <w:spacing w:before="0"/>
        <w:ind w:left="0" w:firstLine="0"/>
        <w:rPr>
          <w:sz w:val="30"/>
        </w:rPr>
      </w:pPr>
    </w:p>
    <w:p w:rsidR="00035238" w:rsidRDefault="00035238">
      <w:pPr>
        <w:pStyle w:val="a3"/>
        <w:spacing w:before="4"/>
        <w:ind w:left="0" w:firstLine="0"/>
        <w:rPr>
          <w:sz w:val="40"/>
        </w:rPr>
      </w:pPr>
    </w:p>
    <w:p w:rsidR="00035238" w:rsidRDefault="00E06B74">
      <w:pPr>
        <w:ind w:left="960"/>
        <w:rPr>
          <w:b/>
          <w:sz w:val="28"/>
        </w:rPr>
      </w:pPr>
      <w:r>
        <w:rPr>
          <w:b/>
          <w:color w:val="006FC0"/>
          <w:sz w:val="28"/>
        </w:rPr>
        <w:t>Предлагаем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Вашему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вниманию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подборку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лучших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детских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произведений</w:t>
      </w:r>
    </w:p>
    <w:p w:rsidR="00035238" w:rsidRDefault="00E06B74">
      <w:pPr>
        <w:ind w:left="2360" w:right="2381"/>
        <w:jc w:val="center"/>
        <w:rPr>
          <w:b/>
          <w:sz w:val="28"/>
        </w:rPr>
      </w:pPr>
      <w:r>
        <w:rPr>
          <w:b/>
          <w:color w:val="006FC0"/>
          <w:sz w:val="28"/>
        </w:rPr>
        <w:t>для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чтения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в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5-7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лет.</w:t>
      </w:r>
    </w:p>
    <w:p w:rsidR="00035238" w:rsidRDefault="00035238">
      <w:pPr>
        <w:pStyle w:val="a3"/>
        <w:spacing w:before="9"/>
        <w:ind w:left="0" w:firstLine="0"/>
        <w:rPr>
          <w:b/>
          <w:sz w:val="23"/>
        </w:rPr>
      </w:pPr>
    </w:p>
    <w:p w:rsidR="00035238" w:rsidRDefault="00E06B74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spacing w:before="0"/>
        <w:ind w:hanging="337"/>
        <w:rPr>
          <w:sz w:val="28"/>
        </w:rPr>
      </w:pPr>
      <w:hyperlink r:id="rId8">
        <w:r>
          <w:rPr>
            <w:sz w:val="28"/>
          </w:rPr>
          <w:t>Аксаков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С. 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Аленький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цветочек</w:t>
        </w:r>
      </w:hyperlink>
    </w:p>
    <w:p w:rsidR="00035238" w:rsidRDefault="00E06B74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spacing w:before="95"/>
        <w:ind w:hanging="337"/>
        <w:rPr>
          <w:sz w:val="28"/>
        </w:rPr>
      </w:pPr>
      <w:hyperlink r:id="rId9">
        <w:r>
          <w:rPr>
            <w:sz w:val="28"/>
          </w:rPr>
          <w:t>Крылов И. 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Басни</w:t>
        </w:r>
      </w:hyperlink>
    </w:p>
    <w:p w:rsidR="00035238" w:rsidRDefault="00E06B74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spacing w:before="97"/>
        <w:ind w:hanging="337"/>
        <w:rPr>
          <w:sz w:val="28"/>
        </w:rPr>
      </w:pPr>
      <w:hyperlink r:id="rId10">
        <w:r>
          <w:rPr>
            <w:sz w:val="28"/>
          </w:rPr>
          <w:t>Андерсен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Г.Х. 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Оле-Лукойе,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Снежная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Королева,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Русалочка</w:t>
        </w:r>
      </w:hyperlink>
    </w:p>
    <w:p w:rsidR="00035238" w:rsidRDefault="00E06B74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spacing w:before="95"/>
        <w:ind w:hanging="337"/>
        <w:rPr>
          <w:sz w:val="28"/>
        </w:rPr>
      </w:pPr>
      <w:hyperlink r:id="rId11">
        <w:r>
          <w:rPr>
            <w:sz w:val="28"/>
          </w:rPr>
          <w:t>Киплинг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Р.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Маугли,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Рикки-</w:t>
        </w:r>
        <w:proofErr w:type="spellStart"/>
        <w:r>
          <w:rPr>
            <w:sz w:val="28"/>
          </w:rPr>
          <w:t>Тикки</w:t>
        </w:r>
        <w:proofErr w:type="spellEnd"/>
        <w:r>
          <w:rPr>
            <w:sz w:val="28"/>
          </w:rPr>
          <w:t>-</w:t>
        </w:r>
        <w:proofErr w:type="spellStart"/>
        <w:r>
          <w:rPr>
            <w:sz w:val="28"/>
          </w:rPr>
          <w:t>Тави</w:t>
        </w:r>
        <w:proofErr w:type="spellEnd"/>
        <w:r>
          <w:rPr>
            <w:sz w:val="28"/>
          </w:rPr>
          <w:t>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Сказки</w:t>
        </w:r>
      </w:hyperlink>
    </w:p>
    <w:p w:rsidR="00035238" w:rsidRDefault="00E06B74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ind w:hanging="337"/>
        <w:rPr>
          <w:sz w:val="28"/>
        </w:rPr>
      </w:pPr>
      <w:hyperlink r:id="rId12">
        <w:r>
          <w:rPr>
            <w:sz w:val="28"/>
          </w:rPr>
          <w:t>Ершов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Конёк-горбунок</w:t>
        </w:r>
      </w:hyperlink>
    </w:p>
    <w:p w:rsidR="00035238" w:rsidRDefault="00E06B74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spacing w:before="100"/>
        <w:ind w:hanging="337"/>
        <w:rPr>
          <w:sz w:val="28"/>
        </w:rPr>
      </w:pPr>
      <w:hyperlink r:id="rId13">
        <w:r>
          <w:rPr>
            <w:sz w:val="28"/>
          </w:rPr>
          <w:t>Бажов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Серебряное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копытце</w:t>
        </w:r>
      </w:hyperlink>
    </w:p>
    <w:p w:rsidR="00035238" w:rsidRPr="00E06B74" w:rsidRDefault="00E06B74" w:rsidP="00E06B74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ind w:hanging="337"/>
        <w:rPr>
          <w:sz w:val="28"/>
        </w:rPr>
        <w:sectPr w:rsidR="00035238" w:rsidRPr="00E06B74">
          <w:pgSz w:w="11910" w:h="16840"/>
          <w:pgMar w:top="620" w:right="720" w:bottom="280" w:left="740" w:header="720" w:footer="720" w:gutter="0"/>
          <w:cols w:space="720"/>
        </w:sectPr>
      </w:pPr>
      <w:hyperlink r:id="rId14">
        <w:r>
          <w:rPr>
            <w:sz w:val="28"/>
          </w:rPr>
          <w:t>Катаев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Цветик-семицветик</w:t>
        </w:r>
      </w:hyperlink>
    </w:p>
    <w:p w:rsidR="00035238" w:rsidRPr="00E06B74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65"/>
        <w:rPr>
          <w:sz w:val="28"/>
        </w:rPr>
      </w:pPr>
      <w:r>
        <w:lastRenderedPageBreak/>
        <w:pict>
          <v:shape id="_x0000_s1028" style="position:absolute;left:0;text-align:left;margin-left:24pt;margin-top:24pt;width:547.45pt;height:794.2pt;z-index:-15847936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933634" stroked="f">
            <v:stroke joinstyle="round"/>
            <v:formulas/>
            <v:path arrowok="t" o:connecttype="segments"/>
            <w10:wrap anchorx="page" anchory="page"/>
          </v:shape>
        </w:pict>
      </w:r>
      <w:hyperlink r:id="rId15">
        <w:r w:rsidRPr="00E06B74">
          <w:rPr>
            <w:sz w:val="28"/>
          </w:rPr>
          <w:t>Харрис</w:t>
        </w:r>
        <w:r w:rsidRPr="00E06B74">
          <w:rPr>
            <w:spacing w:val="-2"/>
            <w:sz w:val="28"/>
          </w:rPr>
          <w:t xml:space="preserve"> </w:t>
        </w:r>
        <w:r w:rsidRPr="00E06B74">
          <w:rPr>
            <w:sz w:val="28"/>
          </w:rPr>
          <w:t>Дж.</w:t>
        </w:r>
        <w:r w:rsidRPr="00E06B74">
          <w:rPr>
            <w:spacing w:val="-1"/>
            <w:sz w:val="28"/>
          </w:rPr>
          <w:t xml:space="preserve"> </w:t>
        </w:r>
        <w:r w:rsidRPr="00E06B74">
          <w:rPr>
            <w:sz w:val="28"/>
          </w:rPr>
          <w:t>Ч.</w:t>
        </w:r>
        <w:r w:rsidRPr="00E06B74">
          <w:rPr>
            <w:spacing w:val="-2"/>
            <w:sz w:val="28"/>
          </w:rPr>
          <w:t xml:space="preserve"> </w:t>
        </w:r>
        <w:r w:rsidRPr="00E06B74">
          <w:rPr>
            <w:sz w:val="28"/>
          </w:rPr>
          <w:t>-</w:t>
        </w:r>
        <w:r w:rsidRPr="00E06B74">
          <w:rPr>
            <w:spacing w:val="-3"/>
            <w:sz w:val="28"/>
          </w:rPr>
          <w:t xml:space="preserve"> </w:t>
        </w:r>
        <w:r w:rsidRPr="00E06B74">
          <w:rPr>
            <w:sz w:val="28"/>
          </w:rPr>
          <w:t>Сказки</w:t>
        </w:r>
        <w:r w:rsidRPr="00E06B74">
          <w:rPr>
            <w:spacing w:val="-4"/>
            <w:sz w:val="28"/>
          </w:rPr>
          <w:t xml:space="preserve"> </w:t>
        </w:r>
        <w:r w:rsidRPr="00E06B74">
          <w:rPr>
            <w:sz w:val="28"/>
          </w:rPr>
          <w:t>Дядюшки</w:t>
        </w:r>
        <w:r w:rsidRPr="00E06B74">
          <w:rPr>
            <w:spacing w:val="-3"/>
            <w:sz w:val="28"/>
          </w:rPr>
          <w:t xml:space="preserve"> </w:t>
        </w:r>
        <w:proofErr w:type="spellStart"/>
        <w:r w:rsidRPr="00E06B74">
          <w:rPr>
            <w:sz w:val="28"/>
          </w:rPr>
          <w:t>Римуса</w:t>
        </w:r>
        <w:proofErr w:type="spellEnd"/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16">
        <w:proofErr w:type="spellStart"/>
        <w:r>
          <w:rPr>
            <w:sz w:val="28"/>
          </w:rPr>
          <w:t>Экхольм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Я. 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Тутта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Карлсон Первая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Единственная,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Людвиг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Четырнадцатый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17">
        <w:r>
          <w:rPr>
            <w:sz w:val="28"/>
          </w:rPr>
          <w:t>Остер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Вредные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советы,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38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попугаев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ind w:right="259"/>
        <w:rPr>
          <w:sz w:val="28"/>
        </w:rPr>
      </w:pPr>
      <w:hyperlink r:id="rId18">
        <w:r>
          <w:rPr>
            <w:sz w:val="28"/>
          </w:rPr>
          <w:t>Родари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Дж.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Приключения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Чиполлино,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Путешествие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Голубой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стрелы,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Сказки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по</w:t>
        </w:r>
      </w:hyperlink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телефону, Джельсомино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Стране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Лжецов,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Приключения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Тонино-невидим</w:t>
        </w:r>
        <w:r>
          <w:rPr>
            <w:sz w:val="28"/>
          </w:rPr>
          <w:t>ки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ind w:right="310"/>
        <w:rPr>
          <w:sz w:val="28"/>
        </w:rPr>
      </w:pPr>
      <w:hyperlink r:id="rId20">
        <w:r>
          <w:rPr>
            <w:sz w:val="28"/>
          </w:rPr>
          <w:t xml:space="preserve">Бианки В. - </w:t>
        </w:r>
        <w:proofErr w:type="spellStart"/>
        <w:r>
          <w:rPr>
            <w:sz w:val="28"/>
          </w:rPr>
          <w:t>Аришка</w:t>
        </w:r>
        <w:proofErr w:type="spellEnd"/>
        <w:r>
          <w:rPr>
            <w:sz w:val="28"/>
          </w:rPr>
          <w:t>-трусишка, Где раки зимуют, Глаза и уши, Как муравьишка</w:t>
        </w:r>
      </w:hyperlink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домой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спешил,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Лесные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домишки,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Мышонок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Пик,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Оранжевое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горлышко,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Чей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нос</w:t>
        </w:r>
      </w:hyperlink>
      <w:r>
        <w:rPr>
          <w:spacing w:val="-67"/>
          <w:sz w:val="28"/>
        </w:rPr>
        <w:t xml:space="preserve"> </w:t>
      </w:r>
      <w:hyperlink r:id="rId22">
        <w:r>
          <w:rPr>
            <w:sz w:val="28"/>
          </w:rPr>
          <w:t>лучше?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другие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рассказы.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5"/>
        <w:ind w:right="449"/>
        <w:rPr>
          <w:sz w:val="28"/>
        </w:rPr>
      </w:pPr>
      <w:hyperlink r:id="rId23">
        <w:r>
          <w:rPr>
            <w:sz w:val="28"/>
          </w:rPr>
          <w:t>Носов Н. -</w:t>
        </w:r>
        <w:r>
          <w:rPr>
            <w:sz w:val="28"/>
          </w:rPr>
          <w:t xml:space="preserve"> Приключения Незнайки и его друзей, Бенгальские огни, Мишкина</w:t>
        </w:r>
      </w:hyperlink>
      <w:r>
        <w:rPr>
          <w:spacing w:val="1"/>
          <w:sz w:val="28"/>
        </w:rPr>
        <w:t xml:space="preserve"> </w:t>
      </w:r>
      <w:hyperlink r:id="rId24">
        <w:r>
          <w:rPr>
            <w:sz w:val="28"/>
          </w:rPr>
          <w:t>каша, На горке, Бобик в гостях у Барбоса, Про репку, Живая шляпа, Карасик,</w:t>
        </w:r>
      </w:hyperlink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Федина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задача,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Заплатка,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Замазка,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Огородники,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Фантазеры,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Затейники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другие</w:t>
        </w:r>
      </w:hyperlink>
      <w:r>
        <w:rPr>
          <w:spacing w:val="-67"/>
          <w:sz w:val="28"/>
        </w:rPr>
        <w:t xml:space="preserve"> </w:t>
      </w:r>
      <w:hyperlink r:id="rId26">
        <w:r>
          <w:rPr>
            <w:sz w:val="28"/>
          </w:rPr>
          <w:t>рассказы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9"/>
        <w:rPr>
          <w:sz w:val="28"/>
        </w:rPr>
      </w:pPr>
      <w:hyperlink r:id="rId27">
        <w:r>
          <w:rPr>
            <w:sz w:val="28"/>
          </w:rPr>
          <w:t>Хармс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Стихи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для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 xml:space="preserve">детей, </w:t>
        </w:r>
        <w:proofErr w:type="spellStart"/>
        <w:r>
          <w:rPr>
            <w:sz w:val="28"/>
          </w:rPr>
          <w:t>Плих</w:t>
        </w:r>
        <w:proofErr w:type="spellEnd"/>
        <w:r>
          <w:rPr>
            <w:spacing w:val="-7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Плюх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7"/>
        <w:ind w:right="450"/>
        <w:rPr>
          <w:sz w:val="28"/>
        </w:rPr>
      </w:pPr>
      <w:hyperlink r:id="rId28">
        <w:r>
          <w:rPr>
            <w:sz w:val="28"/>
          </w:rPr>
          <w:t>Линдгрен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А.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Пеппи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Длинный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Чулок,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Приключения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Эмиля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из</w:t>
        </w:r>
        <w:r>
          <w:rPr>
            <w:spacing w:val="-5"/>
            <w:sz w:val="28"/>
          </w:rPr>
          <w:t xml:space="preserve"> </w:t>
        </w:r>
        <w:proofErr w:type="spellStart"/>
        <w:r>
          <w:rPr>
            <w:sz w:val="28"/>
          </w:rPr>
          <w:t>Леннеберги</w:t>
        </w:r>
        <w:proofErr w:type="spellEnd"/>
        <w:r>
          <w:rPr>
            <w:sz w:val="28"/>
          </w:rPr>
          <w:t>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Мы</w:t>
        </w:r>
      </w:hyperlink>
      <w:r>
        <w:rPr>
          <w:spacing w:val="-67"/>
          <w:sz w:val="28"/>
        </w:rPr>
        <w:t xml:space="preserve"> </w:t>
      </w:r>
      <w:hyperlink r:id="rId29">
        <w:r>
          <w:rPr>
            <w:sz w:val="28"/>
          </w:rPr>
          <w:t>все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из</w:t>
        </w:r>
        <w:r>
          <w:rPr>
            <w:spacing w:val="2"/>
            <w:sz w:val="28"/>
          </w:rPr>
          <w:t xml:space="preserve"> </w:t>
        </w:r>
        <w:proofErr w:type="spellStart"/>
        <w:r>
          <w:rPr>
            <w:sz w:val="28"/>
          </w:rPr>
          <w:t>Бюллербю</w:t>
        </w:r>
        <w:proofErr w:type="spellEnd"/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30">
        <w:proofErr w:type="spellStart"/>
        <w:r>
          <w:rPr>
            <w:sz w:val="28"/>
          </w:rPr>
          <w:t>Вестли</w:t>
        </w:r>
        <w:proofErr w:type="spellEnd"/>
        <w:r>
          <w:rPr>
            <w:sz w:val="28"/>
          </w:rPr>
          <w:t xml:space="preserve"> Анне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Кат.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Папа,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мама,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бабушка,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восемь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детей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грузов</w:t>
        </w:r>
        <w:r>
          <w:rPr>
            <w:sz w:val="28"/>
          </w:rPr>
          <w:t>ик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31">
        <w:r>
          <w:rPr>
            <w:sz w:val="28"/>
          </w:rPr>
          <w:t>Александрова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Т.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Домовенок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Кузька,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Катя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игрушечном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городе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ind w:right="203"/>
        <w:rPr>
          <w:sz w:val="28"/>
        </w:rPr>
      </w:pPr>
      <w:hyperlink r:id="rId32">
        <w:r>
          <w:rPr>
            <w:sz w:val="28"/>
          </w:rPr>
          <w:t>Прокофьева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Приключения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желтого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чемоданчика,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Клад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под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старым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дубом,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Не</w:t>
        </w:r>
      </w:hyperlink>
      <w:r>
        <w:rPr>
          <w:spacing w:val="-67"/>
          <w:sz w:val="28"/>
        </w:rPr>
        <w:t xml:space="preserve"> </w:t>
      </w:r>
      <w:hyperlink r:id="rId33">
        <w:r>
          <w:rPr>
            <w:sz w:val="28"/>
          </w:rPr>
          <w:t>буду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просить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прощения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5"/>
        <w:ind w:right="242"/>
        <w:rPr>
          <w:sz w:val="28"/>
        </w:rPr>
      </w:pPr>
      <w:hyperlink r:id="rId34">
        <w:r>
          <w:rPr>
            <w:sz w:val="28"/>
          </w:rPr>
          <w:t>Токмакова</w:t>
        </w:r>
        <w:r>
          <w:rPr>
            <w:sz w:val="28"/>
          </w:rPr>
          <w:t xml:space="preserve"> И. 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Аля,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Кляксич</w:t>
        </w:r>
        <w:proofErr w:type="spellEnd"/>
        <w:r>
          <w:rPr>
            <w:spacing w:val="-6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буква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А,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Про Алю,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Кляксича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5"/>
            <w:sz w:val="28"/>
          </w:rPr>
          <w:t xml:space="preserve"> </w:t>
        </w:r>
        <w:proofErr w:type="spellStart"/>
        <w:r>
          <w:rPr>
            <w:sz w:val="28"/>
          </w:rPr>
          <w:t>Вреднюгу</w:t>
        </w:r>
        <w:proofErr w:type="spellEnd"/>
        <w:r>
          <w:rPr>
            <w:sz w:val="28"/>
          </w:rPr>
          <w:t>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Маруся</w:t>
        </w:r>
      </w:hyperlink>
      <w:r>
        <w:rPr>
          <w:spacing w:val="-67"/>
          <w:sz w:val="28"/>
        </w:rPr>
        <w:t xml:space="preserve"> </w:t>
      </w:r>
      <w:hyperlink r:id="rId35">
        <w:r>
          <w:rPr>
            <w:sz w:val="28"/>
          </w:rPr>
          <w:t>еще вернется,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Счастливо,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Ивушкин!,</w:t>
        </w:r>
        <w:r>
          <w:rPr>
            <w:spacing w:val="7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настанет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веселое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утро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36">
        <w:r>
          <w:rPr>
            <w:sz w:val="28"/>
          </w:rPr>
          <w:t>Милн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А.А. 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Винни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Пух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все-все-все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ind w:right="744"/>
        <w:rPr>
          <w:sz w:val="28"/>
        </w:rPr>
      </w:pPr>
      <w:hyperlink r:id="rId37">
        <w:r>
          <w:rPr>
            <w:sz w:val="28"/>
          </w:rPr>
          <w:t>Волков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А.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Волшебник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Изумрудного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города,</w:t>
        </w:r>
        <w:r>
          <w:rPr>
            <w:spacing w:val="-2"/>
            <w:sz w:val="28"/>
          </w:rPr>
          <w:t xml:space="preserve"> </w:t>
        </w:r>
        <w:proofErr w:type="spellStart"/>
        <w:r>
          <w:rPr>
            <w:sz w:val="28"/>
          </w:rPr>
          <w:t>Урфин</w:t>
        </w:r>
        <w:proofErr w:type="spellEnd"/>
        <w:r>
          <w:rPr>
            <w:spacing w:val="-5"/>
            <w:sz w:val="28"/>
          </w:rPr>
          <w:t xml:space="preserve"> </w:t>
        </w:r>
        <w:proofErr w:type="spellStart"/>
        <w:r>
          <w:rPr>
            <w:sz w:val="28"/>
          </w:rPr>
          <w:t>Джюс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его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деревянные</w:t>
        </w:r>
      </w:hyperlink>
      <w:r>
        <w:rPr>
          <w:spacing w:val="-67"/>
          <w:sz w:val="28"/>
        </w:rPr>
        <w:t xml:space="preserve"> </w:t>
      </w:r>
      <w:hyperlink r:id="rId38">
        <w:r>
          <w:rPr>
            <w:sz w:val="28"/>
          </w:rPr>
          <w:t>солдаты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100"/>
        <w:rPr>
          <w:sz w:val="28"/>
        </w:rPr>
      </w:pPr>
      <w:hyperlink r:id="rId39">
        <w:r>
          <w:rPr>
            <w:sz w:val="28"/>
          </w:rPr>
          <w:t>Губарев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Королевство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кривых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зеркал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0">
        <w:r>
          <w:rPr>
            <w:sz w:val="28"/>
          </w:rPr>
          <w:t>Гофман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Э.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Щелкунчик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мышиный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король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1">
        <w:r>
          <w:rPr>
            <w:sz w:val="28"/>
          </w:rPr>
          <w:t>Шварц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Е.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Сказка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потерянном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времени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2">
        <w:r>
          <w:rPr>
            <w:sz w:val="28"/>
          </w:rPr>
          <w:t>Усачев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А.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Умная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собачка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Соня,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Знаменитая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собачка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Соня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43">
        <w:r>
          <w:rPr>
            <w:sz w:val="28"/>
          </w:rPr>
          <w:t>Лагерлеф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Чудесное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путешествие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Нильса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дикими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гусями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4">
        <w:proofErr w:type="spellStart"/>
        <w:r>
          <w:rPr>
            <w:sz w:val="28"/>
          </w:rPr>
          <w:t>Балинт</w:t>
        </w:r>
        <w:proofErr w:type="spellEnd"/>
        <w:r>
          <w:rPr>
            <w:spacing w:val="-1"/>
            <w:sz w:val="28"/>
          </w:rPr>
          <w:t xml:space="preserve"> </w:t>
        </w:r>
        <w:r>
          <w:rPr>
            <w:sz w:val="28"/>
          </w:rPr>
          <w:t>А.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Гном</w:t>
        </w:r>
        <w:r>
          <w:rPr>
            <w:spacing w:val="-2"/>
            <w:sz w:val="28"/>
          </w:rPr>
          <w:t xml:space="preserve"> </w:t>
        </w:r>
        <w:proofErr w:type="spellStart"/>
        <w:r>
          <w:rPr>
            <w:sz w:val="28"/>
          </w:rPr>
          <w:t>Гномыч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proofErr w:type="spellStart"/>
        <w:r>
          <w:rPr>
            <w:sz w:val="28"/>
          </w:rPr>
          <w:t>Изюмка</w:t>
        </w:r>
        <w:proofErr w:type="spellEnd"/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5">
        <w:r>
          <w:rPr>
            <w:sz w:val="28"/>
          </w:rPr>
          <w:t>Черный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Дневник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Фокса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Микки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6">
        <w:r>
          <w:rPr>
            <w:sz w:val="28"/>
          </w:rPr>
          <w:t>Гаршин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В. 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Лягушка-путешественница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другие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сказки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47">
        <w:r>
          <w:rPr>
            <w:sz w:val="28"/>
          </w:rPr>
          <w:t>Трэверс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61"/>
            <w:sz w:val="28"/>
          </w:rPr>
          <w:t xml:space="preserve"> </w:t>
        </w:r>
        <w:r>
          <w:rPr>
            <w:sz w:val="28"/>
          </w:rPr>
          <w:t>Мэри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Поппинс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Вишнёвой улицы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8">
        <w:r>
          <w:rPr>
            <w:sz w:val="28"/>
          </w:rPr>
          <w:t>Эмден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Э.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Дом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волшебными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окнами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49">
        <w:r>
          <w:rPr>
            <w:sz w:val="28"/>
          </w:rPr>
          <w:t>Пантелеев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Л. 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Две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лягушки,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Буква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«ты»,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Фенька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50">
        <w:r>
          <w:rPr>
            <w:sz w:val="28"/>
          </w:rPr>
          <w:t>Житков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Б.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Что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видел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другие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рассказы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детях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spacing w:before="100"/>
        <w:rPr>
          <w:sz w:val="28"/>
        </w:rPr>
      </w:pPr>
      <w:hyperlink r:id="rId51">
        <w:r>
          <w:rPr>
            <w:sz w:val="28"/>
          </w:rPr>
          <w:t>Чаплина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Питомцы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зоопарка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52">
        <w:proofErr w:type="spellStart"/>
        <w:r>
          <w:rPr>
            <w:sz w:val="28"/>
          </w:rPr>
          <w:t>Голявкин</w:t>
        </w:r>
        <w:proofErr w:type="spellEnd"/>
        <w:r>
          <w:rPr>
            <w:sz w:val="28"/>
          </w:rPr>
          <w:t xml:space="preserve"> В.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Тетрадки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под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дождем,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Рисунки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асфальте</w:t>
        </w:r>
      </w:hyperlink>
    </w:p>
    <w:p w:rsidR="00035238" w:rsidRDefault="00E06B74" w:rsidP="00E06B74">
      <w:pPr>
        <w:pStyle w:val="a5"/>
        <w:numPr>
          <w:ilvl w:val="0"/>
          <w:numId w:val="4"/>
        </w:numPr>
        <w:tabs>
          <w:tab w:val="left" w:pos="445"/>
          <w:tab w:val="left" w:pos="447"/>
        </w:tabs>
        <w:rPr>
          <w:sz w:val="28"/>
        </w:rPr>
      </w:pPr>
      <w:hyperlink r:id="rId53">
        <w:r>
          <w:rPr>
            <w:sz w:val="28"/>
          </w:rPr>
          <w:t>Коллоди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К.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Приключения Пиноккио</w:t>
        </w:r>
      </w:hyperlink>
    </w:p>
    <w:p w:rsidR="00035238" w:rsidRDefault="00035238">
      <w:pPr>
        <w:rPr>
          <w:sz w:val="28"/>
        </w:rPr>
        <w:sectPr w:rsidR="00035238">
          <w:pgSz w:w="11910" w:h="16840"/>
          <w:pgMar w:top="620" w:right="720" w:bottom="280" w:left="740" w:header="720" w:footer="720" w:gutter="0"/>
          <w:cols w:space="720"/>
        </w:sectPr>
      </w:pPr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65"/>
        <w:ind w:right="1092"/>
        <w:rPr>
          <w:sz w:val="28"/>
        </w:rPr>
      </w:pPr>
      <w:r>
        <w:lastRenderedPageBreak/>
        <w:pict>
          <v:shape id="_x0000_s1027" style="position:absolute;left:0;text-align:left;margin-left:24pt;margin-top:24pt;width:547.45pt;height:794.2pt;z-index:-15847424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933634" stroked="f">
            <v:stroke joinstyle="round"/>
            <v:formulas/>
            <v:path arrowok="t" o:connecttype="segments"/>
            <w10:wrap anchorx="page" anchory="page"/>
          </v:shape>
        </w:pict>
      </w:r>
      <w:hyperlink r:id="rId54">
        <w:r>
          <w:rPr>
            <w:sz w:val="28"/>
          </w:rPr>
          <w:t>Толстой Л. - Золотой ключик или Приключения Буратино, Лев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 собачка,</w:t>
        </w:r>
      </w:hyperlink>
      <w:r>
        <w:rPr>
          <w:spacing w:val="-67"/>
          <w:sz w:val="28"/>
        </w:rPr>
        <w:t xml:space="preserve"> </w:t>
      </w:r>
      <w:hyperlink r:id="rId55">
        <w:proofErr w:type="spellStart"/>
        <w:r>
          <w:rPr>
            <w:sz w:val="28"/>
          </w:rPr>
          <w:t>Филипок</w:t>
        </w:r>
        <w:proofErr w:type="spellEnd"/>
        <w:r>
          <w:rPr>
            <w:sz w:val="28"/>
          </w:rPr>
          <w:t>,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Сорочьи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сказки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95"/>
        <w:ind w:right="228"/>
        <w:rPr>
          <w:sz w:val="28"/>
        </w:rPr>
      </w:pPr>
      <w:hyperlink r:id="rId56">
        <w:r>
          <w:rPr>
            <w:sz w:val="28"/>
          </w:rPr>
          <w:t>Осеева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Волшебное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слово,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Синие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листья,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Печенье,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Обидчики,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Новая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игрушка,</w:t>
        </w:r>
      </w:hyperlink>
      <w:r>
        <w:rPr>
          <w:spacing w:val="-67"/>
          <w:sz w:val="28"/>
        </w:rPr>
        <w:t xml:space="preserve"> </w:t>
      </w:r>
      <w:hyperlink r:id="rId57">
        <w:r>
          <w:rPr>
            <w:sz w:val="28"/>
          </w:rPr>
          <w:t>Лекарство,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Кто хозяин?,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Танины достижения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другие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рассказы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58">
        <w:r>
          <w:rPr>
            <w:sz w:val="28"/>
          </w:rPr>
          <w:t>Маршак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С.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11"/>
            <w:sz w:val="28"/>
          </w:rPr>
          <w:t xml:space="preserve"> </w:t>
        </w:r>
        <w:proofErr w:type="spellStart"/>
        <w:r>
          <w:rPr>
            <w:sz w:val="28"/>
          </w:rPr>
          <w:t>Двеннадцать</w:t>
        </w:r>
        <w:proofErr w:type="spellEnd"/>
        <w:r>
          <w:rPr>
            <w:spacing w:val="-8"/>
            <w:sz w:val="28"/>
          </w:rPr>
          <w:t xml:space="preserve"> </w:t>
        </w:r>
        <w:r>
          <w:rPr>
            <w:sz w:val="28"/>
          </w:rPr>
          <w:t>месяцев,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Английские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детские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песенки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59">
        <w:r>
          <w:rPr>
            <w:sz w:val="28"/>
          </w:rPr>
          <w:t>Одоевский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Городок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табакерке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60">
        <w:r>
          <w:rPr>
            <w:sz w:val="28"/>
          </w:rPr>
          <w:t>Погорельский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А.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Черная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курица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или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подземные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жители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61">
        <w:proofErr w:type="spellStart"/>
        <w:r>
          <w:rPr>
            <w:sz w:val="28"/>
          </w:rPr>
          <w:t>Лагин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Л.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Старик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Хоттабыч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62">
        <w:r>
          <w:rPr>
            <w:sz w:val="28"/>
          </w:rPr>
          <w:t>Барри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Дж.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Питер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Пэн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ind w:right="194"/>
        <w:rPr>
          <w:sz w:val="28"/>
        </w:rPr>
      </w:pPr>
      <w:hyperlink r:id="rId63">
        <w:r>
          <w:rPr>
            <w:sz w:val="28"/>
          </w:rPr>
          <w:t>Драгунский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Денискины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рассказы,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Двадцать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лет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под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кроватью,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Заколдованная</w:t>
        </w:r>
      </w:hyperlink>
      <w:r>
        <w:rPr>
          <w:spacing w:val="-67"/>
          <w:sz w:val="28"/>
        </w:rPr>
        <w:t xml:space="preserve"> </w:t>
      </w:r>
      <w:hyperlink r:id="rId64">
        <w:r>
          <w:rPr>
            <w:sz w:val="28"/>
          </w:rPr>
          <w:t>буква,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Профессор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кислых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щей</w:t>
        </w:r>
      </w:hyperlink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и др.</w:t>
      </w:r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100"/>
        <w:ind w:right="370"/>
        <w:rPr>
          <w:sz w:val="28"/>
        </w:rPr>
      </w:pPr>
      <w:hyperlink r:id="rId65">
        <w:r>
          <w:rPr>
            <w:sz w:val="28"/>
          </w:rPr>
          <w:t>Пивоварова И.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Рассказы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Люси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Синицыной,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чем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думает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моя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голова,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Тройка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</w:t>
        </w:r>
      </w:hyperlink>
      <w:r>
        <w:rPr>
          <w:spacing w:val="-67"/>
          <w:sz w:val="28"/>
        </w:rPr>
        <w:t xml:space="preserve"> </w:t>
      </w:r>
      <w:hyperlink r:id="rId66">
        <w:r>
          <w:rPr>
            <w:sz w:val="28"/>
          </w:rPr>
          <w:t>минусом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67">
        <w:r>
          <w:rPr>
            <w:sz w:val="28"/>
          </w:rPr>
          <w:t>Пушкин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А. 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Сказки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68">
        <w:r>
          <w:rPr>
            <w:sz w:val="28"/>
          </w:rPr>
          <w:t>Пермяк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Е.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Бумажный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змей,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Волшебные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краски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69">
        <w:proofErr w:type="spellStart"/>
        <w:r>
          <w:rPr>
            <w:sz w:val="28"/>
          </w:rPr>
          <w:t>Гауф</w:t>
        </w:r>
        <w:proofErr w:type="spellEnd"/>
        <w:r>
          <w:rPr>
            <w:spacing w:val="-3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Калиф-аист,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Маленький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Мук,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Карлик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Нос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70">
        <w:r>
          <w:rPr>
            <w:sz w:val="28"/>
          </w:rPr>
          <w:t>Некрасов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А. -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Приключения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капитана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Врунгеля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71">
        <w:r>
          <w:rPr>
            <w:sz w:val="28"/>
          </w:rPr>
          <w:t>Ларри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Ян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Необыкновенные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приключения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Карика</w:t>
        </w:r>
        <w:proofErr w:type="spellEnd"/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Вали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95"/>
        <w:ind w:right="247"/>
        <w:rPr>
          <w:sz w:val="28"/>
        </w:rPr>
      </w:pPr>
      <w:hyperlink r:id="rId72">
        <w:proofErr w:type="spellStart"/>
        <w:r>
          <w:rPr>
            <w:sz w:val="28"/>
          </w:rPr>
          <w:t>Пройслер</w:t>
        </w:r>
        <w:proofErr w:type="spellEnd"/>
        <w:r>
          <w:rPr>
            <w:spacing w:val="-7"/>
            <w:sz w:val="28"/>
          </w:rPr>
          <w:t xml:space="preserve"> </w:t>
        </w:r>
        <w:r>
          <w:rPr>
            <w:sz w:val="28"/>
          </w:rPr>
          <w:t>О.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Маленькое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привидение,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Маленькая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Баба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Яга,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Маленький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Водяной,</w:t>
        </w:r>
      </w:hyperlink>
      <w:r>
        <w:rPr>
          <w:spacing w:val="-67"/>
          <w:sz w:val="28"/>
        </w:rPr>
        <w:t xml:space="preserve"> </w:t>
      </w:r>
      <w:hyperlink r:id="rId73">
        <w:r>
          <w:rPr>
            <w:sz w:val="28"/>
          </w:rPr>
          <w:t>Приключения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разбойника</w:t>
        </w:r>
        <w:r>
          <w:rPr>
            <w:spacing w:val="2"/>
            <w:sz w:val="28"/>
          </w:rPr>
          <w:t xml:space="preserve"> </w:t>
        </w:r>
        <w:proofErr w:type="spellStart"/>
        <w:r>
          <w:rPr>
            <w:sz w:val="28"/>
          </w:rPr>
          <w:t>Хотценплотца</w:t>
        </w:r>
        <w:proofErr w:type="spellEnd"/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74">
        <w:proofErr w:type="spellStart"/>
        <w:r>
          <w:rPr>
            <w:sz w:val="28"/>
          </w:rPr>
          <w:t>Кэролл</w:t>
        </w:r>
        <w:proofErr w:type="spellEnd"/>
        <w:r>
          <w:rPr>
            <w:spacing w:val="-3"/>
            <w:sz w:val="28"/>
          </w:rPr>
          <w:t xml:space="preserve"> </w:t>
        </w:r>
        <w:r>
          <w:rPr>
            <w:sz w:val="28"/>
          </w:rPr>
          <w:t>Л.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Алиса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Стране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чудес,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Алиса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Зазеркалье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75">
        <w:r>
          <w:rPr>
            <w:sz w:val="28"/>
          </w:rPr>
          <w:t>Грин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А.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Алые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паруса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76">
        <w:r>
          <w:rPr>
            <w:sz w:val="28"/>
          </w:rPr>
          <w:t>Янссон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Т.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Повести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Муми</w:t>
        </w:r>
        <w:proofErr w:type="spellEnd"/>
        <w:r>
          <w:rPr>
            <w:sz w:val="28"/>
          </w:rPr>
          <w:t>-троллях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77">
        <w:r>
          <w:rPr>
            <w:sz w:val="28"/>
          </w:rPr>
          <w:t>Грин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А.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Алые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паруса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100"/>
        <w:rPr>
          <w:sz w:val="28"/>
        </w:rPr>
      </w:pPr>
      <w:hyperlink r:id="rId78">
        <w:r>
          <w:rPr>
            <w:sz w:val="28"/>
          </w:rPr>
          <w:t>Булычев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К.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Путешествие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Алисы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79">
        <w:r>
          <w:rPr>
            <w:sz w:val="28"/>
          </w:rPr>
          <w:t>Чарская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Л.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Сказки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голубой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феи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80">
        <w:r>
          <w:rPr>
            <w:sz w:val="28"/>
          </w:rPr>
          <w:t>Олеша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Ю.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Три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толстяка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ind w:right="1648"/>
        <w:rPr>
          <w:sz w:val="28"/>
        </w:rPr>
      </w:pPr>
      <w:hyperlink r:id="rId81">
        <w:r>
          <w:rPr>
            <w:sz w:val="28"/>
          </w:rPr>
          <w:t>Успенский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Э.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Дядя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Федор,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пес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кот,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Лето</w:t>
        </w:r>
        <w:r>
          <w:rPr>
            <w:spacing w:val="-3"/>
            <w:sz w:val="28"/>
          </w:rPr>
          <w:t xml:space="preserve"> </w:t>
        </w:r>
        <w:bookmarkStart w:id="0" w:name="_GoBack"/>
        <w:bookmarkEnd w:id="0"/>
        <w:r>
          <w:rPr>
            <w:sz w:val="28"/>
          </w:rPr>
          <w:t>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Простоквашино,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Зима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</w:t>
        </w:r>
      </w:hyperlink>
      <w:r>
        <w:rPr>
          <w:spacing w:val="-67"/>
          <w:sz w:val="28"/>
        </w:rPr>
        <w:t xml:space="preserve"> </w:t>
      </w:r>
      <w:hyperlink r:id="rId82">
        <w:r>
          <w:rPr>
            <w:sz w:val="28"/>
          </w:rPr>
          <w:t>Простоквашино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83">
        <w:r>
          <w:rPr>
            <w:sz w:val="28"/>
          </w:rPr>
          <w:t>Коваль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Ю.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Приключения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Вас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proofErr w:type="spellStart"/>
        <w:r>
          <w:rPr>
            <w:sz w:val="28"/>
          </w:rPr>
          <w:t>Куролесова</w:t>
        </w:r>
        <w:proofErr w:type="spellEnd"/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84">
        <w:r>
          <w:rPr>
            <w:sz w:val="28"/>
          </w:rPr>
          <w:t>Зощенко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М.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Лёля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Минька,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Великие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путешественники,</w:t>
        </w:r>
        <w:r>
          <w:rPr>
            <w:spacing w:val="65"/>
            <w:sz w:val="28"/>
          </w:rPr>
          <w:t xml:space="preserve"> </w:t>
        </w:r>
        <w:r>
          <w:rPr>
            <w:sz w:val="28"/>
          </w:rPr>
          <w:t>другие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рассказы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85">
        <w:r>
          <w:rPr>
            <w:sz w:val="28"/>
          </w:rPr>
          <w:t>Балл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Г. 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Солнечные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прятки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spacing w:before="95"/>
        <w:rPr>
          <w:sz w:val="28"/>
        </w:rPr>
      </w:pPr>
      <w:hyperlink r:id="rId86">
        <w:r>
          <w:rPr>
            <w:sz w:val="28"/>
          </w:rPr>
          <w:t>Кузьмин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Л.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Дом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колокольчиком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87">
        <w:r>
          <w:rPr>
            <w:sz w:val="28"/>
          </w:rPr>
          <w:t>Дал</w:t>
        </w:r>
        <w:r>
          <w:rPr>
            <w:sz w:val="28"/>
          </w:rPr>
          <w:t>ь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Чарли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шоколадная фабрика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88">
        <w:proofErr w:type="spellStart"/>
        <w:r>
          <w:rPr>
            <w:sz w:val="28"/>
          </w:rPr>
          <w:t>Лобе</w:t>
        </w:r>
        <w:proofErr w:type="spellEnd"/>
        <w:r>
          <w:rPr>
            <w:spacing w:val="-2"/>
            <w:sz w:val="28"/>
          </w:rPr>
          <w:t xml:space="preserve"> </w:t>
        </w:r>
        <w:r>
          <w:rPr>
            <w:sz w:val="28"/>
          </w:rPr>
          <w:t>М.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Бабушка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яблоне</w:t>
        </w:r>
      </w:hyperlink>
    </w:p>
    <w:p w:rsidR="00035238" w:rsidRDefault="00E06B74" w:rsidP="00E06B74">
      <w:pPr>
        <w:pStyle w:val="a5"/>
        <w:numPr>
          <w:ilvl w:val="0"/>
          <w:numId w:val="5"/>
        </w:numPr>
        <w:tabs>
          <w:tab w:val="left" w:pos="445"/>
          <w:tab w:val="left" w:pos="447"/>
        </w:tabs>
        <w:rPr>
          <w:sz w:val="28"/>
        </w:rPr>
      </w:pPr>
      <w:hyperlink r:id="rId89">
        <w:proofErr w:type="spellStart"/>
        <w:r>
          <w:rPr>
            <w:sz w:val="28"/>
          </w:rPr>
          <w:t>Ценкер</w:t>
        </w:r>
        <w:proofErr w:type="spellEnd"/>
        <w:r>
          <w:rPr>
            <w:spacing w:val="-5"/>
            <w:sz w:val="28"/>
          </w:rPr>
          <w:t xml:space="preserve"> </w:t>
        </w:r>
        <w:r>
          <w:rPr>
            <w:sz w:val="28"/>
          </w:rPr>
          <w:t>Х.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Дракон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Мартин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похищенное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привидение</w:t>
        </w:r>
      </w:hyperlink>
    </w:p>
    <w:p w:rsidR="00035238" w:rsidRPr="00E06B74" w:rsidRDefault="00E06B74" w:rsidP="00E06B74">
      <w:pPr>
        <w:spacing w:before="104" w:line="237" w:lineRule="auto"/>
        <w:ind w:left="1310" w:right="190" w:hanging="1129"/>
        <w:rPr>
          <w:b/>
          <w:sz w:val="32"/>
        </w:rPr>
        <w:sectPr w:rsidR="00035238" w:rsidRPr="00E06B74">
          <w:pgSz w:w="11910" w:h="16840"/>
          <w:pgMar w:top="620" w:right="720" w:bottom="280" w:left="740" w:header="720" w:footer="720" w:gutter="0"/>
          <w:cols w:space="720"/>
        </w:sectPr>
      </w:pPr>
      <w:r>
        <w:rPr>
          <w:b/>
          <w:color w:val="006FC0"/>
          <w:sz w:val="32"/>
        </w:rPr>
        <w:t>Надеемся, что знакомство с этими книгами подарит Вашему ребенку</w:t>
      </w:r>
      <w:r>
        <w:rPr>
          <w:b/>
          <w:color w:val="006FC0"/>
          <w:spacing w:val="-77"/>
          <w:sz w:val="32"/>
        </w:rPr>
        <w:t xml:space="preserve"> </w:t>
      </w:r>
      <w:r>
        <w:rPr>
          <w:b/>
          <w:color w:val="006FC0"/>
          <w:sz w:val="32"/>
        </w:rPr>
        <w:t>и Вам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много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приятных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моментов.</w:t>
      </w:r>
      <w:r>
        <w:rPr>
          <w:b/>
          <w:color w:val="006FC0"/>
          <w:spacing w:val="1"/>
          <w:sz w:val="32"/>
        </w:rPr>
        <w:t xml:space="preserve"> </w:t>
      </w:r>
      <w:r>
        <w:rPr>
          <w:b/>
          <w:color w:val="006FC0"/>
          <w:sz w:val="32"/>
        </w:rPr>
        <w:t>Приятного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чтения!</w:t>
      </w:r>
    </w:p>
    <w:p w:rsidR="00035238" w:rsidRDefault="00035238" w:rsidP="00E06B74">
      <w:pPr>
        <w:pStyle w:val="a3"/>
        <w:spacing w:before="65"/>
        <w:ind w:left="0" w:right="2946" w:firstLine="0"/>
      </w:pPr>
    </w:p>
    <w:sectPr w:rsidR="00035238">
      <w:pgSz w:w="11910" w:h="16840"/>
      <w:pgMar w:top="6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6494"/>
    <w:multiLevelType w:val="hybridMultilevel"/>
    <w:tmpl w:val="A6C0978A"/>
    <w:lvl w:ilvl="0" w:tplc="283020B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E55"/>
    <w:multiLevelType w:val="hybridMultilevel"/>
    <w:tmpl w:val="70D4CD50"/>
    <w:lvl w:ilvl="0" w:tplc="283020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20EF36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4028D37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A8E0359E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38405F5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9228B21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ACA269D2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24E4B43A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833CF7F8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8A1635"/>
    <w:multiLevelType w:val="hybridMultilevel"/>
    <w:tmpl w:val="57DE652E"/>
    <w:lvl w:ilvl="0" w:tplc="0D967814">
      <w:numFmt w:val="bullet"/>
      <w:lvlText w:val=""/>
      <w:lvlJc w:val="left"/>
      <w:pPr>
        <w:ind w:left="446" w:hanging="3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A6CBD6">
      <w:numFmt w:val="bullet"/>
      <w:lvlText w:val="•"/>
      <w:lvlJc w:val="left"/>
      <w:pPr>
        <w:ind w:left="1440" w:hanging="336"/>
      </w:pPr>
      <w:rPr>
        <w:rFonts w:hint="default"/>
        <w:lang w:val="ru-RU" w:eastAsia="en-US" w:bidi="ar-SA"/>
      </w:rPr>
    </w:lvl>
    <w:lvl w:ilvl="2" w:tplc="6100D474">
      <w:numFmt w:val="bullet"/>
      <w:lvlText w:val="•"/>
      <w:lvlJc w:val="left"/>
      <w:pPr>
        <w:ind w:left="2440" w:hanging="336"/>
      </w:pPr>
      <w:rPr>
        <w:rFonts w:hint="default"/>
        <w:lang w:val="ru-RU" w:eastAsia="en-US" w:bidi="ar-SA"/>
      </w:rPr>
    </w:lvl>
    <w:lvl w:ilvl="3" w:tplc="273EC71C">
      <w:numFmt w:val="bullet"/>
      <w:lvlText w:val="•"/>
      <w:lvlJc w:val="left"/>
      <w:pPr>
        <w:ind w:left="3441" w:hanging="336"/>
      </w:pPr>
      <w:rPr>
        <w:rFonts w:hint="default"/>
        <w:lang w:val="ru-RU" w:eastAsia="en-US" w:bidi="ar-SA"/>
      </w:rPr>
    </w:lvl>
    <w:lvl w:ilvl="4" w:tplc="102A88B8">
      <w:numFmt w:val="bullet"/>
      <w:lvlText w:val="•"/>
      <w:lvlJc w:val="left"/>
      <w:pPr>
        <w:ind w:left="4441" w:hanging="336"/>
      </w:pPr>
      <w:rPr>
        <w:rFonts w:hint="default"/>
        <w:lang w:val="ru-RU" w:eastAsia="en-US" w:bidi="ar-SA"/>
      </w:rPr>
    </w:lvl>
    <w:lvl w:ilvl="5" w:tplc="89CA9D6A">
      <w:numFmt w:val="bullet"/>
      <w:lvlText w:val="•"/>
      <w:lvlJc w:val="left"/>
      <w:pPr>
        <w:ind w:left="5442" w:hanging="336"/>
      </w:pPr>
      <w:rPr>
        <w:rFonts w:hint="default"/>
        <w:lang w:val="ru-RU" w:eastAsia="en-US" w:bidi="ar-SA"/>
      </w:rPr>
    </w:lvl>
    <w:lvl w:ilvl="6" w:tplc="78303550">
      <w:numFmt w:val="bullet"/>
      <w:lvlText w:val="•"/>
      <w:lvlJc w:val="left"/>
      <w:pPr>
        <w:ind w:left="6442" w:hanging="336"/>
      </w:pPr>
      <w:rPr>
        <w:rFonts w:hint="default"/>
        <w:lang w:val="ru-RU" w:eastAsia="en-US" w:bidi="ar-SA"/>
      </w:rPr>
    </w:lvl>
    <w:lvl w:ilvl="7" w:tplc="8B0813F0">
      <w:numFmt w:val="bullet"/>
      <w:lvlText w:val="•"/>
      <w:lvlJc w:val="left"/>
      <w:pPr>
        <w:ind w:left="7442" w:hanging="336"/>
      </w:pPr>
      <w:rPr>
        <w:rFonts w:hint="default"/>
        <w:lang w:val="ru-RU" w:eastAsia="en-US" w:bidi="ar-SA"/>
      </w:rPr>
    </w:lvl>
    <w:lvl w:ilvl="8" w:tplc="4EB04E0A">
      <w:numFmt w:val="bullet"/>
      <w:lvlText w:val="•"/>
      <w:lvlJc w:val="left"/>
      <w:pPr>
        <w:ind w:left="844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2C07339A"/>
    <w:multiLevelType w:val="hybridMultilevel"/>
    <w:tmpl w:val="A752A96C"/>
    <w:lvl w:ilvl="0" w:tplc="283020BE">
      <w:numFmt w:val="bullet"/>
      <w:lvlText w:val=""/>
      <w:lvlJc w:val="left"/>
      <w:pPr>
        <w:ind w:left="446" w:hanging="336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AA6CBD6">
      <w:numFmt w:val="bullet"/>
      <w:lvlText w:val="•"/>
      <w:lvlJc w:val="left"/>
      <w:pPr>
        <w:ind w:left="1440" w:hanging="336"/>
      </w:pPr>
      <w:rPr>
        <w:rFonts w:hint="default"/>
        <w:lang w:val="ru-RU" w:eastAsia="en-US" w:bidi="ar-SA"/>
      </w:rPr>
    </w:lvl>
    <w:lvl w:ilvl="2" w:tplc="6100D474">
      <w:numFmt w:val="bullet"/>
      <w:lvlText w:val="•"/>
      <w:lvlJc w:val="left"/>
      <w:pPr>
        <w:ind w:left="2440" w:hanging="336"/>
      </w:pPr>
      <w:rPr>
        <w:rFonts w:hint="default"/>
        <w:lang w:val="ru-RU" w:eastAsia="en-US" w:bidi="ar-SA"/>
      </w:rPr>
    </w:lvl>
    <w:lvl w:ilvl="3" w:tplc="273EC71C">
      <w:numFmt w:val="bullet"/>
      <w:lvlText w:val="•"/>
      <w:lvlJc w:val="left"/>
      <w:pPr>
        <w:ind w:left="3441" w:hanging="336"/>
      </w:pPr>
      <w:rPr>
        <w:rFonts w:hint="default"/>
        <w:lang w:val="ru-RU" w:eastAsia="en-US" w:bidi="ar-SA"/>
      </w:rPr>
    </w:lvl>
    <w:lvl w:ilvl="4" w:tplc="102A88B8">
      <w:numFmt w:val="bullet"/>
      <w:lvlText w:val="•"/>
      <w:lvlJc w:val="left"/>
      <w:pPr>
        <w:ind w:left="4441" w:hanging="336"/>
      </w:pPr>
      <w:rPr>
        <w:rFonts w:hint="default"/>
        <w:lang w:val="ru-RU" w:eastAsia="en-US" w:bidi="ar-SA"/>
      </w:rPr>
    </w:lvl>
    <w:lvl w:ilvl="5" w:tplc="89CA9D6A">
      <w:numFmt w:val="bullet"/>
      <w:lvlText w:val="•"/>
      <w:lvlJc w:val="left"/>
      <w:pPr>
        <w:ind w:left="5442" w:hanging="336"/>
      </w:pPr>
      <w:rPr>
        <w:rFonts w:hint="default"/>
        <w:lang w:val="ru-RU" w:eastAsia="en-US" w:bidi="ar-SA"/>
      </w:rPr>
    </w:lvl>
    <w:lvl w:ilvl="6" w:tplc="78303550">
      <w:numFmt w:val="bullet"/>
      <w:lvlText w:val="•"/>
      <w:lvlJc w:val="left"/>
      <w:pPr>
        <w:ind w:left="6442" w:hanging="336"/>
      </w:pPr>
      <w:rPr>
        <w:rFonts w:hint="default"/>
        <w:lang w:val="ru-RU" w:eastAsia="en-US" w:bidi="ar-SA"/>
      </w:rPr>
    </w:lvl>
    <w:lvl w:ilvl="7" w:tplc="8B0813F0">
      <w:numFmt w:val="bullet"/>
      <w:lvlText w:val="•"/>
      <w:lvlJc w:val="left"/>
      <w:pPr>
        <w:ind w:left="7442" w:hanging="336"/>
      </w:pPr>
      <w:rPr>
        <w:rFonts w:hint="default"/>
        <w:lang w:val="ru-RU" w:eastAsia="en-US" w:bidi="ar-SA"/>
      </w:rPr>
    </w:lvl>
    <w:lvl w:ilvl="8" w:tplc="4EB04E0A">
      <w:numFmt w:val="bullet"/>
      <w:lvlText w:val="•"/>
      <w:lvlJc w:val="left"/>
      <w:pPr>
        <w:ind w:left="844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4B3F7B69"/>
    <w:multiLevelType w:val="hybridMultilevel"/>
    <w:tmpl w:val="6414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238"/>
    <w:rsid w:val="00035238"/>
    <w:rsid w:val="00E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BC49D3"/>
  <w15:docId w15:val="{988226EA-6909-450B-A02B-30D642F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6"/>
      <w:ind w:left="446" w:hanging="33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2362" w:right="2381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before="96"/>
      <w:ind w:left="446" w:hanging="3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dsrussianbooks.com/search?type=product&amp;q=%D0%91%D0%B0%D0%B6%D0%BE%D0%B2%2B" TargetMode="External"/><Relationship Id="rId18" Type="http://schemas.openxmlformats.org/officeDocument/2006/relationships/hyperlink" Target="https://www.kidsrussianbooks.com/search?type=product&amp;q=%D0%A0%D0%BE%D0%B4%D0%B0%D1%80%D0%B8%2B" TargetMode="External"/><Relationship Id="rId26" Type="http://schemas.openxmlformats.org/officeDocument/2006/relationships/hyperlink" Target="https://www.kidsrussianbooks.com/search?type=product&amp;q=%D0%9D%D0%BE%D1%81%D0%BE%D0%B2%2B" TargetMode="External"/><Relationship Id="rId39" Type="http://schemas.openxmlformats.org/officeDocument/2006/relationships/hyperlink" Target="https://www.kidsrussianbooks.com/search?type=product&amp;q=%D0%93%D1%83%D0%B1%D0%B0%D1%80%D0%B5%D0%B2%2B" TargetMode="External"/><Relationship Id="rId21" Type="http://schemas.openxmlformats.org/officeDocument/2006/relationships/hyperlink" Target="https://www.kidsrussianbooks.com/search?type=product&amp;q=%D0%91%D0%B8%D0%B0%D0%BD%D0%BA%D0%B8%2B" TargetMode="External"/><Relationship Id="rId34" Type="http://schemas.openxmlformats.org/officeDocument/2006/relationships/hyperlink" Target="https://www.kidsrussianbooks.com/search?type=product&amp;q=%D0%A2%D0%BE%D0%BA%D0%BC%D0%B0%D0%BA%D0%BE%D0%B2%D0%B0%2B" TargetMode="External"/><Relationship Id="rId42" Type="http://schemas.openxmlformats.org/officeDocument/2006/relationships/hyperlink" Target="https://www.kidsrussianbooks.com/search?type=product&amp;q=%D0%A3%D1%81%D0%B0%D1%87%D0%B5%D0%B2%2B" TargetMode="External"/><Relationship Id="rId47" Type="http://schemas.openxmlformats.org/officeDocument/2006/relationships/hyperlink" Target="https://www.kidsrussianbooks.com/search?type=product&amp;q=%D0%A2%D1%80%D1%8D%D0%B2%D0%B5%D1%80%D1%81%2B" TargetMode="External"/><Relationship Id="rId50" Type="http://schemas.openxmlformats.org/officeDocument/2006/relationships/hyperlink" Target="https://www.kidsrussianbooks.com/search?type=product&amp;q=%D0%96%D0%B8%D1%82%D0%BA%D0%BE%D0%B2%2B" TargetMode="External"/><Relationship Id="rId55" Type="http://schemas.openxmlformats.org/officeDocument/2006/relationships/hyperlink" Target="https://www.kidsrussianbooks.com/search?type=product&amp;q=%D0%A2%D0%BE%D0%BB%D1%81%D1%82%D0%BE%D0%B9%2B" TargetMode="External"/><Relationship Id="rId63" Type="http://schemas.openxmlformats.org/officeDocument/2006/relationships/hyperlink" Target="https://www.kidsrussianbooks.com/search?type=product&amp;q=%D0%94%D1%80%D0%B0%D0%B3%D1%83%D0%BD%D1%81%D0%BA%D0%B8%D0%B9%2B" TargetMode="External"/><Relationship Id="rId68" Type="http://schemas.openxmlformats.org/officeDocument/2006/relationships/hyperlink" Target="https://www.kidsrussianbooks.com/search?type=product&amp;q=%D0%BF%D0%B5%D1%80%D0%BC%D1%8F%D0%BA" TargetMode="External"/><Relationship Id="rId76" Type="http://schemas.openxmlformats.org/officeDocument/2006/relationships/hyperlink" Target="https://www.kidsrussianbooks.com/search?type=product&amp;q=%D0%AF%D0%BD%D1%81%D1%81%D0%BE%D0%BD%2B" TargetMode="External"/><Relationship Id="rId84" Type="http://schemas.openxmlformats.org/officeDocument/2006/relationships/hyperlink" Target="https://www.kidsrussianbooks.com/search?type=product&amp;q=%D0%97%D0%BE%D1%89%D0%B5%D0%BD%D0%BA%D0%BE%2B" TargetMode="External"/><Relationship Id="rId89" Type="http://schemas.openxmlformats.org/officeDocument/2006/relationships/hyperlink" Target="https://www.kidsrussianbooks.com/products/product-370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www.kidsrussianbooks.com/search?type=product&amp;q=%D0%9B%D0%B0%D1%80%D1%80%D0%B8%2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dsrussianbooks.com/search?type=product&amp;q=%D0%AD%D0%BA%D1%85%D0%BE%D0%BB%D1%8C%D0%BC%2B" TargetMode="External"/><Relationship Id="rId29" Type="http://schemas.openxmlformats.org/officeDocument/2006/relationships/hyperlink" Target="https://www.kidsrussianbooks.com/search?type=product&amp;q=%D0%9B%D0%B8%D0%BD%D0%B4%D0%B3%D1%80%D0%B5%D0%BD%2B" TargetMode="External"/><Relationship Id="rId11" Type="http://schemas.openxmlformats.org/officeDocument/2006/relationships/hyperlink" Target="https://www.kidsrussianbooks.com/search?type=product&amp;q=%D0%9A%D0%B8%D0%BF%D0%BB%D0%B8%D0%BD%D0%B3%2B" TargetMode="External"/><Relationship Id="rId24" Type="http://schemas.openxmlformats.org/officeDocument/2006/relationships/hyperlink" Target="https://www.kidsrussianbooks.com/search?type=product&amp;q=%D0%9D%D0%BE%D1%81%D0%BE%D0%B2%2B" TargetMode="External"/><Relationship Id="rId32" Type="http://schemas.openxmlformats.org/officeDocument/2006/relationships/hyperlink" Target="https://www.kidsrussianbooks.com/search?type=product&amp;q=%D0%9F%D1%80%D0%BE%D0%BA%D0%BE%D1%84%D1%8C%D0%B5%D0%B2%D0%B0%2B" TargetMode="External"/><Relationship Id="rId37" Type="http://schemas.openxmlformats.org/officeDocument/2006/relationships/hyperlink" Target="https://www.kidsrussianbooks.com/search?type=product&amp;q=%D0%92%D0%BE%D0%BB%D0%BA%D0%BE%D0%B2%2B" TargetMode="External"/><Relationship Id="rId40" Type="http://schemas.openxmlformats.org/officeDocument/2006/relationships/hyperlink" Target="https://www.kidsrussianbooks.com/search?type=product&amp;q=%D0%93%D0%BE%D1%84%D0%BC%D0%B0%D0%BD%2B" TargetMode="External"/><Relationship Id="rId45" Type="http://schemas.openxmlformats.org/officeDocument/2006/relationships/hyperlink" Target="https://www.kidsrussianbooks.com/search?type=product&amp;q=%D0%9C%D0%B8%D0%BA%D0%BA%D0%B8" TargetMode="External"/><Relationship Id="rId53" Type="http://schemas.openxmlformats.org/officeDocument/2006/relationships/hyperlink" Target="https://www.kidsrussianbooks.com/search?type=product&amp;q=%D0%9A%D0%BE%D0%BB%D0%BB%D0%BE%D0%B4%D0%B8%2B" TargetMode="External"/><Relationship Id="rId58" Type="http://schemas.openxmlformats.org/officeDocument/2006/relationships/hyperlink" Target="https://www.kidsrussianbooks.com/search?type=product&amp;q=%D0%9C%D0%B0%D1%80%D1%88%D0%B0%D0%BA%2B" TargetMode="External"/><Relationship Id="rId66" Type="http://schemas.openxmlformats.org/officeDocument/2006/relationships/hyperlink" Target="https://www.kidsrussianbooks.com/search?type=product&amp;q=%D0%9F%D0%B8%D0%B2%D0%BE%D0%B2%D0%B0%D1%80%D0%BE%D0%B2%D0%B0%2B" TargetMode="External"/><Relationship Id="rId74" Type="http://schemas.openxmlformats.org/officeDocument/2006/relationships/hyperlink" Target="https://www.kidsrussianbooks.com/search?type=product&amp;q=%D0%9A%D1%8D%D1%80%D0%BE%D0%BB%D0%BB%2B" TargetMode="External"/><Relationship Id="rId79" Type="http://schemas.openxmlformats.org/officeDocument/2006/relationships/hyperlink" Target="https://www.kidsrussianbooks.com/search?type=product&amp;q=%D0%A7%D0%B0%D1%80%D1%81%D0%BA%D0%B0%D1%8F%2B" TargetMode="External"/><Relationship Id="rId87" Type="http://schemas.openxmlformats.org/officeDocument/2006/relationships/hyperlink" Target="https://www.kidsrussianbooks.com/search?type=product&amp;q=%D0%94%D0%B0%D0%BB%D1%8C%2B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kidsrussianbooks.com/search?type=product&amp;q=%D0%9B%D0%B0%D0%B3%D0%B8%D0%BD%2B" TargetMode="External"/><Relationship Id="rId82" Type="http://schemas.openxmlformats.org/officeDocument/2006/relationships/hyperlink" Target="https://www.kidsrussianbooks.com/search?type=product&amp;q=%D0%A3%D1%81%D0%BF%D0%B5%D0%BD%D1%81%D0%BA%D0%B8%D0%B9%2B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kidsrussianbooks.com/search?type=product&amp;q=%D0%A0%D0%BE%D0%B4%D0%B0%D1%80%D0%B8%2B" TargetMode="External"/><Relationship Id="rId14" Type="http://schemas.openxmlformats.org/officeDocument/2006/relationships/hyperlink" Target="https://www.kidsrussianbooks.com/search?type=product&amp;q=%D0%9A%D0%B0%D1%82%D0%B0%D0%B5%D0%B2%2B" TargetMode="External"/><Relationship Id="rId22" Type="http://schemas.openxmlformats.org/officeDocument/2006/relationships/hyperlink" Target="https://www.kidsrussianbooks.com/search?type=product&amp;q=%D0%91%D0%B8%D0%B0%D0%BD%D0%BA%D0%B8%2B" TargetMode="External"/><Relationship Id="rId27" Type="http://schemas.openxmlformats.org/officeDocument/2006/relationships/hyperlink" Target="https://www.kidsrussianbooks.com/search?type=product&amp;q=%D0%A5%D0%B0%D1%80%D0%BC%D1%81%2B" TargetMode="External"/><Relationship Id="rId30" Type="http://schemas.openxmlformats.org/officeDocument/2006/relationships/hyperlink" Target="https://www.kidsrussianbooks.com/search?type=product&amp;q=%D0%92%D0%B5%D1%81%D1%82%D0%BB%D0%B8%2B" TargetMode="External"/><Relationship Id="rId35" Type="http://schemas.openxmlformats.org/officeDocument/2006/relationships/hyperlink" Target="https://www.kidsrussianbooks.com/search?type=product&amp;q=%D0%A2%D0%BE%D0%BA%D0%BC%D0%B0%D0%BA%D0%BE%D0%B2%D0%B0%2B" TargetMode="External"/><Relationship Id="rId43" Type="http://schemas.openxmlformats.org/officeDocument/2006/relationships/hyperlink" Target="https://www.kidsrussianbooks.com/search?type=product&amp;q=%D0%9B%D0%B0%D0%B3%D0%B5%D1%80%D0%BB%D0%B5%D1%84%2B" TargetMode="External"/><Relationship Id="rId48" Type="http://schemas.openxmlformats.org/officeDocument/2006/relationships/hyperlink" Target="https://www.kidsrussianbooks.com/search?type=product&amp;q=%D0%94%D0%BE%D0%BC%2B%D1%81%2B%D0%B2%D0%BE%D0%BB%D1%88%D0%B5%D0%B1%D0%BD%D1%8B%D0%BC%D0%B8%2B%D0%BE%D0%BA%D0%BD%D0%B0%D0%BC%D0%B8" TargetMode="External"/><Relationship Id="rId56" Type="http://schemas.openxmlformats.org/officeDocument/2006/relationships/hyperlink" Target="https://www.kidsrussianbooks.com/search?type=product&amp;q=%D0%9E%D1%81%D0%B5%D0%B5%D0%B2%D0%B0%2B" TargetMode="External"/><Relationship Id="rId64" Type="http://schemas.openxmlformats.org/officeDocument/2006/relationships/hyperlink" Target="https://www.kidsrussianbooks.com/search?type=product&amp;q=%D0%94%D1%80%D0%B0%D0%B3%D1%83%D0%BD%D1%81%D0%BA%D0%B8%D0%B9%2B" TargetMode="External"/><Relationship Id="rId69" Type="http://schemas.openxmlformats.org/officeDocument/2006/relationships/hyperlink" Target="https://www.kidsrussianbooks.com/search?type=product&amp;q=%D0%93%D0%B0%D1%83%D1%84%2B" TargetMode="External"/><Relationship Id="rId77" Type="http://schemas.openxmlformats.org/officeDocument/2006/relationships/hyperlink" Target="https://www.kidsrussianbooks.com/search?type=product&amp;q=%D0%93%D1%80%D0%B8%D0%BD%2B" TargetMode="External"/><Relationship Id="rId8" Type="http://schemas.openxmlformats.org/officeDocument/2006/relationships/hyperlink" Target="https://www.kidsrussianbooks.com/search?type=product&amp;q=%D0%90%D0%BA%D1%81%D0%B0%D0%BA%D0%BE%D0%B2%2B" TargetMode="External"/><Relationship Id="rId51" Type="http://schemas.openxmlformats.org/officeDocument/2006/relationships/hyperlink" Target="https://www.kidsrussianbooks.com/search?type=product&amp;q=%D0%A7%D0%B0%D0%BF%D0%BB%D0%B8%D0%BD%D0%B0%2B" TargetMode="External"/><Relationship Id="rId72" Type="http://schemas.openxmlformats.org/officeDocument/2006/relationships/hyperlink" Target="https://www.kidsrussianbooks.com/search?type=product&amp;q=%D0%9F%D1%80%D0%BE%D0%B9%D1%81%D0%BB%D0%B5%D1%80%2B" TargetMode="External"/><Relationship Id="rId80" Type="http://schemas.openxmlformats.org/officeDocument/2006/relationships/hyperlink" Target="https://www.kidsrussianbooks.com/search?type=product&amp;q=%D0%9E%D0%BB%D0%B5%D1%88%D0%B0%2B" TargetMode="External"/><Relationship Id="rId85" Type="http://schemas.openxmlformats.org/officeDocument/2006/relationships/hyperlink" Target="https://www.kidsrussianbooks.com/search?type=product&amp;q=%D0%91%D0%B0%D0%BB%D0%BB%2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idsrussianbooks.com/search?type=product&amp;q=%D0%95%D1%80%D1%88%D0%BE%D0%B2%2B" TargetMode="External"/><Relationship Id="rId17" Type="http://schemas.openxmlformats.org/officeDocument/2006/relationships/hyperlink" Target="https://www.kidsrussianbooks.com/search?type=product&amp;q=%D0%9E%D1%81%D1%82%D0%B5%D1%80%2B" TargetMode="External"/><Relationship Id="rId25" Type="http://schemas.openxmlformats.org/officeDocument/2006/relationships/hyperlink" Target="https://www.kidsrussianbooks.com/search?type=product&amp;q=%D0%9D%D0%BE%D1%81%D0%BE%D0%B2%2B" TargetMode="External"/><Relationship Id="rId33" Type="http://schemas.openxmlformats.org/officeDocument/2006/relationships/hyperlink" Target="https://www.kidsrussianbooks.com/search?type=product&amp;q=%D0%9F%D1%80%D0%BE%D0%BA%D0%BE%D1%84%D1%8C%D0%B5%D0%B2%D0%B0%2B" TargetMode="External"/><Relationship Id="rId38" Type="http://schemas.openxmlformats.org/officeDocument/2006/relationships/hyperlink" Target="https://www.kidsrussianbooks.com/search?type=product&amp;q=%D0%92%D0%BE%D0%BB%D0%BA%D0%BE%D0%B2%2B" TargetMode="External"/><Relationship Id="rId46" Type="http://schemas.openxmlformats.org/officeDocument/2006/relationships/hyperlink" Target="https://www.kidsrussianbooks.com/search?type=product&amp;q=%D0%93%D0%B0%D1%80%D1%88%D0%B8%D0%BD%2B" TargetMode="External"/><Relationship Id="rId59" Type="http://schemas.openxmlformats.org/officeDocument/2006/relationships/hyperlink" Target="https://www.kidsrussianbooks.com/search?type=product&amp;q=%D0%9E%D0%B4%D0%BE%D0%B5%D0%B2%D1%81%D0%BA%D0%B8%D0%B9%2B" TargetMode="External"/><Relationship Id="rId67" Type="http://schemas.openxmlformats.org/officeDocument/2006/relationships/hyperlink" Target="https://www.kidsrussianbooks.com/search?type=product&amp;q=%D0%9F%D1%83%D1%88%D0%BA%D0%B8%D0%BD%2B" TargetMode="External"/><Relationship Id="rId20" Type="http://schemas.openxmlformats.org/officeDocument/2006/relationships/hyperlink" Target="https://www.kidsrussianbooks.com/search?type=product&amp;q=%D0%91%D0%B8%D0%B0%D0%BD%D0%BA%D0%B8%2B" TargetMode="External"/><Relationship Id="rId41" Type="http://schemas.openxmlformats.org/officeDocument/2006/relationships/hyperlink" Target="https://www.kidsrussianbooks.com/search?type=product&amp;q=%D0%A8%D0%B2%D0%B0%D1%80%D1%86%2B" TargetMode="External"/><Relationship Id="rId54" Type="http://schemas.openxmlformats.org/officeDocument/2006/relationships/hyperlink" Target="https://www.kidsrussianbooks.com/search?type=product&amp;q=%D0%A2%D0%BE%D0%BB%D1%81%D1%82%D0%BE%D0%B9%2B" TargetMode="External"/><Relationship Id="rId62" Type="http://schemas.openxmlformats.org/officeDocument/2006/relationships/hyperlink" Target="https://www.kidsrussianbooks.com/search?type=product&amp;q=%D0%91%D0%B0%D1%80%D1%80%D0%B8%2B" TargetMode="External"/><Relationship Id="rId70" Type="http://schemas.openxmlformats.org/officeDocument/2006/relationships/hyperlink" Target="https://www.kidsrussianbooks.com/search?type=product&amp;q=%D0%92%D1%80%D1%83%D0%BD%D0%B3%D0%B5%D0%BB%D1%8F" TargetMode="External"/><Relationship Id="rId75" Type="http://schemas.openxmlformats.org/officeDocument/2006/relationships/hyperlink" Target="https://www.kidsrussianbooks.com/search?type=product&amp;q=%D0%93%D1%80%D0%B8%D0%BD%2B" TargetMode="External"/><Relationship Id="rId83" Type="http://schemas.openxmlformats.org/officeDocument/2006/relationships/hyperlink" Target="https://www.kidsrussianbooks.com/search?type=product&amp;q=%D0%9A%D0%BE%D0%B2%D0%B0%D0%BB%D1%8C%2B" TargetMode="External"/><Relationship Id="rId88" Type="http://schemas.openxmlformats.org/officeDocument/2006/relationships/hyperlink" Target="https://www.kidsrussianbooks.com/search?type=product&amp;q=%D0%9B%D0%BE%D0%B1%D0%B5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www.kidsrussianbooks.com/search?type=product&amp;q=%D0%A5%D0%B0%D1%80%D1%80%D0%B8%D1%81%2B" TargetMode="External"/><Relationship Id="rId23" Type="http://schemas.openxmlformats.org/officeDocument/2006/relationships/hyperlink" Target="https://www.kidsrussianbooks.com/search?type=product&amp;q=%D0%9D%D0%BE%D1%81%D0%BE%D0%B2%2B" TargetMode="External"/><Relationship Id="rId28" Type="http://schemas.openxmlformats.org/officeDocument/2006/relationships/hyperlink" Target="https://www.kidsrussianbooks.com/search?type=product&amp;q=%D0%9B%D0%B8%D0%BD%D0%B4%D0%B3%D1%80%D0%B5%D0%BD%2B" TargetMode="External"/><Relationship Id="rId36" Type="http://schemas.openxmlformats.org/officeDocument/2006/relationships/hyperlink" Target="https://www.kidsrussianbooks.com/search?type=product&amp;q=%D0%9C%D0%B8%D0%BB%D0%BD%2B" TargetMode="External"/><Relationship Id="rId49" Type="http://schemas.openxmlformats.org/officeDocument/2006/relationships/hyperlink" Target="https://www.kidsrussianbooks.com/search?type=product&amp;q=%D0%9F%D0%B0%D0%BD%D1%82%D0%B5%D0%BB%D0%B5%D0%B5%D0%B2%2B" TargetMode="External"/><Relationship Id="rId57" Type="http://schemas.openxmlformats.org/officeDocument/2006/relationships/hyperlink" Target="https://www.kidsrussianbooks.com/search?type=product&amp;q=%D0%9E%D1%81%D0%B5%D0%B5%D0%B2%D0%B0%2B" TargetMode="External"/><Relationship Id="rId10" Type="http://schemas.openxmlformats.org/officeDocument/2006/relationships/hyperlink" Target="https://www.kidsrussianbooks.com/search?type=product&amp;q=%D0%90%D0%BD%D0%B4%D0%B5%D1%80%D1%81%D0%B5%D0%BD%2B" TargetMode="External"/><Relationship Id="rId31" Type="http://schemas.openxmlformats.org/officeDocument/2006/relationships/hyperlink" Target="https://www.kidsrussianbooks.com/search?type=product&amp;q=%D0%90%D0%BB%D0%B5%D0%BA%D1%81%D0%B0%D0%BD%D0%B4%D1%80%D0%BE%D0%B2%D0%B0%2B" TargetMode="External"/><Relationship Id="rId44" Type="http://schemas.openxmlformats.org/officeDocument/2006/relationships/hyperlink" Target="https://www.kidsrussianbooks.com/search?type=product&amp;q=%D0%91%D0%B0%D0%BB%D0%B8%D0%BD%D1%82%2B" TargetMode="External"/><Relationship Id="rId52" Type="http://schemas.openxmlformats.org/officeDocument/2006/relationships/hyperlink" Target="https://www.kidsrussianbooks.com/search?type=product&amp;q=%D0%93%D0%BE%D0%BB%D1%8F%D0%B2%D0%BA%D0%B8%D0%BD%2B" TargetMode="External"/><Relationship Id="rId60" Type="http://schemas.openxmlformats.org/officeDocument/2006/relationships/hyperlink" Target="https://www.kidsrussianbooks.com/search?type=product&amp;q=%D0%9F%D0%BE%D0%B3%D0%BE%D1%80%D0%B5%D0%BB%D1%8C%D1%81%D0%BA%D0%B8%D0%B9%2B" TargetMode="External"/><Relationship Id="rId65" Type="http://schemas.openxmlformats.org/officeDocument/2006/relationships/hyperlink" Target="https://www.kidsrussianbooks.com/search?type=product&amp;q=%D0%9F%D0%B8%D0%B2%D0%BE%D0%B2%D0%B0%D1%80%D0%BE%D0%B2%D0%B0%2B" TargetMode="External"/><Relationship Id="rId73" Type="http://schemas.openxmlformats.org/officeDocument/2006/relationships/hyperlink" Target="https://www.kidsrussianbooks.com/search?type=product&amp;q=%D0%9F%D1%80%D0%BE%D0%B9%D1%81%D0%BB%D0%B5%D1%80%2B" TargetMode="External"/><Relationship Id="rId78" Type="http://schemas.openxmlformats.org/officeDocument/2006/relationships/hyperlink" Target="https://www.kidsrussianbooks.com/search?type=product&amp;q=%D0%91%D1%83%D0%BB%D1%8B%D1%87%D0%B5%D0%B2%2B" TargetMode="External"/><Relationship Id="rId81" Type="http://schemas.openxmlformats.org/officeDocument/2006/relationships/hyperlink" Target="https://www.kidsrussianbooks.com/search?type=product&amp;q=%D0%A3%D1%81%D0%BF%D0%B5%D0%BD%D1%81%D0%BA%D0%B8%D0%B9%2B" TargetMode="External"/><Relationship Id="rId86" Type="http://schemas.openxmlformats.org/officeDocument/2006/relationships/hyperlink" Target="https://www.kidsrussianbooks.com/search?type=product&amp;q=%D0%9A%D1%83%D0%B7%D1%8C%D0%BC%D0%B8%D0%BD%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russianbooks.com/search?type=product&amp;q=%D0%9A%D1%80%D1%8B%D0%BB%D0%BE%D0%B2%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2762</Words>
  <Characters>15744</Characters>
  <Application>Microsoft Office Word</Application>
  <DocSecurity>0</DocSecurity>
  <Lines>131</Lines>
  <Paragraphs>36</Paragraphs>
  <ScaleCrop>false</ScaleCrop>
  <Company/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3</cp:revision>
  <dcterms:created xsi:type="dcterms:W3CDTF">2023-10-04T10:06:00Z</dcterms:created>
  <dcterms:modified xsi:type="dcterms:W3CDTF">2023-10-04T10:11:00Z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2023-10-04T00:00:00Z</vt:filetime>
  </property>
</Properties>
</file>