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BD9A4" w14:textId="77777777" w:rsidR="00BC1D16" w:rsidRPr="00220C31" w:rsidRDefault="00BC1D16" w:rsidP="00BC1D16">
      <w:pPr>
        <w:jc w:val="center"/>
        <w:rPr>
          <w:b/>
          <w:bCs/>
          <w:color w:val="000000"/>
          <w:sz w:val="24"/>
          <w:szCs w:val="24"/>
          <w:shd w:val="clear" w:color="auto" w:fill="EFF7F9"/>
          <w:lang w:val="ru-RU"/>
        </w:rPr>
      </w:pPr>
    </w:p>
    <w:p w14:paraId="7E79250B" w14:textId="263B83CB" w:rsidR="00BC1D16" w:rsidRPr="00365BEF" w:rsidRDefault="00220C31" w:rsidP="00BC1D1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FF7F9"/>
          <w:lang w:val="ru-RU"/>
        </w:rPr>
      </w:pPr>
      <w:r w:rsidRPr="00365B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FF7F9"/>
          <w:lang w:val="ru-RU"/>
        </w:rPr>
        <w:t>Консультация для педагогов</w:t>
      </w:r>
    </w:p>
    <w:p w14:paraId="543BCAC0" w14:textId="14DE16F2" w:rsidR="00220C31" w:rsidRPr="00365BEF" w:rsidRDefault="00220C31" w:rsidP="00BC1D1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FF7F9"/>
          <w:lang w:val="ru-RU"/>
        </w:rPr>
      </w:pPr>
    </w:p>
    <w:p w14:paraId="27230AAC" w14:textId="0E9C5A53" w:rsidR="00220C31" w:rsidRPr="00365BEF" w:rsidRDefault="00220C31" w:rsidP="00BC1D1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FF7F9"/>
          <w:lang w:val="ru-RU"/>
        </w:rPr>
      </w:pPr>
      <w:r w:rsidRPr="00365B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FF7F9"/>
          <w:lang w:val="ru-RU"/>
        </w:rPr>
        <w:t xml:space="preserve">Тема: </w:t>
      </w:r>
      <w:r w:rsidRPr="00365B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EFF7F9"/>
          <w:lang w:val="ru-RU"/>
        </w:rPr>
        <w:t>«Планирование работы в ЛОП в условиях карантина»</w:t>
      </w:r>
    </w:p>
    <w:p w14:paraId="088F073E" w14:textId="77777777" w:rsidR="00BC1D16" w:rsidRPr="00365BEF" w:rsidRDefault="00BC1D16" w:rsidP="00BC1D1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65B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2158CE5" w14:textId="77777777" w:rsidR="00BC1D16" w:rsidRPr="00365BEF" w:rsidRDefault="00BC1D16" w:rsidP="00BC1D1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5809975" w14:textId="7F651AB1" w:rsidR="00526E0B" w:rsidRDefault="00526E0B" w:rsidP="00365BE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5BEF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Подготовила:</w:t>
      </w:r>
      <w:r w:rsidR="00365BE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365BEF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оспитатель ГБОУ Школа №1568</w:t>
      </w:r>
      <w:r w:rsidR="00365BEF">
        <w:rPr>
          <w:rFonts w:ascii="Times New Roman" w:hAnsi="Times New Roman" w:cs="Times New Roman"/>
          <w:sz w:val="24"/>
          <w:szCs w:val="24"/>
          <w:lang w:val="ru-RU"/>
        </w:rPr>
        <w:t xml:space="preserve"> г. Москвы</w:t>
      </w:r>
    </w:p>
    <w:p w14:paraId="1071CA18" w14:textId="77777777" w:rsidR="00526E0B" w:rsidRDefault="00526E0B" w:rsidP="00365BE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Добромыслова Ольга Анатольевна</w:t>
      </w:r>
    </w:p>
    <w:p w14:paraId="7862B456" w14:textId="77777777" w:rsidR="00526E0B" w:rsidRDefault="00526E0B" w:rsidP="00526E0B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412A454B" w14:textId="77777777" w:rsidR="00A22579" w:rsidRDefault="00A22579" w:rsidP="00220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220C31" w:rsidRPr="00A22579">
        <w:rPr>
          <w:rFonts w:ascii="Times New Roman" w:hAnsi="Times New Roman" w:cs="Times New Roman"/>
          <w:sz w:val="24"/>
          <w:szCs w:val="24"/>
          <w:lang w:val="ru-RU"/>
        </w:rPr>
        <w:t xml:space="preserve">Высокий уровень инфекционных заболеваний у дошкольников связан с незрелостью их иммунной системы и множеством вирусов – возбудителей инфекций в окружающей среде. </w:t>
      </w:r>
    </w:p>
    <w:p w14:paraId="1E38E41B" w14:textId="77777777" w:rsidR="00933780" w:rsidRDefault="00A22579" w:rsidP="00220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220C31" w:rsidRPr="00A22579">
        <w:rPr>
          <w:rFonts w:ascii="Times New Roman" w:hAnsi="Times New Roman" w:cs="Times New Roman"/>
          <w:sz w:val="24"/>
          <w:szCs w:val="24"/>
          <w:lang w:val="ru-RU"/>
        </w:rPr>
        <w:t xml:space="preserve">Чаще всего дошкольники заражаются болезнями, передающимися воздушно-капельным путем (при кашле, чихании), и реже – передающимися при непосредственном контакте (через общие игрушки, носовые платки, столовые принадлежности и др.). </w:t>
      </w:r>
    </w:p>
    <w:p w14:paraId="6822F148" w14:textId="77777777" w:rsidR="00933780" w:rsidRDefault="00933780" w:rsidP="00220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220C31" w:rsidRPr="00933780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Карантин</w:t>
      </w:r>
      <w:r w:rsidR="00220C31" w:rsidRPr="00A22579">
        <w:rPr>
          <w:rFonts w:ascii="Times New Roman" w:hAnsi="Times New Roman" w:cs="Times New Roman"/>
          <w:sz w:val="24"/>
          <w:szCs w:val="24"/>
          <w:lang w:val="ru-RU"/>
        </w:rPr>
        <w:t xml:space="preserve"> (итал. </w:t>
      </w:r>
      <w:proofErr w:type="spellStart"/>
      <w:r w:rsidR="00220C31" w:rsidRPr="00A22579">
        <w:rPr>
          <w:rFonts w:ascii="Times New Roman" w:hAnsi="Times New Roman" w:cs="Times New Roman"/>
          <w:sz w:val="24"/>
          <w:szCs w:val="24"/>
        </w:rPr>
        <w:t>quarantena</w:t>
      </w:r>
      <w:proofErr w:type="spellEnd"/>
      <w:r w:rsidR="00220C31" w:rsidRPr="00A22579">
        <w:rPr>
          <w:rFonts w:ascii="Times New Roman" w:hAnsi="Times New Roman" w:cs="Times New Roman"/>
          <w:sz w:val="24"/>
          <w:szCs w:val="24"/>
          <w:lang w:val="ru-RU"/>
        </w:rPr>
        <w:t xml:space="preserve">, от </w:t>
      </w:r>
      <w:proofErr w:type="spellStart"/>
      <w:r w:rsidR="00220C31" w:rsidRPr="00A22579">
        <w:rPr>
          <w:rFonts w:ascii="Times New Roman" w:hAnsi="Times New Roman" w:cs="Times New Roman"/>
          <w:sz w:val="24"/>
          <w:szCs w:val="24"/>
        </w:rPr>
        <w:t>quaranta</w:t>
      </w:r>
      <w:proofErr w:type="spellEnd"/>
      <w:r w:rsidR="00220C31" w:rsidRPr="00A225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20C31" w:rsidRPr="00A22579">
        <w:rPr>
          <w:rFonts w:ascii="Times New Roman" w:hAnsi="Times New Roman" w:cs="Times New Roman"/>
          <w:sz w:val="24"/>
          <w:szCs w:val="24"/>
        </w:rPr>
        <w:t>giorni</w:t>
      </w:r>
      <w:proofErr w:type="spellEnd"/>
      <w:r w:rsidR="00220C31" w:rsidRPr="00A22579">
        <w:rPr>
          <w:rFonts w:ascii="Times New Roman" w:hAnsi="Times New Roman" w:cs="Times New Roman"/>
          <w:sz w:val="24"/>
          <w:szCs w:val="24"/>
          <w:lang w:val="ru-RU"/>
        </w:rPr>
        <w:t xml:space="preserve"> – сорок дней) – система мероприятий, проводимых для предупреждения распространения инфекционных заболеваний из эпидемического очага и ликвидации самого очага. </w:t>
      </w:r>
    </w:p>
    <w:p w14:paraId="06F10301" w14:textId="77777777" w:rsidR="00933780" w:rsidRDefault="00933780" w:rsidP="00220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220C31" w:rsidRPr="00A22579">
        <w:rPr>
          <w:rFonts w:ascii="Times New Roman" w:hAnsi="Times New Roman" w:cs="Times New Roman"/>
          <w:sz w:val="24"/>
          <w:szCs w:val="24"/>
          <w:lang w:val="ru-RU"/>
        </w:rPr>
        <w:t>Эпидемический процесс данных заболеваний характеризуется сезонными изменениями, вспышками и возникающими эпидемиями различной интенсивности, которые поражают около 20% детей.</w:t>
      </w:r>
    </w:p>
    <w:p w14:paraId="2112B09B" w14:textId="77777777" w:rsidR="00933780" w:rsidRDefault="00933780" w:rsidP="00220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220C31" w:rsidRPr="00A225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0C31" w:rsidRPr="00933780">
        <w:rPr>
          <w:rFonts w:ascii="Times New Roman" w:hAnsi="Times New Roman" w:cs="Times New Roman"/>
          <w:b/>
          <w:bCs/>
          <w:sz w:val="24"/>
          <w:szCs w:val="24"/>
          <w:lang w:val="ru-RU"/>
        </w:rPr>
        <w:t>Если в детском саду возникает инфекционное заболевание (грипп), то на группу, которую посещал заболевший ребенок, накладывается карантин.</w:t>
      </w:r>
      <w:r w:rsidR="00220C31" w:rsidRPr="00A225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</w:t>
      </w:r>
    </w:p>
    <w:p w14:paraId="05493F0B" w14:textId="050B3C18" w:rsidR="00220C31" w:rsidRDefault="00933780" w:rsidP="00220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220C31" w:rsidRPr="00A22579">
        <w:rPr>
          <w:rFonts w:ascii="Times New Roman" w:hAnsi="Times New Roman" w:cs="Times New Roman"/>
          <w:sz w:val="24"/>
          <w:szCs w:val="24"/>
          <w:lang w:val="ru-RU"/>
        </w:rPr>
        <w:t>Сегодня сроки карантина устанавливаются на основании данных о наибольшей продолжительности инкубационного периода заболевания. Так, при гриппе и скарлатине карантин длится 7 дней, при ветряной оспе, краснухе и паротите – 21 день, при менингококковой инфекции – 10 дней, а при вирусном менингите – 20 д</w:t>
      </w:r>
      <w:r>
        <w:rPr>
          <w:rFonts w:ascii="Times New Roman" w:hAnsi="Times New Roman" w:cs="Times New Roman"/>
          <w:sz w:val="24"/>
          <w:szCs w:val="24"/>
          <w:lang w:val="ru-RU"/>
        </w:rPr>
        <w:t>ней.</w:t>
      </w:r>
    </w:p>
    <w:p w14:paraId="1B0D04CA" w14:textId="0710E0DF" w:rsidR="00830AF2" w:rsidRDefault="00830AF2" w:rsidP="00220C3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228AD53" w14:textId="205D01E6" w:rsidR="00F361FA" w:rsidRDefault="00F361FA" w:rsidP="00F361FA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</w:pPr>
      <w:r w:rsidRPr="00F361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  <w:t>Документация, разрабатываемая и используемая в период карантина</w:t>
      </w:r>
    </w:p>
    <w:p w14:paraId="2B1E8556" w14:textId="77777777" w:rsidR="00F361FA" w:rsidRPr="00F361FA" w:rsidRDefault="00F361FA" w:rsidP="00F361FA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</w:pPr>
    </w:p>
    <w:p w14:paraId="0D3D3C93" w14:textId="77777777" w:rsidR="00F361FA" w:rsidRDefault="00F361FA" w:rsidP="00F361F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</w:t>
      </w:r>
      <w:r w:rsidRPr="00F36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 целью обеспечения санитарно-эпидемиологического благополучия, предупреждения возникновения и распространения инфекционного заболевания в ДОУ в день регистрации заболевания заведующий издает приказ "О неотложных мерах по недопущению распространения инфекционного заболевания (гриппа) в дошкольном учреждении" (далее – Приказ; приложение 1). </w:t>
      </w:r>
    </w:p>
    <w:p w14:paraId="5E9BB024" w14:textId="77777777" w:rsidR="00F361FA" w:rsidRDefault="00F361FA" w:rsidP="00F361F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</w:t>
      </w:r>
      <w:r w:rsidRPr="00F36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Одновременно с изданием Приказа на основе санитарно-эпидемиологических правил и нормативов "Санитарно-эпидемиологические требования к устройству, содержанию и организации режима работы дошкольных образовательных учреждений. СанПиН 2.4.1.1249-03", утв. Главным государственным санитарным врачом РФ 25.03.2003 (далее – СанПиН), врач-инфекционист и старшая медицинская сестра разрабатывают:</w:t>
      </w:r>
    </w:p>
    <w:p w14:paraId="3145871E" w14:textId="535D6828" w:rsidR="00F361FA" w:rsidRDefault="00F361FA" w:rsidP="00F361F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61FA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F36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график влажной уборки (приложение 2); </w:t>
      </w:r>
    </w:p>
    <w:p w14:paraId="4207CCD1" w14:textId="77777777" w:rsidR="00F361FA" w:rsidRDefault="00F361FA" w:rsidP="00F361F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61FA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F36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график проветривания помещения (приложение 3); </w:t>
      </w:r>
    </w:p>
    <w:p w14:paraId="57E569C5" w14:textId="77777777" w:rsidR="00F361FA" w:rsidRDefault="00F361FA" w:rsidP="00F361F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61FA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F36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график </w:t>
      </w:r>
      <w:proofErr w:type="spellStart"/>
      <w:r w:rsidRPr="00F36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кварцевания</w:t>
      </w:r>
      <w:proofErr w:type="spellEnd"/>
      <w:r w:rsidRPr="00F36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(приложение 4); </w:t>
      </w:r>
    </w:p>
    <w:p w14:paraId="7BF49ED0" w14:textId="77777777" w:rsidR="00F361FA" w:rsidRDefault="00F361FA" w:rsidP="00F361F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61FA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F36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журнал инструктажа при карантине (приложение 5); </w:t>
      </w:r>
    </w:p>
    <w:p w14:paraId="550BEC6F" w14:textId="77777777" w:rsidR="00F361FA" w:rsidRDefault="00F361FA" w:rsidP="00F361F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61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sym w:font="Symbol" w:char="F0B7"/>
      </w:r>
      <w:r w:rsidRPr="00F36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план противоэпидемических мероприятий в период подъема заболеваемости гриппом, ОРВ (приложение 6); </w:t>
      </w:r>
    </w:p>
    <w:p w14:paraId="7DF4677A" w14:textId="77777777" w:rsidR="00F361FA" w:rsidRDefault="00F361FA" w:rsidP="00F361F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61FA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F36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памятку по предупреждению инфекционного заболевания (гриппа) (далее – Памятка; приложение 7); </w:t>
      </w:r>
    </w:p>
    <w:p w14:paraId="470FB995" w14:textId="77777777" w:rsidR="00F361FA" w:rsidRDefault="00F361FA" w:rsidP="00F361F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61FA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F36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лист медицинского наблюдения за контактными детьми (приложение 8); </w:t>
      </w:r>
    </w:p>
    <w:p w14:paraId="1F1E640D" w14:textId="77777777" w:rsidR="00F361FA" w:rsidRDefault="00F361FA" w:rsidP="00F361F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61FA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F36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журнал осмотра контактных детей (приложение 9); </w:t>
      </w:r>
    </w:p>
    <w:p w14:paraId="184AD63A" w14:textId="77777777" w:rsidR="00F361FA" w:rsidRDefault="00F361FA" w:rsidP="00F361F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61FA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F36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журнал проведения профилактических мероприятий (приложение 10); </w:t>
      </w:r>
    </w:p>
    <w:p w14:paraId="1BD562A7" w14:textId="77777777" w:rsidR="00F361FA" w:rsidRDefault="00F361FA" w:rsidP="00F361F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61FA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F36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журнал передачи контактных детей (приложение 11). </w:t>
      </w:r>
    </w:p>
    <w:p w14:paraId="58C440BD" w14:textId="77777777" w:rsidR="00F361FA" w:rsidRDefault="00F361FA" w:rsidP="00F361F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</w:t>
      </w:r>
      <w:r w:rsidRPr="00F36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Все документы утверждает заведующий ДО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F36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Кроме того, старшая медицинская сестра обязана в период карантина вести следующую документацию: </w:t>
      </w:r>
    </w:p>
    <w:p w14:paraId="6CE765AB" w14:textId="77777777" w:rsidR="00F361FA" w:rsidRDefault="00F361FA" w:rsidP="00F361F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61FA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F36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журнал регистрации бактерицидной установки; </w:t>
      </w:r>
    </w:p>
    <w:p w14:paraId="6215DD74" w14:textId="77777777" w:rsidR="00F361FA" w:rsidRDefault="00F361FA" w:rsidP="00F361F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61FA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F36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журнал учета инфекционных заболеваний. </w:t>
      </w:r>
    </w:p>
    <w:p w14:paraId="700FB861" w14:textId="77777777" w:rsidR="00F361FA" w:rsidRDefault="00F361FA" w:rsidP="00F361F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</w:t>
      </w:r>
      <w:r w:rsidRPr="00F36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Памятку по предупреждению инфекционного заболевания (гриппа) медицинский персонал размещает на информационном стенде. Согласно данному документу, воспитатели групп проводят с родителями воспитанников консультации, собрания и беседы. </w:t>
      </w:r>
    </w:p>
    <w:p w14:paraId="69C67C3E" w14:textId="77777777" w:rsidR="00F361FA" w:rsidRDefault="00F361FA" w:rsidP="00F361F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A4DBC80" w14:textId="6149D953" w:rsidR="00F361FA" w:rsidRDefault="00F361FA" w:rsidP="00F361FA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</w:pPr>
      <w:r w:rsidRPr="00F361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  <w:t>Проведение внепланового административного совета</w:t>
      </w:r>
    </w:p>
    <w:p w14:paraId="69233D8F" w14:textId="77777777" w:rsidR="00F361FA" w:rsidRDefault="00F361FA" w:rsidP="00F361FA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11CA1C9" w14:textId="77777777" w:rsidR="00F361FA" w:rsidRDefault="00F361FA" w:rsidP="00F361F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</w:t>
      </w:r>
      <w:r w:rsidRPr="00F36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После издания Приказа заведующий ДО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F36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организует внеплановый административный совет (далее – Совет), в котором участвуют: заместители заведующего по УВР и АХР, медицинский персонал, а также воспитатели и младший воспитатель карантинной группы. На заседании Совета заведующий доводит Приказ до сведения сотрудников, а </w:t>
      </w:r>
      <w:r w:rsidRPr="00F361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старшая медицинская сестра проводит инструктаж о соблюдении профилактических мероприятий и сообщает:</w:t>
      </w:r>
      <w:r w:rsidRPr="00F36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7083361B" w14:textId="77777777" w:rsidR="00F361FA" w:rsidRDefault="00F361FA" w:rsidP="00F361F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61FA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F36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сроки наложения карантина; </w:t>
      </w:r>
    </w:p>
    <w:p w14:paraId="75CD9F26" w14:textId="77777777" w:rsidR="00F361FA" w:rsidRDefault="00F361FA" w:rsidP="00F361F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61FA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F36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графики проведения дезинфекционного режима в группе, проветривания и </w:t>
      </w:r>
      <w:proofErr w:type="spellStart"/>
      <w:r w:rsidRPr="00F36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кварцевания</w:t>
      </w:r>
      <w:proofErr w:type="spellEnd"/>
      <w:r w:rsidRPr="00F36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группе, где установлен карантин; </w:t>
      </w:r>
    </w:p>
    <w:p w14:paraId="21754961" w14:textId="77777777" w:rsidR="00F361FA" w:rsidRDefault="00F361FA" w:rsidP="00F361F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61FA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F36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особенности питьевого режима; </w:t>
      </w:r>
    </w:p>
    <w:p w14:paraId="51CDDCB4" w14:textId="77777777" w:rsidR="00F361FA" w:rsidRDefault="00F361FA" w:rsidP="00F361F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61FA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F36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сроки проведения заключительной дезинфекции; </w:t>
      </w:r>
    </w:p>
    <w:p w14:paraId="3D8539BE" w14:textId="77777777" w:rsidR="00F361FA" w:rsidRDefault="00F361FA" w:rsidP="00F361F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61FA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F36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особенности отстранения детей, не бывших в контакте с больными воспитанниками. </w:t>
      </w:r>
    </w:p>
    <w:p w14:paraId="547F5EE6" w14:textId="58894162" w:rsidR="00F361FA" w:rsidRDefault="00F361FA" w:rsidP="00F361F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</w:t>
      </w:r>
      <w:r w:rsidRPr="00F36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После проведения инструктажа все присутствующие работники расписываются в журнале инструктажа при карантине. Согласно Приказу контроль исполнения противоэпидемических мероприятий осуществляют заведующий по хозяйству и старшая медицинская сестра. Особое внимание заведующий по хозяйству и старшая медицинская сестра должны уделять проведению ежедневных обходов с целью контроля соблюдения дезинфекционного режима. Результаты контроля сообщаются на административных советах. </w:t>
      </w:r>
    </w:p>
    <w:p w14:paraId="249E204C" w14:textId="77777777" w:rsidR="00F361FA" w:rsidRDefault="00F361FA" w:rsidP="00F361F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509803C" w14:textId="56900C9D" w:rsidR="00F361FA" w:rsidRDefault="00F361FA" w:rsidP="00F361FA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</w:pPr>
      <w:r w:rsidRPr="00F361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  <w:t>Мониторинг состояния здоровья детей, обратившихся в медпункт ДО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  <w:t>О</w:t>
      </w:r>
    </w:p>
    <w:p w14:paraId="6F40CFFA" w14:textId="77777777" w:rsidR="00F361FA" w:rsidRPr="00F361FA" w:rsidRDefault="00F361FA" w:rsidP="00F361FA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</w:pPr>
    </w:p>
    <w:p w14:paraId="197FE835" w14:textId="77777777" w:rsidR="00F361FA" w:rsidRDefault="00F361FA" w:rsidP="00F361F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</w:t>
      </w:r>
      <w:r w:rsidRPr="00F36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период карантина руководитель организует мониторинг состояния здоровья детей, обратившихся с признаками инфекционного заболевания в медицинский пункт ДО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F36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14:paraId="2D8F9292" w14:textId="41909BC5" w:rsidR="00F361FA" w:rsidRDefault="00F361FA" w:rsidP="00F361F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    </w:t>
      </w:r>
      <w:r w:rsidRPr="00F36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Мониторинг осуществляется по данным заполненных документов: журнала учета инфекционных заболеваний; листа медицинского наблюдения за контактными детьми; журнала осмотра контактных детей, куда вписываются результаты первого и заключительного осмотров; журнала передачи контактных детей, где медицинский персонал регистрирует каждый случай заболевания с целью передачи информации в лечебную организацию для дальнейшего принятия мер.</w:t>
      </w:r>
    </w:p>
    <w:p w14:paraId="63B49AB3" w14:textId="229F9F78" w:rsidR="00F361FA" w:rsidRDefault="00F361FA" w:rsidP="00F361F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0B57B49" w14:textId="776DC9FB" w:rsidR="00F361FA" w:rsidRDefault="00F361FA" w:rsidP="00F361F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9EA95A6" w14:textId="77777777" w:rsidR="007725DD" w:rsidRPr="00F361FA" w:rsidRDefault="007725DD" w:rsidP="00F361F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3954BD8" w14:textId="77777777" w:rsidR="00D14295" w:rsidRDefault="00D14295" w:rsidP="00F361F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1429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Приложение 1</w:t>
      </w:r>
      <w:r w:rsidRPr="00D142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4DEB8931" w14:textId="20C71816" w:rsidR="00D14295" w:rsidRPr="00D14295" w:rsidRDefault="00D14295" w:rsidP="00D14295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D142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ДОУ…….</w:t>
      </w:r>
    </w:p>
    <w:p w14:paraId="38CF2F05" w14:textId="2F707624" w:rsidR="00D14295" w:rsidRPr="00D14295" w:rsidRDefault="00D14295" w:rsidP="00D14295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D142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Приказ от *</w:t>
      </w:r>
      <w:proofErr w:type="gramStart"/>
      <w:r w:rsidRPr="00D142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*.*</w:t>
      </w:r>
      <w:proofErr w:type="gramEnd"/>
      <w:r w:rsidRPr="00D142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*.****г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  </w:t>
      </w:r>
      <w:r w:rsidRPr="00D142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№ __</w:t>
      </w:r>
    </w:p>
    <w:p w14:paraId="13CFAA5B" w14:textId="55E6B02B" w:rsidR="00D14295" w:rsidRDefault="00D14295" w:rsidP="00D14295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D142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 неотложных мерах по недопущению распространения инфекционного заболевания (гриппа) в дошкольном учреждении</w:t>
      </w:r>
    </w:p>
    <w:p w14:paraId="0E0155FD" w14:textId="77777777" w:rsidR="00A9152F" w:rsidRPr="00D14295" w:rsidRDefault="00A9152F" w:rsidP="00D14295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496C012B" w14:textId="77777777" w:rsidR="000F6D77" w:rsidRDefault="00A9152F" w:rsidP="000F6D7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</w:t>
      </w:r>
      <w:r w:rsidR="00D14295" w:rsidRPr="00D142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связи с регистрацией заболевания у воспитанника _________ группы ФИО (дата рождения: _</w:t>
      </w:r>
      <w:proofErr w:type="gramStart"/>
      <w:r w:rsidR="00D14295" w:rsidRPr="00D142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_._</w:t>
      </w:r>
      <w:proofErr w:type="gramEnd"/>
      <w:r w:rsidR="00D14295" w:rsidRPr="00D142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_.____г) с целью обеспечения санитарно-эпидемиологического благополучия, предупреждения возникновения и распространения инфекционного заболевания в детском коллективе, руководствуясь приказом ________ "О санитарно-противоэпидемических (профилактических) мероприятиях по недопущению распространения гриппа" приказываю:</w:t>
      </w:r>
    </w:p>
    <w:p w14:paraId="443622C4" w14:textId="77777777" w:rsidR="000F6D77" w:rsidRDefault="00D14295" w:rsidP="000F6D7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F6D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1. Медицинским работникам:</w:t>
      </w:r>
      <w:r w:rsidRPr="00D142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21591FF7" w14:textId="77777777" w:rsidR="000F6D77" w:rsidRDefault="00D14295" w:rsidP="000F6D7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142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1.1. Подготовить и разместить в родительских уголках индивидуальные памятки для детей и родителей по профилактике гриппа. </w:t>
      </w:r>
    </w:p>
    <w:p w14:paraId="798690C9" w14:textId="77777777" w:rsidR="000F6D77" w:rsidRDefault="00D14295" w:rsidP="000F6D7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142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1.2. Не допускать в ДОУ детей и сотрудников, возвратившихся из зарубежных стран, в течение 7 дней с момента возвращения в РФ. </w:t>
      </w:r>
    </w:p>
    <w:p w14:paraId="10C14CF1" w14:textId="77777777" w:rsidR="000F6D77" w:rsidRDefault="00D14295" w:rsidP="000F6D7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142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1.3. Не допускать в ДОУ детей и сотрудников с признаками заболевания острыми респираторными инфекциями. </w:t>
      </w:r>
    </w:p>
    <w:p w14:paraId="4F7EEB5F" w14:textId="77777777" w:rsidR="000F6D77" w:rsidRDefault="00D14295" w:rsidP="000F6D7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142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1.4. Немедленно изолировать детей и персонал с признаками гриппоподобного заболевания на момент прихода в ДОУ или заболевших в течение дня от других детей и персонала. </w:t>
      </w:r>
    </w:p>
    <w:p w14:paraId="6FA50979" w14:textId="77777777" w:rsidR="000F6D77" w:rsidRDefault="00D14295" w:rsidP="000F6D7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142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1.5. Допускать до занятий детей и персонал только после полного выздоровления. </w:t>
      </w:r>
    </w:p>
    <w:p w14:paraId="48DBA1EB" w14:textId="77777777" w:rsidR="000F6D77" w:rsidRDefault="00D14295" w:rsidP="000F6D7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142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1.6. Обеспечить сотрудников ДОУ дезинфицирующими средствами и индивидуальными средствами защиты. </w:t>
      </w:r>
    </w:p>
    <w:p w14:paraId="17F218B2" w14:textId="77777777" w:rsidR="000F6D77" w:rsidRDefault="00D14295" w:rsidP="000F6D7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142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1.7. Запретить проведение профилактических прививок и </w:t>
      </w:r>
      <w:r w:rsidRPr="00D14295">
        <w:rPr>
          <w:rFonts w:ascii="Times New Roman" w:hAnsi="Times New Roman" w:cs="Times New Roman"/>
          <w:color w:val="000000" w:themeColor="text1"/>
          <w:sz w:val="24"/>
          <w:szCs w:val="24"/>
        </w:rPr>
        <w:t>RM</w:t>
      </w:r>
      <w:r w:rsidRPr="00D142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(реакция манту). 1.8. Запретить прием в ДОУ вновь прибывших детей, не привитых против гриппа. </w:t>
      </w:r>
    </w:p>
    <w:p w14:paraId="445B2CFF" w14:textId="77777777" w:rsidR="000F6D77" w:rsidRDefault="00D14295" w:rsidP="000F6D7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142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1.9. При регистрировании 5 и более случаев заболевания гриппом в ДОУ обеспечить медицинское наблюдение за контактными детьми в течение 14 дней (измерение температуры тела, осмотр слизистой носоглотки). </w:t>
      </w:r>
    </w:p>
    <w:p w14:paraId="5FD59939" w14:textId="77777777" w:rsidR="000F6D77" w:rsidRDefault="000F6D77" w:rsidP="000F6D7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A4BD4C9" w14:textId="77777777" w:rsidR="000F6D77" w:rsidRDefault="00D14295" w:rsidP="000F6D7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F6D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2. Воспитателям:</w:t>
      </w:r>
      <w:r w:rsidRPr="00D142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7824BA15" w14:textId="77777777" w:rsidR="005950D5" w:rsidRDefault="00D14295" w:rsidP="000F6D7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142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2.1. Проводить активную разъяснительную работу среди детей и родителей по профилактике гриппа. </w:t>
      </w:r>
    </w:p>
    <w:p w14:paraId="28C7A7EE" w14:textId="77777777" w:rsidR="005950D5" w:rsidRDefault="00D14295" w:rsidP="000F6D7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142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2.2. Осуществлять обязательный ежедневный осмотр детей с последующей фиксацией в листе наблюдения за контактными детьми и персоналом группы. </w:t>
      </w:r>
      <w:r w:rsidRPr="00D142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2.3. Усилить соблюдение гигиены рук (частое мытье с мылом, смена полотенец 2 раза в неделю и по мере загрязнения на период подъема заболеваемости). </w:t>
      </w:r>
    </w:p>
    <w:p w14:paraId="2E83A684" w14:textId="77777777" w:rsidR="005950D5" w:rsidRDefault="00D14295" w:rsidP="000F6D7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142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2.4. Провести «_</w:t>
      </w:r>
      <w:r w:rsidR="005950D5" w:rsidRPr="00D142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_» _</w:t>
      </w:r>
      <w:r w:rsidRPr="00D142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__ ___г собрания с родителями (с обязательным присутствием медицинского персонала) о неотложных мерах по недопущению распространения гриппа. </w:t>
      </w:r>
    </w:p>
    <w:p w14:paraId="5B5BF882" w14:textId="77777777" w:rsidR="005950D5" w:rsidRDefault="00D14295" w:rsidP="000F6D7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142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2.5. В старших, подготовительных группах провести внеочередные занятия с детьми по предупреждению распространения инфекционных заболеваний. </w:t>
      </w:r>
    </w:p>
    <w:p w14:paraId="6D6363B4" w14:textId="77777777" w:rsidR="005950D5" w:rsidRDefault="00D14295" w:rsidP="000F6D7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950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3. Младшим воспитателям:</w:t>
      </w:r>
      <w:r w:rsidRPr="00D142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0848C2C3" w14:textId="77777777" w:rsidR="005950D5" w:rsidRDefault="00D14295" w:rsidP="000F6D7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142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3.1. Регулярно и качественно проводить влажную уборку с применением дезинфицирующих средств, обладающих </w:t>
      </w:r>
      <w:proofErr w:type="spellStart"/>
      <w:r w:rsidRPr="00D142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вирулицидной</w:t>
      </w:r>
      <w:proofErr w:type="spellEnd"/>
      <w:r w:rsidRPr="00D142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активностью, обращая особое внимание на поверхности и предметы, которые имеют наиболее частые контакты с руками. </w:t>
      </w:r>
    </w:p>
    <w:p w14:paraId="28CA2232" w14:textId="77777777" w:rsidR="005950D5" w:rsidRDefault="00D14295" w:rsidP="000F6D7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142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3.2. Обеспечить </w:t>
      </w:r>
      <w:proofErr w:type="spellStart"/>
      <w:r w:rsidRPr="00D142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кварцевание</w:t>
      </w:r>
      <w:proofErr w:type="spellEnd"/>
      <w:r w:rsidRPr="00D142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сквозное проветривание групповых помещений в отсутствие детей, в соответствии с требованиями санитарно-эпидемиологических правил и норм. </w:t>
      </w:r>
    </w:p>
    <w:p w14:paraId="11EBB49B" w14:textId="77777777" w:rsidR="005950D5" w:rsidRDefault="00D14295" w:rsidP="000F6D7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950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4. Старшему воспитателю, заведующему хозяйством:</w:t>
      </w:r>
      <w:r w:rsidRPr="00D142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2E4EDE36" w14:textId="77777777" w:rsidR="005950D5" w:rsidRDefault="00D14295" w:rsidP="000F6D7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142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4.1. Провести собрания с трудовым коллективом (с обязательным присутствием медицинского персонала) о неотложных мерах по недопущению распространения гриппа. </w:t>
      </w:r>
    </w:p>
    <w:p w14:paraId="41F99BB7" w14:textId="77777777" w:rsidR="005950D5" w:rsidRDefault="00D14295" w:rsidP="000F6D7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142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4.2. Отменить запланированные массовые мероприятия до…. </w:t>
      </w:r>
    </w:p>
    <w:p w14:paraId="2C883C76" w14:textId="77777777" w:rsidR="005950D5" w:rsidRDefault="00D14295" w:rsidP="000F6D7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142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4.3. Организовать усиленный контроль выполнения противоэпидемических мероприятий в группах, где установлен карантин. </w:t>
      </w:r>
    </w:p>
    <w:p w14:paraId="79557561" w14:textId="77777777" w:rsidR="005950D5" w:rsidRDefault="00D14295" w:rsidP="000F6D7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142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4.4. Контроль исполнения приказа возложить на старшего воспитателя, заведующего хозяйством и медработника ДО</w:t>
      </w:r>
      <w:r w:rsidR="005950D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D142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14:paraId="7734792D" w14:textId="66C90C9F" w:rsidR="005950D5" w:rsidRDefault="00D14295" w:rsidP="000F6D7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F6D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Заведующий ДО</w:t>
      </w:r>
      <w:r w:rsidR="0040579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                            </w:t>
      </w:r>
      <w:r w:rsidRPr="000F6D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950D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</w:t>
      </w:r>
      <w:r w:rsidRPr="005950D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val="ru-RU"/>
        </w:rPr>
        <w:t>Подпись</w:t>
      </w:r>
      <w:r w:rsidRPr="000F6D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950D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</w:t>
      </w:r>
      <w:r w:rsidR="0040579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</w:t>
      </w:r>
      <w:r w:rsidR="005950D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5950D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val="ru-RU"/>
        </w:rPr>
        <w:t>Расшифровка</w:t>
      </w:r>
      <w:r w:rsidRPr="000F6D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7807C836" w14:textId="77777777" w:rsidR="005950D5" w:rsidRDefault="005950D5" w:rsidP="000F6D7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64BE0E6" w14:textId="77777777" w:rsidR="005950D5" w:rsidRDefault="00D14295" w:rsidP="000F6D7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950D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Приложение 2</w:t>
      </w:r>
      <w:r w:rsidRPr="000F6D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340A5473" w14:textId="67FFA939" w:rsidR="00830AF2" w:rsidRDefault="00D14295" w:rsidP="005950D5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5950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График влажной санитарной уборки</w:t>
      </w:r>
    </w:p>
    <w:p w14:paraId="560BEF75" w14:textId="22EE5018" w:rsidR="005950D5" w:rsidRDefault="005950D5" w:rsidP="005950D5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593"/>
        <w:gridCol w:w="2074"/>
        <w:gridCol w:w="2074"/>
      </w:tblGrid>
      <w:tr w:rsidR="008F337D" w14:paraId="25A7D146" w14:textId="77777777" w:rsidTr="008F337D">
        <w:tc>
          <w:tcPr>
            <w:tcW w:w="1555" w:type="dxa"/>
            <w:vMerge w:val="restart"/>
          </w:tcPr>
          <w:p w14:paraId="492D2A02" w14:textId="77777777" w:rsidR="008F337D" w:rsidRPr="008F337D" w:rsidRDefault="008F337D" w:rsidP="008F337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C15B636" w14:textId="6E87D3F5" w:rsidR="008F337D" w:rsidRPr="008F337D" w:rsidRDefault="008F337D" w:rsidP="008F337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8F3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6741" w:type="dxa"/>
            <w:gridSpan w:val="3"/>
          </w:tcPr>
          <w:p w14:paraId="58433728" w14:textId="790F215F" w:rsidR="008F337D" w:rsidRPr="008F337D" w:rsidRDefault="008F337D" w:rsidP="008F337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8F3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Помещения</w:t>
            </w:r>
          </w:p>
        </w:tc>
      </w:tr>
      <w:tr w:rsidR="008F337D" w14:paraId="575716A6" w14:textId="77777777" w:rsidTr="008F337D">
        <w:tc>
          <w:tcPr>
            <w:tcW w:w="1555" w:type="dxa"/>
            <w:vMerge/>
          </w:tcPr>
          <w:p w14:paraId="321438CE" w14:textId="77777777" w:rsidR="008F337D" w:rsidRPr="008F337D" w:rsidRDefault="008F337D" w:rsidP="008F337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93" w:type="dxa"/>
          </w:tcPr>
          <w:p w14:paraId="45BFF768" w14:textId="77777777" w:rsidR="008F337D" w:rsidRPr="008F337D" w:rsidRDefault="008F337D" w:rsidP="008F337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8F3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Групповая</w:t>
            </w:r>
          </w:p>
          <w:p w14:paraId="4CD41086" w14:textId="21F62D28" w:rsidR="008F337D" w:rsidRPr="008F337D" w:rsidRDefault="008F337D" w:rsidP="008F337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8F3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комната</w:t>
            </w:r>
          </w:p>
        </w:tc>
        <w:tc>
          <w:tcPr>
            <w:tcW w:w="2074" w:type="dxa"/>
          </w:tcPr>
          <w:p w14:paraId="7E8ACEC6" w14:textId="57F87317" w:rsidR="008F337D" w:rsidRPr="008F337D" w:rsidRDefault="008F337D" w:rsidP="008F337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8F3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Спальня</w:t>
            </w:r>
          </w:p>
        </w:tc>
        <w:tc>
          <w:tcPr>
            <w:tcW w:w="2074" w:type="dxa"/>
          </w:tcPr>
          <w:p w14:paraId="2E2B89ED" w14:textId="0BF5210B" w:rsidR="008F337D" w:rsidRPr="008F337D" w:rsidRDefault="008F337D" w:rsidP="008F337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8F3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Приемная</w:t>
            </w:r>
          </w:p>
        </w:tc>
      </w:tr>
      <w:tr w:rsidR="008F337D" w:rsidRPr="008F337D" w14:paraId="044CB08A" w14:textId="77777777" w:rsidTr="008F337D">
        <w:tc>
          <w:tcPr>
            <w:tcW w:w="1555" w:type="dxa"/>
          </w:tcPr>
          <w:p w14:paraId="430CB812" w14:textId="6D46CD24" w:rsidR="008F337D" w:rsidRPr="008F337D" w:rsidRDefault="008F337D" w:rsidP="008F337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F3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9.00-9.30</w:t>
            </w:r>
          </w:p>
        </w:tc>
        <w:tc>
          <w:tcPr>
            <w:tcW w:w="2593" w:type="dxa"/>
          </w:tcPr>
          <w:p w14:paraId="59FE553E" w14:textId="77777777" w:rsidR="008F337D" w:rsidRPr="008F337D" w:rsidRDefault="008F337D" w:rsidP="008F337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</w:tcPr>
          <w:p w14:paraId="0D19090A" w14:textId="50BB5EAA" w:rsidR="008F337D" w:rsidRPr="008F337D" w:rsidRDefault="008F337D" w:rsidP="008F337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2074" w:type="dxa"/>
          </w:tcPr>
          <w:p w14:paraId="147C6C1F" w14:textId="77777777" w:rsidR="008F337D" w:rsidRPr="008F337D" w:rsidRDefault="008F337D" w:rsidP="008F337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F337D" w:rsidRPr="008F337D" w14:paraId="17256A6B" w14:textId="77777777" w:rsidTr="008F337D">
        <w:tc>
          <w:tcPr>
            <w:tcW w:w="1555" w:type="dxa"/>
          </w:tcPr>
          <w:p w14:paraId="0D1D585B" w14:textId="4A6BBB6D" w:rsidR="008F337D" w:rsidRPr="008F337D" w:rsidRDefault="008F337D" w:rsidP="008F337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F3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9.30-10.00</w:t>
            </w:r>
          </w:p>
        </w:tc>
        <w:tc>
          <w:tcPr>
            <w:tcW w:w="2593" w:type="dxa"/>
          </w:tcPr>
          <w:p w14:paraId="39D353B5" w14:textId="77777777" w:rsidR="008F337D" w:rsidRPr="008F337D" w:rsidRDefault="008F337D" w:rsidP="008F337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</w:tcPr>
          <w:p w14:paraId="7B3F0684" w14:textId="77777777" w:rsidR="008F337D" w:rsidRPr="008F337D" w:rsidRDefault="008F337D" w:rsidP="008F337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</w:tcPr>
          <w:p w14:paraId="3BE9E5E6" w14:textId="00AB625B" w:rsidR="008F337D" w:rsidRPr="008F337D" w:rsidRDefault="008F337D" w:rsidP="008F337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8F337D" w:rsidRPr="008F337D" w14:paraId="1CAA3673" w14:textId="77777777" w:rsidTr="008F337D">
        <w:tc>
          <w:tcPr>
            <w:tcW w:w="1555" w:type="dxa"/>
          </w:tcPr>
          <w:p w14:paraId="117057C0" w14:textId="424B36FC" w:rsidR="008F337D" w:rsidRPr="008F337D" w:rsidRDefault="008F337D" w:rsidP="008F337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F3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11.00-12.00</w:t>
            </w:r>
          </w:p>
        </w:tc>
        <w:tc>
          <w:tcPr>
            <w:tcW w:w="2593" w:type="dxa"/>
          </w:tcPr>
          <w:p w14:paraId="1DE3222A" w14:textId="61D2EC37" w:rsidR="008F337D" w:rsidRPr="008F337D" w:rsidRDefault="008F337D" w:rsidP="008F337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2074" w:type="dxa"/>
          </w:tcPr>
          <w:p w14:paraId="2DA26EB0" w14:textId="77777777" w:rsidR="008F337D" w:rsidRPr="008F337D" w:rsidRDefault="008F337D" w:rsidP="008F337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</w:tcPr>
          <w:p w14:paraId="4B7D3013" w14:textId="77777777" w:rsidR="008F337D" w:rsidRPr="008F337D" w:rsidRDefault="008F337D" w:rsidP="008F337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F337D" w:rsidRPr="008F337D" w14:paraId="1494634D" w14:textId="77777777" w:rsidTr="008F337D">
        <w:tc>
          <w:tcPr>
            <w:tcW w:w="1555" w:type="dxa"/>
          </w:tcPr>
          <w:p w14:paraId="48F7A2AF" w14:textId="36335FC3" w:rsidR="008F337D" w:rsidRPr="008F337D" w:rsidRDefault="008F337D" w:rsidP="008F337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F3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13.00-14.00</w:t>
            </w:r>
          </w:p>
        </w:tc>
        <w:tc>
          <w:tcPr>
            <w:tcW w:w="2593" w:type="dxa"/>
          </w:tcPr>
          <w:p w14:paraId="5F28E34C" w14:textId="73BCDAC9" w:rsidR="008F337D" w:rsidRPr="008F337D" w:rsidRDefault="008F337D" w:rsidP="008F337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2074" w:type="dxa"/>
          </w:tcPr>
          <w:p w14:paraId="3EA4BEA4" w14:textId="3F2B716E" w:rsidR="008F337D" w:rsidRPr="008F337D" w:rsidRDefault="008F337D" w:rsidP="008F337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2074" w:type="dxa"/>
          </w:tcPr>
          <w:p w14:paraId="51325FDC" w14:textId="77777777" w:rsidR="008F337D" w:rsidRPr="008F337D" w:rsidRDefault="008F337D" w:rsidP="008F337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F337D" w:rsidRPr="008F337D" w14:paraId="55F65561" w14:textId="77777777" w:rsidTr="008F337D">
        <w:tc>
          <w:tcPr>
            <w:tcW w:w="1555" w:type="dxa"/>
          </w:tcPr>
          <w:p w14:paraId="1BB2356D" w14:textId="4B77E556" w:rsidR="008F337D" w:rsidRPr="008F337D" w:rsidRDefault="008F337D" w:rsidP="008F337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F3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15.00-15.30</w:t>
            </w:r>
          </w:p>
        </w:tc>
        <w:tc>
          <w:tcPr>
            <w:tcW w:w="2593" w:type="dxa"/>
          </w:tcPr>
          <w:p w14:paraId="1EB84FC5" w14:textId="77777777" w:rsidR="008F337D" w:rsidRPr="008F337D" w:rsidRDefault="008F337D" w:rsidP="008F337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</w:tcPr>
          <w:p w14:paraId="1FD902BF" w14:textId="77777777" w:rsidR="008F337D" w:rsidRPr="008F337D" w:rsidRDefault="008F337D" w:rsidP="008F337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</w:tcPr>
          <w:p w14:paraId="634B2C7B" w14:textId="77777777" w:rsidR="008F337D" w:rsidRPr="008F337D" w:rsidRDefault="008F337D" w:rsidP="008F337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F337D" w:rsidRPr="008F337D" w14:paraId="07A09B03" w14:textId="77777777" w:rsidTr="008F337D">
        <w:tc>
          <w:tcPr>
            <w:tcW w:w="1555" w:type="dxa"/>
          </w:tcPr>
          <w:p w14:paraId="66365D40" w14:textId="2D0BBB14" w:rsidR="008F337D" w:rsidRPr="008F337D" w:rsidRDefault="008F337D" w:rsidP="008F337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F3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16.00-16.30</w:t>
            </w:r>
          </w:p>
        </w:tc>
        <w:tc>
          <w:tcPr>
            <w:tcW w:w="2593" w:type="dxa"/>
          </w:tcPr>
          <w:p w14:paraId="4EA4597C" w14:textId="77777777" w:rsidR="008F337D" w:rsidRPr="008F337D" w:rsidRDefault="008F337D" w:rsidP="008F337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</w:tcPr>
          <w:p w14:paraId="1209BFD8" w14:textId="77777777" w:rsidR="008F337D" w:rsidRPr="008F337D" w:rsidRDefault="008F337D" w:rsidP="008F337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</w:tcPr>
          <w:p w14:paraId="1B11741F" w14:textId="49E8E4EC" w:rsidR="008F337D" w:rsidRPr="008F337D" w:rsidRDefault="008F337D" w:rsidP="008F337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8F337D" w:rsidRPr="008F337D" w14:paraId="4F61D22E" w14:textId="77777777" w:rsidTr="008F337D">
        <w:tc>
          <w:tcPr>
            <w:tcW w:w="1555" w:type="dxa"/>
          </w:tcPr>
          <w:p w14:paraId="37677C16" w14:textId="3EE49272" w:rsidR="008F337D" w:rsidRPr="008F337D" w:rsidRDefault="008F337D" w:rsidP="008F337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F3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16.30-17.00</w:t>
            </w:r>
          </w:p>
        </w:tc>
        <w:tc>
          <w:tcPr>
            <w:tcW w:w="2593" w:type="dxa"/>
          </w:tcPr>
          <w:p w14:paraId="18102219" w14:textId="2F2244EF" w:rsidR="008F337D" w:rsidRPr="008F337D" w:rsidRDefault="008F337D" w:rsidP="008F337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2074" w:type="dxa"/>
          </w:tcPr>
          <w:p w14:paraId="3DF8E536" w14:textId="77777777" w:rsidR="008F337D" w:rsidRPr="008F337D" w:rsidRDefault="008F337D" w:rsidP="008F337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</w:tcPr>
          <w:p w14:paraId="107E1113" w14:textId="77777777" w:rsidR="008F337D" w:rsidRPr="008F337D" w:rsidRDefault="008F337D" w:rsidP="008F337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2B837479" w14:textId="06A2FD7E" w:rsidR="005950D5" w:rsidRDefault="005950D5" w:rsidP="008F337D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E3A827B" w14:textId="1326EB3A" w:rsidR="00763AC1" w:rsidRDefault="00763AC1" w:rsidP="00763AC1">
      <w:pPr>
        <w:pStyle w:val="a3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5950D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3</w:t>
      </w:r>
    </w:p>
    <w:p w14:paraId="571AC040" w14:textId="384E2939" w:rsidR="001C6CBB" w:rsidRDefault="001C6CBB" w:rsidP="00763AC1">
      <w:pPr>
        <w:pStyle w:val="a3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</w:p>
    <w:p w14:paraId="29903E9C" w14:textId="0A92605F" w:rsidR="001C6CBB" w:rsidRPr="001C6CBB" w:rsidRDefault="001C6CBB" w:rsidP="001C6CBB">
      <w:pPr>
        <w:pStyle w:val="a3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proofErr w:type="spellStart"/>
      <w:r w:rsidRPr="001C6C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График</w:t>
      </w:r>
      <w:proofErr w:type="spellEnd"/>
      <w:r w:rsidRPr="001C6C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C6C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проветривания</w:t>
      </w:r>
      <w:proofErr w:type="spellEnd"/>
    </w:p>
    <w:p w14:paraId="15A806A7" w14:textId="6A13EE5C" w:rsidR="00763AC1" w:rsidRPr="001C6CBB" w:rsidRDefault="00763AC1" w:rsidP="00763AC1">
      <w:pPr>
        <w:pStyle w:val="a3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21EBD" w14:paraId="257AE41D" w14:textId="77777777" w:rsidTr="0063780B">
        <w:tc>
          <w:tcPr>
            <w:tcW w:w="2074" w:type="dxa"/>
            <w:vMerge w:val="restart"/>
          </w:tcPr>
          <w:p w14:paraId="08DC6B62" w14:textId="77777777" w:rsidR="00F66380" w:rsidRDefault="00F66380" w:rsidP="00721EB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600B9AB4" w14:textId="11085CCA" w:rsidR="00721EBD" w:rsidRP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6222" w:type="dxa"/>
            <w:gridSpan w:val="3"/>
          </w:tcPr>
          <w:p w14:paraId="270C7F43" w14:textId="2DACB325" w:rsidR="00721EBD" w:rsidRP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Помещения</w:t>
            </w:r>
          </w:p>
        </w:tc>
      </w:tr>
      <w:tr w:rsidR="00721EBD" w14:paraId="0C1F7C45" w14:textId="77777777" w:rsidTr="00721EBD">
        <w:tc>
          <w:tcPr>
            <w:tcW w:w="2074" w:type="dxa"/>
            <w:vMerge/>
          </w:tcPr>
          <w:p w14:paraId="768DFDE7" w14:textId="77777777" w:rsidR="00721EBD" w:rsidRP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</w:tcPr>
          <w:p w14:paraId="29723F7F" w14:textId="77777777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Групповая</w:t>
            </w:r>
          </w:p>
          <w:p w14:paraId="40529129" w14:textId="6F3B8A79" w:rsidR="00721EBD" w:rsidRP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комната</w:t>
            </w:r>
          </w:p>
        </w:tc>
        <w:tc>
          <w:tcPr>
            <w:tcW w:w="2074" w:type="dxa"/>
          </w:tcPr>
          <w:p w14:paraId="3A97B0AE" w14:textId="66B9FE6D" w:rsidR="00721EBD" w:rsidRP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Спальня</w:t>
            </w:r>
          </w:p>
        </w:tc>
        <w:tc>
          <w:tcPr>
            <w:tcW w:w="2074" w:type="dxa"/>
          </w:tcPr>
          <w:p w14:paraId="6861D46E" w14:textId="3AEBB8A3" w:rsidR="00721EBD" w:rsidRP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Приемная</w:t>
            </w:r>
          </w:p>
        </w:tc>
      </w:tr>
      <w:tr w:rsidR="00721EBD" w14:paraId="4A6ADCC1" w14:textId="77777777" w:rsidTr="00721EBD">
        <w:tc>
          <w:tcPr>
            <w:tcW w:w="2074" w:type="dxa"/>
          </w:tcPr>
          <w:p w14:paraId="2EEF23A8" w14:textId="466C50FF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7.00-7.10</w:t>
            </w:r>
          </w:p>
        </w:tc>
        <w:tc>
          <w:tcPr>
            <w:tcW w:w="2074" w:type="dxa"/>
          </w:tcPr>
          <w:p w14:paraId="2737AD8A" w14:textId="446C11A4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2074" w:type="dxa"/>
          </w:tcPr>
          <w:p w14:paraId="1E0941E1" w14:textId="00ED939A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2074" w:type="dxa"/>
          </w:tcPr>
          <w:p w14:paraId="643117CC" w14:textId="77777777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1EBD" w14:paraId="6671E1DA" w14:textId="77777777" w:rsidTr="00721EBD">
        <w:tc>
          <w:tcPr>
            <w:tcW w:w="2074" w:type="dxa"/>
          </w:tcPr>
          <w:p w14:paraId="00A3A452" w14:textId="5257966C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9.10-9.20</w:t>
            </w:r>
          </w:p>
        </w:tc>
        <w:tc>
          <w:tcPr>
            <w:tcW w:w="2074" w:type="dxa"/>
          </w:tcPr>
          <w:p w14:paraId="20E386DA" w14:textId="053295C3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2074" w:type="dxa"/>
          </w:tcPr>
          <w:p w14:paraId="53B9215A" w14:textId="77777777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</w:tcPr>
          <w:p w14:paraId="00415BF8" w14:textId="77777777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1EBD" w14:paraId="43E7F77B" w14:textId="77777777" w:rsidTr="00721EBD">
        <w:tc>
          <w:tcPr>
            <w:tcW w:w="2074" w:type="dxa"/>
          </w:tcPr>
          <w:p w14:paraId="39F26135" w14:textId="4BC16B05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9.30-9.45</w:t>
            </w:r>
          </w:p>
        </w:tc>
        <w:tc>
          <w:tcPr>
            <w:tcW w:w="2074" w:type="dxa"/>
          </w:tcPr>
          <w:p w14:paraId="2287FD88" w14:textId="77777777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</w:tcPr>
          <w:p w14:paraId="561604A0" w14:textId="77777777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</w:tcPr>
          <w:p w14:paraId="25BC4D23" w14:textId="56338ED5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721EBD" w14:paraId="39998A06" w14:textId="77777777" w:rsidTr="00721EBD">
        <w:tc>
          <w:tcPr>
            <w:tcW w:w="2074" w:type="dxa"/>
          </w:tcPr>
          <w:p w14:paraId="350DF344" w14:textId="4455418B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11.00-11.15</w:t>
            </w:r>
          </w:p>
        </w:tc>
        <w:tc>
          <w:tcPr>
            <w:tcW w:w="2074" w:type="dxa"/>
          </w:tcPr>
          <w:p w14:paraId="733A396A" w14:textId="15C04F3C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2074" w:type="dxa"/>
          </w:tcPr>
          <w:p w14:paraId="1BB97CD0" w14:textId="77777777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</w:tcPr>
          <w:p w14:paraId="35F60138" w14:textId="77777777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1EBD" w14:paraId="23FF49F2" w14:textId="77777777" w:rsidTr="00721EBD">
        <w:tc>
          <w:tcPr>
            <w:tcW w:w="2074" w:type="dxa"/>
          </w:tcPr>
          <w:p w14:paraId="5250E95C" w14:textId="6E9614A5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11.20-11.30</w:t>
            </w:r>
          </w:p>
        </w:tc>
        <w:tc>
          <w:tcPr>
            <w:tcW w:w="2074" w:type="dxa"/>
          </w:tcPr>
          <w:p w14:paraId="05155ED1" w14:textId="0EA2F335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2074" w:type="dxa"/>
          </w:tcPr>
          <w:p w14:paraId="1FE33D16" w14:textId="77777777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</w:tcPr>
          <w:p w14:paraId="6BAB4191" w14:textId="77777777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1EBD" w14:paraId="7D8EA6F2" w14:textId="77777777" w:rsidTr="00721EBD">
        <w:tc>
          <w:tcPr>
            <w:tcW w:w="2074" w:type="dxa"/>
          </w:tcPr>
          <w:p w14:paraId="13C47C8B" w14:textId="2A947663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11.30-11.55</w:t>
            </w:r>
          </w:p>
        </w:tc>
        <w:tc>
          <w:tcPr>
            <w:tcW w:w="2074" w:type="dxa"/>
          </w:tcPr>
          <w:p w14:paraId="73EA99BD" w14:textId="77777777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</w:tcPr>
          <w:p w14:paraId="0A18DF2D" w14:textId="77777777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</w:tcPr>
          <w:p w14:paraId="77366A08" w14:textId="77777777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1EBD" w14:paraId="3990C98D" w14:textId="77777777" w:rsidTr="00721EBD">
        <w:tc>
          <w:tcPr>
            <w:tcW w:w="2074" w:type="dxa"/>
          </w:tcPr>
          <w:p w14:paraId="64A77D6F" w14:textId="16FCA251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13.15-13.30</w:t>
            </w:r>
          </w:p>
        </w:tc>
        <w:tc>
          <w:tcPr>
            <w:tcW w:w="2074" w:type="dxa"/>
          </w:tcPr>
          <w:p w14:paraId="0883FE58" w14:textId="77777777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</w:tcPr>
          <w:p w14:paraId="4AC1227A" w14:textId="77777777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</w:tcPr>
          <w:p w14:paraId="6E54781C" w14:textId="77777777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1EBD" w14:paraId="51536834" w14:textId="77777777" w:rsidTr="00721EBD">
        <w:tc>
          <w:tcPr>
            <w:tcW w:w="2074" w:type="dxa"/>
          </w:tcPr>
          <w:p w14:paraId="0290F7F9" w14:textId="492E088C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13.30-13.40</w:t>
            </w:r>
          </w:p>
        </w:tc>
        <w:tc>
          <w:tcPr>
            <w:tcW w:w="2074" w:type="dxa"/>
          </w:tcPr>
          <w:p w14:paraId="0E85C574" w14:textId="060AB1D6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2074" w:type="dxa"/>
          </w:tcPr>
          <w:p w14:paraId="3CF4BD3F" w14:textId="77777777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</w:tcPr>
          <w:p w14:paraId="140CFD05" w14:textId="63552373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721EBD" w14:paraId="1CCD0891" w14:textId="77777777" w:rsidTr="00721EBD">
        <w:tc>
          <w:tcPr>
            <w:tcW w:w="2074" w:type="dxa"/>
          </w:tcPr>
          <w:p w14:paraId="07D1865C" w14:textId="4A9E83C9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15.40-15.50</w:t>
            </w:r>
          </w:p>
        </w:tc>
        <w:tc>
          <w:tcPr>
            <w:tcW w:w="2074" w:type="dxa"/>
          </w:tcPr>
          <w:p w14:paraId="0C1C2761" w14:textId="3E328FDC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2074" w:type="dxa"/>
          </w:tcPr>
          <w:p w14:paraId="2F1F714E" w14:textId="34C5BC98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2074" w:type="dxa"/>
          </w:tcPr>
          <w:p w14:paraId="644A9899" w14:textId="77777777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1EBD" w14:paraId="1C94ACC2" w14:textId="77777777" w:rsidTr="00721EBD">
        <w:tc>
          <w:tcPr>
            <w:tcW w:w="2074" w:type="dxa"/>
          </w:tcPr>
          <w:p w14:paraId="00CE5422" w14:textId="33AD59E0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17.50-18.00</w:t>
            </w:r>
          </w:p>
        </w:tc>
        <w:tc>
          <w:tcPr>
            <w:tcW w:w="2074" w:type="dxa"/>
          </w:tcPr>
          <w:p w14:paraId="067E4B56" w14:textId="32C8B14F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2074" w:type="dxa"/>
          </w:tcPr>
          <w:p w14:paraId="361CD173" w14:textId="77777777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</w:tcPr>
          <w:p w14:paraId="0A9BF863" w14:textId="5846F7EB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721EBD" w14:paraId="19A3DD7E" w14:textId="77777777" w:rsidTr="00721EBD">
        <w:tc>
          <w:tcPr>
            <w:tcW w:w="2074" w:type="dxa"/>
          </w:tcPr>
          <w:p w14:paraId="0EB44A33" w14:textId="27C08381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18.30-18.45</w:t>
            </w:r>
          </w:p>
        </w:tc>
        <w:tc>
          <w:tcPr>
            <w:tcW w:w="2074" w:type="dxa"/>
          </w:tcPr>
          <w:p w14:paraId="358F3116" w14:textId="77777777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</w:tcPr>
          <w:p w14:paraId="515AF96D" w14:textId="77777777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</w:tcPr>
          <w:p w14:paraId="2A1F9BAC" w14:textId="77777777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1EBD" w14:paraId="6C39452F" w14:textId="77777777" w:rsidTr="00721EBD">
        <w:tc>
          <w:tcPr>
            <w:tcW w:w="2074" w:type="dxa"/>
          </w:tcPr>
          <w:p w14:paraId="3E74F39B" w14:textId="6F18C066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18.45-19.00</w:t>
            </w:r>
          </w:p>
        </w:tc>
        <w:tc>
          <w:tcPr>
            <w:tcW w:w="2074" w:type="dxa"/>
          </w:tcPr>
          <w:p w14:paraId="27B24A11" w14:textId="77777777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</w:tcPr>
          <w:p w14:paraId="7DD02FF6" w14:textId="77777777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</w:tcPr>
          <w:p w14:paraId="36CCDCA4" w14:textId="2399F2EE" w:rsidR="00721EBD" w:rsidRDefault="00721EBD" w:rsidP="00721E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</w:tbl>
    <w:p w14:paraId="19AC3A62" w14:textId="77777777" w:rsidR="00763AC1" w:rsidRPr="00763AC1" w:rsidRDefault="00763AC1" w:rsidP="00763AC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6EC24A5" w14:textId="77777777" w:rsidR="00721EBD" w:rsidRDefault="00721EBD" w:rsidP="00721EBD">
      <w:pPr>
        <w:pStyle w:val="a3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</w:p>
    <w:p w14:paraId="56E52825" w14:textId="6FF32734" w:rsidR="00721EBD" w:rsidRDefault="00721EBD" w:rsidP="00721EBD">
      <w:pPr>
        <w:pStyle w:val="a3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5950D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4</w:t>
      </w:r>
    </w:p>
    <w:p w14:paraId="5E33F44B" w14:textId="0A2FCB93" w:rsidR="001C6CBB" w:rsidRDefault="001C6CBB" w:rsidP="00721EBD">
      <w:pPr>
        <w:pStyle w:val="a3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</w:p>
    <w:p w14:paraId="66A17036" w14:textId="406578C8" w:rsidR="001C6CBB" w:rsidRPr="001C6CBB" w:rsidRDefault="001C6CBB" w:rsidP="001C6CBB">
      <w:pPr>
        <w:pStyle w:val="a3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proofErr w:type="spellStart"/>
      <w:r w:rsidRPr="001C6CBB">
        <w:rPr>
          <w:rFonts w:ascii="Times New Roman" w:hAnsi="Times New Roman" w:cs="Times New Roman"/>
          <w:b/>
          <w:bCs/>
          <w:sz w:val="24"/>
          <w:szCs w:val="24"/>
        </w:rPr>
        <w:t>График</w:t>
      </w:r>
      <w:proofErr w:type="spellEnd"/>
      <w:r w:rsidRPr="001C6C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6CBB">
        <w:rPr>
          <w:rFonts w:ascii="Times New Roman" w:hAnsi="Times New Roman" w:cs="Times New Roman"/>
          <w:b/>
          <w:bCs/>
          <w:sz w:val="24"/>
          <w:szCs w:val="24"/>
        </w:rPr>
        <w:t>кварцевания</w:t>
      </w:r>
      <w:proofErr w:type="spellEnd"/>
    </w:p>
    <w:p w14:paraId="35E37BDA" w14:textId="046C6356" w:rsidR="008F337D" w:rsidRDefault="008F337D" w:rsidP="008F337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66380" w14:paraId="00EE7534" w14:textId="77777777" w:rsidTr="00F546FA">
        <w:tc>
          <w:tcPr>
            <w:tcW w:w="2074" w:type="dxa"/>
            <w:vMerge w:val="restart"/>
          </w:tcPr>
          <w:p w14:paraId="0876AF32" w14:textId="77777777" w:rsidR="00F66380" w:rsidRDefault="00F66380" w:rsidP="00F663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ABC4EFD" w14:textId="4C2BD19B" w:rsidR="00F66380" w:rsidRDefault="00F66380" w:rsidP="00F663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6222" w:type="dxa"/>
            <w:gridSpan w:val="3"/>
          </w:tcPr>
          <w:p w14:paraId="71165602" w14:textId="4814F9DF" w:rsidR="00F66380" w:rsidRDefault="00F66380" w:rsidP="00F663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Помещения</w:t>
            </w:r>
          </w:p>
        </w:tc>
      </w:tr>
      <w:tr w:rsidR="00F66380" w14:paraId="2EDBB11D" w14:textId="77777777" w:rsidTr="00F66380">
        <w:tc>
          <w:tcPr>
            <w:tcW w:w="2074" w:type="dxa"/>
            <w:vMerge/>
          </w:tcPr>
          <w:p w14:paraId="571303B6" w14:textId="77777777" w:rsidR="00F66380" w:rsidRDefault="00F66380" w:rsidP="00F663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</w:tcPr>
          <w:p w14:paraId="67C2B102" w14:textId="77777777" w:rsidR="00F66380" w:rsidRDefault="00F66380" w:rsidP="00F663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Групповая</w:t>
            </w:r>
          </w:p>
          <w:p w14:paraId="0F824353" w14:textId="330D8121" w:rsidR="00F66380" w:rsidRDefault="00F66380" w:rsidP="00F663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комната</w:t>
            </w:r>
          </w:p>
        </w:tc>
        <w:tc>
          <w:tcPr>
            <w:tcW w:w="2074" w:type="dxa"/>
          </w:tcPr>
          <w:p w14:paraId="135D7CCE" w14:textId="5FB06C86" w:rsidR="00F66380" w:rsidRPr="00F66380" w:rsidRDefault="00F66380" w:rsidP="00F663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663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Спальня</w:t>
            </w:r>
          </w:p>
        </w:tc>
        <w:tc>
          <w:tcPr>
            <w:tcW w:w="2074" w:type="dxa"/>
          </w:tcPr>
          <w:p w14:paraId="0489A06A" w14:textId="6442AF72" w:rsidR="00F66380" w:rsidRPr="00F66380" w:rsidRDefault="00F66380" w:rsidP="00F663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663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Приемная</w:t>
            </w:r>
          </w:p>
        </w:tc>
      </w:tr>
      <w:tr w:rsidR="00F66380" w14:paraId="63B98262" w14:textId="77777777" w:rsidTr="00F66380">
        <w:tc>
          <w:tcPr>
            <w:tcW w:w="2074" w:type="dxa"/>
          </w:tcPr>
          <w:p w14:paraId="3D267EA0" w14:textId="2A5819F0" w:rsidR="00F66380" w:rsidRDefault="00F66380" w:rsidP="00F663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7.00-7.30</w:t>
            </w:r>
          </w:p>
        </w:tc>
        <w:tc>
          <w:tcPr>
            <w:tcW w:w="2074" w:type="dxa"/>
          </w:tcPr>
          <w:p w14:paraId="08D498D8" w14:textId="77777777" w:rsidR="00F66380" w:rsidRDefault="00F66380" w:rsidP="00F663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</w:tcPr>
          <w:p w14:paraId="5EF84C57" w14:textId="77777777" w:rsidR="00F66380" w:rsidRDefault="00F66380" w:rsidP="00F663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</w:tcPr>
          <w:p w14:paraId="76959672" w14:textId="10E7E668" w:rsidR="00F66380" w:rsidRDefault="00F66380" w:rsidP="00F663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F66380" w14:paraId="66B6612A" w14:textId="77777777" w:rsidTr="00F66380">
        <w:tc>
          <w:tcPr>
            <w:tcW w:w="2074" w:type="dxa"/>
          </w:tcPr>
          <w:p w14:paraId="5ECBC3E3" w14:textId="33E2FDF3" w:rsidR="00F66380" w:rsidRDefault="00F66380" w:rsidP="00F663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10.30-11.30</w:t>
            </w:r>
          </w:p>
        </w:tc>
        <w:tc>
          <w:tcPr>
            <w:tcW w:w="2074" w:type="dxa"/>
          </w:tcPr>
          <w:p w14:paraId="4A26D6F2" w14:textId="77777777" w:rsidR="00F66380" w:rsidRDefault="00F66380" w:rsidP="00F663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</w:tcPr>
          <w:p w14:paraId="4F10E8F1" w14:textId="26352866" w:rsidR="00F66380" w:rsidRDefault="00F66380" w:rsidP="00F663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2074" w:type="dxa"/>
          </w:tcPr>
          <w:p w14:paraId="56C53606" w14:textId="77777777" w:rsidR="00F66380" w:rsidRDefault="00F66380" w:rsidP="00F663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66380" w14:paraId="5CB2EF77" w14:textId="77777777" w:rsidTr="00F66380">
        <w:tc>
          <w:tcPr>
            <w:tcW w:w="2074" w:type="dxa"/>
          </w:tcPr>
          <w:p w14:paraId="7DBA720E" w14:textId="3FD42D5A" w:rsidR="00F66380" w:rsidRDefault="00F66380" w:rsidP="00F663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13.30-14.00</w:t>
            </w:r>
          </w:p>
        </w:tc>
        <w:tc>
          <w:tcPr>
            <w:tcW w:w="2074" w:type="dxa"/>
          </w:tcPr>
          <w:p w14:paraId="74B66F34" w14:textId="49DCA738" w:rsidR="00F66380" w:rsidRDefault="00F66380" w:rsidP="00F663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2074" w:type="dxa"/>
          </w:tcPr>
          <w:p w14:paraId="15D5224B" w14:textId="77777777" w:rsidR="00F66380" w:rsidRDefault="00F66380" w:rsidP="00F663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</w:tcPr>
          <w:p w14:paraId="2C91493A" w14:textId="77777777" w:rsidR="00F66380" w:rsidRDefault="00F66380" w:rsidP="00F663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66380" w14:paraId="3337A160" w14:textId="77777777" w:rsidTr="00F66380">
        <w:tc>
          <w:tcPr>
            <w:tcW w:w="2074" w:type="dxa"/>
          </w:tcPr>
          <w:p w14:paraId="57998750" w14:textId="219ECB16" w:rsidR="00F66380" w:rsidRDefault="00F66380" w:rsidP="00F663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14.00-14.30</w:t>
            </w:r>
          </w:p>
        </w:tc>
        <w:tc>
          <w:tcPr>
            <w:tcW w:w="2074" w:type="dxa"/>
          </w:tcPr>
          <w:p w14:paraId="37E8F529" w14:textId="77777777" w:rsidR="00F66380" w:rsidRDefault="00F66380" w:rsidP="00F663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</w:tcPr>
          <w:p w14:paraId="7F11EB59" w14:textId="77777777" w:rsidR="00F66380" w:rsidRDefault="00F66380" w:rsidP="00F663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</w:tcPr>
          <w:p w14:paraId="6D7EC425" w14:textId="63E1D6F8" w:rsidR="00F66380" w:rsidRDefault="00F66380" w:rsidP="00F663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F66380" w14:paraId="01A7A1B6" w14:textId="77777777" w:rsidTr="00F66380">
        <w:tc>
          <w:tcPr>
            <w:tcW w:w="2074" w:type="dxa"/>
          </w:tcPr>
          <w:p w14:paraId="7836A2EF" w14:textId="68F4E1BF" w:rsidR="00F66380" w:rsidRDefault="00F66380" w:rsidP="00F663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15.30-16.30</w:t>
            </w:r>
          </w:p>
        </w:tc>
        <w:tc>
          <w:tcPr>
            <w:tcW w:w="2074" w:type="dxa"/>
          </w:tcPr>
          <w:p w14:paraId="63159A77" w14:textId="77777777" w:rsidR="00F66380" w:rsidRDefault="00F66380" w:rsidP="00F663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</w:tcPr>
          <w:p w14:paraId="4ED3B9F2" w14:textId="15855D91" w:rsidR="00F66380" w:rsidRDefault="00F66380" w:rsidP="00F663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2074" w:type="dxa"/>
          </w:tcPr>
          <w:p w14:paraId="2B915647" w14:textId="77777777" w:rsidR="00F66380" w:rsidRDefault="00F66380" w:rsidP="00F663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66380" w14:paraId="028DB293" w14:textId="77777777" w:rsidTr="00F66380">
        <w:tc>
          <w:tcPr>
            <w:tcW w:w="2074" w:type="dxa"/>
          </w:tcPr>
          <w:p w14:paraId="16F37446" w14:textId="333357FC" w:rsidR="00F66380" w:rsidRDefault="00F66380" w:rsidP="00F663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17.00-17.30</w:t>
            </w:r>
          </w:p>
        </w:tc>
        <w:tc>
          <w:tcPr>
            <w:tcW w:w="2074" w:type="dxa"/>
          </w:tcPr>
          <w:p w14:paraId="14C05AE7" w14:textId="53C33CBB" w:rsidR="00F66380" w:rsidRDefault="00F66380" w:rsidP="00F663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2074" w:type="dxa"/>
          </w:tcPr>
          <w:p w14:paraId="326C1B1C" w14:textId="77777777" w:rsidR="00F66380" w:rsidRDefault="00F66380" w:rsidP="00F663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</w:tcPr>
          <w:p w14:paraId="7858D26E" w14:textId="77777777" w:rsidR="00F66380" w:rsidRDefault="00F66380" w:rsidP="00F663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4D2B864D" w14:textId="03FDB824" w:rsidR="00F66380" w:rsidRDefault="00F66380" w:rsidP="008F337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FDBD2F5" w14:textId="0A7DB456" w:rsidR="00F409D6" w:rsidRDefault="00F409D6" w:rsidP="00F409D6">
      <w:pPr>
        <w:pStyle w:val="a3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5950D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5</w:t>
      </w:r>
    </w:p>
    <w:p w14:paraId="137BECA2" w14:textId="1431CED5" w:rsidR="001C6CBB" w:rsidRDefault="001C6CBB" w:rsidP="00F409D6">
      <w:pPr>
        <w:pStyle w:val="a3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</w:p>
    <w:p w14:paraId="55D87BE6" w14:textId="4AEFFEB7" w:rsidR="001C6CBB" w:rsidRPr="001C6CBB" w:rsidRDefault="001C6CBB" w:rsidP="001C6CBB">
      <w:pPr>
        <w:pStyle w:val="a3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proofErr w:type="spellStart"/>
      <w:r w:rsidRPr="001C6CBB">
        <w:rPr>
          <w:rFonts w:ascii="Times New Roman" w:hAnsi="Times New Roman" w:cs="Times New Roman"/>
          <w:b/>
          <w:bCs/>
          <w:sz w:val="24"/>
          <w:szCs w:val="24"/>
        </w:rPr>
        <w:t>Журнал</w:t>
      </w:r>
      <w:proofErr w:type="spellEnd"/>
      <w:r w:rsidRPr="001C6C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6CBB">
        <w:rPr>
          <w:rFonts w:ascii="Times New Roman" w:hAnsi="Times New Roman" w:cs="Times New Roman"/>
          <w:b/>
          <w:bCs/>
          <w:sz w:val="24"/>
          <w:szCs w:val="24"/>
        </w:rPr>
        <w:t>инструктажа</w:t>
      </w:r>
      <w:proofErr w:type="spellEnd"/>
      <w:r w:rsidRPr="001C6C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6CBB">
        <w:rPr>
          <w:rFonts w:ascii="Times New Roman" w:hAnsi="Times New Roman" w:cs="Times New Roman"/>
          <w:b/>
          <w:bCs/>
          <w:sz w:val="24"/>
          <w:szCs w:val="24"/>
        </w:rPr>
        <w:t>при</w:t>
      </w:r>
      <w:proofErr w:type="spellEnd"/>
      <w:r w:rsidRPr="001C6C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6CBB">
        <w:rPr>
          <w:rFonts w:ascii="Times New Roman" w:hAnsi="Times New Roman" w:cs="Times New Roman"/>
          <w:b/>
          <w:bCs/>
          <w:sz w:val="24"/>
          <w:szCs w:val="24"/>
        </w:rPr>
        <w:t>карантине</w:t>
      </w:r>
      <w:proofErr w:type="spellEnd"/>
    </w:p>
    <w:p w14:paraId="3AA2A251" w14:textId="0C39DE89" w:rsidR="00F409D6" w:rsidRDefault="00F409D6" w:rsidP="00F409D6">
      <w:pPr>
        <w:pStyle w:val="a3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9A2BF5" w:rsidRPr="009A2BF5" w14:paraId="482CAF68" w14:textId="77777777" w:rsidTr="009A2BF5">
        <w:tc>
          <w:tcPr>
            <w:tcW w:w="1659" w:type="dxa"/>
          </w:tcPr>
          <w:p w14:paraId="408F9A6F" w14:textId="4EB7BC77" w:rsidR="009A2BF5" w:rsidRPr="009A2BF5" w:rsidRDefault="009A2BF5" w:rsidP="009A2BF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659" w:type="dxa"/>
          </w:tcPr>
          <w:p w14:paraId="602471AF" w14:textId="7DE36C94" w:rsidR="009A2BF5" w:rsidRPr="009A2BF5" w:rsidRDefault="009A2BF5" w:rsidP="009A2BF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1659" w:type="dxa"/>
          </w:tcPr>
          <w:p w14:paraId="712A2CD9" w14:textId="58E096CB" w:rsidR="009A2BF5" w:rsidRPr="009A2BF5" w:rsidRDefault="009A2BF5" w:rsidP="009A2BF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1659" w:type="dxa"/>
          </w:tcPr>
          <w:p w14:paraId="7A077EB5" w14:textId="748E0B43" w:rsidR="009A2BF5" w:rsidRPr="009A2BF5" w:rsidRDefault="009A2BF5" w:rsidP="009A2BF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660" w:type="dxa"/>
          </w:tcPr>
          <w:p w14:paraId="0C94EBF4" w14:textId="2DEF2F49" w:rsidR="009A2BF5" w:rsidRPr="009A2BF5" w:rsidRDefault="009A2BF5" w:rsidP="009A2BF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Подпись</w:t>
            </w:r>
          </w:p>
        </w:tc>
      </w:tr>
      <w:tr w:rsidR="009A2BF5" w14:paraId="7FE4BFB5" w14:textId="77777777" w:rsidTr="009A2BF5">
        <w:tc>
          <w:tcPr>
            <w:tcW w:w="1659" w:type="dxa"/>
          </w:tcPr>
          <w:p w14:paraId="7551F25C" w14:textId="77777777" w:rsidR="009A2BF5" w:rsidRDefault="009A2BF5" w:rsidP="00F409D6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59" w:type="dxa"/>
          </w:tcPr>
          <w:p w14:paraId="63CB9B7F" w14:textId="77777777" w:rsidR="009A2BF5" w:rsidRDefault="009A2BF5" w:rsidP="00F409D6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59" w:type="dxa"/>
          </w:tcPr>
          <w:p w14:paraId="15193C85" w14:textId="77777777" w:rsidR="009A2BF5" w:rsidRDefault="009A2BF5" w:rsidP="00F409D6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59" w:type="dxa"/>
          </w:tcPr>
          <w:p w14:paraId="04336494" w14:textId="77777777" w:rsidR="009A2BF5" w:rsidRDefault="009A2BF5" w:rsidP="00F409D6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</w:tcPr>
          <w:p w14:paraId="42A64653" w14:textId="77777777" w:rsidR="009A2BF5" w:rsidRDefault="009A2BF5" w:rsidP="00F409D6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231AF0D5" w14:textId="77777777" w:rsidR="00F409D6" w:rsidRDefault="00F409D6" w:rsidP="00F409D6">
      <w:pPr>
        <w:pStyle w:val="a3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</w:p>
    <w:p w14:paraId="4BF5D677" w14:textId="7A519BBD" w:rsidR="009A2BF5" w:rsidRDefault="009A2BF5" w:rsidP="009A2BF5">
      <w:pPr>
        <w:pStyle w:val="a3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5950D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6</w:t>
      </w:r>
    </w:p>
    <w:p w14:paraId="27D0A4DD" w14:textId="0A5167DD" w:rsidR="009A2BF5" w:rsidRDefault="009A2BF5" w:rsidP="009A2BF5">
      <w:pPr>
        <w:pStyle w:val="a3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</w:p>
    <w:p w14:paraId="34880A2C" w14:textId="77777777" w:rsidR="001C6CBB" w:rsidRDefault="00A43733" w:rsidP="00A43733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План противоэпидемических мероприятий в период подъема заболеваемости гриппом, </w:t>
      </w:r>
    </w:p>
    <w:p w14:paraId="527FF0FD" w14:textId="76AF0CB9" w:rsidR="00A43733" w:rsidRDefault="00A43733" w:rsidP="00A43733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ОРВИ в ДОУ на 20__/__ уч. г.</w:t>
      </w:r>
    </w:p>
    <w:p w14:paraId="0A830576" w14:textId="77777777" w:rsidR="00A43733" w:rsidRDefault="00A43733" w:rsidP="00A43733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6078394" w14:textId="77777777" w:rsidR="00A43733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1. Организация профилактических мероприятий: </w:t>
      </w:r>
    </w:p>
    <w:p w14:paraId="17AD694A" w14:textId="77777777" w:rsidR="00A43733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строгое соблюдение санитарного состояния помещений; </w:t>
      </w:r>
    </w:p>
    <w:p w14:paraId="6E509AA3" w14:textId="77777777" w:rsidR="00A43733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ежедневное проведение влажной уборки помещений с применением моющих средств; </w:t>
      </w:r>
    </w:p>
    <w:p w14:paraId="077A44AE" w14:textId="77777777" w:rsidR="00A43733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своевременное проведение генеральных уборок; </w:t>
      </w:r>
    </w:p>
    <w:p w14:paraId="16987D59" w14:textId="77777777" w:rsidR="00A43733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обязательное проветривание всех помещений для создания благоприятных условий среды пребывания; </w:t>
      </w:r>
      <w:r w:rsidRPr="00A43733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выведение детей на прогулку не реже 2 раз в день; </w:t>
      </w:r>
      <w:r w:rsidRPr="00A43733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недопущение сокращения времени пребывания детей на открытом воздухе; </w:t>
      </w:r>
    </w:p>
    <w:p w14:paraId="6816A88E" w14:textId="484D47FF" w:rsidR="00A43733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обеспечение высокой активности детей во время прогулок. </w:t>
      </w:r>
    </w:p>
    <w:p w14:paraId="57CFD781" w14:textId="77777777" w:rsidR="00A43733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F47FCBE" w14:textId="77777777" w:rsidR="00A43733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2. Проведение закаливающих процедур в ДОУ: </w:t>
      </w:r>
    </w:p>
    <w:p w14:paraId="6488CEF9" w14:textId="77777777" w:rsidR="00A43733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влажное обтирание лица, шеи рук; </w:t>
      </w:r>
    </w:p>
    <w:p w14:paraId="112128DE" w14:textId="77777777" w:rsidR="00A43733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контрастное обливание стоп;</w:t>
      </w:r>
    </w:p>
    <w:p w14:paraId="170D704B" w14:textId="77777777" w:rsidR="00A43733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43733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воздушное закаливание. </w:t>
      </w:r>
    </w:p>
    <w:p w14:paraId="1932C2CA" w14:textId="77777777" w:rsidR="00A43733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5EA20612" w14:textId="77777777" w:rsidR="00A43733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 Проведение физкультурно-оздоровительных мероприятий: </w:t>
      </w:r>
    </w:p>
    <w:p w14:paraId="2530A146" w14:textId="77777777" w:rsidR="00A43733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утренняя гимнастика; </w:t>
      </w:r>
    </w:p>
    <w:p w14:paraId="1E9ED9BF" w14:textId="77777777" w:rsidR="00A43733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использование подвижных игр и физических упражнений на прогулке. </w:t>
      </w:r>
    </w:p>
    <w:p w14:paraId="556C4262" w14:textId="77777777" w:rsidR="00A43733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A813171" w14:textId="77777777" w:rsidR="00A43733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4. Проведение дыхательной гимнастики. </w:t>
      </w:r>
    </w:p>
    <w:p w14:paraId="5166D0D3" w14:textId="77777777" w:rsidR="00A43733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FE91763" w14:textId="5C331525" w:rsidR="00A43733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5. Использование в пищу чеснока, лука. </w:t>
      </w:r>
    </w:p>
    <w:p w14:paraId="2EBF00BD" w14:textId="77777777" w:rsidR="00A43733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8D1077F" w14:textId="77777777" w:rsidR="00A43733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6. Организация медицинских профилактических процедур: </w:t>
      </w:r>
    </w:p>
    <w:p w14:paraId="6854060B" w14:textId="77777777" w:rsidR="00A43733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обработка носа </w:t>
      </w:r>
      <w:proofErr w:type="spellStart"/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оксолиновой</w:t>
      </w:r>
      <w:proofErr w:type="spellEnd"/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мазью (0,25%) перед сном; </w:t>
      </w:r>
    </w:p>
    <w:p w14:paraId="0449EA0E" w14:textId="77777777" w:rsidR="00A43733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прием поливитаминов в течение 1 месяца; </w:t>
      </w:r>
    </w:p>
    <w:p w14:paraId="260E4D93" w14:textId="77777777" w:rsidR="00A43733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прием элеутерококка (1–2 капли/год жизни за 30 мин до еды) в течение 3 недель. </w:t>
      </w:r>
    </w:p>
    <w:p w14:paraId="04EB28D7" w14:textId="77777777" w:rsidR="00A43733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72D650A" w14:textId="77777777" w:rsidR="00A43733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7. Санитарно-просветительская работа по профилактике гриппа: </w:t>
      </w:r>
    </w:p>
    <w:p w14:paraId="04DFB1C1" w14:textId="77777777" w:rsidR="00A43733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проведение бесед с персоналом; </w:t>
      </w:r>
    </w:p>
    <w:p w14:paraId="30EE7A39" w14:textId="77777777" w:rsidR="00A43733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проведение бесед с родителями воспитанников; </w:t>
      </w:r>
    </w:p>
    <w:p w14:paraId="20C40263" w14:textId="77777777" w:rsidR="00A43733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выпуск санитарных бюллетеней. </w:t>
      </w:r>
    </w:p>
    <w:p w14:paraId="7918E91B" w14:textId="77777777" w:rsidR="00A43733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6BD3BDF" w14:textId="77777777" w:rsidR="00A43733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8. Проведение лекций по профилактике гриппа (вакцинация). </w:t>
      </w:r>
    </w:p>
    <w:p w14:paraId="1B0BBCD4" w14:textId="77777777" w:rsidR="00A43733" w:rsidRPr="00A43733" w:rsidRDefault="00A43733" w:rsidP="009A2BF5">
      <w:pPr>
        <w:pStyle w:val="a3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</w:p>
    <w:p w14:paraId="423E97B9" w14:textId="764F7B75" w:rsidR="00A43733" w:rsidRDefault="00A43733" w:rsidP="009A2BF5">
      <w:pPr>
        <w:pStyle w:val="a3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Приложение 7 </w:t>
      </w:r>
    </w:p>
    <w:p w14:paraId="62401CE1" w14:textId="77777777" w:rsidR="00A43733" w:rsidRPr="00A43733" w:rsidRDefault="00A43733" w:rsidP="009A2BF5">
      <w:pPr>
        <w:pStyle w:val="a3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</w:p>
    <w:p w14:paraId="3F4D8596" w14:textId="77777777" w:rsidR="00B034AA" w:rsidRPr="00B034AA" w:rsidRDefault="00A43733" w:rsidP="00B034AA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B034A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Памятка</w:t>
      </w:r>
    </w:p>
    <w:p w14:paraId="10834534" w14:textId="1F0FBC9E" w:rsidR="00B034AA" w:rsidRPr="00B034AA" w:rsidRDefault="00A43733" w:rsidP="00B034AA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B034A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по предупреждению инфекционного заболевания (гриппа)</w:t>
      </w:r>
    </w:p>
    <w:p w14:paraId="5C114EFA" w14:textId="77777777" w:rsidR="00B034AA" w:rsidRDefault="00B034AA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2D75E88" w14:textId="77777777" w:rsidR="00B034AA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1. Избегайте близкого контакта с людьми, имеющими симптомы гриппа: жар (высокую температуру), кашель, боль в горле, насморк, ломоту в теле, головную боль, озноб и чувство усталости. </w:t>
      </w:r>
    </w:p>
    <w:p w14:paraId="5FDFDCC9" w14:textId="77777777" w:rsidR="00B034AA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2. Постоянно мойте руки под проточной теплой водой с мылом. Используйте специальные гели или влажные гигиенические салфетки на спиртовой основе. </w:t>
      </w:r>
    </w:p>
    <w:p w14:paraId="0C508C02" w14:textId="77777777" w:rsidR="00B034AA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 Воздержитесь от посещения массовых мероприятий в закрытых помещениях. 4. Во время чихания и кашля прикрывайте нос и рот одноразовым платком. </w:t>
      </w:r>
    </w:p>
    <w:p w14:paraId="75952F78" w14:textId="77777777" w:rsidR="00B034AA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5. Если не поздно, сделайте прививку (с учетом появления защиты через 2 недели). </w:t>
      </w:r>
    </w:p>
    <w:p w14:paraId="165DF008" w14:textId="77777777" w:rsidR="00B034AA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6. Если у вас поднялась температура, а также появились заложенность носа, насморк, кашель, боль в горле, водянистая диарея (понос), мокрота с прожилками крови: </w:t>
      </w:r>
    </w:p>
    <w:p w14:paraId="7948FEC1" w14:textId="77777777" w:rsidR="00B034AA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оставайтесь дома и не посещайте места скопления людей; </w:t>
      </w:r>
    </w:p>
    <w:p w14:paraId="4FA77C66" w14:textId="77777777" w:rsidR="00B034AA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дневное время вызовите на дом врача из своей районной поликлиники, в вечернее или в ночное время – скорую помощь по телефону 03; </w:t>
      </w:r>
    </w:p>
    <w:p w14:paraId="591229A2" w14:textId="77777777" w:rsidR="00B034AA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сообщите семье и друзьям о вашей болезни; </w:t>
      </w:r>
    </w:p>
    <w:p w14:paraId="6A6F3783" w14:textId="77777777" w:rsidR="00B034AA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соблюдайте постельный режим и пейте не менее 3 л жидкости в день; </w:t>
      </w:r>
    </w:p>
    <w:p w14:paraId="00E4EB6F" w14:textId="77777777" w:rsidR="00B034AA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носите марлевую или одноразовую маску, меняя ее на новую каждые 2 ч. </w:t>
      </w:r>
    </w:p>
    <w:p w14:paraId="5B0E7E3D" w14:textId="77777777" w:rsidR="00B034AA" w:rsidRDefault="00B034AA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99240C1" w14:textId="77777777" w:rsidR="00B034AA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7. С целью профилактики: </w:t>
      </w:r>
    </w:p>
    <w:p w14:paraId="4EE5F74E" w14:textId="77777777" w:rsidR="00B034AA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больше гуляйте на свежем воздухе; </w:t>
      </w:r>
    </w:p>
    <w:p w14:paraId="1B385774" w14:textId="77777777" w:rsidR="00B034AA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избегайте массовых мероприятий; </w:t>
      </w:r>
    </w:p>
    <w:p w14:paraId="4CE0EC7C" w14:textId="77777777" w:rsidR="00B034AA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правильно питайтесь, употребляйте достаточное количество витаминов, особенно витамин С (фрукты, овощи, сок); </w:t>
      </w:r>
    </w:p>
    <w:p w14:paraId="1DD762BE" w14:textId="77777777" w:rsidR="00B034AA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употребляйте в пищу чеснок и лук; </w:t>
      </w:r>
    </w:p>
    <w:p w14:paraId="29A7B969" w14:textId="77777777" w:rsidR="00B034AA" w:rsidRDefault="00A43733" w:rsidP="009A2B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перед выходом из дома смазывайте полость носа </w:t>
      </w:r>
      <w:proofErr w:type="spellStart"/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оксолиновой</w:t>
      </w:r>
      <w:proofErr w:type="spellEnd"/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мазью; </w:t>
      </w:r>
    </w:p>
    <w:p w14:paraId="700A37E3" w14:textId="6AF3E511" w:rsidR="009A2BF5" w:rsidRPr="00A43733" w:rsidRDefault="00A43733" w:rsidP="009A2BF5">
      <w:pPr>
        <w:pStyle w:val="a3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A43733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A437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для профилактики гриппа принимайте "Арбидол" или "Анаферон".</w:t>
      </w:r>
    </w:p>
    <w:p w14:paraId="378DE743" w14:textId="1B1F09B1" w:rsidR="00F66380" w:rsidRDefault="00F66380" w:rsidP="008F337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DFBB197" w14:textId="16AFF457" w:rsidR="00000760" w:rsidRDefault="00000760" w:rsidP="008F337D">
      <w:pPr>
        <w:pStyle w:val="a3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00076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Приложение 8 </w:t>
      </w:r>
    </w:p>
    <w:p w14:paraId="493D6276" w14:textId="77777777" w:rsidR="004C7187" w:rsidRDefault="004C7187" w:rsidP="00000760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10C37C88" w14:textId="0DC13C92" w:rsidR="00000760" w:rsidRPr="00000760" w:rsidRDefault="00000760" w:rsidP="00000760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00076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Лист медицинского наблюдения за контактными детьми</w:t>
      </w:r>
    </w:p>
    <w:p w14:paraId="3D29AE92" w14:textId="2A02C1F6" w:rsidR="00B034AA" w:rsidRDefault="00B034AA" w:rsidP="008F337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Style w:val="a4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708"/>
        <w:gridCol w:w="567"/>
        <w:gridCol w:w="688"/>
        <w:gridCol w:w="1155"/>
        <w:gridCol w:w="1393"/>
        <w:gridCol w:w="733"/>
        <w:gridCol w:w="567"/>
        <w:gridCol w:w="709"/>
        <w:gridCol w:w="1418"/>
      </w:tblGrid>
      <w:tr w:rsidR="004C7187" w14:paraId="02905BE5" w14:textId="77777777" w:rsidTr="004C7187">
        <w:tc>
          <w:tcPr>
            <w:tcW w:w="993" w:type="dxa"/>
            <w:vMerge w:val="restart"/>
          </w:tcPr>
          <w:p w14:paraId="2230DF94" w14:textId="2A8C61CF" w:rsidR="004C7187" w:rsidRPr="004C7187" w:rsidRDefault="004C7187" w:rsidP="004C71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4C7187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Время</w:t>
            </w:r>
          </w:p>
          <w:p w14:paraId="1B1AAB04" w14:textId="75B64753" w:rsidR="004C7187" w:rsidRPr="004C7187" w:rsidRDefault="004C7187" w:rsidP="004C71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4536" w:type="dxa"/>
            <w:gridSpan w:val="5"/>
          </w:tcPr>
          <w:p w14:paraId="508B7798" w14:textId="01905C93" w:rsidR="004C7187" w:rsidRPr="004C7187" w:rsidRDefault="004C7187" w:rsidP="004C71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4C7187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Утро</w:t>
            </w:r>
          </w:p>
        </w:tc>
        <w:tc>
          <w:tcPr>
            <w:tcW w:w="4820" w:type="dxa"/>
            <w:gridSpan w:val="5"/>
          </w:tcPr>
          <w:p w14:paraId="239ABEA4" w14:textId="25074DFA" w:rsidR="004C7187" w:rsidRPr="004C7187" w:rsidRDefault="004C7187" w:rsidP="004C71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4C7187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Вечер</w:t>
            </w:r>
          </w:p>
        </w:tc>
      </w:tr>
      <w:tr w:rsidR="004C7187" w14:paraId="5D6212E9" w14:textId="77777777" w:rsidTr="004C7187">
        <w:trPr>
          <w:trHeight w:val="761"/>
        </w:trPr>
        <w:tc>
          <w:tcPr>
            <w:tcW w:w="993" w:type="dxa"/>
            <w:vMerge/>
          </w:tcPr>
          <w:p w14:paraId="77220A26" w14:textId="77777777" w:rsidR="004C7187" w:rsidRPr="004C7187" w:rsidRDefault="004C7187" w:rsidP="004C71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1418" w:type="dxa"/>
          </w:tcPr>
          <w:p w14:paraId="2941DC83" w14:textId="7D71A053" w:rsidR="004C7187" w:rsidRPr="004C7187" w:rsidRDefault="004C7187" w:rsidP="004C71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4C7187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температура</w:t>
            </w:r>
          </w:p>
          <w:p w14:paraId="6FEC4938" w14:textId="2D4A573A" w:rsidR="004C7187" w:rsidRPr="004C7187" w:rsidRDefault="004C7187" w:rsidP="004C71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4C7187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тела</w:t>
            </w:r>
          </w:p>
        </w:tc>
        <w:tc>
          <w:tcPr>
            <w:tcW w:w="708" w:type="dxa"/>
          </w:tcPr>
          <w:p w14:paraId="56C1CC06" w14:textId="25759266" w:rsidR="004C7187" w:rsidRPr="004C7187" w:rsidRDefault="004C7187" w:rsidP="004C71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4C7187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кожа</w:t>
            </w:r>
          </w:p>
        </w:tc>
        <w:tc>
          <w:tcPr>
            <w:tcW w:w="567" w:type="dxa"/>
          </w:tcPr>
          <w:p w14:paraId="63BCE48F" w14:textId="6C14CFC9" w:rsidR="004C7187" w:rsidRPr="004C7187" w:rsidRDefault="004C7187" w:rsidP="004C71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4C7187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зев</w:t>
            </w:r>
          </w:p>
        </w:tc>
        <w:tc>
          <w:tcPr>
            <w:tcW w:w="688" w:type="dxa"/>
          </w:tcPr>
          <w:p w14:paraId="60992EBE" w14:textId="24512A4A" w:rsidR="004C7187" w:rsidRPr="004C7187" w:rsidRDefault="004C7187" w:rsidP="004C71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4C7187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стул</w:t>
            </w:r>
          </w:p>
        </w:tc>
        <w:tc>
          <w:tcPr>
            <w:tcW w:w="1155" w:type="dxa"/>
          </w:tcPr>
          <w:p w14:paraId="33B5A8C9" w14:textId="749E10CB" w:rsidR="004C7187" w:rsidRPr="004C7187" w:rsidRDefault="004C7187" w:rsidP="004C71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4C7187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общее</w:t>
            </w:r>
          </w:p>
          <w:p w14:paraId="6FA32555" w14:textId="578DC8C7" w:rsidR="004C7187" w:rsidRPr="004C7187" w:rsidRDefault="004C7187" w:rsidP="004C71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4C7187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состояние</w:t>
            </w:r>
          </w:p>
        </w:tc>
        <w:tc>
          <w:tcPr>
            <w:tcW w:w="1393" w:type="dxa"/>
          </w:tcPr>
          <w:p w14:paraId="72E93C3D" w14:textId="77777777" w:rsidR="004C7187" w:rsidRPr="004C7187" w:rsidRDefault="004C7187" w:rsidP="004C71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4C7187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температура</w:t>
            </w:r>
          </w:p>
          <w:p w14:paraId="60DC26D0" w14:textId="78B8EE7C" w:rsidR="004C7187" w:rsidRPr="004C7187" w:rsidRDefault="004C7187" w:rsidP="004C71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4C7187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тела</w:t>
            </w:r>
          </w:p>
        </w:tc>
        <w:tc>
          <w:tcPr>
            <w:tcW w:w="733" w:type="dxa"/>
          </w:tcPr>
          <w:p w14:paraId="78C9D9FE" w14:textId="69A214D6" w:rsidR="004C7187" w:rsidRPr="004C7187" w:rsidRDefault="004C7187" w:rsidP="004C71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4C7187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кожа</w:t>
            </w:r>
          </w:p>
        </w:tc>
        <w:tc>
          <w:tcPr>
            <w:tcW w:w="567" w:type="dxa"/>
          </w:tcPr>
          <w:p w14:paraId="72BCDCB5" w14:textId="0A065772" w:rsidR="004C7187" w:rsidRPr="004C7187" w:rsidRDefault="004C7187" w:rsidP="004C71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4C7187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зев</w:t>
            </w:r>
          </w:p>
        </w:tc>
        <w:tc>
          <w:tcPr>
            <w:tcW w:w="709" w:type="dxa"/>
          </w:tcPr>
          <w:p w14:paraId="526BFA46" w14:textId="30557400" w:rsidR="004C7187" w:rsidRPr="004C7187" w:rsidRDefault="004C7187" w:rsidP="004C71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4C7187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стул</w:t>
            </w:r>
          </w:p>
        </w:tc>
        <w:tc>
          <w:tcPr>
            <w:tcW w:w="1418" w:type="dxa"/>
          </w:tcPr>
          <w:p w14:paraId="05A0B6D9" w14:textId="77777777" w:rsidR="004C7187" w:rsidRPr="004C7187" w:rsidRDefault="004C7187" w:rsidP="004C71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4C7187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общее</w:t>
            </w:r>
          </w:p>
          <w:p w14:paraId="136D2646" w14:textId="01934C0C" w:rsidR="004C7187" w:rsidRPr="004C7187" w:rsidRDefault="004C7187" w:rsidP="004C71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4C7187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состояние</w:t>
            </w:r>
          </w:p>
        </w:tc>
      </w:tr>
      <w:tr w:rsidR="004C7187" w14:paraId="0B683923" w14:textId="77777777" w:rsidTr="004C7187">
        <w:trPr>
          <w:trHeight w:val="147"/>
        </w:trPr>
        <w:tc>
          <w:tcPr>
            <w:tcW w:w="993" w:type="dxa"/>
          </w:tcPr>
          <w:p w14:paraId="1FC38F6C" w14:textId="77777777" w:rsidR="004C7187" w:rsidRPr="004C7187" w:rsidRDefault="004C7187" w:rsidP="004C71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1418" w:type="dxa"/>
          </w:tcPr>
          <w:p w14:paraId="2C61F2A2" w14:textId="77777777" w:rsidR="004C7187" w:rsidRPr="004C7187" w:rsidRDefault="004C7187" w:rsidP="004C71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708" w:type="dxa"/>
          </w:tcPr>
          <w:p w14:paraId="44A606DF" w14:textId="77777777" w:rsidR="004C7187" w:rsidRPr="004C7187" w:rsidRDefault="004C7187" w:rsidP="004C71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14:paraId="30626092" w14:textId="77777777" w:rsidR="004C7187" w:rsidRPr="004C7187" w:rsidRDefault="004C7187" w:rsidP="004C71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688" w:type="dxa"/>
          </w:tcPr>
          <w:p w14:paraId="491F866C" w14:textId="77777777" w:rsidR="004C7187" w:rsidRPr="004C7187" w:rsidRDefault="004C7187" w:rsidP="004C71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1155" w:type="dxa"/>
          </w:tcPr>
          <w:p w14:paraId="5974BEB7" w14:textId="77777777" w:rsidR="004C7187" w:rsidRPr="004C7187" w:rsidRDefault="004C7187" w:rsidP="004C71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1393" w:type="dxa"/>
          </w:tcPr>
          <w:p w14:paraId="6EC55861" w14:textId="77777777" w:rsidR="004C7187" w:rsidRPr="004C7187" w:rsidRDefault="004C7187" w:rsidP="004C71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733" w:type="dxa"/>
          </w:tcPr>
          <w:p w14:paraId="23DC82A4" w14:textId="77777777" w:rsidR="004C7187" w:rsidRPr="004C7187" w:rsidRDefault="004C7187" w:rsidP="004C71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14:paraId="5D8C9BBA" w14:textId="77777777" w:rsidR="004C7187" w:rsidRPr="004C7187" w:rsidRDefault="004C7187" w:rsidP="004C71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709" w:type="dxa"/>
          </w:tcPr>
          <w:p w14:paraId="763F19B7" w14:textId="77777777" w:rsidR="004C7187" w:rsidRPr="004C7187" w:rsidRDefault="004C7187" w:rsidP="004C71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1418" w:type="dxa"/>
          </w:tcPr>
          <w:p w14:paraId="6DCA77F1" w14:textId="5D9704D1" w:rsidR="004C7187" w:rsidRPr="004C7187" w:rsidRDefault="004C7187" w:rsidP="004C71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</w:p>
        </w:tc>
      </w:tr>
    </w:tbl>
    <w:p w14:paraId="46D7C2F9" w14:textId="37993002" w:rsidR="00000760" w:rsidRDefault="00000760" w:rsidP="008F337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AD38410" w14:textId="41E868FE" w:rsidR="000130E0" w:rsidRDefault="000130E0" w:rsidP="008F337D">
      <w:pPr>
        <w:pStyle w:val="a3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00076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9</w:t>
      </w:r>
    </w:p>
    <w:p w14:paraId="0C10B14B" w14:textId="776E35A0" w:rsidR="00592709" w:rsidRDefault="00592709" w:rsidP="008F337D">
      <w:pPr>
        <w:pStyle w:val="a3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</w:p>
    <w:p w14:paraId="5A0C41D8" w14:textId="0B4FF603" w:rsidR="00592709" w:rsidRPr="00592709" w:rsidRDefault="00592709" w:rsidP="00592709">
      <w:pPr>
        <w:pStyle w:val="a3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proofErr w:type="spellStart"/>
      <w:r w:rsidRPr="005927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Журнал</w:t>
      </w:r>
      <w:proofErr w:type="spellEnd"/>
      <w:r w:rsidRPr="005927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927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осмотра</w:t>
      </w:r>
      <w:proofErr w:type="spellEnd"/>
      <w:r w:rsidRPr="005927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927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контактных</w:t>
      </w:r>
      <w:proofErr w:type="spellEnd"/>
      <w:r w:rsidRPr="005927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927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детей</w:t>
      </w:r>
      <w:proofErr w:type="spellEnd"/>
    </w:p>
    <w:p w14:paraId="2B641D09" w14:textId="3ABA9B5E" w:rsidR="000130E0" w:rsidRDefault="000130E0" w:rsidP="008F337D">
      <w:pPr>
        <w:pStyle w:val="a3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</w:p>
    <w:tbl>
      <w:tblPr>
        <w:tblStyle w:val="a4"/>
        <w:tblW w:w="10490" w:type="dxa"/>
        <w:tblInd w:w="-856" w:type="dxa"/>
        <w:tblLook w:val="04A0" w:firstRow="1" w:lastRow="0" w:firstColumn="1" w:lastColumn="0" w:noHBand="0" w:noVBand="1"/>
      </w:tblPr>
      <w:tblGrid>
        <w:gridCol w:w="1347"/>
        <w:gridCol w:w="1477"/>
        <w:gridCol w:w="1458"/>
        <w:gridCol w:w="1280"/>
        <w:gridCol w:w="1684"/>
        <w:gridCol w:w="1684"/>
        <w:gridCol w:w="1560"/>
      </w:tblGrid>
      <w:tr w:rsidR="000130E0" w14:paraId="5F8BAAAB" w14:textId="77777777" w:rsidTr="000130E0">
        <w:tc>
          <w:tcPr>
            <w:tcW w:w="1347" w:type="dxa"/>
          </w:tcPr>
          <w:p w14:paraId="7E9E8DE6" w14:textId="55EE1633" w:rsidR="000130E0" w:rsidRPr="000130E0" w:rsidRDefault="000130E0" w:rsidP="000130E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0130E0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Вид инфекции, срок карантина</w:t>
            </w:r>
          </w:p>
        </w:tc>
        <w:tc>
          <w:tcPr>
            <w:tcW w:w="1477" w:type="dxa"/>
          </w:tcPr>
          <w:p w14:paraId="23B6ADB0" w14:textId="6EBBEA1F" w:rsidR="000130E0" w:rsidRPr="000130E0" w:rsidRDefault="000130E0" w:rsidP="000130E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0130E0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Мероприятия </w:t>
            </w:r>
          </w:p>
        </w:tc>
        <w:tc>
          <w:tcPr>
            <w:tcW w:w="1458" w:type="dxa"/>
          </w:tcPr>
          <w:p w14:paraId="3231F99A" w14:textId="1655FF23" w:rsidR="000130E0" w:rsidRPr="000130E0" w:rsidRDefault="000130E0" w:rsidP="000130E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0130E0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Осмотр карантинных групп</w:t>
            </w:r>
          </w:p>
        </w:tc>
        <w:tc>
          <w:tcPr>
            <w:tcW w:w="1280" w:type="dxa"/>
          </w:tcPr>
          <w:p w14:paraId="4241596B" w14:textId="2856AB02" w:rsidR="000130E0" w:rsidRPr="000130E0" w:rsidRDefault="000130E0" w:rsidP="000130E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0130E0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Списочный состав группы</w:t>
            </w:r>
          </w:p>
        </w:tc>
        <w:tc>
          <w:tcPr>
            <w:tcW w:w="1684" w:type="dxa"/>
          </w:tcPr>
          <w:p w14:paraId="60103ADB" w14:textId="44D87CF1" w:rsidR="000130E0" w:rsidRPr="000130E0" w:rsidRDefault="000130E0" w:rsidP="000130E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0130E0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Количество отсутствующих, причина</w:t>
            </w:r>
          </w:p>
        </w:tc>
        <w:tc>
          <w:tcPr>
            <w:tcW w:w="1684" w:type="dxa"/>
          </w:tcPr>
          <w:p w14:paraId="56D89BB6" w14:textId="77777777" w:rsidR="000130E0" w:rsidRDefault="000130E0" w:rsidP="000130E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Ф.И.</w:t>
            </w:r>
          </w:p>
          <w:p w14:paraId="6DE43D2F" w14:textId="1C162526" w:rsidR="000130E0" w:rsidRDefault="000130E0" w:rsidP="000130E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отсутствующих,</w:t>
            </w:r>
          </w:p>
          <w:p w14:paraId="69AECD5B" w14:textId="5AB78594" w:rsidR="000130E0" w:rsidRPr="000130E0" w:rsidRDefault="000130E0" w:rsidP="000130E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причина</w:t>
            </w:r>
          </w:p>
        </w:tc>
        <w:tc>
          <w:tcPr>
            <w:tcW w:w="1560" w:type="dxa"/>
          </w:tcPr>
          <w:p w14:paraId="7209082D" w14:textId="22A6647D" w:rsidR="000130E0" w:rsidRPr="000130E0" w:rsidRDefault="000130E0" w:rsidP="000130E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Рекомендации </w:t>
            </w:r>
          </w:p>
        </w:tc>
      </w:tr>
      <w:tr w:rsidR="000130E0" w14:paraId="2584F392" w14:textId="77777777" w:rsidTr="000130E0">
        <w:tc>
          <w:tcPr>
            <w:tcW w:w="1347" w:type="dxa"/>
          </w:tcPr>
          <w:p w14:paraId="0C1F59EF" w14:textId="77777777" w:rsidR="000130E0" w:rsidRDefault="000130E0" w:rsidP="008F337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</w:tcPr>
          <w:p w14:paraId="29C9EA4F" w14:textId="77777777" w:rsidR="000130E0" w:rsidRDefault="000130E0" w:rsidP="008F337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58" w:type="dxa"/>
          </w:tcPr>
          <w:p w14:paraId="422EB34A" w14:textId="77777777" w:rsidR="000130E0" w:rsidRDefault="000130E0" w:rsidP="008F337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</w:tcPr>
          <w:p w14:paraId="14A0E884" w14:textId="77777777" w:rsidR="000130E0" w:rsidRDefault="000130E0" w:rsidP="008F337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</w:tcPr>
          <w:p w14:paraId="7C04C021" w14:textId="77777777" w:rsidR="000130E0" w:rsidRDefault="000130E0" w:rsidP="008F337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</w:tcPr>
          <w:p w14:paraId="5D4BAA52" w14:textId="77777777" w:rsidR="000130E0" w:rsidRDefault="000130E0" w:rsidP="008F337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3AD20134" w14:textId="77777777" w:rsidR="000130E0" w:rsidRDefault="000130E0" w:rsidP="008F337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23E7285C" w14:textId="6469DD2F" w:rsidR="000130E0" w:rsidRDefault="000130E0" w:rsidP="008F337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C5742BE" w14:textId="2B367BEA" w:rsidR="000130E0" w:rsidRDefault="007C5BE3" w:rsidP="008F337D">
      <w:pPr>
        <w:pStyle w:val="a3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00076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10</w:t>
      </w:r>
    </w:p>
    <w:p w14:paraId="643C992C" w14:textId="4E7A8B2E" w:rsidR="007C5BE3" w:rsidRDefault="007C5BE3" w:rsidP="008F337D">
      <w:pPr>
        <w:pStyle w:val="a3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</w:p>
    <w:p w14:paraId="1F082514" w14:textId="77777777" w:rsidR="001C6CBB" w:rsidRDefault="001C6CBB" w:rsidP="001C6CBB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5927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Журнал</w:t>
      </w:r>
      <w:proofErr w:type="spellEnd"/>
      <w:r w:rsidRPr="005927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927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проведения</w:t>
      </w:r>
      <w:proofErr w:type="spellEnd"/>
      <w:r w:rsidRPr="005927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927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профилактических</w:t>
      </w:r>
      <w:proofErr w:type="spellEnd"/>
      <w:r w:rsidRPr="005927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927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мероприятий</w:t>
      </w:r>
      <w:proofErr w:type="spellEnd"/>
    </w:p>
    <w:p w14:paraId="03D974EE" w14:textId="77777777" w:rsidR="001C6CBB" w:rsidRDefault="001C6CBB" w:rsidP="001C6CBB">
      <w:pPr>
        <w:pStyle w:val="a3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</w:p>
    <w:tbl>
      <w:tblPr>
        <w:tblStyle w:val="a4"/>
        <w:tblW w:w="10490" w:type="dxa"/>
        <w:tblInd w:w="-856" w:type="dxa"/>
        <w:tblLook w:val="04A0" w:firstRow="1" w:lastRow="0" w:firstColumn="1" w:lastColumn="0" w:noHBand="0" w:noVBand="1"/>
      </w:tblPr>
      <w:tblGrid>
        <w:gridCol w:w="1347"/>
        <w:gridCol w:w="1477"/>
        <w:gridCol w:w="1458"/>
        <w:gridCol w:w="1280"/>
        <w:gridCol w:w="1684"/>
        <w:gridCol w:w="1684"/>
        <w:gridCol w:w="1560"/>
      </w:tblGrid>
      <w:tr w:rsidR="001C6CBB" w14:paraId="74CC7D39" w14:textId="77777777" w:rsidTr="00F54DDA">
        <w:tc>
          <w:tcPr>
            <w:tcW w:w="1347" w:type="dxa"/>
          </w:tcPr>
          <w:p w14:paraId="48677892" w14:textId="77777777" w:rsidR="001C6CBB" w:rsidRPr="000130E0" w:rsidRDefault="001C6CBB" w:rsidP="00F54D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0130E0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Вид инфекции, срок карантина</w:t>
            </w:r>
          </w:p>
        </w:tc>
        <w:tc>
          <w:tcPr>
            <w:tcW w:w="1477" w:type="dxa"/>
          </w:tcPr>
          <w:p w14:paraId="44895606" w14:textId="77777777" w:rsidR="001C6CBB" w:rsidRPr="000130E0" w:rsidRDefault="001C6CBB" w:rsidP="00F54D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0130E0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Мероприятия </w:t>
            </w:r>
          </w:p>
        </w:tc>
        <w:tc>
          <w:tcPr>
            <w:tcW w:w="1458" w:type="dxa"/>
          </w:tcPr>
          <w:p w14:paraId="63B60DFA" w14:textId="77777777" w:rsidR="001C6CBB" w:rsidRPr="000130E0" w:rsidRDefault="001C6CBB" w:rsidP="00F54D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0130E0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Осмотр карантинных групп</w:t>
            </w:r>
          </w:p>
        </w:tc>
        <w:tc>
          <w:tcPr>
            <w:tcW w:w="1280" w:type="dxa"/>
          </w:tcPr>
          <w:p w14:paraId="5A431BF1" w14:textId="77777777" w:rsidR="001C6CBB" w:rsidRPr="000130E0" w:rsidRDefault="001C6CBB" w:rsidP="00F54D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0130E0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Списочный состав группы</w:t>
            </w:r>
          </w:p>
        </w:tc>
        <w:tc>
          <w:tcPr>
            <w:tcW w:w="1684" w:type="dxa"/>
          </w:tcPr>
          <w:p w14:paraId="5B93CA82" w14:textId="77777777" w:rsidR="001C6CBB" w:rsidRPr="000130E0" w:rsidRDefault="001C6CBB" w:rsidP="00F54D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0130E0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Количество отсутствующих, причина</w:t>
            </w:r>
          </w:p>
        </w:tc>
        <w:tc>
          <w:tcPr>
            <w:tcW w:w="1684" w:type="dxa"/>
          </w:tcPr>
          <w:p w14:paraId="4FCCD4E3" w14:textId="77777777" w:rsidR="001C6CBB" w:rsidRDefault="001C6CBB" w:rsidP="00F54D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Ф.И.</w:t>
            </w:r>
          </w:p>
          <w:p w14:paraId="000FE561" w14:textId="77777777" w:rsidR="001C6CBB" w:rsidRDefault="001C6CBB" w:rsidP="00F54D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отсутствующих,</w:t>
            </w:r>
          </w:p>
          <w:p w14:paraId="7CDF76B4" w14:textId="77777777" w:rsidR="001C6CBB" w:rsidRPr="000130E0" w:rsidRDefault="001C6CBB" w:rsidP="00F54D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причина</w:t>
            </w:r>
          </w:p>
        </w:tc>
        <w:tc>
          <w:tcPr>
            <w:tcW w:w="1560" w:type="dxa"/>
          </w:tcPr>
          <w:p w14:paraId="23D9C7A3" w14:textId="77777777" w:rsidR="001C6CBB" w:rsidRPr="000130E0" w:rsidRDefault="001C6CBB" w:rsidP="00F54D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Рекомендации </w:t>
            </w:r>
          </w:p>
        </w:tc>
      </w:tr>
      <w:tr w:rsidR="001C6CBB" w14:paraId="01EDC34F" w14:textId="77777777" w:rsidTr="00F54DDA">
        <w:tc>
          <w:tcPr>
            <w:tcW w:w="1347" w:type="dxa"/>
          </w:tcPr>
          <w:p w14:paraId="63ECD8B5" w14:textId="77777777" w:rsidR="001C6CBB" w:rsidRDefault="001C6CBB" w:rsidP="00F54DD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</w:tcPr>
          <w:p w14:paraId="10429244" w14:textId="77777777" w:rsidR="001C6CBB" w:rsidRDefault="001C6CBB" w:rsidP="00F54DD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58" w:type="dxa"/>
          </w:tcPr>
          <w:p w14:paraId="64F1ED81" w14:textId="77777777" w:rsidR="001C6CBB" w:rsidRDefault="001C6CBB" w:rsidP="00F54DD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</w:tcPr>
          <w:p w14:paraId="30314D8C" w14:textId="77777777" w:rsidR="001C6CBB" w:rsidRDefault="001C6CBB" w:rsidP="00F54DD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</w:tcPr>
          <w:p w14:paraId="6E78CBF9" w14:textId="77777777" w:rsidR="001C6CBB" w:rsidRDefault="001C6CBB" w:rsidP="00F54DD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</w:tcPr>
          <w:p w14:paraId="2B3600AD" w14:textId="77777777" w:rsidR="001C6CBB" w:rsidRDefault="001C6CBB" w:rsidP="00F54DD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51C4B201" w14:textId="77777777" w:rsidR="001C6CBB" w:rsidRDefault="001C6CBB" w:rsidP="00F54DD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4E3A3E00" w14:textId="1683398C" w:rsidR="001C6CBB" w:rsidRDefault="001C6CBB" w:rsidP="008F337D">
      <w:pPr>
        <w:pStyle w:val="a3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</w:p>
    <w:p w14:paraId="58028951" w14:textId="77777777" w:rsidR="001C6CBB" w:rsidRDefault="001C6CBB" w:rsidP="001C6CBB">
      <w:pPr>
        <w:pStyle w:val="a3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00076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11</w:t>
      </w:r>
    </w:p>
    <w:p w14:paraId="43437C10" w14:textId="745ABF31" w:rsidR="001C6CBB" w:rsidRDefault="001C6CBB" w:rsidP="008F337D">
      <w:pPr>
        <w:pStyle w:val="a3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</w:p>
    <w:p w14:paraId="5865A1AD" w14:textId="05BEE9C4" w:rsidR="001C6CBB" w:rsidRDefault="001C6CBB" w:rsidP="001C6CBB">
      <w:pPr>
        <w:pStyle w:val="a3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Журнал передачи контактных детей</w:t>
      </w:r>
    </w:p>
    <w:p w14:paraId="1222192C" w14:textId="412C7524" w:rsidR="00592709" w:rsidRDefault="00592709" w:rsidP="0059270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865EBB" w14:paraId="57984AEC" w14:textId="77777777" w:rsidTr="00865EBB">
        <w:tc>
          <w:tcPr>
            <w:tcW w:w="1659" w:type="dxa"/>
          </w:tcPr>
          <w:p w14:paraId="0A122341" w14:textId="335C1045" w:rsidR="00865EBB" w:rsidRPr="00865EBB" w:rsidRDefault="00865EBB" w:rsidP="00865EB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Ф.И. ребенка</w:t>
            </w:r>
          </w:p>
        </w:tc>
        <w:tc>
          <w:tcPr>
            <w:tcW w:w="1659" w:type="dxa"/>
          </w:tcPr>
          <w:p w14:paraId="74DF2C0F" w14:textId="3C13D58B" w:rsidR="00865EBB" w:rsidRPr="00865EBB" w:rsidRDefault="00865EBB" w:rsidP="00865EB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Адрес </w:t>
            </w:r>
          </w:p>
        </w:tc>
        <w:tc>
          <w:tcPr>
            <w:tcW w:w="1659" w:type="dxa"/>
          </w:tcPr>
          <w:p w14:paraId="30AA252D" w14:textId="0DCFE43D" w:rsidR="00865EBB" w:rsidRPr="00865EBB" w:rsidRDefault="00865EBB" w:rsidP="00865EB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Кто принял</w:t>
            </w:r>
          </w:p>
        </w:tc>
        <w:tc>
          <w:tcPr>
            <w:tcW w:w="1659" w:type="dxa"/>
          </w:tcPr>
          <w:p w14:paraId="0A60EE37" w14:textId="39AA673A" w:rsidR="00865EBB" w:rsidRPr="00865EBB" w:rsidRDefault="00865EBB" w:rsidP="00865EB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Время </w:t>
            </w:r>
          </w:p>
        </w:tc>
        <w:tc>
          <w:tcPr>
            <w:tcW w:w="1660" w:type="dxa"/>
          </w:tcPr>
          <w:p w14:paraId="439F76AB" w14:textId="42870C80" w:rsidR="00865EBB" w:rsidRPr="00865EBB" w:rsidRDefault="00865EBB" w:rsidP="00865EB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Инфекция</w:t>
            </w:r>
          </w:p>
        </w:tc>
      </w:tr>
      <w:tr w:rsidR="00865EBB" w14:paraId="13DEE466" w14:textId="77777777" w:rsidTr="00865EBB">
        <w:tc>
          <w:tcPr>
            <w:tcW w:w="1659" w:type="dxa"/>
          </w:tcPr>
          <w:p w14:paraId="087F208C" w14:textId="77777777" w:rsidR="00865EBB" w:rsidRDefault="00865EBB" w:rsidP="00865EBB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59" w:type="dxa"/>
          </w:tcPr>
          <w:p w14:paraId="1010420D" w14:textId="77777777" w:rsidR="00865EBB" w:rsidRDefault="00865EBB" w:rsidP="00865EBB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59" w:type="dxa"/>
          </w:tcPr>
          <w:p w14:paraId="5AC2A01F" w14:textId="77777777" w:rsidR="00865EBB" w:rsidRDefault="00865EBB" w:rsidP="00865EBB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59" w:type="dxa"/>
          </w:tcPr>
          <w:p w14:paraId="7785B653" w14:textId="77777777" w:rsidR="00865EBB" w:rsidRDefault="00865EBB" w:rsidP="00865EBB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</w:tcPr>
          <w:p w14:paraId="5FB09206" w14:textId="77777777" w:rsidR="00865EBB" w:rsidRDefault="00865EBB" w:rsidP="00865EBB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6196BCD8" w14:textId="51F76A42" w:rsidR="00592709" w:rsidRDefault="00592709" w:rsidP="00865EBB">
      <w:pPr>
        <w:pStyle w:val="a3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13079E12" w14:textId="11678624" w:rsidR="00083CCA" w:rsidRPr="00083CCA" w:rsidRDefault="00083CCA" w:rsidP="00865EB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083CCA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Нормативные документы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837D1FE" w14:textId="2647C7D2" w:rsidR="00865EBB" w:rsidRPr="00083CCA" w:rsidRDefault="00083CCA" w:rsidP="00865EBB">
      <w:pPr>
        <w:pStyle w:val="a3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083CCA">
        <w:rPr>
          <w:rFonts w:ascii="Times New Roman" w:hAnsi="Times New Roman" w:cs="Times New Roman"/>
          <w:sz w:val="24"/>
          <w:szCs w:val="24"/>
        </w:rPr>
        <w:sym w:font="Symbol" w:char="F0B7"/>
      </w:r>
      <w:r w:rsidRPr="00083CCA">
        <w:rPr>
          <w:rFonts w:ascii="Times New Roman" w:hAnsi="Times New Roman" w:cs="Times New Roman"/>
          <w:sz w:val="24"/>
          <w:szCs w:val="24"/>
          <w:lang w:val="ru-RU"/>
        </w:rPr>
        <w:t xml:space="preserve"> СанПин для ДО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</w:p>
    <w:p w14:paraId="04AB56DB" w14:textId="77777777" w:rsidR="00865EBB" w:rsidRPr="00083CCA" w:rsidRDefault="00865EBB" w:rsidP="001C6CBB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BB44510" w14:textId="77777777" w:rsidR="00865EBB" w:rsidRPr="00592709" w:rsidRDefault="00865EBB" w:rsidP="00865EBB">
      <w:pPr>
        <w:pStyle w:val="a3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sectPr w:rsidR="00865EBB" w:rsidRPr="0059270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EE"/>
    <w:rsid w:val="00000760"/>
    <w:rsid w:val="000130E0"/>
    <w:rsid w:val="00083CCA"/>
    <w:rsid w:val="000F6D77"/>
    <w:rsid w:val="001C6CBB"/>
    <w:rsid w:val="001E54EE"/>
    <w:rsid w:val="00220C31"/>
    <w:rsid w:val="00365BEF"/>
    <w:rsid w:val="003721B1"/>
    <w:rsid w:val="00405794"/>
    <w:rsid w:val="004C7187"/>
    <w:rsid w:val="00526E0B"/>
    <w:rsid w:val="00592709"/>
    <w:rsid w:val="005950D5"/>
    <w:rsid w:val="00721EBD"/>
    <w:rsid w:val="00763AC1"/>
    <w:rsid w:val="007725DD"/>
    <w:rsid w:val="007C5BE3"/>
    <w:rsid w:val="00830AF2"/>
    <w:rsid w:val="00865EBB"/>
    <w:rsid w:val="008F337D"/>
    <w:rsid w:val="00933780"/>
    <w:rsid w:val="009A2BF5"/>
    <w:rsid w:val="00A22579"/>
    <w:rsid w:val="00A43733"/>
    <w:rsid w:val="00A9152F"/>
    <w:rsid w:val="00B034AA"/>
    <w:rsid w:val="00B9341F"/>
    <w:rsid w:val="00BC1D16"/>
    <w:rsid w:val="00BD4BF8"/>
    <w:rsid w:val="00D14295"/>
    <w:rsid w:val="00E77A43"/>
    <w:rsid w:val="00F361FA"/>
    <w:rsid w:val="00F409D6"/>
    <w:rsid w:val="00F6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72CC"/>
  <w15:chartTrackingRefBased/>
  <w15:docId w15:val="{09FFAAD4-7DFD-48CE-9642-1CC6B242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D16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1FA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table" w:styleId="a4">
    <w:name w:val="Table Grid"/>
    <w:basedOn w:val="a1"/>
    <w:uiPriority w:val="39"/>
    <w:rsid w:val="008F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8F33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Безлепкина</dc:creator>
  <cp:keywords/>
  <dc:description/>
  <cp:lastModifiedBy>Мария Безлепкина</cp:lastModifiedBy>
  <cp:revision>33</cp:revision>
  <dcterms:created xsi:type="dcterms:W3CDTF">2024-06-05T12:29:00Z</dcterms:created>
  <dcterms:modified xsi:type="dcterms:W3CDTF">2024-09-21T14:42:00Z</dcterms:modified>
</cp:coreProperties>
</file>