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520" w:rsidRPr="00804DF8" w:rsidRDefault="00253520" w:rsidP="0025352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804DF8">
        <w:rPr>
          <w:b/>
          <w:bCs/>
          <w:color w:val="111111"/>
          <w:sz w:val="32"/>
          <w:szCs w:val="32"/>
          <w:bdr w:val="none" w:sz="0" w:space="0" w:color="auto" w:frame="1"/>
        </w:rPr>
        <w:t>Открытое занятие «Путешествие по реке времени, история появления ракеты» в старшей группе</w:t>
      </w:r>
    </w:p>
    <w:p w:rsidR="00253520" w:rsidRPr="00253520" w:rsidRDefault="00253520" w:rsidP="002535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520">
        <w:rPr>
          <w:color w:val="111111"/>
          <w:sz w:val="28"/>
          <w:szCs w:val="28"/>
        </w:rPr>
        <w:t>Возрастная </w:t>
      </w:r>
      <w:r w:rsidRPr="00804D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группа</w:t>
      </w:r>
      <w:r w:rsidRPr="00804DF8">
        <w:rPr>
          <w:b/>
          <w:bCs/>
          <w:color w:val="111111"/>
          <w:sz w:val="28"/>
          <w:szCs w:val="28"/>
        </w:rPr>
        <w:t>: </w:t>
      </w:r>
      <w:r w:rsidRPr="00804D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старшая</w:t>
      </w:r>
    </w:p>
    <w:p w:rsidR="00253520" w:rsidRPr="00253520" w:rsidRDefault="00253520" w:rsidP="002535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520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253520">
        <w:rPr>
          <w:color w:val="111111"/>
          <w:sz w:val="28"/>
          <w:szCs w:val="28"/>
        </w:rPr>
        <w:t>: </w:t>
      </w:r>
      <w:r w:rsidRPr="00253520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253520">
        <w:rPr>
          <w:color w:val="111111"/>
          <w:sz w:val="28"/>
          <w:szCs w:val="28"/>
        </w:rPr>
        <w:t>.</w:t>
      </w:r>
    </w:p>
    <w:p w:rsidR="00253520" w:rsidRPr="00253520" w:rsidRDefault="00253520" w:rsidP="002535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520">
        <w:rPr>
          <w:color w:val="111111"/>
          <w:sz w:val="28"/>
          <w:szCs w:val="28"/>
          <w:u w:val="single"/>
          <w:bdr w:val="none" w:sz="0" w:space="0" w:color="auto" w:frame="1"/>
        </w:rPr>
        <w:t>Технология</w:t>
      </w:r>
      <w:r w:rsidRPr="00253520">
        <w:rPr>
          <w:color w:val="111111"/>
          <w:sz w:val="28"/>
          <w:szCs w:val="28"/>
        </w:rPr>
        <w:t>: Познавательно – исследовательская деятельность</w:t>
      </w:r>
    </w:p>
    <w:p w:rsidR="00253520" w:rsidRPr="00253520" w:rsidRDefault="00253520" w:rsidP="002535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520">
        <w:rPr>
          <w:color w:val="111111"/>
          <w:sz w:val="28"/>
          <w:szCs w:val="28"/>
          <w:u w:val="single"/>
          <w:bdr w:val="none" w:sz="0" w:space="0" w:color="auto" w:frame="1"/>
        </w:rPr>
        <w:t>Форма</w:t>
      </w:r>
      <w:r w:rsidRPr="00253520">
        <w:rPr>
          <w:color w:val="111111"/>
          <w:sz w:val="28"/>
          <w:szCs w:val="28"/>
        </w:rPr>
        <w:t>: </w:t>
      </w:r>
      <w:r w:rsidRPr="00804D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 по </w:t>
      </w:r>
      <w:r w:rsidRPr="00804DF8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04DF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реке времени</w:t>
      </w:r>
      <w:r w:rsidRPr="00804DF8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4DF8">
        <w:rPr>
          <w:b/>
          <w:bCs/>
          <w:color w:val="111111"/>
          <w:sz w:val="28"/>
          <w:szCs w:val="28"/>
        </w:rPr>
        <w:t>.</w:t>
      </w:r>
    </w:p>
    <w:p w:rsidR="00253520" w:rsidRPr="00253520" w:rsidRDefault="00253520" w:rsidP="002535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520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253520">
        <w:rPr>
          <w:color w:val="111111"/>
          <w:sz w:val="28"/>
          <w:szCs w:val="28"/>
        </w:rPr>
        <w:t>: коммуникативная, познавательно-исследовательская, игровая.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фронтальная, индивидуальная,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любознательности, активности, познавательных интересов в процессе знакомства с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историей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потребность в сотрудничестве в процессе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группового взаимодействия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уважать мнение друг друга. 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процессы мышления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(анализ, сравнение, классификация)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активную речь детей, формировать умение вести диалог с воспитателем. Развивать эмоции детей посредством создания ситуаций удивления, радости, занимательности, эмоциональных переживаний и пр.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историей появления ракеты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Познакомить с временными представлениями, используя образ реки.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демонстрационный материал, раздаточный материал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мультимедийные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компьютерная презентация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«История появления ракеты»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обучения и воспитания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рассказ воспитателя, вопросы поискового характера;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предмета, показ иллюстраций;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моделирование, разбор проблемной ситуации, практические упражнения;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 метод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ситуация; поощрение, стимулирование занимательным содержанием.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конверты с заданиями, 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изображением созвездий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 для экспериментов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шар)</w:t>
      </w:r>
      <w:r w:rsidR="007B2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B2DFE" w:rsidRPr="007B2D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цветные </w:t>
      </w:r>
      <w:r w:rsidR="007B2DFE" w:rsidRPr="007B2D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карандаши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чистые листы бумаги.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сюжетные, предметные картинки летательных аппаратов, макеты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«ракет»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рисунок «Реки времени»,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мяч.</w:t>
      </w:r>
    </w:p>
    <w:p w:rsidR="00253520" w:rsidRPr="00253520" w:rsidRDefault="00253520" w:rsidP="0025352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ребята! Сегодня очень хорошая погода, в такую погоду я люблю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а вы любите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детей.)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куда можно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2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чём можно отправиться в путешествие? 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детей.)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когда-нибудь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путешествовали по реке времени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детей.)</w:t>
      </w:r>
    </w:p>
    <w:p w:rsidR="00253520" w:rsidRPr="00253520" w:rsidRDefault="00253520" w:rsidP="00702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сейчас отправиться в такое</w:t>
      </w:r>
      <w:r w:rsidRPr="00253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 </w:t>
      </w:r>
      <w:r w:rsidR="00FF7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изображения 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реки времени)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r w:rsidR="00FF7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карте</w:t>
      </w:r>
      <w:r w:rsidR="00702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изображена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«река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ведь вода, как и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течет в одном направлении. И она начинается в далеком прошлом. Мы отправимся с вами в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будем на этой карте отмечать все достижения человечества чтобы узнать побольше о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ракетах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были ли они много лет назад и каким они стали сейчас. </w:t>
      </w:r>
      <w:r w:rsidR="004A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чем можно отправиться в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 по реке времени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3520" w:rsidRPr="00253520" w:rsidRDefault="004A24A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253520"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253520"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самолет, корабль, машина </w:t>
      </w:r>
      <w:r w:rsidR="00253520"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="00253520"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A24A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каждой станции нас ждёт задание, только выполнив его, мы сможем отправиться дальше. Д</w:t>
      </w:r>
      <w:r w:rsidR="004A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того, чтобы нам отправиться на ковре - самолете в прошлое,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нужно произнести слова и сделать следующее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F7C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покружись, в прошлом в</w:t>
      </w:r>
      <w:r w:rsidR="00FF7C9D" w:rsidRPr="00FF7C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ремени</w:t>
      </w:r>
      <w:r w:rsidRPr="00FF7C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окажись»</w:t>
      </w:r>
      <w:r w:rsidRPr="00FF7C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таинственная музыка)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066324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66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остановка</w:t>
      </w:r>
      <w:r w:rsidRPr="00066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древний мир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видели, что Солнце поднимается из-за горизонта, достигает высшего положения и затем опускается, скрываясь за горизонтом в противоположной части неба. После захода Солнца небо постепенно темнеет и на нём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появляются звёзды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сочетании звёзд воображению древнего человека представлялись очертания фантастических существ.</w:t>
      </w:r>
    </w:p>
    <w:p w:rsidR="00253520" w:rsidRPr="00253520" w:rsidRDefault="00253520" w:rsidP="004A24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это?</w:t>
      </w:r>
      <w:r w:rsidR="004A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24A0" w:rsidRPr="004A24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детей.</w:t>
      </w:r>
      <w:r w:rsidR="004A24A0" w:rsidRPr="004A24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53520" w:rsidRPr="007B2DFE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A24A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звезды. Давайте внимательно рассмотрим их.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предлагает детям присесть на стулья и обсудить увиденное)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2DFE" w:rsidRPr="007B2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№1</w:t>
      </w:r>
    </w:p>
    <w:p w:rsidR="00066324" w:rsidRPr="00066324" w:rsidRDefault="00066324" w:rsidP="00066324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4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Дидактическая игра "Подбери созвездие"</w:t>
      </w:r>
      <w:r w:rsidRPr="004A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соотносят художественный образ со схемой созвездия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23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карточки</w:t>
      </w:r>
      <w:r w:rsidR="00323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справились с первым заданием и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 продолжить полет</w:t>
      </w:r>
      <w:r w:rsidR="007B2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Занимаем места на нашем ковре и вместе произносим слова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покружись, в среднем веке окажись»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таинственная музыка)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066324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66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остановка</w:t>
      </w:r>
      <w:r w:rsidRPr="00066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средние века</w:t>
      </w:r>
    </w:p>
    <w:p w:rsidR="00253520" w:rsidRPr="00EB0E53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F2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Николай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Коперник доказал, что видимые с Земли движения звёздного неба, Солнца, Луны и планет можно объяснить лишь тем, что сама Земля — такая же планета, как и другие, —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одновременно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движется вокруг Солнца и вращается вокруг своей оси.</w:t>
      </w:r>
      <w:r w:rsidR="00EB0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0E53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№2</w:t>
      </w:r>
    </w:p>
    <w:p w:rsidR="004A24A0" w:rsidRPr="004A24A0" w:rsidRDefault="00253520" w:rsidP="004A24A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A24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"Солнечна система". </w:t>
      </w:r>
    </w:p>
    <w:p w:rsidR="00253520" w:rsidRPr="004A24A0" w:rsidRDefault="004A24A0" w:rsidP="004A24A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53520" w:rsidRPr="004A24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кидают мяч друг другу и читают стихотворение</w:t>
      </w:r>
      <w:r w:rsidR="001606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 планеты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любой из нас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Меркурий,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Венера,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 - Земля,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- Марс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Юпитер,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Сатурн,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- Уран,</w:t>
      </w:r>
    </w:p>
    <w:p w:rsidR="009F2D01" w:rsidRDefault="00253520" w:rsidP="009F2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ним </w:t>
      </w:r>
      <w:r w:rsidR="009F2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Нептун</w:t>
      </w:r>
      <w:r w:rsidR="009F2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654" w:rsidRPr="00253520" w:rsidRDefault="00160654" w:rsidP="009F2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первыми воздухоплавателями были братья Монгольфье. Они подняли воздушный шар в небо и совершили на нём полёт.</w:t>
      </w:r>
      <w:r w:rsidR="009F2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 пролетел около километра.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A24A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продолжаем? Занимаем места на нашем ковре - самолёте и вместе произносим слова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покружись, в наше время очутись»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таинственная музыка)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9F2D01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остановка</w:t>
      </w:r>
      <w:r w:rsidRPr="009F2D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наше </w:t>
      </w:r>
      <w:r w:rsidRPr="009F2D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</w:p>
    <w:p w:rsid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Первый космический полет человека состоялся 12 апреля 1961 года, когда в </w:t>
      </w:r>
      <w:hyperlink r:id="rId5" w:tooltip="Космос. Все о космосе для детей" w:history="1">
        <w:r w:rsidRPr="0025352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космос поднялся корабль</w:t>
        </w:r>
      </w:hyperlink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Юрием Гагариным.</w:t>
      </w:r>
    </w:p>
    <w:p w:rsidR="004A24A0" w:rsidRPr="00253520" w:rsidRDefault="004A24A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Ракету сконструировал Сергей Королёв.</w:t>
      </w:r>
    </w:p>
    <w:p w:rsidR="00253520" w:rsidRPr="00EB0E53" w:rsidRDefault="00CB2002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25352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бы хотели полететь в космос на нашей </w:t>
      </w:r>
      <w:r w:rsidR="00253520"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ракете</w:t>
      </w:r>
      <w:r w:rsidR="0025352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все встанем в круг, и провер</w:t>
      </w:r>
      <w:r w:rsidR="00323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="0025352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сколько, вы быстрые и ловкие. Повторяйте вместе со мной. Имейте в виду, что как только закончатся слова, вы должны будите </w:t>
      </w:r>
      <w:r w:rsidR="00253520"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занять места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ракете</w:t>
      </w:r>
      <w:r w:rsidR="00253520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B0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0E53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№3</w:t>
      </w:r>
    </w:p>
    <w:p w:rsidR="00CB2002" w:rsidRPr="00253520" w:rsidRDefault="00CB2002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520" w:rsidRPr="004A24A0" w:rsidRDefault="00253520" w:rsidP="004A24A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A24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Подвижная игра </w:t>
      </w:r>
      <w:r w:rsidRPr="004A24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«Ракета»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быстрые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ракеты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CB2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полёта </w:t>
      </w:r>
      <w:r w:rsidR="00CB2002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планеты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такую полетим!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в игре один секрет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Опоздавшим, места нет!</w:t>
      </w:r>
    </w:p>
    <w:p w:rsidR="00CB2002" w:rsidRDefault="00CB2002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Слайды № 6,7,8.</w:t>
      </w:r>
    </w:p>
    <w:p w:rsidR="00CB2002" w:rsidRPr="00EB0E53" w:rsidRDefault="00CB2002" w:rsidP="00EB0E53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606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Музыкальная пауза релаксация «Невесомость»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готовы продолжить полет? Занимаем места на нашем ковре и вместе произносим слова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покружись, в будущем окажись»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таинственная музыка)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BC1AB2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1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остановка</w:t>
      </w:r>
      <w:r w:rsidRPr="00BC1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будущее </w:t>
      </w:r>
      <w:r w:rsidRPr="00BC1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="00323F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323F48" w:rsidRPr="00323F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Слайд№9</w:t>
      </w:r>
      <w:r w:rsidR="00323F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 нами летают сотни спутников, космические туристы с завидной регулярностью отправляются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«бороздить просторы»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вот-вот начнётся эра межпланетных полётов и люди начнут заселять другие планеты.</w:t>
      </w:r>
    </w:p>
    <w:p w:rsidR="00EB0E53" w:rsidRPr="00EB0E53" w:rsidRDefault="00EB0E53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№4</w:t>
      </w:r>
    </w:p>
    <w:p w:rsidR="00253520" w:rsidRPr="00253520" w:rsidRDefault="00253520" w:rsidP="001606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вы знаете, что на протяжении всей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истории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летательные аппараты все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 совершенствовались…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тоже внести свой вклад и создать модели новых космических кораблей. Чтобы в будущем отправиться в космические дали. П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вам п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рой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межгалактический конструкторский центр, чтобы 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 </w:t>
      </w:r>
      <w:r w:rsidR="00160654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рисунок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летательн</w:t>
      </w:r>
      <w:r w:rsidR="00160654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</w:t>
      </w:r>
      <w:r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аппарат</w:t>
      </w:r>
      <w:r w:rsidR="00160654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будущего.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Занимайте свои места за столами.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Удачи!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вас получились интересные летательные аппараты. Которые я предлагаю, отправить в космическое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Расположив их на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«Реке</w:t>
      </w:r>
      <w:r w:rsidRPr="00253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же мы их разместим? Конечно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будущем. Конечно же мы не знаем, какими они будут в ближайшем будущем. Но ведь все начинается с мечты. Сегодня мы с вами мечтаем, а завтра будем воплощать мечту в жизнь. И может быть будет жизнь на других планетах.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реке времени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здесь у нас изображена наша река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 видим на ней три остановки. Одна</w:t>
      </w:r>
      <w:r w:rsidR="0016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прошлое </w:t>
      </w:r>
      <w:r w:rsidR="00160654"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="00160654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другая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нынешнее и третья </w:t>
      </w:r>
      <w:r w:rsidR="00804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будущее.</w:t>
      </w:r>
      <w:r w:rsidR="00EB0E53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B0E53" w:rsidRPr="00EB0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№5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поместить картинки с изображением предметов прошлого на соответствующей остановке, и предметы нынешнего и будущего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 на</w:t>
      </w:r>
      <w:r w:rsidRPr="00253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их остановке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ребята, картинки перепутались, давайте разделим их на три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поклеим на соответствующие им остановки</w:t>
      </w:r>
    </w:p>
    <w:p w:rsidR="00253520" w:rsidRPr="00253520" w:rsidRDefault="00804DF8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04D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253520"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делят и клеят</w:t>
      </w:r>
      <w:r w:rsidRPr="00804D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253520"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253520" w:rsidRPr="00253520" w:rsidRDefault="00253520" w:rsidP="002535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Вывешиваем на мольберт, рассматриваем и обсуждаем, правильно ли мы выполнили. Идет обсуждение выбора детей.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почему так много предметов мы с вами поместили на остановке нашего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04DF8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подошло к концу наше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пора возвращаться. Река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 вернет нас обратно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скажем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покружись, в нашем веке окажись»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таинственная музыка)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04DF8"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вернулись в настоящее. Что вы узнали нового? Что было самым интересным? </w:t>
      </w:r>
      <w:r w:rsidRPr="00253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кому вы расскажете о нашем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3520" w:rsidRPr="00253520" w:rsidRDefault="00253520" w:rsidP="00253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 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путешествии мы были</w:t>
      </w:r>
      <w:r w:rsidRPr="00253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ничего не позабыли!</w:t>
      </w:r>
    </w:p>
    <w:p w:rsidR="0026136B" w:rsidRPr="00253520" w:rsidRDefault="0026136B">
      <w:pPr>
        <w:rPr>
          <w:rFonts w:ascii="Times New Roman" w:hAnsi="Times New Roman" w:cs="Times New Roman"/>
          <w:sz w:val="28"/>
          <w:szCs w:val="28"/>
        </w:rPr>
      </w:pPr>
    </w:p>
    <w:sectPr w:rsidR="0026136B" w:rsidRPr="0025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149FC"/>
    <w:multiLevelType w:val="hybridMultilevel"/>
    <w:tmpl w:val="F732C0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478B2"/>
    <w:multiLevelType w:val="hybridMultilevel"/>
    <w:tmpl w:val="274CEAD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BB4A22"/>
    <w:multiLevelType w:val="hybridMultilevel"/>
    <w:tmpl w:val="878461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CD1C12"/>
    <w:multiLevelType w:val="hybridMultilevel"/>
    <w:tmpl w:val="47E8F1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5568F"/>
    <w:multiLevelType w:val="hybridMultilevel"/>
    <w:tmpl w:val="9A726C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20"/>
    <w:rsid w:val="00066324"/>
    <w:rsid w:val="00160654"/>
    <w:rsid w:val="00253520"/>
    <w:rsid w:val="0026136B"/>
    <w:rsid w:val="00323F48"/>
    <w:rsid w:val="003D2C25"/>
    <w:rsid w:val="004A24A0"/>
    <w:rsid w:val="00702002"/>
    <w:rsid w:val="007B2DFE"/>
    <w:rsid w:val="00804DF8"/>
    <w:rsid w:val="009F2D01"/>
    <w:rsid w:val="00BC1AB2"/>
    <w:rsid w:val="00CB2002"/>
    <w:rsid w:val="00EB0E53"/>
    <w:rsid w:val="00F67EB3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191D"/>
  <w15:chartTrackingRefBased/>
  <w15:docId w15:val="{C1C8C155-7C50-4180-B427-B7CCCE9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20"/>
    <w:rPr>
      <w:b/>
      <w:bCs/>
    </w:rPr>
  </w:style>
  <w:style w:type="character" w:styleId="a5">
    <w:name w:val="Hyperlink"/>
    <w:basedOn w:val="a0"/>
    <w:uiPriority w:val="99"/>
    <w:semiHidden/>
    <w:unhideWhenUsed/>
    <w:rsid w:val="002535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kos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</cp:revision>
  <dcterms:created xsi:type="dcterms:W3CDTF">2024-03-25T11:58:00Z</dcterms:created>
  <dcterms:modified xsi:type="dcterms:W3CDTF">2024-04-29T03:20:00Z</dcterms:modified>
</cp:coreProperties>
</file>