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49" w:rsidRDefault="00936A2C" w:rsidP="00403B49">
      <w:pPr>
        <w:shd w:val="clear" w:color="auto" w:fill="FFFFFF"/>
        <w:spacing w:after="0" w:line="240" w:lineRule="auto"/>
        <w:jc w:val="center"/>
        <w:rPr>
          <w:rFonts w:ascii="Times New Roman" w:eastAsia="Times New Roman" w:hAnsi="Times New Roman"/>
          <w:b/>
          <w:bCs/>
          <w:color w:val="000000"/>
          <w:sz w:val="28"/>
          <w:lang w:eastAsia="ru-RU"/>
        </w:rPr>
      </w:pPr>
      <w:r>
        <w:rPr>
          <w:rFonts w:ascii="Times New Roman" w:eastAsia="Times New Roman" w:hAnsi="Times New Roman"/>
          <w:b/>
          <w:bCs/>
          <w:noProof/>
          <w:color w:val="000000"/>
          <w:sz w:val="28"/>
          <w:lang w:eastAsia="ru-RU"/>
        </w:rPr>
        <w:drawing>
          <wp:anchor distT="0" distB="0" distL="114300" distR="114300" simplePos="0" relativeHeight="251658240" behindDoc="1" locked="0" layoutInCell="1" allowOverlap="1">
            <wp:simplePos x="0" y="0"/>
            <wp:positionH relativeFrom="column">
              <wp:posOffset>-1266825</wp:posOffset>
            </wp:positionH>
            <wp:positionV relativeFrom="paragraph">
              <wp:posOffset>-811530</wp:posOffset>
            </wp:positionV>
            <wp:extent cx="8012430" cy="10911840"/>
            <wp:effectExtent l="19050" t="0" r="7620" b="0"/>
            <wp:wrapNone/>
            <wp:docPr id="1" name="Рисунок 1" descr="C:\Users\КЕА\Downloads\blue_spirals_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ЕА\Downloads\blue_spirals_border.png"/>
                    <pic:cNvPicPr>
                      <a:picLocks noChangeAspect="1" noChangeArrowheads="1"/>
                    </pic:cNvPicPr>
                  </pic:nvPicPr>
                  <pic:blipFill>
                    <a:blip r:embed="rId5"/>
                    <a:srcRect/>
                    <a:stretch>
                      <a:fillRect/>
                    </a:stretch>
                  </pic:blipFill>
                  <pic:spPr bwMode="auto">
                    <a:xfrm>
                      <a:off x="0" y="0"/>
                      <a:ext cx="8012430" cy="10911840"/>
                    </a:xfrm>
                    <a:prstGeom prst="rect">
                      <a:avLst/>
                    </a:prstGeom>
                    <a:noFill/>
                    <a:ln w="9525">
                      <a:noFill/>
                      <a:miter lim="800000"/>
                      <a:headEnd/>
                      <a:tailEnd/>
                    </a:ln>
                  </pic:spPr>
                </pic:pic>
              </a:graphicData>
            </a:graphic>
          </wp:anchor>
        </w:drawing>
      </w:r>
      <w:r w:rsidR="00403B49">
        <w:rPr>
          <w:rFonts w:ascii="Times New Roman" w:eastAsia="Times New Roman" w:hAnsi="Times New Roman"/>
          <w:b/>
          <w:bCs/>
          <w:color w:val="000000"/>
          <w:sz w:val="28"/>
          <w:lang w:eastAsia="ru-RU"/>
        </w:rPr>
        <w:t>Муниципальное дошкольное образовательное учреждение</w:t>
      </w:r>
    </w:p>
    <w:p w:rsidR="00403B49" w:rsidRDefault="00403B49" w:rsidP="00403B49">
      <w:pPr>
        <w:shd w:val="clear" w:color="auto" w:fill="FFFFFF"/>
        <w:spacing w:after="0" w:line="240" w:lineRule="auto"/>
        <w:jc w:val="center"/>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t>Детский сад № 50</w:t>
      </w:r>
      <w:r w:rsidRPr="001208E1">
        <w:rPr>
          <w:rFonts w:ascii="Times New Roman" w:eastAsia="Times New Roman" w:hAnsi="Times New Roman"/>
          <w:b/>
          <w:bCs/>
          <w:color w:val="000000"/>
          <w:sz w:val="28"/>
          <w:lang w:eastAsia="ru-RU"/>
        </w:rPr>
        <w:t xml:space="preserve"> «</w:t>
      </w:r>
      <w:r>
        <w:rPr>
          <w:rFonts w:ascii="Times New Roman" w:eastAsia="Times New Roman" w:hAnsi="Times New Roman"/>
          <w:b/>
          <w:bCs/>
          <w:color w:val="000000"/>
          <w:sz w:val="28"/>
          <w:lang w:eastAsia="ru-RU"/>
        </w:rPr>
        <w:t>Радуга</w:t>
      </w:r>
      <w:r w:rsidRPr="001208E1">
        <w:rPr>
          <w:rFonts w:ascii="Times New Roman" w:eastAsia="Times New Roman" w:hAnsi="Times New Roman"/>
          <w:b/>
          <w:bCs/>
          <w:color w:val="000000"/>
          <w:sz w:val="28"/>
          <w:lang w:eastAsia="ru-RU"/>
        </w:rPr>
        <w:t>»</w:t>
      </w:r>
    </w:p>
    <w:p w:rsidR="00403B49" w:rsidRDefault="00403B49" w:rsidP="00403B49">
      <w:pPr>
        <w:jc w:val="center"/>
        <w:rPr>
          <w:sz w:val="36"/>
          <w:szCs w:val="36"/>
        </w:rPr>
      </w:pPr>
    </w:p>
    <w:p w:rsidR="00403B49" w:rsidRDefault="00403B49" w:rsidP="00403B49">
      <w:pPr>
        <w:jc w:val="center"/>
        <w:rPr>
          <w:sz w:val="36"/>
          <w:szCs w:val="36"/>
        </w:rPr>
      </w:pPr>
    </w:p>
    <w:p w:rsidR="00403B49" w:rsidRPr="00EE7826" w:rsidRDefault="00403B49" w:rsidP="00403B49">
      <w:pPr>
        <w:spacing w:after="150" w:line="240" w:lineRule="auto"/>
        <w:rPr>
          <w:rFonts w:ascii="Times New Roman" w:eastAsia="Times New Roman" w:hAnsi="Times New Roman" w:cs="Times New Roman"/>
          <w:color w:val="000000" w:themeColor="text1"/>
          <w:sz w:val="36"/>
          <w:szCs w:val="36"/>
          <w:lang w:eastAsia="ru-RU"/>
        </w:rPr>
      </w:pPr>
      <w:r w:rsidRPr="00EE7826">
        <w:rPr>
          <w:rFonts w:ascii="Times New Roman" w:eastAsia="Times New Roman" w:hAnsi="Times New Roman" w:cs="Times New Roman"/>
          <w:color w:val="000000" w:themeColor="text1"/>
          <w:sz w:val="36"/>
          <w:szCs w:val="36"/>
          <w:lang w:eastAsia="ru-RU"/>
        </w:rPr>
        <w:t> </w:t>
      </w:r>
    </w:p>
    <w:p w:rsidR="00403B49" w:rsidRDefault="00403B49" w:rsidP="00403B49">
      <w:pPr>
        <w:spacing w:after="150" w:line="240" w:lineRule="auto"/>
        <w:jc w:val="center"/>
        <w:rPr>
          <w:rFonts w:ascii="Times New Roman" w:eastAsia="Times New Roman" w:hAnsi="Times New Roman" w:cs="Times New Roman"/>
          <w:b/>
          <w:bCs/>
          <w:color w:val="000000" w:themeColor="text1"/>
          <w:sz w:val="40"/>
          <w:szCs w:val="40"/>
          <w:lang w:eastAsia="ru-RU"/>
        </w:rPr>
      </w:pPr>
      <w:r w:rsidRPr="00E32448">
        <w:rPr>
          <w:rFonts w:ascii="Times New Roman" w:eastAsia="Times New Roman" w:hAnsi="Times New Roman" w:cs="Times New Roman"/>
          <w:b/>
          <w:bCs/>
          <w:color w:val="000000" w:themeColor="text1"/>
          <w:sz w:val="40"/>
          <w:szCs w:val="40"/>
          <w:lang w:eastAsia="ru-RU"/>
        </w:rPr>
        <w:t>Конспект родительского собрания</w:t>
      </w:r>
    </w:p>
    <w:p w:rsidR="00403B49" w:rsidRPr="00E32448" w:rsidRDefault="00403B49" w:rsidP="00403B49">
      <w:pPr>
        <w:spacing w:after="150" w:line="240" w:lineRule="auto"/>
        <w:jc w:val="center"/>
        <w:rPr>
          <w:rFonts w:ascii="Times New Roman" w:eastAsia="Times New Roman" w:hAnsi="Times New Roman" w:cs="Times New Roman"/>
          <w:b/>
          <w:bCs/>
          <w:color w:val="000000" w:themeColor="text1"/>
          <w:sz w:val="40"/>
          <w:szCs w:val="40"/>
          <w:lang w:eastAsia="ru-RU"/>
        </w:rPr>
      </w:pPr>
      <w:r>
        <w:rPr>
          <w:rFonts w:ascii="Times New Roman" w:eastAsia="Times New Roman" w:hAnsi="Times New Roman" w:cs="Times New Roman"/>
          <w:b/>
          <w:bCs/>
          <w:color w:val="000000" w:themeColor="text1"/>
          <w:sz w:val="40"/>
          <w:szCs w:val="40"/>
          <w:lang w:eastAsia="ru-RU"/>
        </w:rPr>
        <w:t>в средней</w:t>
      </w:r>
      <w:r w:rsidRPr="00E32448">
        <w:rPr>
          <w:rFonts w:ascii="Times New Roman" w:eastAsia="Times New Roman" w:hAnsi="Times New Roman" w:cs="Times New Roman"/>
          <w:b/>
          <w:bCs/>
          <w:color w:val="000000" w:themeColor="text1"/>
          <w:sz w:val="40"/>
          <w:szCs w:val="40"/>
          <w:lang w:eastAsia="ru-RU"/>
        </w:rPr>
        <w:t xml:space="preserve"> группе</w:t>
      </w:r>
    </w:p>
    <w:p w:rsidR="00403B49" w:rsidRPr="00E32448" w:rsidRDefault="00403B49" w:rsidP="00403B49">
      <w:pPr>
        <w:spacing w:after="150" w:line="240" w:lineRule="auto"/>
        <w:jc w:val="center"/>
        <w:rPr>
          <w:rFonts w:ascii="Times New Roman" w:eastAsia="Times New Roman" w:hAnsi="Times New Roman" w:cs="Times New Roman"/>
          <w:b/>
          <w:bCs/>
          <w:color w:val="000000" w:themeColor="text1"/>
          <w:sz w:val="40"/>
          <w:szCs w:val="40"/>
          <w:lang w:eastAsia="ru-RU"/>
        </w:rPr>
      </w:pPr>
      <w:r w:rsidRPr="00E32448">
        <w:rPr>
          <w:rFonts w:ascii="Times New Roman" w:eastAsia="Times New Roman" w:hAnsi="Times New Roman" w:cs="Times New Roman"/>
          <w:b/>
          <w:bCs/>
          <w:color w:val="000000" w:themeColor="text1"/>
          <w:sz w:val="40"/>
          <w:szCs w:val="40"/>
          <w:lang w:eastAsia="ru-RU"/>
        </w:rPr>
        <w:t>«</w:t>
      </w:r>
      <w:r>
        <w:rPr>
          <w:rFonts w:ascii="Times New Roman" w:eastAsia="Times New Roman" w:hAnsi="Times New Roman" w:cs="Times New Roman"/>
          <w:b/>
          <w:bCs/>
          <w:color w:val="000000" w:themeColor="text1"/>
          <w:sz w:val="40"/>
          <w:szCs w:val="40"/>
          <w:lang w:eastAsia="ru-RU"/>
        </w:rPr>
        <w:t>Переход на ФОП: актуальность и перспективы»</w:t>
      </w:r>
    </w:p>
    <w:p w:rsidR="00403B49" w:rsidRPr="00EE7826" w:rsidRDefault="00720E35" w:rsidP="00403B49">
      <w:pPr>
        <w:spacing w:after="150" w:line="240" w:lineRule="auto"/>
        <w:jc w:val="center"/>
        <w:rPr>
          <w:rFonts w:ascii="Times New Roman" w:eastAsia="Times New Roman" w:hAnsi="Times New Roman" w:cs="Times New Roman"/>
          <w:color w:val="000000" w:themeColor="text1"/>
          <w:sz w:val="36"/>
          <w:szCs w:val="36"/>
          <w:lang w:eastAsia="ru-RU"/>
        </w:rPr>
      </w:pPr>
      <w:r>
        <w:rPr>
          <w:rFonts w:ascii="Times New Roman" w:eastAsia="Times New Roman" w:hAnsi="Times New Roman" w:cs="Times New Roman"/>
          <w:b/>
          <w:bCs/>
          <w:noProof/>
          <w:color w:val="000000" w:themeColor="text1"/>
          <w:sz w:val="36"/>
          <w:szCs w:val="36"/>
          <w:lang w:eastAsia="ru-RU"/>
        </w:rPr>
        <w:drawing>
          <wp:anchor distT="0" distB="0" distL="114300" distR="114300" simplePos="0" relativeHeight="251659264" behindDoc="1" locked="0" layoutInCell="1" allowOverlap="1">
            <wp:simplePos x="0" y="0"/>
            <wp:positionH relativeFrom="column">
              <wp:posOffset>478155</wp:posOffset>
            </wp:positionH>
            <wp:positionV relativeFrom="paragraph">
              <wp:posOffset>81915</wp:posOffset>
            </wp:positionV>
            <wp:extent cx="4347210" cy="4343400"/>
            <wp:effectExtent l="19050" t="0" r="0" b="0"/>
            <wp:wrapNone/>
            <wp:docPr id="2" name="Рисунок 2" descr="C:\Users\КЕА\Desktop\IMG-0aabe46feac950173e10ee2c1383178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ЕА\Desktop\IMG-0aabe46feac950173e10ee2c13831788-V.jpg"/>
                    <pic:cNvPicPr>
                      <a:picLocks noChangeAspect="1" noChangeArrowheads="1"/>
                    </pic:cNvPicPr>
                  </pic:nvPicPr>
                  <pic:blipFill>
                    <a:blip r:embed="rId6"/>
                    <a:srcRect/>
                    <a:stretch>
                      <a:fillRect/>
                    </a:stretch>
                  </pic:blipFill>
                  <pic:spPr bwMode="auto">
                    <a:xfrm>
                      <a:off x="0" y="0"/>
                      <a:ext cx="4347210" cy="4343400"/>
                    </a:xfrm>
                    <a:prstGeom prst="rect">
                      <a:avLst/>
                    </a:prstGeom>
                    <a:noFill/>
                    <a:ln w="9525">
                      <a:noFill/>
                      <a:miter lim="800000"/>
                      <a:headEnd/>
                      <a:tailEnd/>
                    </a:ln>
                  </pic:spPr>
                </pic:pic>
              </a:graphicData>
            </a:graphic>
          </wp:anchor>
        </w:drawing>
      </w:r>
      <w:r w:rsidR="00403B49" w:rsidRPr="00EE7826">
        <w:rPr>
          <w:rFonts w:ascii="Times New Roman" w:eastAsia="Times New Roman" w:hAnsi="Times New Roman" w:cs="Times New Roman"/>
          <w:b/>
          <w:bCs/>
          <w:color w:val="000000" w:themeColor="text1"/>
          <w:sz w:val="36"/>
          <w:szCs w:val="36"/>
          <w:lang w:eastAsia="ru-RU"/>
        </w:rPr>
        <w:t> </w:t>
      </w:r>
    </w:p>
    <w:p w:rsidR="00403B49" w:rsidRDefault="00403B49" w:rsidP="00403B49">
      <w:pPr>
        <w:spacing w:after="150" w:line="240" w:lineRule="auto"/>
        <w:rPr>
          <w:rFonts w:ascii="Times New Roman" w:eastAsia="Times New Roman" w:hAnsi="Times New Roman" w:cs="Times New Roman"/>
          <w:b/>
          <w:bCs/>
          <w:color w:val="000000" w:themeColor="text1"/>
          <w:sz w:val="36"/>
          <w:szCs w:val="36"/>
          <w:lang w:eastAsia="ru-RU"/>
        </w:rPr>
      </w:pPr>
      <w:r w:rsidRPr="00EE7826">
        <w:rPr>
          <w:rFonts w:ascii="Times New Roman" w:eastAsia="Times New Roman" w:hAnsi="Times New Roman" w:cs="Times New Roman"/>
          <w:b/>
          <w:bCs/>
          <w:color w:val="000000" w:themeColor="text1"/>
          <w:sz w:val="36"/>
          <w:szCs w:val="36"/>
          <w:lang w:eastAsia="ru-RU"/>
        </w:rPr>
        <w:t> </w:t>
      </w:r>
    </w:p>
    <w:p w:rsidR="00403B49" w:rsidRPr="00EE7826" w:rsidRDefault="00403B49" w:rsidP="00403B49">
      <w:pPr>
        <w:spacing w:after="150" w:line="240" w:lineRule="auto"/>
        <w:rPr>
          <w:rFonts w:ascii="Times New Roman" w:eastAsia="Times New Roman" w:hAnsi="Times New Roman" w:cs="Times New Roman"/>
          <w:color w:val="000000" w:themeColor="text1"/>
          <w:sz w:val="36"/>
          <w:szCs w:val="36"/>
          <w:lang w:eastAsia="ru-RU"/>
        </w:rPr>
      </w:pPr>
    </w:p>
    <w:p w:rsidR="00403B49" w:rsidRDefault="00403B49" w:rsidP="00403B49">
      <w:pPr>
        <w:spacing w:after="150" w:line="240" w:lineRule="auto"/>
        <w:jc w:val="right"/>
        <w:rPr>
          <w:rFonts w:ascii="Times New Roman" w:eastAsia="Times New Roman" w:hAnsi="Times New Roman" w:cs="Times New Roman"/>
          <w:color w:val="000000" w:themeColor="text1"/>
          <w:sz w:val="36"/>
          <w:szCs w:val="36"/>
          <w:lang w:eastAsia="ru-RU"/>
        </w:rPr>
      </w:pPr>
    </w:p>
    <w:p w:rsidR="00403B49" w:rsidRDefault="00403B49" w:rsidP="00403B49">
      <w:pPr>
        <w:spacing w:after="150" w:line="240" w:lineRule="auto"/>
        <w:jc w:val="right"/>
        <w:rPr>
          <w:rFonts w:ascii="Times New Roman" w:eastAsia="Times New Roman" w:hAnsi="Times New Roman" w:cs="Times New Roman"/>
          <w:color w:val="000000" w:themeColor="text1"/>
          <w:sz w:val="36"/>
          <w:szCs w:val="36"/>
          <w:lang w:eastAsia="ru-RU"/>
        </w:rPr>
      </w:pPr>
    </w:p>
    <w:p w:rsidR="00403B49" w:rsidRDefault="00403B49" w:rsidP="00403B49">
      <w:pPr>
        <w:spacing w:after="150" w:line="240" w:lineRule="auto"/>
        <w:jc w:val="right"/>
        <w:rPr>
          <w:rFonts w:ascii="Times New Roman" w:eastAsia="Times New Roman" w:hAnsi="Times New Roman" w:cs="Times New Roman"/>
          <w:color w:val="000000" w:themeColor="text1"/>
          <w:sz w:val="36"/>
          <w:szCs w:val="36"/>
          <w:lang w:eastAsia="ru-RU"/>
        </w:rPr>
      </w:pPr>
    </w:p>
    <w:p w:rsidR="00403B49" w:rsidRDefault="00403B49" w:rsidP="00403B49">
      <w:pPr>
        <w:spacing w:after="150" w:line="240" w:lineRule="auto"/>
        <w:jc w:val="right"/>
        <w:rPr>
          <w:rFonts w:ascii="Times New Roman" w:eastAsia="Times New Roman" w:hAnsi="Times New Roman" w:cs="Times New Roman"/>
          <w:color w:val="000000" w:themeColor="text1"/>
          <w:sz w:val="36"/>
          <w:szCs w:val="36"/>
          <w:lang w:eastAsia="ru-RU"/>
        </w:rPr>
      </w:pPr>
    </w:p>
    <w:p w:rsidR="00403B49" w:rsidRDefault="00403B49" w:rsidP="00403B49">
      <w:pPr>
        <w:spacing w:after="150" w:line="240" w:lineRule="auto"/>
        <w:jc w:val="right"/>
        <w:rPr>
          <w:rFonts w:ascii="Times New Roman" w:eastAsia="Times New Roman" w:hAnsi="Times New Roman" w:cs="Times New Roman"/>
          <w:color w:val="000000" w:themeColor="text1"/>
          <w:sz w:val="36"/>
          <w:szCs w:val="36"/>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p>
    <w:p w:rsidR="00403B49" w:rsidRDefault="00403B49" w:rsidP="00720E35">
      <w:pPr>
        <w:spacing w:after="0" w:line="240" w:lineRule="auto"/>
        <w:jc w:val="right"/>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t>Подготовила: воспитатель</w:t>
      </w:r>
    </w:p>
    <w:p w:rsidR="00403B49" w:rsidRDefault="00403B49" w:rsidP="00720E35">
      <w:pPr>
        <w:spacing w:after="0" w:line="240" w:lineRule="auto"/>
        <w:jc w:val="right"/>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t>высшей категории</w:t>
      </w:r>
    </w:p>
    <w:p w:rsidR="00403B49" w:rsidRPr="001208E1" w:rsidRDefault="00403B49" w:rsidP="00720E35">
      <w:pPr>
        <w:spacing w:after="0" w:line="240" w:lineRule="auto"/>
        <w:jc w:val="right"/>
        <w:rPr>
          <w:rFonts w:eastAsia="Times New Roman" w:cs="Calibri"/>
          <w:color w:val="000000"/>
          <w:lang w:eastAsia="ru-RU"/>
        </w:rPr>
      </w:pPr>
      <w:r>
        <w:rPr>
          <w:rFonts w:ascii="Times New Roman" w:eastAsia="Times New Roman" w:hAnsi="Times New Roman"/>
          <w:b/>
          <w:bCs/>
          <w:color w:val="000000"/>
          <w:sz w:val="28"/>
          <w:lang w:eastAsia="ru-RU"/>
        </w:rPr>
        <w:t>Крупина И.В</w:t>
      </w:r>
      <w:r w:rsidRPr="001208E1">
        <w:rPr>
          <w:rFonts w:ascii="Times New Roman" w:eastAsia="Times New Roman" w:hAnsi="Times New Roman"/>
          <w:b/>
          <w:bCs/>
          <w:color w:val="000000"/>
          <w:sz w:val="28"/>
          <w:lang w:eastAsia="ru-RU"/>
        </w:rPr>
        <w:t>.</w:t>
      </w:r>
    </w:p>
    <w:p w:rsidR="00403B49" w:rsidRDefault="00403B49" w:rsidP="00403B49">
      <w:pPr>
        <w:spacing w:after="150" w:line="240" w:lineRule="auto"/>
        <w:jc w:val="right"/>
        <w:rPr>
          <w:rFonts w:ascii="Times New Roman" w:eastAsia="Times New Roman" w:hAnsi="Times New Roman" w:cs="Times New Roman"/>
          <w:color w:val="000000" w:themeColor="text1"/>
          <w:sz w:val="36"/>
          <w:szCs w:val="36"/>
          <w:lang w:eastAsia="ru-RU"/>
        </w:rPr>
      </w:pPr>
    </w:p>
    <w:p w:rsidR="00403B49" w:rsidRDefault="00403B49" w:rsidP="00403B49">
      <w:pPr>
        <w:spacing w:after="150" w:line="240" w:lineRule="auto"/>
        <w:jc w:val="right"/>
        <w:rPr>
          <w:rFonts w:ascii="Times New Roman" w:eastAsia="Times New Roman" w:hAnsi="Times New Roman" w:cs="Times New Roman"/>
          <w:color w:val="000000" w:themeColor="text1"/>
          <w:sz w:val="36"/>
          <w:szCs w:val="36"/>
          <w:lang w:eastAsia="ru-RU"/>
        </w:rPr>
      </w:pPr>
    </w:p>
    <w:p w:rsidR="00403B49" w:rsidRDefault="00403B49" w:rsidP="00720E35">
      <w:pPr>
        <w:spacing w:after="0" w:line="240" w:lineRule="auto"/>
        <w:jc w:val="center"/>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t>Ярославль. 2024г.</w:t>
      </w:r>
    </w:p>
    <w:p w:rsidR="00E031B5" w:rsidRDefault="009C2282" w:rsidP="009C2282">
      <w:pPr>
        <w:shd w:val="clear" w:color="auto" w:fill="FFFFFF"/>
        <w:spacing w:before="150" w:after="450" w:line="288" w:lineRule="atLeast"/>
        <w:outlineLvl w:val="0"/>
        <w:rPr>
          <w:rFonts w:ascii="Times New Roman" w:eastAsia="Times New Roman" w:hAnsi="Times New Roman" w:cs="Times New Roman"/>
          <w:b/>
          <w:color w:val="333333"/>
          <w:kern w:val="36"/>
          <w:sz w:val="40"/>
          <w:szCs w:val="40"/>
          <w:lang w:eastAsia="ru-RU"/>
        </w:rPr>
      </w:pPr>
      <w:r w:rsidRPr="009C2282">
        <w:rPr>
          <w:rFonts w:ascii="Times New Roman" w:eastAsia="Times New Roman" w:hAnsi="Times New Roman" w:cs="Times New Roman"/>
          <w:b/>
          <w:color w:val="333333"/>
          <w:kern w:val="36"/>
          <w:sz w:val="40"/>
          <w:szCs w:val="40"/>
          <w:lang w:eastAsia="ru-RU"/>
        </w:rPr>
        <w:lastRenderedPageBreak/>
        <w:t>Родительское собрание в средней группе на тему «Переход на ФОП: актуальность и перспективы»</w:t>
      </w:r>
    </w:p>
    <w:p w:rsidR="00B96344" w:rsidRPr="00B11DB7" w:rsidRDefault="00B96344" w:rsidP="00B11DB7">
      <w:pPr>
        <w:spacing w:after="0" w:line="240" w:lineRule="auto"/>
        <w:ind w:firstLine="360"/>
        <w:jc w:val="center"/>
        <w:rPr>
          <w:rFonts w:ascii="Arial" w:eastAsia="Times New Roman" w:hAnsi="Arial" w:cs="Arial"/>
          <w:b/>
          <w:color w:val="111111"/>
          <w:sz w:val="27"/>
          <w:szCs w:val="27"/>
          <w:lang w:eastAsia="ru-RU"/>
        </w:rPr>
      </w:pPr>
      <w:r w:rsidRPr="00B11DB7">
        <w:rPr>
          <w:rFonts w:ascii="Arial" w:eastAsia="Times New Roman" w:hAnsi="Arial" w:cs="Arial"/>
          <w:b/>
          <w:color w:val="333333"/>
          <w:kern w:val="36"/>
          <w:sz w:val="28"/>
          <w:szCs w:val="28"/>
          <w:lang w:eastAsia="ru-RU"/>
        </w:rPr>
        <w:t>Цель</w:t>
      </w:r>
      <w:r w:rsidR="00B11DB7" w:rsidRPr="00B11DB7">
        <w:rPr>
          <w:rFonts w:ascii="Arial" w:eastAsia="Times New Roman" w:hAnsi="Arial" w:cs="Arial"/>
          <w:b/>
          <w:color w:val="333333"/>
          <w:kern w:val="36"/>
          <w:sz w:val="28"/>
          <w:szCs w:val="28"/>
          <w:lang w:eastAsia="ru-RU"/>
        </w:rPr>
        <w:t xml:space="preserve"> с</w:t>
      </w:r>
      <w:r w:rsidRPr="00B11DB7">
        <w:rPr>
          <w:rFonts w:ascii="Arial" w:eastAsia="Times New Roman" w:hAnsi="Arial" w:cs="Arial"/>
          <w:b/>
          <w:color w:val="333333"/>
          <w:kern w:val="36"/>
          <w:sz w:val="28"/>
          <w:szCs w:val="28"/>
          <w:lang w:eastAsia="ru-RU"/>
        </w:rPr>
        <w:t>обрания</w:t>
      </w:r>
      <w:r w:rsidRPr="00B11DB7">
        <w:rPr>
          <w:rFonts w:ascii="Times New Roman" w:eastAsia="Times New Roman" w:hAnsi="Times New Roman" w:cs="Times New Roman"/>
          <w:b/>
          <w:color w:val="333333"/>
          <w:kern w:val="36"/>
          <w:sz w:val="28"/>
          <w:szCs w:val="28"/>
          <w:lang w:eastAsia="ru-RU"/>
        </w:rPr>
        <w:t>:</w:t>
      </w:r>
    </w:p>
    <w:p w:rsidR="00B96344" w:rsidRDefault="00B96344" w:rsidP="00B11DB7">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Нацелить </w:t>
      </w:r>
      <w:r w:rsidRPr="009C2282">
        <w:rPr>
          <w:rFonts w:ascii="Arial" w:eastAsia="Times New Roman" w:hAnsi="Arial" w:cs="Arial"/>
          <w:b/>
          <w:bCs/>
          <w:color w:val="111111"/>
          <w:sz w:val="27"/>
          <w:szCs w:val="27"/>
          <w:bdr w:val="none" w:sz="0" w:space="0" w:color="auto" w:frame="1"/>
          <w:lang w:eastAsia="ru-RU"/>
        </w:rPr>
        <w:t>родителей группы</w:t>
      </w:r>
      <w:r w:rsidRPr="009C2282">
        <w:rPr>
          <w:rFonts w:ascii="Arial" w:eastAsia="Times New Roman" w:hAnsi="Arial" w:cs="Arial"/>
          <w:color w:val="111111"/>
          <w:sz w:val="27"/>
          <w:szCs w:val="27"/>
          <w:lang w:eastAsia="ru-RU"/>
        </w:rPr>
        <w:t> на ознакомление с ФОП и принять активное участие в реализации работы по внедрению Федеральной образовательной программы дошкольного образования.</w:t>
      </w:r>
    </w:p>
    <w:p w:rsidR="00B11DB7" w:rsidRPr="00B11DB7" w:rsidRDefault="00B11DB7" w:rsidP="00B11DB7">
      <w:pPr>
        <w:spacing w:after="0" w:line="240" w:lineRule="auto"/>
        <w:ind w:firstLine="360"/>
        <w:jc w:val="center"/>
        <w:rPr>
          <w:rFonts w:ascii="Arial" w:eastAsia="Times New Roman" w:hAnsi="Arial" w:cs="Arial"/>
          <w:b/>
          <w:color w:val="111111"/>
          <w:sz w:val="27"/>
          <w:szCs w:val="27"/>
          <w:lang w:eastAsia="ru-RU"/>
        </w:rPr>
      </w:pPr>
      <w:r w:rsidRPr="00B11DB7">
        <w:rPr>
          <w:rFonts w:ascii="Arial" w:eastAsia="Times New Roman" w:hAnsi="Arial" w:cs="Arial"/>
          <w:b/>
          <w:color w:val="111111"/>
          <w:sz w:val="27"/>
          <w:szCs w:val="27"/>
          <w:lang w:eastAsia="ru-RU"/>
        </w:rPr>
        <w:t>План собрания:</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xml:space="preserve">1. Сообщение воспитателя </w:t>
      </w:r>
      <w:r>
        <w:rPr>
          <w:rFonts w:ascii="Arial" w:eastAsia="Times New Roman" w:hAnsi="Arial" w:cs="Arial"/>
          <w:color w:val="111111"/>
          <w:sz w:val="27"/>
          <w:szCs w:val="27"/>
          <w:lang w:eastAsia="ru-RU"/>
        </w:rPr>
        <w:t>Крупина И.В</w:t>
      </w:r>
      <w:r w:rsidRPr="009C2282">
        <w:rPr>
          <w:rFonts w:ascii="Arial" w:eastAsia="Times New Roman" w:hAnsi="Arial" w:cs="Arial"/>
          <w:color w:val="111111"/>
          <w:sz w:val="27"/>
          <w:szCs w:val="27"/>
          <w:lang w:eastAsia="ru-RU"/>
        </w:rPr>
        <w:t xml:space="preserve"> на </w:t>
      </w:r>
      <w:r w:rsidRPr="009C2282">
        <w:rPr>
          <w:rFonts w:ascii="Arial" w:eastAsia="Times New Roman" w:hAnsi="Arial" w:cs="Arial"/>
          <w:b/>
          <w:bCs/>
          <w:color w:val="111111"/>
          <w:sz w:val="27"/>
          <w:szCs w:val="27"/>
          <w:bdr w:val="none" w:sz="0" w:space="0" w:color="auto" w:frame="1"/>
          <w:lang w:eastAsia="ru-RU"/>
        </w:rPr>
        <w:t>тему</w:t>
      </w:r>
      <w:r w:rsidRPr="009C2282">
        <w:rPr>
          <w:rFonts w:ascii="Arial" w:eastAsia="Times New Roman" w:hAnsi="Arial" w:cs="Arial"/>
          <w:color w:val="111111"/>
          <w:sz w:val="27"/>
          <w:szCs w:val="27"/>
          <w:lang w:eastAsia="ru-RU"/>
        </w:rPr>
        <w:t> : «Ознакомление </w:t>
      </w:r>
      <w:r w:rsidRPr="009C2282">
        <w:rPr>
          <w:rFonts w:ascii="Arial" w:eastAsia="Times New Roman" w:hAnsi="Arial" w:cs="Arial"/>
          <w:b/>
          <w:bCs/>
          <w:color w:val="111111"/>
          <w:sz w:val="27"/>
          <w:szCs w:val="27"/>
          <w:bdr w:val="none" w:sz="0" w:space="0" w:color="auto" w:frame="1"/>
          <w:lang w:eastAsia="ru-RU"/>
        </w:rPr>
        <w:t>родителей</w:t>
      </w:r>
      <w:r w:rsidRPr="009C2282">
        <w:rPr>
          <w:rFonts w:ascii="Arial" w:eastAsia="Times New Roman" w:hAnsi="Arial" w:cs="Arial"/>
          <w:color w:val="111111"/>
          <w:sz w:val="27"/>
          <w:szCs w:val="27"/>
          <w:lang w:eastAsia="ru-RU"/>
        </w:rPr>
        <w:t> с Федеральной образовательной программой дошкольного образования»</w:t>
      </w:r>
      <w:r w:rsidR="00E031B5">
        <w:rPr>
          <w:rFonts w:ascii="Arial" w:eastAsia="Times New Roman" w:hAnsi="Arial" w:cs="Arial"/>
          <w:color w:val="111111"/>
          <w:sz w:val="27"/>
          <w:szCs w:val="27"/>
          <w:lang w:eastAsia="ru-RU"/>
        </w:rPr>
        <w:t xml:space="preserve"> (цель, функции программы, особенности программы).</w:t>
      </w:r>
    </w:p>
    <w:p w:rsidR="009C2282" w:rsidRDefault="009C2282" w:rsidP="009C2282">
      <w:pPr>
        <w:spacing w:after="0" w:line="240" w:lineRule="auto"/>
        <w:ind w:firstLine="360"/>
        <w:rPr>
          <w:rFonts w:ascii="Arial" w:eastAsia="Times New Roman" w:hAnsi="Arial" w:cs="Arial"/>
          <w:i/>
          <w:iCs/>
          <w:color w:val="111111"/>
          <w:sz w:val="27"/>
          <w:szCs w:val="27"/>
          <w:bdr w:val="none" w:sz="0" w:space="0" w:color="auto" w:frame="1"/>
          <w:lang w:eastAsia="ru-RU"/>
        </w:rPr>
      </w:pPr>
      <w:r w:rsidRPr="009C2282">
        <w:rPr>
          <w:rFonts w:ascii="Arial" w:eastAsia="Times New Roman" w:hAnsi="Arial" w:cs="Arial"/>
          <w:color w:val="111111"/>
          <w:sz w:val="27"/>
          <w:szCs w:val="27"/>
          <w:lang w:eastAsia="ru-RU"/>
        </w:rPr>
        <w:t xml:space="preserve">2. Сообщение воспитателя </w:t>
      </w:r>
      <w:r>
        <w:rPr>
          <w:rFonts w:ascii="Arial" w:eastAsia="Times New Roman" w:hAnsi="Arial" w:cs="Arial"/>
          <w:color w:val="111111"/>
          <w:sz w:val="27"/>
          <w:szCs w:val="27"/>
          <w:lang w:eastAsia="ru-RU"/>
        </w:rPr>
        <w:t>Крупина И.В</w:t>
      </w:r>
      <w:r w:rsidRPr="009C2282">
        <w:rPr>
          <w:rFonts w:ascii="Arial" w:eastAsia="Times New Roman" w:hAnsi="Arial" w:cs="Arial"/>
          <w:color w:val="111111"/>
          <w:sz w:val="27"/>
          <w:szCs w:val="27"/>
          <w:lang w:eastAsia="ru-RU"/>
        </w:rPr>
        <w:t xml:space="preserve"> на </w:t>
      </w:r>
      <w:r w:rsidR="00ED6AAC">
        <w:rPr>
          <w:rFonts w:ascii="Arial" w:eastAsia="Times New Roman" w:hAnsi="Arial" w:cs="Arial"/>
          <w:b/>
          <w:bCs/>
          <w:color w:val="111111"/>
          <w:sz w:val="27"/>
          <w:szCs w:val="27"/>
          <w:bdr w:val="none" w:sz="0" w:space="0" w:color="auto" w:frame="1"/>
          <w:lang w:eastAsia="ru-RU"/>
        </w:rPr>
        <w:t>тем</w:t>
      </w:r>
      <w:r w:rsidR="00E031B5">
        <w:rPr>
          <w:rFonts w:ascii="Arial" w:eastAsia="Times New Roman" w:hAnsi="Arial" w:cs="Arial"/>
          <w:b/>
          <w:bCs/>
          <w:color w:val="111111"/>
          <w:sz w:val="27"/>
          <w:szCs w:val="27"/>
          <w:bdr w:val="none" w:sz="0" w:space="0" w:color="auto" w:frame="1"/>
          <w:lang w:eastAsia="ru-RU"/>
        </w:rPr>
        <w:t>у</w:t>
      </w:r>
      <w:r w:rsidR="00E031B5">
        <w:rPr>
          <w:rFonts w:ascii="Arial" w:eastAsia="Times New Roman" w:hAnsi="Arial" w:cs="Arial"/>
          <w:color w:val="111111"/>
          <w:sz w:val="27"/>
          <w:szCs w:val="27"/>
          <w:lang w:eastAsia="ru-RU"/>
        </w:rPr>
        <w:t> :</w:t>
      </w:r>
      <w:r w:rsidRPr="009C2282">
        <w:rPr>
          <w:rFonts w:ascii="Arial" w:eastAsia="Times New Roman" w:hAnsi="Arial" w:cs="Arial"/>
          <w:i/>
          <w:iCs/>
          <w:color w:val="111111"/>
          <w:sz w:val="27"/>
          <w:szCs w:val="27"/>
          <w:bdr w:val="none" w:sz="0" w:space="0" w:color="auto" w:frame="1"/>
          <w:lang w:eastAsia="ru-RU"/>
        </w:rPr>
        <w:t>«Структура ФОП ДО»</w:t>
      </w:r>
    </w:p>
    <w:p w:rsidR="00E031B5" w:rsidRPr="00E031B5" w:rsidRDefault="00E031B5" w:rsidP="009C2282">
      <w:pPr>
        <w:spacing w:after="0" w:line="240" w:lineRule="auto"/>
        <w:ind w:firstLine="360"/>
        <w:rPr>
          <w:rFonts w:ascii="Arial" w:eastAsia="Times New Roman" w:hAnsi="Arial" w:cs="Arial"/>
          <w:color w:val="111111"/>
          <w:sz w:val="27"/>
          <w:szCs w:val="27"/>
          <w:lang w:eastAsia="ru-RU"/>
        </w:rPr>
      </w:pPr>
      <w:r w:rsidRPr="00E031B5">
        <w:rPr>
          <w:rFonts w:ascii="Arial" w:eastAsia="Times New Roman" w:hAnsi="Arial" w:cs="Arial"/>
          <w:iCs/>
          <w:color w:val="111111"/>
          <w:sz w:val="27"/>
          <w:szCs w:val="27"/>
          <w:bdr w:val="none" w:sz="0" w:space="0" w:color="auto" w:frame="1"/>
          <w:lang w:eastAsia="ru-RU"/>
        </w:rPr>
        <w:t>3.Соощен</w:t>
      </w:r>
      <w:r>
        <w:rPr>
          <w:rFonts w:ascii="Arial" w:eastAsia="Times New Roman" w:hAnsi="Arial" w:cs="Arial"/>
          <w:iCs/>
          <w:color w:val="111111"/>
          <w:sz w:val="27"/>
          <w:szCs w:val="27"/>
          <w:bdr w:val="none" w:sz="0" w:space="0" w:color="auto" w:frame="1"/>
          <w:lang w:eastAsia="ru-RU"/>
        </w:rPr>
        <w:t>ие второго воспитателя группы:</w:t>
      </w:r>
      <w:r w:rsidRPr="00E031B5">
        <w:rPr>
          <w:rFonts w:ascii="Arial" w:eastAsia="Times New Roman" w:hAnsi="Arial" w:cs="Arial"/>
          <w:iCs/>
          <w:color w:val="111111"/>
          <w:sz w:val="27"/>
          <w:szCs w:val="27"/>
          <w:bdr w:val="none" w:sz="0" w:space="0" w:color="auto" w:frame="1"/>
          <w:lang w:eastAsia="ru-RU"/>
        </w:rPr>
        <w:t>« Задачи ФОП</w:t>
      </w:r>
      <w:r>
        <w:rPr>
          <w:rFonts w:ascii="Arial" w:eastAsia="Times New Roman" w:hAnsi="Arial" w:cs="Arial"/>
          <w:iCs/>
          <w:color w:val="111111"/>
          <w:sz w:val="27"/>
          <w:szCs w:val="27"/>
          <w:bdr w:val="none" w:sz="0" w:space="0" w:color="auto" w:frame="1"/>
          <w:lang w:eastAsia="ru-RU"/>
        </w:rPr>
        <w:t>, принципы и планируемые результаты</w:t>
      </w:r>
      <w:r w:rsidRPr="00E031B5">
        <w:rPr>
          <w:rFonts w:ascii="Arial" w:eastAsia="Times New Roman" w:hAnsi="Arial" w:cs="Arial"/>
          <w:iCs/>
          <w:color w:val="111111"/>
          <w:sz w:val="27"/>
          <w:szCs w:val="27"/>
          <w:bdr w:val="none" w:sz="0" w:space="0" w:color="auto" w:frame="1"/>
          <w:lang w:eastAsia="ru-RU"/>
        </w:rPr>
        <w:t>».</w:t>
      </w:r>
    </w:p>
    <w:p w:rsidR="009C2282" w:rsidRDefault="005F7B7C" w:rsidP="009C2282">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4</w:t>
      </w:r>
      <w:r w:rsidR="009C2282" w:rsidRPr="009C2282">
        <w:rPr>
          <w:rFonts w:ascii="Arial" w:eastAsia="Times New Roman" w:hAnsi="Arial" w:cs="Arial"/>
          <w:color w:val="111111"/>
          <w:sz w:val="27"/>
          <w:szCs w:val="27"/>
          <w:lang w:eastAsia="ru-RU"/>
        </w:rPr>
        <w:t>. </w:t>
      </w:r>
      <w:r w:rsidR="009C2282" w:rsidRPr="009C2282">
        <w:rPr>
          <w:rFonts w:ascii="Arial" w:eastAsia="Times New Roman" w:hAnsi="Arial" w:cs="Arial"/>
          <w:color w:val="111111"/>
          <w:sz w:val="27"/>
          <w:szCs w:val="27"/>
          <w:bdr w:val="none" w:sz="0" w:space="0" w:color="auto" w:frame="1"/>
          <w:lang w:eastAsia="ru-RU"/>
        </w:rPr>
        <w:t>Общие вопросы группы</w:t>
      </w:r>
      <w:r w:rsidR="009C2282">
        <w:rPr>
          <w:rFonts w:ascii="Arial" w:eastAsia="Times New Roman" w:hAnsi="Arial" w:cs="Arial"/>
          <w:color w:val="111111"/>
          <w:sz w:val="27"/>
          <w:szCs w:val="27"/>
          <w:lang w:eastAsia="ru-RU"/>
        </w:rPr>
        <w:t xml:space="preserve">(Организационные, соблюдение режима дня, праздники и </w:t>
      </w:r>
      <w:proofErr w:type="spellStart"/>
      <w:r w:rsidR="009C2282">
        <w:rPr>
          <w:rFonts w:ascii="Arial" w:eastAsia="Times New Roman" w:hAnsi="Arial" w:cs="Arial"/>
          <w:color w:val="111111"/>
          <w:sz w:val="27"/>
          <w:szCs w:val="27"/>
          <w:lang w:eastAsia="ru-RU"/>
        </w:rPr>
        <w:t>т.д</w:t>
      </w:r>
      <w:proofErr w:type="spellEnd"/>
      <w:r w:rsidR="009C2282">
        <w:rPr>
          <w:rFonts w:ascii="Arial" w:eastAsia="Times New Roman" w:hAnsi="Arial" w:cs="Arial"/>
          <w:color w:val="111111"/>
          <w:sz w:val="27"/>
          <w:szCs w:val="27"/>
          <w:lang w:eastAsia="ru-RU"/>
        </w:rPr>
        <w:t>)</w:t>
      </w:r>
    </w:p>
    <w:p w:rsidR="009C2282" w:rsidRPr="009C2282" w:rsidRDefault="009C2282" w:rsidP="009C2282">
      <w:pPr>
        <w:spacing w:after="0" w:line="240" w:lineRule="auto"/>
        <w:ind w:firstLine="360"/>
        <w:jc w:val="center"/>
        <w:rPr>
          <w:rFonts w:ascii="Arial" w:eastAsia="Times New Roman" w:hAnsi="Arial" w:cs="Arial"/>
          <w:b/>
          <w:color w:val="111111"/>
          <w:sz w:val="27"/>
          <w:szCs w:val="27"/>
          <w:lang w:eastAsia="ru-RU"/>
        </w:rPr>
      </w:pPr>
      <w:r w:rsidRPr="009C2282">
        <w:rPr>
          <w:rFonts w:ascii="Arial" w:eastAsia="Times New Roman" w:hAnsi="Arial" w:cs="Arial"/>
          <w:b/>
          <w:color w:val="111111"/>
          <w:sz w:val="27"/>
          <w:szCs w:val="27"/>
          <w:lang w:eastAsia="ru-RU"/>
        </w:rPr>
        <w:t>Ход собрания:</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1. По</w:t>
      </w:r>
      <w:r>
        <w:rPr>
          <w:rFonts w:ascii="Arial" w:eastAsia="Times New Roman" w:hAnsi="Arial" w:cs="Arial"/>
          <w:color w:val="111111"/>
          <w:sz w:val="27"/>
          <w:szCs w:val="27"/>
          <w:lang w:eastAsia="ru-RU"/>
        </w:rPr>
        <w:t>-</w:t>
      </w:r>
      <w:r w:rsidRPr="009C2282">
        <w:rPr>
          <w:rFonts w:ascii="Arial" w:eastAsia="Times New Roman" w:hAnsi="Arial" w:cs="Arial"/>
          <w:color w:val="111111"/>
          <w:sz w:val="27"/>
          <w:szCs w:val="27"/>
          <w:lang w:eastAsia="ru-RU"/>
        </w:rPr>
        <w:t xml:space="preserve"> первому вопросу слушали воспитателя </w:t>
      </w:r>
      <w:r>
        <w:rPr>
          <w:rFonts w:ascii="Arial" w:eastAsia="Times New Roman" w:hAnsi="Arial" w:cs="Arial"/>
          <w:color w:val="111111"/>
          <w:sz w:val="27"/>
          <w:szCs w:val="27"/>
          <w:lang w:eastAsia="ru-RU"/>
        </w:rPr>
        <w:t>Крупина И.</w:t>
      </w:r>
      <w:r w:rsidR="00ED6AAC">
        <w:rPr>
          <w:rFonts w:ascii="Arial" w:eastAsia="Times New Roman" w:hAnsi="Arial" w:cs="Arial"/>
          <w:color w:val="111111"/>
          <w:sz w:val="27"/>
          <w:szCs w:val="27"/>
          <w:lang w:eastAsia="ru-RU"/>
        </w:rPr>
        <w:t>В</w:t>
      </w:r>
      <w:r w:rsidRPr="009C2282">
        <w:rPr>
          <w:rFonts w:ascii="Arial" w:eastAsia="Times New Roman" w:hAnsi="Arial" w:cs="Arial"/>
          <w:color w:val="111111"/>
          <w:sz w:val="27"/>
          <w:szCs w:val="27"/>
          <w:lang w:eastAsia="ru-RU"/>
        </w:rPr>
        <w:t>, которая познакомила </w:t>
      </w:r>
      <w:r w:rsidRPr="009C2282">
        <w:rPr>
          <w:rFonts w:ascii="Arial" w:eastAsia="Times New Roman" w:hAnsi="Arial" w:cs="Arial"/>
          <w:b/>
          <w:bCs/>
          <w:color w:val="111111"/>
          <w:sz w:val="27"/>
          <w:szCs w:val="27"/>
          <w:bdr w:val="none" w:sz="0" w:space="0" w:color="auto" w:frame="1"/>
          <w:lang w:eastAsia="ru-RU"/>
        </w:rPr>
        <w:t>родителей с ФОП ДО</w:t>
      </w:r>
      <w:r w:rsidRPr="009C2282">
        <w:rPr>
          <w:rFonts w:ascii="Arial" w:eastAsia="Times New Roman" w:hAnsi="Arial" w:cs="Arial"/>
          <w:color w:val="111111"/>
          <w:sz w:val="27"/>
          <w:szCs w:val="27"/>
          <w:lang w:eastAsia="ru-RU"/>
        </w:rPr>
        <w:t>.</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Уважаемые </w:t>
      </w:r>
      <w:r w:rsidRPr="009C2282">
        <w:rPr>
          <w:rFonts w:ascii="Arial" w:eastAsia="Times New Roman" w:hAnsi="Arial" w:cs="Arial"/>
          <w:b/>
          <w:bCs/>
          <w:color w:val="111111"/>
          <w:sz w:val="27"/>
          <w:szCs w:val="27"/>
          <w:bdr w:val="none" w:sz="0" w:space="0" w:color="auto" w:frame="1"/>
          <w:lang w:eastAsia="ru-RU"/>
        </w:rPr>
        <w:t>родители</w:t>
      </w:r>
      <w:r w:rsidRPr="009C2282">
        <w:rPr>
          <w:rFonts w:ascii="Arial" w:eastAsia="Times New Roman" w:hAnsi="Arial" w:cs="Arial"/>
          <w:color w:val="111111"/>
          <w:sz w:val="27"/>
          <w:szCs w:val="27"/>
          <w:lang w:eastAsia="ru-RU"/>
        </w:rPr>
        <w:t>, информируем вас о том, что с 01 сентября 2023 года все детские сады </w:t>
      </w:r>
      <w:r w:rsidRPr="009C2282">
        <w:rPr>
          <w:rFonts w:ascii="Arial" w:eastAsia="Times New Roman" w:hAnsi="Arial" w:cs="Arial"/>
          <w:b/>
          <w:bCs/>
          <w:color w:val="111111"/>
          <w:sz w:val="27"/>
          <w:szCs w:val="27"/>
          <w:bdr w:val="none" w:sz="0" w:space="0" w:color="auto" w:frame="1"/>
          <w:lang w:eastAsia="ru-RU"/>
        </w:rPr>
        <w:t>п</w:t>
      </w:r>
      <w:r>
        <w:rPr>
          <w:rFonts w:ascii="Arial" w:eastAsia="Times New Roman" w:hAnsi="Arial" w:cs="Arial"/>
          <w:b/>
          <w:bCs/>
          <w:color w:val="111111"/>
          <w:sz w:val="27"/>
          <w:szCs w:val="27"/>
          <w:bdr w:val="none" w:sz="0" w:space="0" w:color="auto" w:frame="1"/>
          <w:lang w:eastAsia="ru-RU"/>
        </w:rPr>
        <w:t>ерешли</w:t>
      </w:r>
      <w:r w:rsidRPr="009C2282">
        <w:rPr>
          <w:rFonts w:ascii="Arial" w:eastAsia="Times New Roman" w:hAnsi="Arial" w:cs="Arial"/>
          <w:color w:val="111111"/>
          <w:sz w:val="27"/>
          <w:szCs w:val="27"/>
          <w:lang w:eastAsia="ru-RU"/>
        </w:rPr>
        <w:t> на работу по новой Федеральной образовательной программе дошкольного образования.</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Федеральная образовательная программа дошкольного образования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 71847).</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Федеральная образовательная программа дошкольного образования </w:t>
      </w:r>
      <w:r w:rsidRPr="009C2282">
        <w:rPr>
          <w:rFonts w:ascii="Arial" w:eastAsia="Times New Roman" w:hAnsi="Arial" w:cs="Arial"/>
          <w:i/>
          <w:iCs/>
          <w:color w:val="111111"/>
          <w:sz w:val="27"/>
          <w:szCs w:val="27"/>
          <w:bdr w:val="none" w:sz="0" w:space="0" w:color="auto" w:frame="1"/>
          <w:lang w:eastAsia="ru-RU"/>
        </w:rPr>
        <w:t>(ФОП ДО)</w:t>
      </w:r>
      <w:r w:rsidRPr="009C2282">
        <w:rPr>
          <w:rFonts w:ascii="Arial" w:eastAsia="Times New Roman" w:hAnsi="Arial" w:cs="Arial"/>
          <w:color w:val="111111"/>
          <w:sz w:val="27"/>
          <w:szCs w:val="27"/>
          <w:lang w:eastAsia="ru-RU"/>
        </w:rPr>
        <w:t> — это норматив, </w:t>
      </w:r>
      <w:r w:rsidRPr="009C2282">
        <w:rPr>
          <w:rFonts w:ascii="Arial" w:eastAsia="Times New Roman" w:hAnsi="Arial" w:cs="Arial"/>
          <w:color w:val="111111"/>
          <w:sz w:val="27"/>
          <w:szCs w:val="27"/>
          <w:u w:val="single"/>
          <w:bdr w:val="none" w:sz="0" w:space="0" w:color="auto" w:frame="1"/>
          <w:lang w:eastAsia="ru-RU"/>
        </w:rPr>
        <w:t>который был разработан с целью реализации нескольких функций</w:t>
      </w:r>
      <w:r w:rsidRPr="009C2282">
        <w:rPr>
          <w:rFonts w:ascii="Arial" w:eastAsia="Times New Roman" w:hAnsi="Arial" w:cs="Arial"/>
          <w:color w:val="111111"/>
          <w:sz w:val="27"/>
          <w:szCs w:val="27"/>
          <w:lang w:eastAsia="ru-RU"/>
        </w:rPr>
        <w:t>:</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создать единое федеральное образовательное пространство для воспитания и развития дошкольников;</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обеспечить детям и </w:t>
      </w:r>
      <w:r w:rsidRPr="009C2282">
        <w:rPr>
          <w:rFonts w:ascii="Arial" w:eastAsia="Times New Roman" w:hAnsi="Arial" w:cs="Arial"/>
          <w:b/>
          <w:bCs/>
          <w:color w:val="111111"/>
          <w:sz w:val="27"/>
          <w:szCs w:val="27"/>
          <w:bdr w:val="none" w:sz="0" w:space="0" w:color="auto" w:frame="1"/>
          <w:lang w:eastAsia="ru-RU"/>
        </w:rPr>
        <w:t>родителям</w:t>
      </w:r>
      <w:r w:rsidRPr="009C2282">
        <w:rPr>
          <w:rFonts w:ascii="Arial" w:eastAsia="Times New Roman" w:hAnsi="Arial" w:cs="Arial"/>
          <w:color w:val="111111"/>
          <w:sz w:val="27"/>
          <w:szCs w:val="27"/>
          <w:lang w:eastAsia="ru-RU"/>
        </w:rPr>
        <w:t> равные и качественные условия дошкольного образования на всей территории России;</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создать единое ядро содержания дошкольного образования, которое будет приобщать детей к традиционным духовно-нравственным и социокультурным ценностям, а также воспитает в них тягу и любовь к истории и культуре своей страны, малой </w:t>
      </w:r>
      <w:r w:rsidRPr="009C2282">
        <w:rPr>
          <w:rFonts w:ascii="Arial" w:eastAsia="Times New Roman" w:hAnsi="Arial" w:cs="Arial"/>
          <w:b/>
          <w:bCs/>
          <w:color w:val="111111"/>
          <w:sz w:val="27"/>
          <w:szCs w:val="27"/>
          <w:bdr w:val="none" w:sz="0" w:space="0" w:color="auto" w:frame="1"/>
          <w:lang w:eastAsia="ru-RU"/>
        </w:rPr>
        <w:t>родины и семьи</w:t>
      </w:r>
      <w:r w:rsidRPr="009C2282">
        <w:rPr>
          <w:rFonts w:ascii="Arial" w:eastAsia="Times New Roman" w:hAnsi="Arial" w:cs="Arial"/>
          <w:color w:val="111111"/>
          <w:sz w:val="27"/>
          <w:szCs w:val="27"/>
          <w:lang w:eastAsia="ru-RU"/>
        </w:rPr>
        <w:t>;</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воспитывать и развивать ребенка с активной гражданской позицией, патриотическими взглядами и ценностями.</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lastRenderedPageBreak/>
        <w:t>Федеральная образовательная программа дошкольного образования призвана реализовать один из пунктов ФГОС</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создать единое образовательное пространство в России.</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xml:space="preserve">Работать по ФОП наш коллектив </w:t>
      </w:r>
      <w:r>
        <w:rPr>
          <w:rFonts w:ascii="Arial" w:eastAsia="Times New Roman" w:hAnsi="Arial" w:cs="Arial"/>
          <w:color w:val="111111"/>
          <w:sz w:val="27"/>
          <w:szCs w:val="27"/>
          <w:lang w:eastAsia="ru-RU"/>
        </w:rPr>
        <w:t>приступил</w:t>
      </w:r>
      <w:r w:rsidRPr="009C2282">
        <w:rPr>
          <w:rFonts w:ascii="Arial" w:eastAsia="Times New Roman" w:hAnsi="Arial" w:cs="Arial"/>
          <w:color w:val="111111"/>
          <w:sz w:val="27"/>
          <w:szCs w:val="27"/>
          <w:lang w:eastAsia="ru-RU"/>
        </w:rPr>
        <w:t xml:space="preserve"> с 1 сентября 2023 года. В настоящее время идет</w:t>
      </w:r>
      <w:r w:rsidR="004943F9">
        <w:rPr>
          <w:rFonts w:ascii="Arial" w:eastAsia="Times New Roman" w:hAnsi="Arial" w:cs="Arial"/>
          <w:color w:val="111111"/>
          <w:sz w:val="27"/>
          <w:szCs w:val="27"/>
          <w:lang w:eastAsia="ru-RU"/>
        </w:rPr>
        <w:t xml:space="preserve"> внедрение и более полное</w:t>
      </w:r>
      <w:r w:rsidRPr="009C2282">
        <w:rPr>
          <w:rFonts w:ascii="Arial" w:eastAsia="Times New Roman" w:hAnsi="Arial" w:cs="Arial"/>
          <w:color w:val="111111"/>
          <w:sz w:val="27"/>
          <w:szCs w:val="27"/>
          <w:lang w:eastAsia="ru-RU"/>
        </w:rPr>
        <w:t xml:space="preserve"> изучение программы педагогическим коллективом, ее обсуждение. По своей сути ФОП ДО заменяет собой ООП ДО. Эти документы на первый взгляд похожи, однако между ними есть отличия. Прежде всего федеральная программа более детализирована.</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Но остается неизменным соотношение обязательной </w:t>
      </w:r>
      <w:r w:rsidRPr="009C2282">
        <w:rPr>
          <w:rFonts w:ascii="Arial" w:eastAsia="Times New Roman" w:hAnsi="Arial" w:cs="Arial"/>
          <w:i/>
          <w:iCs/>
          <w:color w:val="111111"/>
          <w:sz w:val="27"/>
          <w:szCs w:val="27"/>
          <w:bdr w:val="none" w:sz="0" w:space="0" w:color="auto" w:frame="1"/>
          <w:lang w:eastAsia="ru-RU"/>
        </w:rPr>
        <w:t>(не менее 60%)</w:t>
      </w:r>
      <w:r w:rsidRPr="009C2282">
        <w:rPr>
          <w:rFonts w:ascii="Arial" w:eastAsia="Times New Roman" w:hAnsi="Arial" w:cs="Arial"/>
          <w:color w:val="111111"/>
          <w:sz w:val="27"/>
          <w:szCs w:val="27"/>
          <w:lang w:eastAsia="ru-RU"/>
        </w:rPr>
        <w:t> и вариативной части программы </w:t>
      </w:r>
      <w:r w:rsidRPr="009C2282">
        <w:rPr>
          <w:rFonts w:ascii="Arial" w:eastAsia="Times New Roman" w:hAnsi="Arial" w:cs="Arial"/>
          <w:i/>
          <w:iCs/>
          <w:color w:val="111111"/>
          <w:sz w:val="27"/>
          <w:szCs w:val="27"/>
          <w:bdr w:val="none" w:sz="0" w:space="0" w:color="auto" w:frame="1"/>
          <w:lang w:eastAsia="ru-RU"/>
        </w:rPr>
        <w:t>(не более 40%)</w:t>
      </w:r>
      <w:r w:rsidRPr="009C2282">
        <w:rPr>
          <w:rFonts w:ascii="Arial" w:eastAsia="Times New Roman" w:hAnsi="Arial" w:cs="Arial"/>
          <w:color w:val="111111"/>
          <w:sz w:val="27"/>
          <w:szCs w:val="27"/>
          <w:lang w:eastAsia="ru-RU"/>
        </w:rPr>
        <w:t>. Что по вашему мнению, входит в вариативную часть </w:t>
      </w:r>
      <w:r w:rsidRPr="009C2282">
        <w:rPr>
          <w:rFonts w:ascii="Arial" w:eastAsia="Times New Roman" w:hAnsi="Arial" w:cs="Arial"/>
          <w:i/>
          <w:iCs/>
          <w:color w:val="111111"/>
          <w:sz w:val="27"/>
          <w:szCs w:val="27"/>
          <w:bdr w:val="none" w:sz="0" w:space="0" w:color="auto" w:frame="1"/>
          <w:lang w:eastAsia="ru-RU"/>
        </w:rPr>
        <w:t>(часть, формируемую участниками образовательных отношений)</w:t>
      </w:r>
      <w:r w:rsidRPr="009C2282">
        <w:rPr>
          <w:rFonts w:ascii="Arial" w:eastAsia="Times New Roman" w:hAnsi="Arial" w:cs="Arial"/>
          <w:color w:val="111111"/>
          <w:sz w:val="27"/>
          <w:szCs w:val="27"/>
          <w:lang w:eastAsia="ru-RU"/>
        </w:rPr>
        <w:t>.</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Главная особенность документа — он позволяет объединить образование и воспитание дошкольников в один гармоничный процесс.</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Еще одна отличительная особенность программы — воспитание патриотических чувств, любви и уважения к </w:t>
      </w:r>
      <w:r w:rsidRPr="009C2282">
        <w:rPr>
          <w:rFonts w:ascii="Arial" w:eastAsia="Times New Roman" w:hAnsi="Arial" w:cs="Arial"/>
          <w:b/>
          <w:bCs/>
          <w:color w:val="111111"/>
          <w:sz w:val="27"/>
          <w:szCs w:val="27"/>
          <w:bdr w:val="none" w:sz="0" w:space="0" w:color="auto" w:frame="1"/>
          <w:lang w:eastAsia="ru-RU"/>
        </w:rPr>
        <w:t>Родине</w:t>
      </w:r>
      <w:r w:rsidRPr="009C2282">
        <w:rPr>
          <w:rFonts w:ascii="Arial" w:eastAsia="Times New Roman" w:hAnsi="Arial" w:cs="Arial"/>
          <w:color w:val="111111"/>
          <w:sz w:val="27"/>
          <w:szCs w:val="27"/>
          <w:lang w:eastAsia="ru-RU"/>
        </w:rPr>
        <w:t>. </w:t>
      </w:r>
      <w:r w:rsidRPr="009C2282">
        <w:rPr>
          <w:rFonts w:ascii="Arial" w:eastAsia="Times New Roman" w:hAnsi="Arial" w:cs="Arial"/>
          <w:color w:val="111111"/>
          <w:sz w:val="27"/>
          <w:szCs w:val="27"/>
          <w:u w:val="single"/>
          <w:bdr w:val="none" w:sz="0" w:space="0" w:color="auto" w:frame="1"/>
          <w:lang w:eastAsia="ru-RU"/>
        </w:rPr>
        <w:t>Также в документе сделан акцент на воспитании интернациональных чувств</w:t>
      </w:r>
      <w:r w:rsidRPr="009C2282">
        <w:rPr>
          <w:rFonts w:ascii="Arial" w:eastAsia="Times New Roman" w:hAnsi="Arial" w:cs="Arial"/>
          <w:color w:val="111111"/>
          <w:sz w:val="27"/>
          <w:szCs w:val="27"/>
          <w:lang w:eastAsia="ru-RU"/>
        </w:rPr>
        <w:t>: уважение к людям других национальностей, вероисповеданий, к их культуре и традициям.</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Кроме этого, в ФОП сделан акцент на правилах безопасного поведения в ситуациях, когда существует угроза жизни и здоровью, например, если ребенок остался один, потерялся или травмировался.</w:t>
      </w:r>
    </w:p>
    <w:p w:rsid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2. По</w:t>
      </w:r>
      <w:r w:rsidR="00E031B5">
        <w:rPr>
          <w:rFonts w:ascii="Arial" w:eastAsia="Times New Roman" w:hAnsi="Arial" w:cs="Arial"/>
          <w:color w:val="111111"/>
          <w:sz w:val="27"/>
          <w:szCs w:val="27"/>
          <w:lang w:eastAsia="ru-RU"/>
        </w:rPr>
        <w:t xml:space="preserve"> -</w:t>
      </w:r>
      <w:r w:rsidRPr="009C2282">
        <w:rPr>
          <w:rFonts w:ascii="Arial" w:eastAsia="Times New Roman" w:hAnsi="Arial" w:cs="Arial"/>
          <w:color w:val="111111"/>
          <w:sz w:val="27"/>
          <w:szCs w:val="27"/>
          <w:lang w:eastAsia="ru-RU"/>
        </w:rPr>
        <w:t xml:space="preserve"> второму вопросу слушали воспитателя </w:t>
      </w:r>
      <w:r w:rsidR="004943F9">
        <w:rPr>
          <w:rFonts w:ascii="Arial" w:eastAsia="Times New Roman" w:hAnsi="Arial" w:cs="Arial"/>
          <w:color w:val="111111"/>
          <w:sz w:val="27"/>
          <w:szCs w:val="27"/>
          <w:lang w:eastAsia="ru-RU"/>
        </w:rPr>
        <w:t xml:space="preserve">Крупину И.В </w:t>
      </w:r>
      <w:r w:rsidRPr="009C2282">
        <w:rPr>
          <w:rFonts w:ascii="Arial" w:eastAsia="Times New Roman" w:hAnsi="Arial" w:cs="Arial"/>
          <w:color w:val="111111"/>
          <w:sz w:val="27"/>
          <w:szCs w:val="27"/>
          <w:lang w:eastAsia="ru-RU"/>
        </w:rPr>
        <w:t>познакомил</w:t>
      </w:r>
      <w:r w:rsidR="00E031B5">
        <w:rPr>
          <w:rFonts w:ascii="Arial" w:eastAsia="Times New Roman" w:hAnsi="Arial" w:cs="Arial"/>
          <w:color w:val="111111"/>
          <w:sz w:val="27"/>
          <w:szCs w:val="27"/>
          <w:lang w:eastAsia="ru-RU"/>
        </w:rPr>
        <w:t xml:space="preserve">а </w:t>
      </w:r>
      <w:r w:rsidRPr="009C2282">
        <w:rPr>
          <w:rFonts w:ascii="Arial" w:eastAsia="Times New Roman" w:hAnsi="Arial" w:cs="Arial"/>
          <w:b/>
          <w:bCs/>
          <w:color w:val="111111"/>
          <w:sz w:val="27"/>
          <w:szCs w:val="27"/>
          <w:bdr w:val="none" w:sz="0" w:space="0" w:color="auto" w:frame="1"/>
          <w:lang w:eastAsia="ru-RU"/>
        </w:rPr>
        <w:t>родителей</w:t>
      </w:r>
      <w:r w:rsidRPr="009C2282">
        <w:rPr>
          <w:rFonts w:ascii="Arial" w:eastAsia="Times New Roman" w:hAnsi="Arial" w:cs="Arial"/>
          <w:color w:val="111111"/>
          <w:sz w:val="27"/>
          <w:szCs w:val="27"/>
          <w:lang w:eastAsia="ru-RU"/>
        </w:rPr>
        <w:t> со структурой ФОП ДО.</w:t>
      </w:r>
    </w:p>
    <w:p w:rsidR="004943F9" w:rsidRPr="009C2282" w:rsidRDefault="004943F9" w:rsidP="009C2282">
      <w:pPr>
        <w:spacing w:after="0" w:line="240" w:lineRule="auto"/>
        <w:ind w:firstLine="360"/>
        <w:rPr>
          <w:rFonts w:ascii="Arial" w:eastAsia="Times New Roman" w:hAnsi="Arial" w:cs="Arial"/>
          <w:color w:val="111111"/>
          <w:sz w:val="27"/>
          <w:szCs w:val="27"/>
          <w:lang w:eastAsia="ru-RU"/>
        </w:rPr>
      </w:pP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u w:val="single"/>
          <w:bdr w:val="none" w:sz="0" w:space="0" w:color="auto" w:frame="1"/>
          <w:lang w:eastAsia="ru-RU"/>
        </w:rPr>
        <w:t>Программа содержит в себе учебно-методические документы и состоит из трех разделов</w:t>
      </w:r>
      <w:r w:rsidRPr="009C2282">
        <w:rPr>
          <w:rFonts w:ascii="Arial" w:eastAsia="Times New Roman" w:hAnsi="Arial" w:cs="Arial"/>
          <w:color w:val="111111"/>
          <w:sz w:val="27"/>
          <w:szCs w:val="27"/>
          <w:lang w:eastAsia="ru-RU"/>
        </w:rPr>
        <w:t>: целевого, содержательного и организационного.</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В Целевом разделе представлены цели, задачи и принципы. Раскрыты планируемые результаты по. Описана педагогическая диагностика.</w:t>
      </w:r>
    </w:p>
    <w:p w:rsid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Содержательный раздел. </w:t>
      </w:r>
      <w:r w:rsidRPr="009C2282">
        <w:rPr>
          <w:rFonts w:ascii="Arial" w:eastAsia="Times New Roman" w:hAnsi="Arial" w:cs="Arial"/>
          <w:color w:val="111111"/>
          <w:sz w:val="27"/>
          <w:szCs w:val="27"/>
          <w:u w:val="single"/>
          <w:bdr w:val="none" w:sz="0" w:space="0" w:color="auto" w:frame="1"/>
          <w:lang w:eastAsia="ru-RU"/>
        </w:rPr>
        <w:t>Включает в себя 3 части</w:t>
      </w:r>
      <w:r w:rsidRPr="009C2282">
        <w:rPr>
          <w:rFonts w:ascii="Arial" w:eastAsia="Times New Roman" w:hAnsi="Arial" w:cs="Arial"/>
          <w:color w:val="111111"/>
          <w:sz w:val="27"/>
          <w:szCs w:val="27"/>
          <w:lang w:eastAsia="ru-RU"/>
        </w:rPr>
        <w:t>: Федеральную рабочую программу образования; Федеральную рабочую программу воспитания; программу коррекционно-развивающей работы.</w:t>
      </w:r>
    </w:p>
    <w:p w:rsidR="004943F9" w:rsidRPr="009C2282" w:rsidRDefault="004943F9" w:rsidP="009C2282">
      <w:pPr>
        <w:spacing w:after="0" w:line="240" w:lineRule="auto"/>
        <w:ind w:firstLine="360"/>
        <w:rPr>
          <w:rFonts w:ascii="Arial" w:eastAsia="Times New Roman" w:hAnsi="Arial" w:cs="Arial"/>
          <w:color w:val="111111"/>
          <w:sz w:val="27"/>
          <w:szCs w:val="27"/>
          <w:lang w:eastAsia="ru-RU"/>
        </w:rPr>
      </w:pP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u w:val="single"/>
          <w:bdr w:val="none" w:sz="0" w:space="0" w:color="auto" w:frame="1"/>
          <w:lang w:eastAsia="ru-RU"/>
        </w:rPr>
        <w:t>Организационный раздел ФОП ДО описывает условия реализации программы</w:t>
      </w:r>
      <w:r w:rsidRPr="009C2282">
        <w:rPr>
          <w:rFonts w:ascii="Arial" w:eastAsia="Times New Roman" w:hAnsi="Arial" w:cs="Arial"/>
          <w:color w:val="111111"/>
          <w:sz w:val="27"/>
          <w:szCs w:val="27"/>
          <w:lang w:eastAsia="ru-RU"/>
        </w:rPr>
        <w:t>: психолого-педагогические и кадровые условия, обустройство РППС, материально-техническое обеспечение. Также появился Федеральный календарный план воспитательной работы.</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lastRenderedPageBreak/>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031B5" w:rsidRDefault="00E031B5" w:rsidP="009C2282">
      <w:pPr>
        <w:spacing w:after="0" w:line="240" w:lineRule="auto"/>
        <w:ind w:firstLine="360"/>
        <w:rPr>
          <w:rFonts w:ascii="Arial" w:eastAsia="Times New Roman" w:hAnsi="Arial" w:cs="Arial"/>
          <w:color w:val="111111"/>
          <w:sz w:val="27"/>
          <w:szCs w:val="27"/>
          <w:u w:val="single"/>
          <w:bdr w:val="none" w:sz="0" w:space="0" w:color="auto" w:frame="1"/>
          <w:lang w:eastAsia="ru-RU"/>
        </w:rPr>
      </w:pPr>
      <w:r>
        <w:rPr>
          <w:rFonts w:ascii="Arial" w:eastAsia="Times New Roman" w:hAnsi="Arial" w:cs="Arial"/>
          <w:color w:val="111111"/>
          <w:sz w:val="27"/>
          <w:szCs w:val="27"/>
          <w:u w:val="single"/>
          <w:bdr w:val="none" w:sz="0" w:space="0" w:color="auto" w:frame="1"/>
          <w:lang w:eastAsia="ru-RU"/>
        </w:rPr>
        <w:t>3. По –третьему вопросу выступает второй воспитатель группы.</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u w:val="single"/>
          <w:bdr w:val="none" w:sz="0" w:space="0" w:color="auto" w:frame="1"/>
          <w:lang w:eastAsia="ru-RU"/>
        </w:rPr>
        <w:t>Цель Федеральной программы достигается через следующих задач</w:t>
      </w:r>
      <w:r w:rsidRPr="009C2282">
        <w:rPr>
          <w:rFonts w:ascii="Arial" w:eastAsia="Times New Roman" w:hAnsi="Arial" w:cs="Arial"/>
          <w:color w:val="111111"/>
          <w:sz w:val="27"/>
          <w:szCs w:val="27"/>
          <w:lang w:eastAsia="ru-RU"/>
        </w:rPr>
        <w:t>:</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обеспечение единых для Российской Федерации содержание ДО и планируемых результатов освоение образовательной программы ДО;</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приобщение детей </w:t>
      </w:r>
      <w:r w:rsidRPr="009C2282">
        <w:rPr>
          <w:rFonts w:ascii="Arial" w:eastAsia="Times New Roman" w:hAnsi="Arial" w:cs="Arial"/>
          <w:i/>
          <w:iCs/>
          <w:color w:val="111111"/>
          <w:sz w:val="27"/>
          <w:szCs w:val="27"/>
          <w:bdr w:val="none" w:sz="0" w:space="0" w:color="auto" w:frame="1"/>
          <w:lang w:eastAsia="ru-RU"/>
        </w:rPr>
        <w:t>(в соответствии с возрастными особенностями)</w:t>
      </w:r>
      <w:r w:rsidRPr="009C2282">
        <w:rPr>
          <w:rFonts w:ascii="Arial" w:eastAsia="Times New Roman" w:hAnsi="Arial" w:cs="Arial"/>
          <w:color w:val="111111"/>
          <w:sz w:val="27"/>
          <w:szCs w:val="27"/>
          <w:lang w:eastAsia="ru-RU"/>
        </w:rPr>
        <w:t>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создание условий для формирования ценностного отношения к окружающему миру, становления оп</w:t>
      </w:r>
      <w:r w:rsidR="004943F9">
        <w:rPr>
          <w:rFonts w:ascii="Arial" w:eastAsia="Times New Roman" w:hAnsi="Arial" w:cs="Arial"/>
          <w:color w:val="111111"/>
          <w:sz w:val="27"/>
          <w:szCs w:val="27"/>
          <w:lang w:eastAsia="ru-RU"/>
        </w:rPr>
        <w:t>ы</w:t>
      </w:r>
      <w:r w:rsidRPr="009C2282">
        <w:rPr>
          <w:rFonts w:ascii="Arial" w:eastAsia="Times New Roman" w:hAnsi="Arial" w:cs="Arial"/>
          <w:color w:val="111111"/>
          <w:sz w:val="27"/>
          <w:szCs w:val="27"/>
          <w:lang w:eastAsia="ru-RU"/>
        </w:rPr>
        <w:t>та действий и поступков на основе осмысления ценностей;</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построение </w:t>
      </w:r>
      <w:r w:rsidRPr="009C2282">
        <w:rPr>
          <w:rFonts w:ascii="Arial" w:eastAsia="Times New Roman" w:hAnsi="Arial" w:cs="Arial"/>
          <w:i/>
          <w:iCs/>
          <w:color w:val="111111"/>
          <w:sz w:val="27"/>
          <w:szCs w:val="27"/>
          <w:bdr w:val="none" w:sz="0" w:space="0" w:color="auto" w:frame="1"/>
          <w:lang w:eastAsia="ru-RU"/>
        </w:rPr>
        <w:t>(структурирование)</w:t>
      </w:r>
      <w:r w:rsidRPr="009C2282">
        <w:rPr>
          <w:rFonts w:ascii="Arial" w:eastAsia="Times New Roman" w:hAnsi="Arial" w:cs="Arial"/>
          <w:color w:val="111111"/>
          <w:sz w:val="27"/>
          <w:szCs w:val="27"/>
          <w:lang w:eastAsia="ru-RU"/>
        </w:rPr>
        <w:t> содержания образовательной деятельности на основе учета возрастных и индивидуальных особенностей развития;</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охрана и укрепление физического и психического здоровья детей, в том числе их эмоционального благополучия;</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lastRenderedPageBreak/>
        <w:t>обеспечение психолого-педагогической поддержки семьи и повышение компетентности </w:t>
      </w:r>
      <w:r w:rsidRPr="009C2282">
        <w:rPr>
          <w:rFonts w:ascii="Arial" w:eastAsia="Times New Roman" w:hAnsi="Arial" w:cs="Arial"/>
          <w:b/>
          <w:bCs/>
          <w:color w:val="111111"/>
          <w:sz w:val="27"/>
          <w:szCs w:val="27"/>
          <w:bdr w:val="none" w:sz="0" w:space="0" w:color="auto" w:frame="1"/>
          <w:lang w:eastAsia="ru-RU"/>
        </w:rPr>
        <w:t>родителей </w:t>
      </w:r>
      <w:r w:rsidRPr="009C2282">
        <w:rPr>
          <w:rFonts w:ascii="Arial" w:eastAsia="Times New Roman" w:hAnsi="Arial" w:cs="Arial"/>
          <w:i/>
          <w:iCs/>
          <w:color w:val="111111"/>
          <w:sz w:val="27"/>
          <w:szCs w:val="27"/>
          <w:bdr w:val="none" w:sz="0" w:space="0" w:color="auto" w:frame="1"/>
          <w:lang w:eastAsia="ru-RU"/>
        </w:rPr>
        <w:t>(законных представителей)</w:t>
      </w:r>
      <w:r w:rsidRPr="009C2282">
        <w:rPr>
          <w:rFonts w:ascii="Arial" w:eastAsia="Times New Roman" w:hAnsi="Arial" w:cs="Arial"/>
          <w:color w:val="111111"/>
          <w:sz w:val="27"/>
          <w:szCs w:val="27"/>
          <w:lang w:eastAsia="ru-RU"/>
        </w:rPr>
        <w:t> в вопросах воспитания, обучения и развития, охраны и укрепления здоровья детей, обеспечения их безопасности;</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Федеральная программа построена на следующих принципах ДО, </w:t>
      </w:r>
      <w:r w:rsidRPr="009C2282">
        <w:rPr>
          <w:rFonts w:ascii="Arial" w:eastAsia="Times New Roman" w:hAnsi="Arial" w:cs="Arial"/>
          <w:color w:val="111111"/>
          <w:sz w:val="27"/>
          <w:szCs w:val="27"/>
          <w:u w:val="single"/>
          <w:bdr w:val="none" w:sz="0" w:space="0" w:color="auto" w:frame="1"/>
          <w:lang w:eastAsia="ru-RU"/>
        </w:rPr>
        <w:t>установленных ФГОС ДО</w:t>
      </w:r>
      <w:r w:rsidRPr="009C2282">
        <w:rPr>
          <w:rFonts w:ascii="Arial" w:eastAsia="Times New Roman" w:hAnsi="Arial" w:cs="Arial"/>
          <w:color w:val="111111"/>
          <w:sz w:val="27"/>
          <w:szCs w:val="27"/>
          <w:lang w:eastAsia="ru-RU"/>
        </w:rPr>
        <w:t>:</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1) полноценное проживание ребенком всех этапов детства (младенческого, раннего и дошкольного возраста, обогащение </w:t>
      </w:r>
      <w:r w:rsidRPr="009C2282">
        <w:rPr>
          <w:rFonts w:ascii="Arial" w:eastAsia="Times New Roman" w:hAnsi="Arial" w:cs="Arial"/>
          <w:i/>
          <w:iCs/>
          <w:color w:val="111111"/>
          <w:sz w:val="27"/>
          <w:szCs w:val="27"/>
          <w:bdr w:val="none" w:sz="0" w:space="0" w:color="auto" w:frame="1"/>
          <w:lang w:eastAsia="ru-RU"/>
        </w:rPr>
        <w:t>(амплификация)</w:t>
      </w:r>
      <w:r w:rsidRPr="009C2282">
        <w:rPr>
          <w:rFonts w:ascii="Arial" w:eastAsia="Times New Roman" w:hAnsi="Arial" w:cs="Arial"/>
          <w:color w:val="111111"/>
          <w:sz w:val="27"/>
          <w:szCs w:val="27"/>
          <w:lang w:eastAsia="ru-RU"/>
        </w:rPr>
        <w:t> детского развития;</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3) содействие и сотрудничество детей и </w:t>
      </w:r>
      <w:r w:rsidRPr="009C2282">
        <w:rPr>
          <w:rFonts w:ascii="Arial" w:eastAsia="Times New Roman" w:hAnsi="Arial" w:cs="Arial"/>
          <w:b/>
          <w:bCs/>
          <w:color w:val="111111"/>
          <w:sz w:val="27"/>
          <w:szCs w:val="27"/>
          <w:bdr w:val="none" w:sz="0" w:space="0" w:color="auto" w:frame="1"/>
          <w:lang w:eastAsia="ru-RU"/>
        </w:rPr>
        <w:t>родителей </w:t>
      </w:r>
      <w:r w:rsidRPr="009C2282">
        <w:rPr>
          <w:rFonts w:ascii="Arial" w:eastAsia="Times New Roman" w:hAnsi="Arial" w:cs="Arial"/>
          <w:color w:val="111111"/>
          <w:sz w:val="27"/>
          <w:szCs w:val="27"/>
          <w:lang w:eastAsia="ru-RU"/>
        </w:rPr>
        <w:t>(законных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w:t>
      </w:r>
      <w:r w:rsidRPr="009C2282">
        <w:rPr>
          <w:rFonts w:ascii="Arial" w:eastAsia="Times New Roman" w:hAnsi="Arial" w:cs="Arial"/>
          <w:i/>
          <w:iCs/>
          <w:color w:val="111111"/>
          <w:sz w:val="27"/>
          <w:szCs w:val="27"/>
          <w:bdr w:val="none" w:sz="0" w:space="0" w:color="auto" w:frame="1"/>
          <w:lang w:eastAsia="ru-RU"/>
        </w:rPr>
        <w:t>(далее вместе – взрослые)</w:t>
      </w:r>
      <w:r w:rsidRPr="009C2282">
        <w:rPr>
          <w:rFonts w:ascii="Arial" w:eastAsia="Times New Roman" w:hAnsi="Arial" w:cs="Arial"/>
          <w:color w:val="111111"/>
          <w:sz w:val="27"/>
          <w:szCs w:val="27"/>
          <w:lang w:eastAsia="ru-RU"/>
        </w:rPr>
        <w:t>;</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4) признание ребенка полноценным участником </w:t>
      </w:r>
      <w:r w:rsidRPr="009C2282">
        <w:rPr>
          <w:rFonts w:ascii="Arial" w:eastAsia="Times New Roman" w:hAnsi="Arial" w:cs="Arial"/>
          <w:i/>
          <w:iCs/>
          <w:color w:val="111111"/>
          <w:sz w:val="27"/>
          <w:szCs w:val="27"/>
          <w:bdr w:val="none" w:sz="0" w:space="0" w:color="auto" w:frame="1"/>
          <w:lang w:eastAsia="ru-RU"/>
        </w:rPr>
        <w:t>(субъектом)</w:t>
      </w:r>
      <w:r w:rsidRPr="009C2282">
        <w:rPr>
          <w:rFonts w:ascii="Arial" w:eastAsia="Times New Roman" w:hAnsi="Arial" w:cs="Arial"/>
          <w:color w:val="111111"/>
          <w:sz w:val="27"/>
          <w:szCs w:val="27"/>
          <w:lang w:eastAsia="ru-RU"/>
        </w:rPr>
        <w:t> образовательных отношений;</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5) поддержка инициативы детей в различных видах деятельности;</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6) сотрудничество ДОО с семьей;</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7) приобщение детей к социокультурным нормам, традициям семьи, общества и государства;</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8) формирование познавательных интересов и познавательных действий ребенка в различных видах деятельности;</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9) возрастная адекватность дошкольного образования (соответствие условий, требований, методов возрасту и особенностям развития);</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10) учет этнокультурной ситуации развития детей.</w:t>
      </w:r>
    </w:p>
    <w:p w:rsidR="00B11DB7" w:rsidRDefault="00B11DB7" w:rsidP="009C2282">
      <w:pPr>
        <w:spacing w:before="225" w:after="225" w:line="240" w:lineRule="auto"/>
        <w:ind w:firstLine="360"/>
        <w:rPr>
          <w:rFonts w:ascii="Arial" w:eastAsia="Times New Roman" w:hAnsi="Arial" w:cs="Arial"/>
          <w:b/>
          <w:color w:val="111111"/>
          <w:sz w:val="27"/>
          <w:szCs w:val="27"/>
          <w:u w:val="single"/>
          <w:lang w:eastAsia="ru-RU"/>
        </w:rPr>
      </w:pPr>
    </w:p>
    <w:p w:rsidR="009C2282" w:rsidRPr="009C2282" w:rsidRDefault="009C2282" w:rsidP="009C2282">
      <w:pPr>
        <w:spacing w:before="225" w:after="225" w:line="240" w:lineRule="auto"/>
        <w:ind w:firstLine="360"/>
        <w:rPr>
          <w:rFonts w:ascii="Arial" w:eastAsia="Times New Roman" w:hAnsi="Arial" w:cs="Arial"/>
          <w:b/>
          <w:color w:val="111111"/>
          <w:sz w:val="27"/>
          <w:szCs w:val="27"/>
          <w:u w:val="single"/>
          <w:lang w:eastAsia="ru-RU"/>
        </w:rPr>
      </w:pPr>
      <w:r w:rsidRPr="009C2282">
        <w:rPr>
          <w:rFonts w:ascii="Arial" w:eastAsia="Times New Roman" w:hAnsi="Arial" w:cs="Arial"/>
          <w:b/>
          <w:color w:val="111111"/>
          <w:sz w:val="27"/>
          <w:szCs w:val="27"/>
          <w:u w:val="single"/>
          <w:lang w:eastAsia="ru-RU"/>
        </w:rPr>
        <w:t>Планируемые результаты реализации Федеральной программы.</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xml:space="preserve">В соответствии с ФГОС ДОспецифика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w:t>
      </w:r>
      <w:r w:rsidRPr="009C2282">
        <w:rPr>
          <w:rFonts w:ascii="Arial" w:eastAsia="Times New Roman" w:hAnsi="Arial" w:cs="Arial"/>
          <w:color w:val="111111"/>
          <w:sz w:val="27"/>
          <w:szCs w:val="27"/>
          <w:lang w:eastAsia="ru-RU"/>
        </w:rPr>
        <w:lastRenderedPageBreak/>
        <w:t>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В соответствии с периодизацией психического развития ребенка согласно культурно-исторической психологии, </w:t>
      </w:r>
      <w:r w:rsidRPr="009C2282">
        <w:rPr>
          <w:rFonts w:ascii="Arial" w:eastAsia="Times New Roman" w:hAnsi="Arial" w:cs="Arial"/>
          <w:color w:val="111111"/>
          <w:sz w:val="27"/>
          <w:szCs w:val="27"/>
          <w:u w:val="single"/>
          <w:bdr w:val="none" w:sz="0" w:space="0" w:color="auto" w:frame="1"/>
          <w:lang w:eastAsia="ru-RU"/>
        </w:rPr>
        <w:t>дошкольное детство подразделяется на три возраста</w:t>
      </w:r>
      <w:r w:rsidRPr="009C2282">
        <w:rPr>
          <w:rFonts w:ascii="Arial" w:eastAsia="Times New Roman" w:hAnsi="Arial" w:cs="Arial"/>
          <w:color w:val="111111"/>
          <w:sz w:val="27"/>
          <w:szCs w:val="27"/>
          <w:lang w:eastAsia="ru-RU"/>
        </w:rPr>
        <w:t>: (первое и второе полугодия жизни, ранний </w:t>
      </w:r>
      <w:r w:rsidRPr="009C2282">
        <w:rPr>
          <w:rFonts w:ascii="Arial" w:eastAsia="Times New Roman" w:hAnsi="Arial" w:cs="Arial"/>
          <w:i/>
          <w:iCs/>
          <w:color w:val="111111"/>
          <w:sz w:val="27"/>
          <w:szCs w:val="27"/>
          <w:bdr w:val="none" w:sz="0" w:space="0" w:color="auto" w:frame="1"/>
          <w:lang w:eastAsia="ru-RU"/>
        </w:rPr>
        <w:t>(от одного года до трех лет)</w:t>
      </w:r>
      <w:r w:rsidRPr="009C2282">
        <w:rPr>
          <w:rFonts w:ascii="Arial" w:eastAsia="Times New Roman" w:hAnsi="Arial" w:cs="Arial"/>
          <w:color w:val="111111"/>
          <w:sz w:val="27"/>
          <w:szCs w:val="27"/>
          <w:lang w:eastAsia="ru-RU"/>
        </w:rPr>
        <w:t> и дошкольный возраст </w:t>
      </w:r>
      <w:r w:rsidRPr="009C2282">
        <w:rPr>
          <w:rFonts w:ascii="Arial" w:eastAsia="Times New Roman" w:hAnsi="Arial" w:cs="Arial"/>
          <w:i/>
          <w:iCs/>
          <w:color w:val="111111"/>
          <w:sz w:val="27"/>
          <w:szCs w:val="27"/>
          <w:bdr w:val="none" w:sz="0" w:space="0" w:color="auto" w:frame="1"/>
          <w:lang w:eastAsia="ru-RU"/>
        </w:rPr>
        <w:t>(от трех до семи лет)</w:t>
      </w:r>
      <w:r w:rsidRPr="009C2282">
        <w:rPr>
          <w:rFonts w:ascii="Arial" w:eastAsia="Times New Roman" w:hAnsi="Arial" w:cs="Arial"/>
          <w:color w:val="111111"/>
          <w:sz w:val="27"/>
          <w:szCs w:val="27"/>
          <w:lang w:eastAsia="ru-RU"/>
        </w:rPr>
        <w:t>.</w:t>
      </w:r>
    </w:p>
    <w:p w:rsid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w:t>
      </w:r>
      <w:r w:rsidRPr="009C2282">
        <w:rPr>
          <w:rFonts w:ascii="Arial" w:eastAsia="Times New Roman" w:hAnsi="Arial" w:cs="Arial"/>
          <w:b/>
          <w:bCs/>
          <w:color w:val="111111"/>
          <w:sz w:val="27"/>
          <w:szCs w:val="27"/>
          <w:bdr w:val="none" w:sz="0" w:space="0" w:color="auto" w:frame="1"/>
          <w:lang w:eastAsia="ru-RU"/>
        </w:rPr>
        <w:t>группу</w:t>
      </w:r>
      <w:r w:rsidRPr="009C2282">
        <w:rPr>
          <w:rFonts w:ascii="Arial" w:eastAsia="Times New Roman" w:hAnsi="Arial" w:cs="Arial"/>
          <w:color w:val="111111"/>
          <w:sz w:val="27"/>
          <w:szCs w:val="27"/>
          <w:lang w:eastAsia="ru-RU"/>
        </w:rPr>
        <w:t>.</w:t>
      </w:r>
    </w:p>
    <w:p w:rsidR="00ED6AAC" w:rsidRPr="009C2282" w:rsidRDefault="00ED6AAC" w:rsidP="009C2282">
      <w:pPr>
        <w:spacing w:after="0" w:line="240" w:lineRule="auto"/>
        <w:ind w:firstLine="360"/>
        <w:rPr>
          <w:rFonts w:ascii="Arial" w:eastAsia="Times New Roman" w:hAnsi="Arial" w:cs="Arial"/>
          <w:color w:val="111111"/>
          <w:sz w:val="27"/>
          <w:szCs w:val="27"/>
          <w:lang w:eastAsia="ru-RU"/>
        </w:rPr>
      </w:pPr>
    </w:p>
    <w:p w:rsidR="009C2282" w:rsidRPr="009C2282" w:rsidRDefault="00B96344" w:rsidP="009C2282">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Родителям предла</w:t>
      </w:r>
      <w:r w:rsidR="00ED6AAC">
        <w:rPr>
          <w:rFonts w:ascii="Arial" w:eastAsia="Times New Roman" w:hAnsi="Arial" w:cs="Arial"/>
          <w:b/>
          <w:bCs/>
          <w:color w:val="111111"/>
          <w:sz w:val="27"/>
          <w:szCs w:val="27"/>
          <w:bdr w:val="none" w:sz="0" w:space="0" w:color="auto" w:frame="1"/>
          <w:lang w:eastAsia="ru-RU"/>
        </w:rPr>
        <w:t>гаем</w:t>
      </w:r>
      <w:r w:rsidR="009C2282" w:rsidRPr="009C2282">
        <w:rPr>
          <w:rFonts w:ascii="Arial" w:eastAsia="Times New Roman" w:hAnsi="Arial" w:cs="Arial"/>
          <w:b/>
          <w:bCs/>
          <w:color w:val="111111"/>
          <w:sz w:val="27"/>
          <w:szCs w:val="27"/>
          <w:bdr w:val="none" w:sz="0" w:space="0" w:color="auto" w:frame="1"/>
          <w:lang w:eastAsia="ru-RU"/>
        </w:rPr>
        <w:t xml:space="preserve"> перечень мультфильмов</w:t>
      </w:r>
      <w:r w:rsidR="009C2282" w:rsidRPr="009C2282">
        <w:rPr>
          <w:rFonts w:ascii="Arial" w:eastAsia="Times New Roman" w:hAnsi="Arial" w:cs="Arial"/>
          <w:color w:val="111111"/>
          <w:sz w:val="27"/>
          <w:szCs w:val="27"/>
          <w:lang w:eastAsia="ru-RU"/>
        </w:rPr>
        <w:t>, определенных ФОП для домашнего просмотра и обсуждения, а также обсуждены с ними праздники календарного воспитательного плана, музыкальный материал и художественная литература, определенная ФОП.</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4. </w:t>
      </w:r>
      <w:r w:rsidRPr="009C2282">
        <w:rPr>
          <w:rFonts w:ascii="Arial" w:eastAsia="Times New Roman" w:hAnsi="Arial" w:cs="Arial"/>
          <w:color w:val="111111"/>
          <w:sz w:val="27"/>
          <w:szCs w:val="27"/>
          <w:u w:val="single"/>
          <w:bdr w:val="none" w:sz="0" w:space="0" w:color="auto" w:frame="1"/>
          <w:lang w:eastAsia="ru-RU"/>
        </w:rPr>
        <w:t>Общие вопросы</w:t>
      </w:r>
      <w:r w:rsidRPr="009C2282">
        <w:rPr>
          <w:rFonts w:ascii="Arial" w:eastAsia="Times New Roman" w:hAnsi="Arial" w:cs="Arial"/>
          <w:color w:val="111111"/>
          <w:sz w:val="27"/>
          <w:szCs w:val="27"/>
          <w:lang w:eastAsia="ru-RU"/>
        </w:rPr>
        <w:t>:</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После выступлений воспитателей слово предоставили </w:t>
      </w:r>
      <w:r w:rsidRPr="009C2282">
        <w:rPr>
          <w:rFonts w:ascii="Arial" w:eastAsia="Times New Roman" w:hAnsi="Arial" w:cs="Arial"/>
          <w:b/>
          <w:bCs/>
          <w:color w:val="111111"/>
          <w:sz w:val="27"/>
          <w:szCs w:val="27"/>
          <w:bdr w:val="none" w:sz="0" w:space="0" w:color="auto" w:frame="1"/>
          <w:lang w:eastAsia="ru-RU"/>
        </w:rPr>
        <w:t>родителям</w:t>
      </w:r>
      <w:r w:rsidRPr="009C2282">
        <w:rPr>
          <w:rFonts w:ascii="Arial" w:eastAsia="Times New Roman" w:hAnsi="Arial" w:cs="Arial"/>
          <w:color w:val="111111"/>
          <w:sz w:val="27"/>
          <w:szCs w:val="27"/>
          <w:lang w:eastAsia="ru-RU"/>
        </w:rPr>
        <w:t> :</w:t>
      </w:r>
    </w:p>
    <w:p w:rsidR="009C2282" w:rsidRDefault="00ED6AAC" w:rsidP="009C2282">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(Вопросы от родителей, Ответы воспитателей)</w:t>
      </w:r>
    </w:p>
    <w:p w:rsidR="00B96344" w:rsidRDefault="00B96344" w:rsidP="009C2282">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Решение вопросов по соблюдению режима дня, предстоящих праздников и </w:t>
      </w:r>
      <w:proofErr w:type="spellStart"/>
      <w:r>
        <w:rPr>
          <w:rFonts w:ascii="Arial" w:eastAsia="Times New Roman" w:hAnsi="Arial" w:cs="Arial"/>
          <w:color w:val="111111"/>
          <w:sz w:val="27"/>
          <w:szCs w:val="27"/>
          <w:lang w:eastAsia="ru-RU"/>
        </w:rPr>
        <w:t>тд</w:t>
      </w:r>
      <w:proofErr w:type="spellEnd"/>
      <w:r>
        <w:rPr>
          <w:rFonts w:ascii="Arial" w:eastAsia="Times New Roman" w:hAnsi="Arial" w:cs="Arial"/>
          <w:color w:val="111111"/>
          <w:sz w:val="27"/>
          <w:szCs w:val="27"/>
          <w:lang w:eastAsia="ru-RU"/>
        </w:rPr>
        <w:t>.</w:t>
      </w:r>
    </w:p>
    <w:p w:rsidR="00B96344" w:rsidRPr="009C2282" w:rsidRDefault="00B96344" w:rsidP="009C2282">
      <w:pPr>
        <w:spacing w:before="225" w:after="225" w:line="240" w:lineRule="auto"/>
        <w:ind w:firstLine="360"/>
        <w:rPr>
          <w:rFonts w:ascii="Arial" w:eastAsia="Times New Roman" w:hAnsi="Arial" w:cs="Arial"/>
          <w:color w:val="111111"/>
          <w:sz w:val="27"/>
          <w:szCs w:val="27"/>
          <w:lang w:eastAsia="ru-RU"/>
        </w:rPr>
      </w:pP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u w:val="single"/>
          <w:bdr w:val="none" w:sz="0" w:space="0" w:color="auto" w:frame="1"/>
          <w:lang w:eastAsia="ru-RU"/>
        </w:rPr>
        <w:t>Решение</w:t>
      </w:r>
      <w:r w:rsidRPr="009C2282">
        <w:rPr>
          <w:rFonts w:ascii="Arial" w:eastAsia="Times New Roman" w:hAnsi="Arial" w:cs="Arial"/>
          <w:color w:val="111111"/>
          <w:sz w:val="27"/>
          <w:szCs w:val="27"/>
          <w:lang w:eastAsia="ru-RU"/>
        </w:rPr>
        <w:t>:</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1. Принять активное участие в реализации работы по внедрению Федеральной образовательной программы дошкольного образования.</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2. Раздать </w:t>
      </w:r>
      <w:r w:rsidRPr="009C2282">
        <w:rPr>
          <w:rFonts w:ascii="Arial" w:eastAsia="Times New Roman" w:hAnsi="Arial" w:cs="Arial"/>
          <w:b/>
          <w:bCs/>
          <w:color w:val="111111"/>
          <w:sz w:val="27"/>
          <w:szCs w:val="27"/>
          <w:bdr w:val="none" w:sz="0" w:space="0" w:color="auto" w:frame="1"/>
          <w:lang w:eastAsia="ru-RU"/>
        </w:rPr>
        <w:t>родителям памятки </w:t>
      </w:r>
      <w:r w:rsidRPr="009C2282">
        <w:rPr>
          <w:rFonts w:ascii="Arial" w:eastAsia="Times New Roman" w:hAnsi="Arial" w:cs="Arial"/>
          <w:i/>
          <w:iCs/>
          <w:color w:val="111111"/>
          <w:sz w:val="27"/>
          <w:szCs w:val="27"/>
          <w:bdr w:val="none" w:sz="0" w:space="0" w:color="auto" w:frame="1"/>
          <w:lang w:eastAsia="ru-RU"/>
        </w:rPr>
        <w:t>«Что рассказать </w:t>
      </w:r>
      <w:r w:rsidRPr="009C2282">
        <w:rPr>
          <w:rFonts w:ascii="Arial" w:eastAsia="Times New Roman" w:hAnsi="Arial" w:cs="Arial"/>
          <w:b/>
          <w:bCs/>
          <w:i/>
          <w:iCs/>
          <w:color w:val="111111"/>
          <w:sz w:val="27"/>
          <w:szCs w:val="27"/>
          <w:bdr w:val="none" w:sz="0" w:space="0" w:color="auto" w:frame="1"/>
          <w:lang w:eastAsia="ru-RU"/>
        </w:rPr>
        <w:t>родителям о внедрении ФОП</w:t>
      </w:r>
      <w:r w:rsidRPr="009C2282">
        <w:rPr>
          <w:rFonts w:ascii="Arial" w:eastAsia="Times New Roman" w:hAnsi="Arial" w:cs="Arial"/>
          <w:i/>
          <w:iCs/>
          <w:color w:val="111111"/>
          <w:sz w:val="27"/>
          <w:szCs w:val="27"/>
          <w:bdr w:val="none" w:sz="0" w:space="0" w:color="auto" w:frame="1"/>
          <w:lang w:eastAsia="ru-RU"/>
        </w:rPr>
        <w:t>»</w:t>
      </w:r>
      <w:r w:rsidR="00B96344">
        <w:rPr>
          <w:rFonts w:ascii="Arial" w:eastAsia="Times New Roman" w:hAnsi="Arial" w:cs="Arial"/>
          <w:i/>
          <w:iCs/>
          <w:color w:val="111111"/>
          <w:sz w:val="27"/>
          <w:szCs w:val="27"/>
          <w:bdr w:val="none" w:sz="0" w:space="0" w:color="auto" w:frame="1"/>
          <w:lang w:eastAsia="ru-RU"/>
        </w:rPr>
        <w:t xml:space="preserve">, </w:t>
      </w:r>
      <w:r w:rsidR="00B96344" w:rsidRPr="00B96344">
        <w:rPr>
          <w:rFonts w:ascii="Arial" w:eastAsia="Times New Roman" w:hAnsi="Arial" w:cs="Arial"/>
          <w:iCs/>
          <w:color w:val="111111"/>
          <w:sz w:val="27"/>
          <w:szCs w:val="27"/>
          <w:bdr w:val="none" w:sz="0" w:space="0" w:color="auto" w:frame="1"/>
          <w:lang w:eastAsia="ru-RU"/>
        </w:rPr>
        <w:t xml:space="preserve">буклеты по данной теме, </w:t>
      </w:r>
      <w:r w:rsidR="00B11DB7">
        <w:rPr>
          <w:rFonts w:ascii="Arial" w:eastAsia="Times New Roman" w:hAnsi="Arial" w:cs="Arial"/>
          <w:iCs/>
          <w:color w:val="111111"/>
          <w:sz w:val="27"/>
          <w:szCs w:val="27"/>
          <w:bdr w:val="none" w:sz="0" w:space="0" w:color="auto" w:frame="1"/>
          <w:lang w:eastAsia="ru-RU"/>
        </w:rPr>
        <w:t>Предложить родителям заполнить анкеты по воспитанию и образованию детей дошкольного возраста</w:t>
      </w:r>
      <w:r w:rsidR="00B96344">
        <w:rPr>
          <w:rFonts w:ascii="Arial" w:eastAsia="Times New Roman" w:hAnsi="Arial" w:cs="Arial"/>
          <w:i/>
          <w:iCs/>
          <w:color w:val="111111"/>
          <w:sz w:val="27"/>
          <w:szCs w:val="27"/>
          <w:bdr w:val="none" w:sz="0" w:space="0" w:color="auto" w:frame="1"/>
          <w:lang w:eastAsia="ru-RU"/>
        </w:rPr>
        <w:t>( Приложение)</w:t>
      </w:r>
      <w:r w:rsidR="00B11DB7">
        <w:rPr>
          <w:rFonts w:ascii="Arial" w:eastAsia="Times New Roman" w:hAnsi="Arial" w:cs="Arial"/>
          <w:i/>
          <w:iCs/>
          <w:color w:val="111111"/>
          <w:sz w:val="27"/>
          <w:szCs w:val="27"/>
          <w:bdr w:val="none" w:sz="0" w:space="0" w:color="auto" w:frame="1"/>
          <w:lang w:eastAsia="ru-RU"/>
        </w:rPr>
        <w:t>.</w:t>
      </w:r>
    </w:p>
    <w:p w:rsidR="00ED6AAC" w:rsidRDefault="00ED6AAC" w:rsidP="009C2282">
      <w:pPr>
        <w:spacing w:after="0" w:line="240" w:lineRule="auto"/>
        <w:ind w:firstLine="360"/>
        <w:rPr>
          <w:rFonts w:ascii="Arial" w:eastAsia="Times New Roman" w:hAnsi="Arial" w:cs="Arial"/>
          <w:color w:val="111111"/>
          <w:sz w:val="27"/>
          <w:szCs w:val="27"/>
          <w:lang w:eastAsia="ru-RU"/>
        </w:rPr>
      </w:pPr>
    </w:p>
    <w:p w:rsidR="00B96344" w:rsidRDefault="00B96344" w:rsidP="009C2282">
      <w:pPr>
        <w:spacing w:after="0" w:line="240" w:lineRule="auto"/>
        <w:ind w:firstLine="360"/>
        <w:rPr>
          <w:rFonts w:ascii="Arial" w:eastAsia="Times New Roman" w:hAnsi="Arial" w:cs="Arial"/>
          <w:b/>
          <w:color w:val="111111"/>
          <w:sz w:val="32"/>
          <w:szCs w:val="32"/>
          <w:lang w:eastAsia="ru-RU"/>
        </w:rPr>
      </w:pPr>
    </w:p>
    <w:p w:rsidR="00720E35" w:rsidRDefault="00720E35" w:rsidP="009C2282">
      <w:pPr>
        <w:spacing w:after="0" w:line="240" w:lineRule="auto"/>
        <w:ind w:firstLine="360"/>
        <w:rPr>
          <w:rFonts w:ascii="Arial" w:eastAsia="Times New Roman" w:hAnsi="Arial" w:cs="Arial"/>
          <w:b/>
          <w:color w:val="111111"/>
          <w:sz w:val="32"/>
          <w:szCs w:val="32"/>
          <w:lang w:eastAsia="ru-RU"/>
        </w:rPr>
      </w:pPr>
    </w:p>
    <w:p w:rsidR="00720E35" w:rsidRDefault="00720E35" w:rsidP="009C2282">
      <w:pPr>
        <w:spacing w:after="0" w:line="240" w:lineRule="auto"/>
        <w:ind w:firstLine="360"/>
        <w:rPr>
          <w:rFonts w:ascii="Arial" w:eastAsia="Times New Roman" w:hAnsi="Arial" w:cs="Arial"/>
          <w:b/>
          <w:color w:val="111111"/>
          <w:sz w:val="32"/>
          <w:szCs w:val="32"/>
          <w:lang w:eastAsia="ru-RU"/>
        </w:rPr>
      </w:pPr>
    </w:p>
    <w:p w:rsidR="00720E35" w:rsidRDefault="00720E35" w:rsidP="009C2282">
      <w:pPr>
        <w:spacing w:after="0" w:line="240" w:lineRule="auto"/>
        <w:ind w:firstLine="360"/>
        <w:rPr>
          <w:rFonts w:ascii="Arial" w:eastAsia="Times New Roman" w:hAnsi="Arial" w:cs="Arial"/>
          <w:b/>
          <w:color w:val="111111"/>
          <w:sz w:val="32"/>
          <w:szCs w:val="32"/>
          <w:lang w:eastAsia="ru-RU"/>
        </w:rPr>
      </w:pPr>
    </w:p>
    <w:p w:rsidR="00720E35" w:rsidRDefault="00720E35" w:rsidP="009C2282">
      <w:pPr>
        <w:spacing w:after="0" w:line="240" w:lineRule="auto"/>
        <w:ind w:firstLine="360"/>
        <w:rPr>
          <w:rFonts w:ascii="Arial" w:eastAsia="Times New Roman" w:hAnsi="Arial" w:cs="Arial"/>
          <w:b/>
          <w:color w:val="111111"/>
          <w:sz w:val="32"/>
          <w:szCs w:val="32"/>
          <w:lang w:eastAsia="ru-RU"/>
        </w:rPr>
      </w:pPr>
    </w:p>
    <w:p w:rsidR="00720E35" w:rsidRDefault="00720E35" w:rsidP="009C2282">
      <w:pPr>
        <w:spacing w:after="0" w:line="240" w:lineRule="auto"/>
        <w:ind w:firstLine="360"/>
        <w:rPr>
          <w:rFonts w:ascii="Arial" w:eastAsia="Times New Roman" w:hAnsi="Arial" w:cs="Arial"/>
          <w:b/>
          <w:color w:val="111111"/>
          <w:sz w:val="32"/>
          <w:szCs w:val="32"/>
          <w:lang w:eastAsia="ru-RU"/>
        </w:rPr>
      </w:pPr>
    </w:p>
    <w:p w:rsidR="00720E35" w:rsidRDefault="00720E35" w:rsidP="009C2282">
      <w:pPr>
        <w:spacing w:after="0" w:line="240" w:lineRule="auto"/>
        <w:ind w:firstLine="360"/>
        <w:rPr>
          <w:rFonts w:ascii="Arial" w:eastAsia="Times New Roman" w:hAnsi="Arial" w:cs="Arial"/>
          <w:b/>
          <w:color w:val="111111"/>
          <w:sz w:val="32"/>
          <w:szCs w:val="32"/>
          <w:lang w:eastAsia="ru-RU"/>
        </w:rPr>
      </w:pPr>
    </w:p>
    <w:p w:rsidR="00ED6AAC" w:rsidRPr="00B96344" w:rsidRDefault="00B96344" w:rsidP="00B96344">
      <w:pPr>
        <w:spacing w:after="0" w:line="240" w:lineRule="auto"/>
        <w:ind w:firstLine="360"/>
        <w:jc w:val="right"/>
        <w:rPr>
          <w:rFonts w:ascii="Arial" w:eastAsia="Times New Roman" w:hAnsi="Arial" w:cs="Arial"/>
          <w:b/>
          <w:color w:val="111111"/>
          <w:sz w:val="32"/>
          <w:szCs w:val="32"/>
          <w:lang w:eastAsia="ru-RU"/>
        </w:rPr>
      </w:pPr>
      <w:r w:rsidRPr="00B96344">
        <w:rPr>
          <w:rFonts w:ascii="Arial" w:eastAsia="Times New Roman" w:hAnsi="Arial" w:cs="Arial"/>
          <w:b/>
          <w:color w:val="111111"/>
          <w:sz w:val="32"/>
          <w:szCs w:val="32"/>
          <w:lang w:eastAsia="ru-RU"/>
        </w:rPr>
        <w:lastRenderedPageBreak/>
        <w:t>Приложение</w:t>
      </w:r>
      <w:r>
        <w:rPr>
          <w:rFonts w:ascii="Arial" w:eastAsia="Times New Roman" w:hAnsi="Arial" w:cs="Arial"/>
          <w:b/>
          <w:color w:val="111111"/>
          <w:sz w:val="32"/>
          <w:szCs w:val="32"/>
          <w:lang w:eastAsia="ru-RU"/>
        </w:rPr>
        <w:t>:</w:t>
      </w:r>
    </w:p>
    <w:p w:rsidR="00ED6AAC" w:rsidRDefault="00ED6AAC" w:rsidP="009C2282">
      <w:pPr>
        <w:spacing w:after="0" w:line="240" w:lineRule="auto"/>
        <w:ind w:firstLine="360"/>
        <w:rPr>
          <w:rFonts w:ascii="Arial" w:eastAsia="Times New Roman" w:hAnsi="Arial" w:cs="Arial"/>
          <w:color w:val="111111"/>
          <w:sz w:val="27"/>
          <w:szCs w:val="27"/>
          <w:lang w:eastAsia="ru-RU"/>
        </w:rPr>
      </w:pPr>
    </w:p>
    <w:p w:rsidR="009C2282" w:rsidRPr="00B96344" w:rsidRDefault="009C2282" w:rsidP="00B96344">
      <w:pPr>
        <w:spacing w:after="0" w:line="240" w:lineRule="auto"/>
        <w:rPr>
          <w:rFonts w:ascii="Arial" w:eastAsia="Times New Roman" w:hAnsi="Arial" w:cs="Arial"/>
          <w:b/>
          <w:bCs/>
          <w:color w:val="111111"/>
          <w:sz w:val="32"/>
          <w:szCs w:val="32"/>
          <w:bdr w:val="none" w:sz="0" w:space="0" w:color="auto" w:frame="1"/>
          <w:lang w:eastAsia="ru-RU"/>
        </w:rPr>
      </w:pPr>
      <w:r w:rsidRPr="00B96344">
        <w:rPr>
          <w:rFonts w:ascii="Arial" w:eastAsia="Times New Roman" w:hAnsi="Arial" w:cs="Arial"/>
          <w:b/>
          <w:color w:val="111111"/>
          <w:sz w:val="32"/>
          <w:szCs w:val="32"/>
          <w:lang w:eastAsia="ru-RU"/>
        </w:rPr>
        <w:t>Памятка. Что рассказать </w:t>
      </w:r>
      <w:r w:rsidRPr="00B96344">
        <w:rPr>
          <w:rFonts w:ascii="Arial" w:eastAsia="Times New Roman" w:hAnsi="Arial" w:cs="Arial"/>
          <w:b/>
          <w:bCs/>
          <w:color w:val="111111"/>
          <w:sz w:val="32"/>
          <w:szCs w:val="32"/>
          <w:bdr w:val="none" w:sz="0" w:space="0" w:color="auto" w:frame="1"/>
          <w:lang w:eastAsia="ru-RU"/>
        </w:rPr>
        <w:t>родителям о внедрении ФОП</w:t>
      </w:r>
    </w:p>
    <w:p w:rsidR="00ED6AAC" w:rsidRDefault="00ED6AAC" w:rsidP="009C2282">
      <w:pPr>
        <w:spacing w:after="0" w:line="240" w:lineRule="auto"/>
        <w:ind w:firstLine="360"/>
        <w:rPr>
          <w:rFonts w:ascii="Arial" w:eastAsia="Times New Roman" w:hAnsi="Arial" w:cs="Arial"/>
          <w:color w:val="111111"/>
          <w:sz w:val="27"/>
          <w:szCs w:val="27"/>
          <w:lang w:eastAsia="ru-RU"/>
        </w:rPr>
      </w:pPr>
    </w:p>
    <w:p w:rsidR="00ED6AAC"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Какая цель у внедрения ФОП</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xml:space="preserve"> •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w:t>
      </w:r>
      <w:r w:rsidRPr="009C2282">
        <w:rPr>
          <w:rFonts w:ascii="Arial" w:eastAsia="Times New Roman" w:hAnsi="Arial" w:cs="Arial"/>
          <w:b/>
          <w:bCs/>
          <w:color w:val="111111"/>
          <w:sz w:val="27"/>
          <w:szCs w:val="27"/>
          <w:bdr w:val="none" w:sz="0" w:space="0" w:color="auto" w:frame="1"/>
          <w:lang w:eastAsia="ru-RU"/>
        </w:rPr>
        <w:t>средствами</w:t>
      </w:r>
      <w:r w:rsidRPr="009C2282">
        <w:rPr>
          <w:rFonts w:ascii="Arial" w:eastAsia="Times New Roman" w:hAnsi="Arial" w:cs="Arial"/>
          <w:color w:val="111111"/>
          <w:sz w:val="27"/>
          <w:szCs w:val="27"/>
          <w:lang w:eastAsia="ru-RU"/>
        </w:rPr>
        <w:t>;</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создать единое ядро содержания дошкольного образования;</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создать единое федеральное образовательное пространство воспитания и обучения детей, которое обеспечит и ребенку, и </w:t>
      </w:r>
      <w:r w:rsidRPr="009C2282">
        <w:rPr>
          <w:rFonts w:ascii="Arial" w:eastAsia="Times New Roman" w:hAnsi="Arial" w:cs="Arial"/>
          <w:b/>
          <w:bCs/>
          <w:color w:val="111111"/>
          <w:sz w:val="27"/>
          <w:szCs w:val="27"/>
          <w:bdr w:val="none" w:sz="0" w:space="0" w:color="auto" w:frame="1"/>
          <w:lang w:eastAsia="ru-RU"/>
        </w:rPr>
        <w:t>родителям равные</w:t>
      </w:r>
      <w:r w:rsidRPr="009C2282">
        <w:rPr>
          <w:rFonts w:ascii="Arial" w:eastAsia="Times New Roman" w:hAnsi="Arial" w:cs="Arial"/>
          <w:color w:val="111111"/>
          <w:sz w:val="27"/>
          <w:szCs w:val="27"/>
          <w:lang w:eastAsia="ru-RU"/>
        </w:rPr>
        <w:t>, качественные условия дошкольного образования, вне зависимости от места проживания</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u w:val="single"/>
          <w:bdr w:val="none" w:sz="0" w:space="0" w:color="auto" w:frame="1"/>
          <w:lang w:eastAsia="ru-RU"/>
        </w:rPr>
        <w:t>Что входит в ФОП Учебно-методическая документация</w:t>
      </w:r>
      <w:r w:rsidRPr="009C2282">
        <w:rPr>
          <w:rFonts w:ascii="Arial" w:eastAsia="Times New Roman" w:hAnsi="Arial" w:cs="Arial"/>
          <w:color w:val="111111"/>
          <w:sz w:val="27"/>
          <w:szCs w:val="27"/>
          <w:lang w:eastAsia="ru-RU"/>
        </w:rPr>
        <w:t>:</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федеральная рабочая программа воспитания;</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федеральный календарный план воспитательной работы;</w:t>
      </w:r>
    </w:p>
    <w:p w:rsidR="009C2282" w:rsidRPr="009C2282" w:rsidRDefault="009C2282" w:rsidP="009C2282">
      <w:pPr>
        <w:spacing w:after="0"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 примерный режим и распорядок дня </w:t>
      </w:r>
      <w:r w:rsidRPr="009C2282">
        <w:rPr>
          <w:rFonts w:ascii="Arial" w:eastAsia="Times New Roman" w:hAnsi="Arial" w:cs="Arial"/>
          <w:b/>
          <w:bCs/>
          <w:color w:val="111111"/>
          <w:sz w:val="27"/>
          <w:szCs w:val="27"/>
          <w:bdr w:val="none" w:sz="0" w:space="0" w:color="auto" w:frame="1"/>
          <w:lang w:eastAsia="ru-RU"/>
        </w:rPr>
        <w:t>групп</w:t>
      </w:r>
      <w:r w:rsidRPr="009C2282">
        <w:rPr>
          <w:rFonts w:ascii="Arial" w:eastAsia="Times New Roman" w:hAnsi="Arial" w:cs="Arial"/>
          <w:color w:val="111111"/>
          <w:sz w:val="27"/>
          <w:szCs w:val="27"/>
          <w:lang w:eastAsia="ru-RU"/>
        </w:rPr>
        <w:t>.</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Что будет обязательным для всех детских садов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w:t>
      </w:r>
      <w:r w:rsidR="001D6299">
        <w:rPr>
          <w:rFonts w:ascii="Arial" w:eastAsia="Times New Roman" w:hAnsi="Arial" w:cs="Arial"/>
          <w:color w:val="111111"/>
          <w:sz w:val="27"/>
          <w:szCs w:val="27"/>
          <w:lang w:eastAsia="ru-RU"/>
        </w:rPr>
        <w:t>,</w:t>
      </w:r>
      <w:r w:rsidRPr="009C2282">
        <w:rPr>
          <w:rFonts w:ascii="Arial" w:eastAsia="Times New Roman" w:hAnsi="Arial" w:cs="Arial"/>
          <w:color w:val="111111"/>
          <w:sz w:val="27"/>
          <w:szCs w:val="27"/>
          <w:lang w:eastAsia="ru-RU"/>
        </w:rPr>
        <w:t xml:space="preserve"> к выполнению станет и федеральная рабочая программа воспитания, и федеральный календарный план воспитательной работы</w:t>
      </w:r>
    </w:p>
    <w:p w:rsidR="009C2282" w:rsidRPr="009C2282" w:rsidRDefault="009C2282" w:rsidP="009C2282">
      <w:pPr>
        <w:spacing w:before="225" w:after="225" w:line="240" w:lineRule="auto"/>
        <w:ind w:firstLine="360"/>
        <w:rPr>
          <w:rFonts w:ascii="Arial" w:eastAsia="Times New Roman" w:hAnsi="Arial" w:cs="Arial"/>
          <w:color w:val="111111"/>
          <w:sz w:val="27"/>
          <w:szCs w:val="27"/>
          <w:lang w:eastAsia="ru-RU"/>
        </w:rPr>
      </w:pPr>
      <w:r w:rsidRPr="009C2282">
        <w:rPr>
          <w:rFonts w:ascii="Arial" w:eastAsia="Times New Roman" w:hAnsi="Arial" w:cs="Arial"/>
          <w:color w:val="111111"/>
          <w:sz w:val="27"/>
          <w:szCs w:val="27"/>
          <w:lang w:eastAsia="ru-RU"/>
        </w:rPr>
        <w:t>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p w:rsidR="004D6B58" w:rsidRDefault="00720E35"/>
    <w:p w:rsidR="007474EF" w:rsidRDefault="007474EF"/>
    <w:p w:rsidR="007474EF" w:rsidRDefault="007474EF"/>
    <w:p w:rsidR="007474EF" w:rsidRDefault="007474EF"/>
    <w:p w:rsidR="007474EF" w:rsidRDefault="007474EF"/>
    <w:p w:rsidR="001D6299" w:rsidRDefault="001D6299" w:rsidP="007474EF">
      <w:pPr>
        <w:pStyle w:val="a9"/>
        <w:rPr>
          <w:rStyle w:val="a4"/>
          <w:color w:val="111111"/>
          <w:sz w:val="26"/>
          <w:szCs w:val="26"/>
          <w:bdr w:val="none" w:sz="0" w:space="0" w:color="auto" w:frame="1"/>
        </w:rPr>
      </w:pPr>
    </w:p>
    <w:p w:rsidR="001D6299" w:rsidRDefault="001D6299" w:rsidP="007474EF">
      <w:pPr>
        <w:pStyle w:val="a9"/>
        <w:rPr>
          <w:rStyle w:val="a4"/>
          <w:color w:val="111111"/>
          <w:sz w:val="26"/>
          <w:szCs w:val="26"/>
          <w:bdr w:val="none" w:sz="0" w:space="0" w:color="auto" w:frame="1"/>
        </w:rPr>
      </w:pPr>
    </w:p>
    <w:p w:rsidR="007474EF" w:rsidRDefault="00720E35">
      <w:bookmarkStart w:id="0" w:name="_GoBack"/>
      <w:bookmarkEnd w:id="0"/>
      <w:r>
        <w:rPr>
          <w:noProof/>
          <w:lang w:eastAsia="ru-RU"/>
        </w:rPr>
        <w:lastRenderedPageBreak/>
        <w:drawing>
          <wp:inline distT="0" distB="0" distL="0" distR="0">
            <wp:extent cx="5414010" cy="4485019"/>
            <wp:effectExtent l="19050" t="0" r="0" b="0"/>
            <wp:docPr id="4" name="Рисунок 4" descr="C:\Users\КЕА\Desktop\IMG-974ab19eaca3612cd7050eaccbc6204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ЕА\Desktop\IMG-974ab19eaca3612cd7050eaccbc62049-V.jpg"/>
                    <pic:cNvPicPr>
                      <a:picLocks noChangeAspect="1" noChangeArrowheads="1"/>
                    </pic:cNvPicPr>
                  </pic:nvPicPr>
                  <pic:blipFill>
                    <a:blip r:embed="rId7"/>
                    <a:srcRect t="7179" b="9824"/>
                    <a:stretch>
                      <a:fillRect/>
                    </a:stretch>
                  </pic:blipFill>
                  <pic:spPr bwMode="auto">
                    <a:xfrm>
                      <a:off x="0" y="0"/>
                      <a:ext cx="5414575" cy="4485487"/>
                    </a:xfrm>
                    <a:prstGeom prst="rect">
                      <a:avLst/>
                    </a:prstGeom>
                    <a:noFill/>
                    <a:ln w="9525">
                      <a:noFill/>
                      <a:miter lim="800000"/>
                      <a:headEnd/>
                      <a:tailEnd/>
                    </a:ln>
                  </pic:spPr>
                </pic:pic>
              </a:graphicData>
            </a:graphic>
          </wp:inline>
        </w:drawing>
      </w:r>
      <w:r>
        <w:rPr>
          <w:noProof/>
          <w:lang w:eastAsia="ru-RU"/>
        </w:rPr>
        <w:drawing>
          <wp:inline distT="0" distB="0" distL="0" distR="0">
            <wp:extent cx="5421630" cy="4663440"/>
            <wp:effectExtent l="19050" t="0" r="7620" b="0"/>
            <wp:docPr id="3" name="Рисунок 3" descr="C:\Users\КЕА\Desktop\IMG-fd152759a6bbf2e7a488b4e5df5ab42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ЕА\Desktop\IMG-fd152759a6bbf2e7a488b4e5df5ab42d-V.jpg"/>
                    <pic:cNvPicPr>
                      <a:picLocks noChangeAspect="1" noChangeArrowheads="1"/>
                    </pic:cNvPicPr>
                  </pic:nvPicPr>
                  <pic:blipFill>
                    <a:blip r:embed="rId8"/>
                    <a:srcRect t="7032" b="6892"/>
                    <a:stretch>
                      <a:fillRect/>
                    </a:stretch>
                  </pic:blipFill>
                  <pic:spPr bwMode="auto">
                    <a:xfrm>
                      <a:off x="0" y="0"/>
                      <a:ext cx="5421630" cy="4663440"/>
                    </a:xfrm>
                    <a:prstGeom prst="rect">
                      <a:avLst/>
                    </a:prstGeom>
                    <a:noFill/>
                    <a:ln w="9525">
                      <a:noFill/>
                      <a:miter lim="800000"/>
                      <a:headEnd/>
                      <a:tailEnd/>
                    </a:ln>
                  </pic:spPr>
                </pic:pic>
              </a:graphicData>
            </a:graphic>
          </wp:inline>
        </w:drawing>
      </w:r>
    </w:p>
    <w:sectPr w:rsidR="007474EF" w:rsidSect="00732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8726B"/>
    <w:multiLevelType w:val="multilevel"/>
    <w:tmpl w:val="A3F8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2282"/>
    <w:rsid w:val="001759B4"/>
    <w:rsid w:val="001C6F5C"/>
    <w:rsid w:val="001D6299"/>
    <w:rsid w:val="00403B49"/>
    <w:rsid w:val="004943F9"/>
    <w:rsid w:val="005F7B7C"/>
    <w:rsid w:val="006E3242"/>
    <w:rsid w:val="00720E35"/>
    <w:rsid w:val="00732746"/>
    <w:rsid w:val="007474EF"/>
    <w:rsid w:val="00751D00"/>
    <w:rsid w:val="00936A2C"/>
    <w:rsid w:val="009C2282"/>
    <w:rsid w:val="00B11DB7"/>
    <w:rsid w:val="00B96344"/>
    <w:rsid w:val="00E031B5"/>
    <w:rsid w:val="00ED6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46"/>
  </w:style>
  <w:style w:type="paragraph" w:styleId="1">
    <w:name w:val="heading 1"/>
    <w:basedOn w:val="a"/>
    <w:link w:val="10"/>
    <w:uiPriority w:val="9"/>
    <w:qFormat/>
    <w:rsid w:val="009C2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22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2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2282"/>
    <w:rPr>
      <w:rFonts w:ascii="Times New Roman" w:eastAsia="Times New Roman" w:hAnsi="Times New Roman" w:cs="Times New Roman"/>
      <w:b/>
      <w:bCs/>
      <w:sz w:val="36"/>
      <w:szCs w:val="36"/>
      <w:lang w:eastAsia="ru-RU"/>
    </w:rPr>
  </w:style>
  <w:style w:type="paragraph" w:customStyle="1" w:styleId="headline">
    <w:name w:val="headline"/>
    <w:basedOn w:val="a"/>
    <w:rsid w:val="009C2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2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282"/>
    <w:rPr>
      <w:b/>
      <w:bCs/>
    </w:rPr>
  </w:style>
  <w:style w:type="character" w:styleId="a5">
    <w:name w:val="Hyperlink"/>
    <w:basedOn w:val="a0"/>
    <w:uiPriority w:val="99"/>
    <w:semiHidden/>
    <w:unhideWhenUsed/>
    <w:rsid w:val="009C2282"/>
    <w:rPr>
      <w:color w:val="0000FF"/>
      <w:u w:val="single"/>
    </w:rPr>
  </w:style>
  <w:style w:type="paragraph" w:styleId="a6">
    <w:name w:val="Balloon Text"/>
    <w:basedOn w:val="a"/>
    <w:link w:val="a7"/>
    <w:uiPriority w:val="99"/>
    <w:semiHidden/>
    <w:unhideWhenUsed/>
    <w:rsid w:val="009C22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2282"/>
    <w:rPr>
      <w:rFonts w:ascii="Tahoma" w:hAnsi="Tahoma" w:cs="Tahoma"/>
      <w:sz w:val="16"/>
      <w:szCs w:val="16"/>
    </w:rPr>
  </w:style>
  <w:style w:type="paragraph" w:styleId="a8">
    <w:name w:val="List Paragraph"/>
    <w:basedOn w:val="a"/>
    <w:uiPriority w:val="34"/>
    <w:qFormat/>
    <w:rsid w:val="009C2282"/>
    <w:pPr>
      <w:ind w:left="720"/>
      <w:contextualSpacing/>
    </w:pPr>
  </w:style>
  <w:style w:type="paragraph" w:styleId="a9">
    <w:name w:val="No Spacing"/>
    <w:uiPriority w:val="1"/>
    <w:qFormat/>
    <w:rsid w:val="007474E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2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22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2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2282"/>
    <w:rPr>
      <w:rFonts w:ascii="Times New Roman" w:eastAsia="Times New Roman" w:hAnsi="Times New Roman" w:cs="Times New Roman"/>
      <w:b/>
      <w:bCs/>
      <w:sz w:val="36"/>
      <w:szCs w:val="36"/>
      <w:lang w:eastAsia="ru-RU"/>
    </w:rPr>
  </w:style>
  <w:style w:type="paragraph" w:customStyle="1" w:styleId="headline">
    <w:name w:val="headline"/>
    <w:basedOn w:val="a"/>
    <w:rsid w:val="009C2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2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282"/>
    <w:rPr>
      <w:b/>
      <w:bCs/>
    </w:rPr>
  </w:style>
  <w:style w:type="character" w:styleId="a5">
    <w:name w:val="Hyperlink"/>
    <w:basedOn w:val="a0"/>
    <w:uiPriority w:val="99"/>
    <w:semiHidden/>
    <w:unhideWhenUsed/>
    <w:rsid w:val="009C2282"/>
    <w:rPr>
      <w:color w:val="0000FF"/>
      <w:u w:val="single"/>
    </w:rPr>
  </w:style>
  <w:style w:type="paragraph" w:styleId="a6">
    <w:name w:val="Balloon Text"/>
    <w:basedOn w:val="a"/>
    <w:link w:val="a7"/>
    <w:uiPriority w:val="99"/>
    <w:semiHidden/>
    <w:unhideWhenUsed/>
    <w:rsid w:val="009C22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2282"/>
    <w:rPr>
      <w:rFonts w:ascii="Tahoma" w:hAnsi="Tahoma" w:cs="Tahoma"/>
      <w:sz w:val="16"/>
      <w:szCs w:val="16"/>
    </w:rPr>
  </w:style>
  <w:style w:type="paragraph" w:styleId="a8">
    <w:name w:val="List Paragraph"/>
    <w:basedOn w:val="a"/>
    <w:uiPriority w:val="34"/>
    <w:qFormat/>
    <w:rsid w:val="009C2282"/>
    <w:pPr>
      <w:ind w:left="720"/>
      <w:contextualSpacing/>
    </w:pPr>
  </w:style>
  <w:style w:type="paragraph" w:styleId="a9">
    <w:name w:val="No Spacing"/>
    <w:uiPriority w:val="1"/>
    <w:qFormat/>
    <w:rsid w:val="007474E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61639773">
      <w:bodyDiv w:val="1"/>
      <w:marLeft w:val="0"/>
      <w:marRight w:val="0"/>
      <w:marTop w:val="0"/>
      <w:marBottom w:val="0"/>
      <w:divBdr>
        <w:top w:val="none" w:sz="0" w:space="0" w:color="auto"/>
        <w:left w:val="none" w:sz="0" w:space="0" w:color="auto"/>
        <w:bottom w:val="none" w:sz="0" w:space="0" w:color="auto"/>
        <w:right w:val="none" w:sz="0" w:space="0" w:color="auto"/>
      </w:divBdr>
      <w:divsChild>
        <w:div w:id="1631008887">
          <w:marLeft w:val="0"/>
          <w:marRight w:val="0"/>
          <w:marTop w:val="0"/>
          <w:marBottom w:val="0"/>
          <w:divBdr>
            <w:top w:val="none" w:sz="0" w:space="0" w:color="auto"/>
            <w:left w:val="none" w:sz="0" w:space="0" w:color="auto"/>
            <w:bottom w:val="none" w:sz="0" w:space="0" w:color="auto"/>
            <w:right w:val="none" w:sz="0" w:space="0" w:color="auto"/>
          </w:divBdr>
        </w:div>
      </w:divsChild>
    </w:div>
    <w:div w:id="16131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МАКС-ПУЛЬС</dc:creator>
  <cp:lastModifiedBy>КЕА</cp:lastModifiedBy>
  <cp:revision>8</cp:revision>
  <dcterms:created xsi:type="dcterms:W3CDTF">2024-01-19T15:59:00Z</dcterms:created>
  <dcterms:modified xsi:type="dcterms:W3CDTF">2024-02-04T10:11:00Z</dcterms:modified>
</cp:coreProperties>
</file>