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50" w:rsidRDefault="00E07A50" w:rsidP="00490F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7A50" w:rsidRPr="00CC29FE" w:rsidRDefault="00E07A50" w:rsidP="00490F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E07A50" w:rsidRPr="00CC29FE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16"/>
          <w:szCs w:val="16"/>
          <w:lang w:eastAsia="ru-RU"/>
        </w:rPr>
      </w:pPr>
      <w:r w:rsidRPr="00CC29FE">
        <w:rPr>
          <w:rFonts w:ascii="Times New Roman" w:eastAsia="Times New Roman" w:hAnsi="Times New Roman" w:cs="Times New Roman"/>
          <w:b/>
          <w:bCs/>
          <w:iCs/>
          <w:kern w:val="28"/>
          <w:sz w:val="16"/>
          <w:szCs w:val="16"/>
          <w:lang w:eastAsia="ru-RU"/>
        </w:rPr>
        <w:t>Управление образования и молодежной политики</w:t>
      </w:r>
    </w:p>
    <w:p w:rsidR="00E07A50" w:rsidRPr="00CC29FE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16"/>
          <w:szCs w:val="16"/>
          <w:lang w:eastAsia="ru-RU"/>
        </w:rPr>
      </w:pPr>
      <w:r w:rsidRPr="00CC29FE">
        <w:rPr>
          <w:rFonts w:ascii="Times New Roman" w:eastAsia="Times New Roman" w:hAnsi="Times New Roman" w:cs="Times New Roman"/>
          <w:b/>
          <w:bCs/>
          <w:iCs/>
          <w:kern w:val="28"/>
          <w:sz w:val="16"/>
          <w:szCs w:val="16"/>
          <w:lang w:eastAsia="ru-RU"/>
        </w:rPr>
        <w:t>Администрации городского округа город Бор</w:t>
      </w:r>
    </w:p>
    <w:p w:rsidR="00E07A50" w:rsidRPr="00CC29FE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16"/>
          <w:szCs w:val="16"/>
          <w:lang w:eastAsia="ru-RU"/>
        </w:rPr>
      </w:pPr>
      <w:r w:rsidRPr="00CC29FE">
        <w:rPr>
          <w:rFonts w:ascii="Times New Roman" w:eastAsia="Times New Roman" w:hAnsi="Times New Roman" w:cs="Times New Roman"/>
          <w:b/>
          <w:bCs/>
          <w:iCs/>
          <w:kern w:val="28"/>
          <w:sz w:val="16"/>
          <w:szCs w:val="16"/>
          <w:lang w:eastAsia="ru-RU"/>
        </w:rPr>
        <w:t>Нижегородской области</w:t>
      </w:r>
    </w:p>
    <w:p w:rsidR="00E07A50" w:rsidRPr="00CC29FE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16"/>
          <w:szCs w:val="16"/>
          <w:lang w:eastAsia="ru-RU"/>
        </w:rPr>
      </w:pPr>
    </w:p>
    <w:p w:rsidR="00E07A50" w:rsidRPr="00CC29FE" w:rsidRDefault="00E07A50" w:rsidP="00E07A50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28"/>
          <w:sz w:val="16"/>
          <w:szCs w:val="16"/>
          <w:lang w:eastAsia="ru-RU"/>
        </w:rPr>
      </w:pPr>
      <w:r w:rsidRPr="00CC29FE">
        <w:rPr>
          <w:rFonts w:ascii="Times New Roman" w:eastAsia="Times New Roman" w:hAnsi="Times New Roman" w:cs="Times New Roman"/>
          <w:b/>
          <w:bCs/>
          <w:iCs/>
          <w:kern w:val="28"/>
          <w:sz w:val="16"/>
          <w:szCs w:val="16"/>
          <w:lang w:eastAsia="ru-RU"/>
        </w:rPr>
        <w:tab/>
      </w:r>
      <w:r w:rsidRPr="00CC29FE">
        <w:rPr>
          <w:rFonts w:ascii="Times New Roman" w:eastAsia="Times New Roman" w:hAnsi="Times New Roman" w:cs="Times New Roman"/>
          <w:b/>
          <w:bCs/>
          <w:iCs/>
          <w:kern w:val="28"/>
          <w:sz w:val="16"/>
          <w:szCs w:val="16"/>
          <w:lang w:eastAsia="ru-RU"/>
        </w:rPr>
        <w:tab/>
      </w:r>
    </w:p>
    <w:p w:rsidR="00E07A50" w:rsidRPr="00CC29FE" w:rsidRDefault="00E07A50" w:rsidP="00E07A50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28"/>
          <w:sz w:val="16"/>
          <w:szCs w:val="16"/>
          <w:lang w:eastAsia="ru-RU"/>
        </w:rPr>
      </w:pPr>
      <w:r w:rsidRPr="00CC29FE">
        <w:rPr>
          <w:rFonts w:ascii="Times New Roman" w:eastAsia="Times New Roman" w:hAnsi="Times New Roman" w:cs="Times New Roman"/>
          <w:b/>
          <w:bCs/>
          <w:iCs/>
          <w:kern w:val="28"/>
          <w:sz w:val="16"/>
          <w:szCs w:val="16"/>
          <w:lang w:eastAsia="ru-RU"/>
        </w:rPr>
        <w:t xml:space="preserve">                                                             </w:t>
      </w: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786"/>
      </w:tblGrid>
      <w:tr w:rsidR="00E07A50" w:rsidRPr="00CC29FE" w:rsidTr="00E07A50">
        <w:tc>
          <w:tcPr>
            <w:tcW w:w="5386" w:type="dxa"/>
          </w:tcPr>
          <w:p w:rsidR="00E07A50" w:rsidRPr="00CC29FE" w:rsidRDefault="00E07A50" w:rsidP="00E07A50">
            <w:pPr>
              <w:widowControl w:val="0"/>
              <w:overflowPunct w:val="0"/>
              <w:adjustRightInd w:val="0"/>
              <w:rPr>
                <w:bCs/>
                <w:iCs/>
                <w:kern w:val="28"/>
                <w:sz w:val="16"/>
                <w:szCs w:val="16"/>
              </w:rPr>
            </w:pPr>
            <w:proofErr w:type="gramStart"/>
            <w:r w:rsidRPr="00CC29FE">
              <w:rPr>
                <w:bCs/>
                <w:iCs/>
                <w:kern w:val="28"/>
                <w:sz w:val="16"/>
                <w:szCs w:val="16"/>
              </w:rPr>
              <w:t>Принята</w:t>
            </w:r>
            <w:proofErr w:type="gramEnd"/>
            <w:r w:rsidRPr="00CC29FE">
              <w:rPr>
                <w:bCs/>
                <w:iCs/>
                <w:kern w:val="28"/>
                <w:sz w:val="16"/>
                <w:szCs w:val="16"/>
              </w:rPr>
              <w:t xml:space="preserve"> на педагогическом совете </w:t>
            </w:r>
          </w:p>
          <w:p w:rsidR="00E07A50" w:rsidRPr="00CC29FE" w:rsidRDefault="00E07A50" w:rsidP="00E07A50">
            <w:pPr>
              <w:widowControl w:val="0"/>
              <w:overflowPunct w:val="0"/>
              <w:adjustRightInd w:val="0"/>
              <w:rPr>
                <w:bCs/>
                <w:iCs/>
                <w:kern w:val="28"/>
                <w:sz w:val="16"/>
                <w:szCs w:val="16"/>
              </w:rPr>
            </w:pPr>
            <w:r w:rsidRPr="00CC29FE">
              <w:rPr>
                <w:bCs/>
                <w:iCs/>
                <w:kern w:val="28"/>
                <w:sz w:val="16"/>
                <w:szCs w:val="16"/>
              </w:rPr>
              <w:t>Протокол № 0 от 00.00.0000 г.</w:t>
            </w:r>
          </w:p>
          <w:p w:rsidR="00E07A50" w:rsidRPr="00CC29FE" w:rsidRDefault="00E07A50" w:rsidP="00E07A50">
            <w:pPr>
              <w:widowControl w:val="0"/>
              <w:overflowPunct w:val="0"/>
              <w:adjustRightInd w:val="0"/>
              <w:jc w:val="both"/>
              <w:rPr>
                <w:bCs/>
                <w:iCs/>
                <w:kern w:val="28"/>
                <w:sz w:val="16"/>
                <w:szCs w:val="16"/>
              </w:rPr>
            </w:pPr>
          </w:p>
        </w:tc>
        <w:tc>
          <w:tcPr>
            <w:tcW w:w="4786" w:type="dxa"/>
          </w:tcPr>
          <w:p w:rsidR="00E07A50" w:rsidRPr="00CC29FE" w:rsidRDefault="00E07A50" w:rsidP="00E07A50">
            <w:pPr>
              <w:widowControl w:val="0"/>
              <w:overflowPunct w:val="0"/>
              <w:adjustRightInd w:val="0"/>
              <w:jc w:val="right"/>
              <w:rPr>
                <w:bCs/>
                <w:iCs/>
                <w:kern w:val="28"/>
                <w:sz w:val="16"/>
                <w:szCs w:val="16"/>
              </w:rPr>
            </w:pPr>
            <w:r w:rsidRPr="00CC29FE">
              <w:rPr>
                <w:bCs/>
                <w:iCs/>
                <w:kern w:val="28"/>
                <w:sz w:val="16"/>
                <w:szCs w:val="16"/>
              </w:rPr>
              <w:t>Утверждаю:</w:t>
            </w:r>
          </w:p>
          <w:p w:rsidR="00E07A50" w:rsidRPr="00CC29FE" w:rsidRDefault="00E07A50" w:rsidP="00E07A50">
            <w:pPr>
              <w:widowControl w:val="0"/>
              <w:overflowPunct w:val="0"/>
              <w:adjustRightInd w:val="0"/>
              <w:jc w:val="right"/>
              <w:rPr>
                <w:bCs/>
                <w:iCs/>
                <w:kern w:val="28"/>
                <w:sz w:val="16"/>
                <w:szCs w:val="16"/>
              </w:rPr>
            </w:pPr>
            <w:r w:rsidRPr="00CC29FE">
              <w:rPr>
                <w:bCs/>
                <w:iCs/>
                <w:kern w:val="28"/>
                <w:sz w:val="16"/>
                <w:szCs w:val="16"/>
              </w:rPr>
              <w:t>Директор МАУ ДО ЦВР «Алиса»</w:t>
            </w:r>
          </w:p>
          <w:p w:rsidR="00E07A50" w:rsidRPr="00CC29FE" w:rsidRDefault="00E07A50" w:rsidP="00E07A50">
            <w:pPr>
              <w:widowControl w:val="0"/>
              <w:overflowPunct w:val="0"/>
              <w:adjustRightInd w:val="0"/>
              <w:jc w:val="right"/>
              <w:rPr>
                <w:bCs/>
                <w:iCs/>
                <w:kern w:val="28"/>
                <w:sz w:val="16"/>
                <w:szCs w:val="16"/>
              </w:rPr>
            </w:pPr>
            <w:r w:rsidRPr="00CC29FE">
              <w:rPr>
                <w:bCs/>
                <w:iCs/>
                <w:kern w:val="28"/>
                <w:sz w:val="16"/>
                <w:szCs w:val="16"/>
              </w:rPr>
              <w:tab/>
              <w:t>__________ Р.А. Виноградов</w:t>
            </w:r>
            <w:r w:rsidRPr="00CC29FE">
              <w:rPr>
                <w:bCs/>
                <w:iCs/>
                <w:kern w:val="28"/>
                <w:sz w:val="16"/>
                <w:szCs w:val="16"/>
              </w:rPr>
              <w:br/>
              <w:t>Приказ № 000-о от 00.00.0000 г.</w:t>
            </w:r>
          </w:p>
        </w:tc>
      </w:tr>
    </w:tbl>
    <w:p w:rsidR="00E07A50" w:rsidRPr="00CC29FE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16"/>
          <w:szCs w:val="16"/>
          <w:lang w:eastAsia="ru-RU"/>
        </w:rPr>
      </w:pPr>
    </w:p>
    <w:p w:rsidR="00E07A50" w:rsidRPr="00E07A50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E07A50" w:rsidRPr="00E07A50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E07A50" w:rsidRPr="00CC29FE" w:rsidRDefault="00E07A50" w:rsidP="00E07A50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E07A50" w:rsidRPr="00CC29FE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  <w:t>Дополнительная общеобразовательная (общеразвивающая) программа</w:t>
      </w:r>
    </w:p>
    <w:p w:rsidR="00E07A50" w:rsidRPr="00CC29FE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  <w:t>художественной направленности</w:t>
      </w:r>
    </w:p>
    <w:p w:rsidR="00E07A50" w:rsidRPr="00CC29FE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  <w:t>«Изобразительное искусство»</w:t>
      </w:r>
    </w:p>
    <w:p w:rsidR="00CC29FE" w:rsidRDefault="00CC29FE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</w:pPr>
    </w:p>
    <w:p w:rsidR="00E07A50" w:rsidRPr="00CC29FE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  <w:t>Ознакомительного уровня</w:t>
      </w:r>
    </w:p>
    <w:p w:rsidR="00E07A50" w:rsidRPr="00CC29FE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E07A50" w:rsidRPr="00CC29FE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E07A50" w:rsidRPr="00CC29FE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  <w:t xml:space="preserve">Возраст </w:t>
      </w:r>
      <w:r w:rsidR="001C0758" w:rsidRPr="00CC29FE"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  <w:t>обучающихся: 6</w:t>
      </w:r>
      <w:r w:rsidRPr="00CC29FE"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  <w:t xml:space="preserve"> лет</w:t>
      </w:r>
    </w:p>
    <w:p w:rsidR="00E07A50" w:rsidRPr="00CC29FE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  <w:t>Срок реализации: 1 год</w:t>
      </w:r>
    </w:p>
    <w:p w:rsidR="00E07A50" w:rsidRPr="00CC29FE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E07A50" w:rsidRPr="00E07A50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E07A50" w:rsidRPr="00E07A50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E07A50" w:rsidRPr="00E07A50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E07A50" w:rsidRPr="00E07A50" w:rsidRDefault="00E07A50" w:rsidP="00E07A50">
      <w:pPr>
        <w:widowControl w:val="0"/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</w:pPr>
      <w:r w:rsidRPr="00E07A50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  <w:t>Автор-составитель:</w:t>
      </w:r>
    </w:p>
    <w:p w:rsidR="00E07A50" w:rsidRPr="00E07A50" w:rsidRDefault="00E07A50" w:rsidP="00E07A50">
      <w:pPr>
        <w:widowControl w:val="0"/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</w:pPr>
      <w:r w:rsidRPr="00E07A50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  <w:t>Пономарева Елена Борисовна</w:t>
      </w:r>
    </w:p>
    <w:p w:rsidR="00E07A50" w:rsidRPr="00E07A50" w:rsidRDefault="00E07A50" w:rsidP="00E07A50">
      <w:pPr>
        <w:widowControl w:val="0"/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</w:pPr>
      <w:r w:rsidRPr="00E07A50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  <w:t xml:space="preserve">педагог дополнительного образования </w:t>
      </w:r>
      <w:r w:rsidRPr="00E07A50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  <w:br/>
        <w:t>первой квалификационной категории</w:t>
      </w:r>
    </w:p>
    <w:p w:rsidR="00E07A50" w:rsidRPr="00E07A50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E07A50" w:rsidRPr="00E07A50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E07A50" w:rsidRPr="00E07A50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E07A50" w:rsidRPr="00E07A50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E07A50" w:rsidRPr="00E07A50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E07A50" w:rsidRPr="00E07A50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E07A50" w:rsidRPr="00E07A50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E07A50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CC29FE" w:rsidRDefault="00CC29FE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CC29FE" w:rsidRPr="00E07A50" w:rsidRDefault="00CC29FE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E07A50" w:rsidRPr="00E07A50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</w:pPr>
      <w:r w:rsidRPr="00E07A50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  <w:t>г. о. г. Бор</w:t>
      </w:r>
    </w:p>
    <w:p w:rsidR="00E07A50" w:rsidRPr="00E07A50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</w:pPr>
      <w:r w:rsidRPr="00E07A50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  <w:lang w:eastAsia="ru-RU"/>
        </w:rPr>
        <w:t>2023 год.</w:t>
      </w:r>
    </w:p>
    <w:p w:rsidR="00E07A50" w:rsidRPr="00E07A50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E07A50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CC29FE" w:rsidRDefault="00CC29FE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CC29FE" w:rsidRDefault="00CC29FE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CC29FE" w:rsidRDefault="00CC29FE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CC29FE" w:rsidRDefault="00CC29FE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CC29FE" w:rsidRDefault="00CC29FE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CC29FE" w:rsidRPr="00E07A50" w:rsidRDefault="00CC29FE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E07A50" w:rsidRPr="00E07A50" w:rsidRDefault="00E07A50" w:rsidP="00E07A50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  <w:r w:rsidRPr="00E07A50"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  <w:t>Оглавление</w:t>
      </w:r>
    </w:p>
    <w:p w:rsidR="00E07A50" w:rsidRPr="00E07A50" w:rsidRDefault="00E07A50" w:rsidP="00E07A50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</w:pPr>
    </w:p>
    <w:p w:rsidR="00E07A50" w:rsidRPr="00E07A50" w:rsidRDefault="00E07A50" w:rsidP="00E07A5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записка_______________________________3 стр.</w:t>
      </w:r>
    </w:p>
    <w:p w:rsidR="00E07A50" w:rsidRPr="00E07A50" w:rsidRDefault="00E07A50" w:rsidP="00E07A5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_______</w:t>
      </w:r>
      <w:r w:rsidR="00941B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_______________________________8</w:t>
      </w:r>
      <w:r w:rsidRPr="00E0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</w:t>
      </w:r>
    </w:p>
    <w:p w:rsidR="00E07A50" w:rsidRPr="00E07A50" w:rsidRDefault="00E07A50" w:rsidP="00E07A5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_</w:t>
      </w:r>
      <w:r w:rsidR="00941B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 12</w:t>
      </w:r>
      <w:r w:rsidRPr="00E0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стр.</w:t>
      </w:r>
    </w:p>
    <w:p w:rsidR="00E07A50" w:rsidRPr="00E07A50" w:rsidRDefault="00E07A50" w:rsidP="00E07A50">
      <w:pPr>
        <w:spacing w:after="0"/>
        <w:ind w:left="92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7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Комплекс организационно-педагогических условий</w:t>
      </w:r>
    </w:p>
    <w:p w:rsidR="00E07A50" w:rsidRPr="00E07A50" w:rsidRDefault="00E07A50" w:rsidP="00E07A5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</w:t>
      </w:r>
      <w:r w:rsidR="00941BC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афик ________________________ 21</w:t>
      </w:r>
      <w:r w:rsidRPr="00E0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</w:t>
      </w:r>
    </w:p>
    <w:p w:rsidR="00E07A50" w:rsidRPr="00E07A50" w:rsidRDefault="00E07A50" w:rsidP="00E07A5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контроля, аттестации____</w:t>
      </w:r>
      <w:r w:rsidR="00941B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______________________21</w:t>
      </w:r>
      <w:r w:rsidRPr="00E0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</w:t>
      </w:r>
    </w:p>
    <w:p w:rsidR="00E07A50" w:rsidRPr="00E07A50" w:rsidRDefault="00E07A50" w:rsidP="00E07A5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материалы _</w:t>
      </w:r>
      <w:r w:rsidR="00941B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______________________________22</w:t>
      </w:r>
      <w:r w:rsidRPr="00E0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</w:t>
      </w:r>
    </w:p>
    <w:p w:rsidR="00E07A50" w:rsidRPr="00E07A50" w:rsidRDefault="00E07A50" w:rsidP="00E07A5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</w:t>
      </w:r>
      <w:r w:rsidR="00941BC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___________________________24</w:t>
      </w:r>
      <w:r w:rsidRPr="00E0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</w:t>
      </w:r>
    </w:p>
    <w:p w:rsidR="00E07A50" w:rsidRPr="00E07A50" w:rsidRDefault="00E07A50" w:rsidP="00E07A50">
      <w:pPr>
        <w:spacing w:after="0"/>
        <w:ind w:left="92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7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Условия реализации программы</w:t>
      </w:r>
    </w:p>
    <w:p w:rsidR="00E07A50" w:rsidRPr="00E07A50" w:rsidRDefault="00E07A50" w:rsidP="00E07A5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обеспечение__</w:t>
      </w:r>
      <w:r w:rsidR="00941B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______________________________27</w:t>
      </w:r>
      <w:r w:rsidRPr="00E0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</w:t>
      </w:r>
    </w:p>
    <w:p w:rsidR="00E07A50" w:rsidRPr="00E07A50" w:rsidRDefault="00E07A50" w:rsidP="00E07A5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</w:t>
      </w:r>
      <w:r w:rsidR="0094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обеспечение__________________28</w:t>
      </w:r>
      <w:r w:rsidRPr="00E0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</w:t>
      </w:r>
    </w:p>
    <w:p w:rsidR="00E07A50" w:rsidRPr="00E07A50" w:rsidRDefault="00E07A50" w:rsidP="00E07A5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</w:t>
      </w:r>
      <w:r w:rsidR="00941BC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(Список литературы) ______ 28</w:t>
      </w:r>
      <w:bookmarkStart w:id="0" w:name="_GoBack"/>
      <w:bookmarkEnd w:id="0"/>
      <w:r w:rsidRPr="00E0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</w:t>
      </w:r>
    </w:p>
    <w:p w:rsidR="00E07A50" w:rsidRPr="00E07A50" w:rsidRDefault="00E07A50" w:rsidP="00E07A50">
      <w:pPr>
        <w:rPr>
          <w:rFonts w:ascii="Calibri" w:eastAsia="Times New Roman" w:hAnsi="Calibri" w:cs="Times New Roman"/>
          <w:lang w:eastAsia="ru-RU"/>
        </w:rPr>
      </w:pPr>
    </w:p>
    <w:p w:rsidR="00E07A50" w:rsidRDefault="00E07A50" w:rsidP="00490F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7A50" w:rsidRDefault="00E07A50" w:rsidP="00490F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7A50" w:rsidRDefault="00E07A50" w:rsidP="00490F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7A50" w:rsidRDefault="00E07A50" w:rsidP="00490F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7A50" w:rsidRDefault="00E07A50" w:rsidP="00490F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7A50" w:rsidRDefault="00E07A50" w:rsidP="00490F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7A50" w:rsidRDefault="00E07A50" w:rsidP="00490F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7A50" w:rsidRDefault="00E07A50" w:rsidP="00490F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7A50" w:rsidRDefault="00E07A50" w:rsidP="00490F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7A50" w:rsidRDefault="00E07A50" w:rsidP="00490F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7A50" w:rsidRDefault="00E07A50" w:rsidP="00490F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7A50" w:rsidRDefault="00E07A50" w:rsidP="00490F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7A50" w:rsidRDefault="00E07A50" w:rsidP="00490F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7A50" w:rsidRDefault="00E07A50" w:rsidP="00490F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7A50" w:rsidRDefault="00E07A50" w:rsidP="00490F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7A50" w:rsidRDefault="00E07A50" w:rsidP="00490F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0F41" w:rsidRDefault="00490F41" w:rsidP="00490F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90F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1.Пояснительная записка</w:t>
      </w:r>
      <w:r w:rsidR="00E07A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07A50" w:rsidRPr="00490F41" w:rsidRDefault="00E07A50" w:rsidP="00490F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0F41" w:rsidRPr="00490F41" w:rsidRDefault="00490F41" w:rsidP="00490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F41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«И</w:t>
      </w:r>
      <w:r w:rsidRPr="00490F4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зобразительное искусство» </w:t>
      </w:r>
      <w:r w:rsidRPr="00490F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программой </w:t>
      </w:r>
      <w:r w:rsidRPr="00490F4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художественной направленности</w:t>
      </w:r>
      <w:r w:rsidRPr="00490F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90F4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ознакомительного уровня</w:t>
      </w:r>
      <w:r w:rsidRPr="00490F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обучения. </w:t>
      </w:r>
      <w:proofErr w:type="gramStart"/>
      <w:r w:rsidRPr="00490F41">
        <w:rPr>
          <w:rFonts w:ascii="Times New Roman" w:eastAsia="Calibri" w:hAnsi="Times New Roman" w:cs="Times New Roman"/>
          <w:sz w:val="28"/>
          <w:szCs w:val="28"/>
          <w:lang w:eastAsia="ru-RU"/>
        </w:rPr>
        <w:t>Создана</w:t>
      </w:r>
      <w:proofErr w:type="gramEnd"/>
      <w:r w:rsidRPr="00490F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учащихся 5-6 лет.</w:t>
      </w:r>
    </w:p>
    <w:p w:rsidR="00490F41" w:rsidRPr="00490F41" w:rsidRDefault="00490F41" w:rsidP="00490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F41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разработана в соответствии с нормативно-правовыми документами:</w:t>
      </w:r>
    </w:p>
    <w:p w:rsidR="00490F41" w:rsidRPr="00490F41" w:rsidRDefault="00490F41" w:rsidP="00490F41">
      <w:pPr>
        <w:numPr>
          <w:ilvl w:val="0"/>
          <w:numId w:val="1"/>
        </w:numPr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0F41">
        <w:rPr>
          <w:rFonts w:ascii="Times New Roman" w:eastAsia="Calibri" w:hAnsi="Times New Roman" w:cs="Times New Roman"/>
          <w:sz w:val="28"/>
          <w:szCs w:val="28"/>
          <w:lang w:eastAsia="zh-CN"/>
        </w:rPr>
        <w:t>Федеральный закон «Об образовании в Российской Федерации» (№ 273-фз от 29.12.2012);</w:t>
      </w:r>
    </w:p>
    <w:p w:rsidR="00490F41" w:rsidRPr="00490F41" w:rsidRDefault="00490F41" w:rsidP="00490F41">
      <w:pPr>
        <w:numPr>
          <w:ilvl w:val="0"/>
          <w:numId w:val="1"/>
        </w:numPr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0F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Концепция развития дополнительного образования детей до 2030 года (распоряжение Правительства Российской Федерации от 31 марта 2022 г. № 678-р); </w:t>
      </w:r>
    </w:p>
    <w:p w:rsidR="00490F41" w:rsidRPr="00490F41" w:rsidRDefault="00490F41" w:rsidP="00490F41">
      <w:pPr>
        <w:numPr>
          <w:ilvl w:val="0"/>
          <w:numId w:val="1"/>
        </w:numPr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0F41">
        <w:rPr>
          <w:rFonts w:ascii="Times New Roman" w:eastAsia="Calibri" w:hAnsi="Times New Roman" w:cs="Times New Roman"/>
          <w:sz w:val="28"/>
          <w:szCs w:val="28"/>
          <w:lang w:eastAsia="zh-CN"/>
        </w:rPr>
        <w:t>Приказ Министерства Просвещения Российской Федерации "Об утверждении порядка организации и осуществления образовательной деятельности по дополнительным общеобразовательным программам" № 196 от 09.11.2018;</w:t>
      </w:r>
    </w:p>
    <w:p w:rsidR="00490F41" w:rsidRPr="00490F41" w:rsidRDefault="00490F41" w:rsidP="00490F41">
      <w:pPr>
        <w:numPr>
          <w:ilvl w:val="0"/>
          <w:numId w:val="1"/>
        </w:numPr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0F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Постановление Главного государственного санитарного врача РФ </w:t>
      </w:r>
      <w:r w:rsidRPr="00490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от </w:t>
      </w:r>
      <w:r w:rsidRPr="00490F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28 сентября 2020 г. № 28 </w:t>
      </w:r>
      <w:r w:rsidRPr="00490F41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490F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 утверждении санитарных правил СП 2.4.3648-20 </w:t>
      </w:r>
      <w:r w:rsidRPr="00490F41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490F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490F41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490F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490F41" w:rsidRPr="00490F41" w:rsidRDefault="00490F41" w:rsidP="00490F41">
      <w:pPr>
        <w:numPr>
          <w:ilvl w:val="0"/>
          <w:numId w:val="1"/>
        </w:numPr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0F41">
        <w:rPr>
          <w:rFonts w:ascii="Times New Roman" w:eastAsia="Calibri" w:hAnsi="Times New Roman" w:cs="Times New Roman"/>
          <w:sz w:val="28"/>
          <w:szCs w:val="28"/>
          <w:lang w:eastAsia="zh-CN"/>
        </w:rPr>
        <w:t>Локальные акты МАУ ДО ЦВР «Алиса».</w:t>
      </w:r>
    </w:p>
    <w:p w:rsidR="00490F41" w:rsidRPr="00490F41" w:rsidRDefault="00490F41" w:rsidP="00490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0F41" w:rsidRPr="00490F41" w:rsidRDefault="00490F41" w:rsidP="00490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490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интересна, увлекательна для дошкольника, так как он имеет возможность передать свои впечатления об окружающей действительности с помощью карандаша и  красок.</w:t>
      </w:r>
    </w:p>
    <w:p w:rsidR="00490F41" w:rsidRPr="00490F41" w:rsidRDefault="00490F41" w:rsidP="00490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41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Актуальность программы </w:t>
      </w:r>
      <w:r w:rsidRPr="0049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связана с запросами родителей к учреждению дополнительного образования </w:t>
      </w:r>
      <w:proofErr w:type="gramStart"/>
      <w:r w:rsidRPr="00490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proofErr w:type="gramEnd"/>
      <w:r w:rsidRPr="0049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основы изобразительного творчества</w:t>
      </w:r>
      <w:r w:rsidRPr="00490F41">
        <w:rPr>
          <w:rFonts w:ascii="Calibri" w:eastAsia="Times New Roman" w:hAnsi="Calibri" w:cs="Times New Roman"/>
          <w:lang w:eastAsia="ru-RU"/>
        </w:rPr>
        <w:t xml:space="preserve">, </w:t>
      </w:r>
      <w:r w:rsidRPr="0049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в развитии изобразительной деятельности ребенка, его умении видеть и понимать красоту окружающего мира, что способствует развитию художественно-эстетического вкуса, творческой активности и самореализации личности. Полученные знания, умение и навыки воспитанники смогут продемонстрировать на выставках, конкурсах.</w:t>
      </w:r>
    </w:p>
    <w:p w:rsidR="00490F41" w:rsidRPr="00490F41" w:rsidRDefault="00490F41" w:rsidP="00490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F41" w:rsidRPr="00490F41" w:rsidRDefault="00490F41" w:rsidP="00490F4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0F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Именно нетрадиционные методики открывают большие возможности выражения детских фантазий, желаний и самовыражению в целом.</w:t>
      </w:r>
    </w:p>
    <w:p w:rsidR="00490F41" w:rsidRPr="00CC29FE" w:rsidRDefault="00490F41" w:rsidP="00CC29FE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29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Новизна</w:t>
      </w:r>
      <w:r w:rsidRPr="00CC2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программы в том, что занятия включают элемент исследования, использование нетрадиционных способов и техник рисования</w:t>
      </w:r>
      <w:proofErr w:type="gramStart"/>
      <w:r w:rsidR="002F23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C2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2F23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Осваивает элемент композиции и образа человека. </w:t>
      </w:r>
      <w:r w:rsidRPr="00CC2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Ребенок создает новое, оригинальное, активизируя воображение и реализуя свой замысел, находя средства для его воплощения. Тесная взаимосвязь изобразительной и исследовательской деятельности детей.</w:t>
      </w:r>
    </w:p>
    <w:p w:rsidR="00490F41" w:rsidRPr="00CC29FE" w:rsidRDefault="00490F41" w:rsidP="00CC29FE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2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</w:t>
      </w:r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</w:t>
      </w:r>
      <w:r w:rsidRPr="00CC2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ее практической значимости. Дети могут применить полученные знания и практический опыт в самостоятельной деятельности. </w:t>
      </w:r>
    </w:p>
    <w:p w:rsidR="00E07A50" w:rsidRPr="00CC29FE" w:rsidRDefault="009773AE" w:rsidP="002F23A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Уровень усвоения: </w:t>
      </w:r>
      <w:r w:rsidRPr="009773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ознакомительный</w:t>
      </w:r>
    </w:p>
    <w:p w:rsidR="00490F41" w:rsidRPr="00CC29FE" w:rsidRDefault="00490F41" w:rsidP="00CC29FE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Адресат:</w:t>
      </w:r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</w:t>
      </w:r>
      <w:r w:rsidR="00D57720"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ограмма разработана для детей </w:t>
      </w:r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лет, не имеющих начальной подготовки в области изобразительного искусства. В данном возрасте детям важно в рамках познания окружающего мира наблюдать, экспериментировать, изображать реальные и воображаемые предметы и сюжеты.  Им </w:t>
      </w:r>
      <w:proofErr w:type="gramStart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proofErr w:type="gramEnd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специально организованное обучение  и свободная самостоятельная деятельность. Гармоничное сочетание  этих форм воплощено в занятиях по изобразительной деятельности.</w:t>
      </w:r>
    </w:p>
    <w:p w:rsidR="009773AE" w:rsidRPr="009773AE" w:rsidRDefault="009773AE" w:rsidP="009773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773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Наполняемость группы: 15 чел.</w:t>
      </w:r>
    </w:p>
    <w:p w:rsidR="00E07A50" w:rsidRPr="00CC29FE" w:rsidRDefault="00E07A50" w:rsidP="002F23A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F41" w:rsidRPr="00CC29FE" w:rsidRDefault="00490F41" w:rsidP="00CC29F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2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A50" w:rsidRPr="00CC2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обучение детей </w:t>
      </w:r>
      <w:proofErr w:type="gramStart"/>
      <w:r w:rsidR="00E07A50" w:rsidRPr="00CC2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</w:t>
      </w:r>
      <w:proofErr w:type="gramEnd"/>
      <w:r w:rsidR="00E07A50" w:rsidRPr="00CC2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грамоты и активное творческое развитие с учетом индивидуальности ребенка</w:t>
      </w:r>
      <w:r w:rsidR="0032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возрастными критериями.</w:t>
      </w:r>
    </w:p>
    <w:p w:rsidR="00CC29FE" w:rsidRPr="00CC29FE" w:rsidRDefault="00490F41" w:rsidP="00CC29F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CC29FE" w:rsidRPr="00CC29FE" w:rsidRDefault="00CC29FE" w:rsidP="00CC29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9FE" w:rsidRPr="00CC29FE" w:rsidRDefault="00CC29FE" w:rsidP="00CC29F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F41" w:rsidRPr="00CC29FE" w:rsidRDefault="00490F41" w:rsidP="00CC29FE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Обучающие</w:t>
      </w:r>
      <w:r w:rsidRPr="00CC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0F41" w:rsidRPr="00CC29FE" w:rsidRDefault="00490F41" w:rsidP="00CC29FE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учить детей правильно держать карандаш, использовать краски по назначению, смешивать их на палитре; </w:t>
      </w:r>
    </w:p>
    <w:p w:rsidR="00490F41" w:rsidRPr="00CC29FE" w:rsidRDefault="00490F41" w:rsidP="00CC29FE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 правильно пр</w:t>
      </w:r>
      <w:r w:rsidR="0032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именять кисточки, понимать цвет, использовать приемы живописи (мазок, </w:t>
      </w:r>
      <w:proofErr w:type="spellStart"/>
      <w:r w:rsidR="0032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примакивание</w:t>
      </w:r>
      <w:proofErr w:type="spellEnd"/>
      <w:r w:rsidR="0032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32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тычок</w:t>
      </w:r>
      <w:proofErr w:type="gramEnd"/>
      <w:r w:rsidR="0032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90F41" w:rsidRPr="00CC29FE" w:rsidRDefault="00490F41" w:rsidP="00CC29FE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разнообразных изобразительных техник изображения;</w:t>
      </w:r>
    </w:p>
    <w:p w:rsidR="00490F41" w:rsidRPr="00CC29FE" w:rsidRDefault="00490F41" w:rsidP="00CC29FE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</w:t>
      </w:r>
    </w:p>
    <w:p w:rsidR="00490F41" w:rsidRPr="00CC29FE" w:rsidRDefault="00490F41" w:rsidP="00CC29FE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</w:t>
      </w:r>
      <w:r w:rsidRPr="00CC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внимание, память, мышление, кругозор, фантазию;</w:t>
      </w:r>
    </w:p>
    <w:p w:rsidR="00490F41" w:rsidRPr="00CC29FE" w:rsidRDefault="00490F41" w:rsidP="00CC29FE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мелкую моторику детей;</w:t>
      </w:r>
    </w:p>
    <w:p w:rsidR="00490F41" w:rsidRPr="00CC29FE" w:rsidRDefault="00490F41" w:rsidP="00CC29FE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художественный вкус, интерес к изобразительной деятельности;</w:t>
      </w:r>
    </w:p>
    <w:p w:rsidR="00490F41" w:rsidRPr="00CC29FE" w:rsidRDefault="00490F41" w:rsidP="00CC29FE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побуждать к самостоятельному поиску способа изображения, чувства цвета в формировании композиции предметов и образов по представлению или опорой на иллюстрацию.</w:t>
      </w:r>
    </w:p>
    <w:p w:rsidR="00490F41" w:rsidRPr="00CC29FE" w:rsidRDefault="00490F41" w:rsidP="00CC29FE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</w:t>
      </w:r>
    </w:p>
    <w:p w:rsidR="00490F41" w:rsidRPr="00CC29FE" w:rsidRDefault="00490F41" w:rsidP="00CC29FE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C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воспитывать  самостоятельность при  организации рабочего места; </w:t>
      </w:r>
    </w:p>
    <w:p w:rsidR="00490F41" w:rsidRPr="00CC29FE" w:rsidRDefault="00490F41" w:rsidP="00CC29FE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усидчивость, аккуратность.</w:t>
      </w:r>
    </w:p>
    <w:p w:rsidR="00490F41" w:rsidRPr="00CC29FE" w:rsidRDefault="00490F41" w:rsidP="00CC29F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="00D57720"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 1</w:t>
      </w:r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90F41" w:rsidRPr="00CC29FE" w:rsidRDefault="00490F41" w:rsidP="00CC29F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программы</w:t>
      </w:r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общее количество учебных часов, запланированных на весь период обучения, необходимых для ос</w:t>
      </w:r>
      <w:r w:rsidR="00E07A50"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воения программы, сос</w:t>
      </w:r>
      <w:r w:rsidR="00977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 140</w:t>
      </w:r>
      <w:r w:rsidR="00CC29FE"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учебных часов.</w:t>
      </w:r>
    </w:p>
    <w:p w:rsidR="00490F41" w:rsidRPr="00CC29FE" w:rsidRDefault="00490F41" w:rsidP="00CC29F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занятий:</w:t>
      </w:r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0F41" w:rsidRPr="00CC29FE" w:rsidRDefault="00490F41" w:rsidP="00CC29FE">
      <w:pPr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C29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2 раза в неделю  по два академических часа. Для  детей  6 лет 1 академический час – 30 мин.</w:t>
      </w:r>
    </w:p>
    <w:p w:rsidR="00490F41" w:rsidRPr="00CC29FE" w:rsidRDefault="00490F41" w:rsidP="00CC29FE">
      <w:pPr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C29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Между занятиями обязателен 10 минутный перерыв.</w:t>
      </w:r>
    </w:p>
    <w:p w:rsidR="00490F41" w:rsidRPr="00CC29FE" w:rsidRDefault="00490F41" w:rsidP="00CC29F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очная, с применением дистанционных образовательных технологий.</w:t>
      </w:r>
    </w:p>
    <w:p w:rsidR="00490F41" w:rsidRPr="00CC29FE" w:rsidRDefault="00490F41" w:rsidP="00CC2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могут проходить с применением дистанционных образовательных технологий (</w:t>
      </w:r>
      <w:proofErr w:type="spellStart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Телеграмм, </w:t>
      </w:r>
      <w:proofErr w:type="spellStart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Посредством группы </w:t>
      </w:r>
      <w:proofErr w:type="spellStart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Телеграмм, публикуется материал для домашнего изучения, а также предоставляется родителям для совместного просмотра и изучения с </w:t>
      </w:r>
      <w:proofErr w:type="gramStart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</w:t>
      </w:r>
      <w:proofErr w:type="spellStart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мессенджеры</w:t>
      </w:r>
      <w:proofErr w:type="spellEnd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опросы и обсуждения с родителями, размещаются обучающие материалы по темам и фото/ видео с выставок творческих работ.</w:t>
      </w:r>
    </w:p>
    <w:p w:rsidR="00490F41" w:rsidRPr="00CC29FE" w:rsidRDefault="00490F41" w:rsidP="00CC2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2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занятий:</w:t>
      </w:r>
    </w:p>
    <w:p w:rsidR="00490F41" w:rsidRPr="00CC29FE" w:rsidRDefault="00490F41" w:rsidP="00CC29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</w:t>
      </w:r>
      <w:proofErr w:type="gramEnd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групповая, особое внимание уделяется индивидуальной работе с детьми. В связи с тем, что дети не могут выполнять монотонную, </w:t>
      </w:r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однообразную работу длительное время, в занятия включены динамические паузы. Фронтальная форма предусматривает подачу учебного материала всему коллективу </w:t>
      </w:r>
      <w:proofErr w:type="gramStart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Индивидуальная форма предполагает самостоятельную работу обучающихся; оказание такой помощи каждому из них со стороны педагога, которая позволяет, не уменьшая активности обучающегося, содействовать выработке навыков самостоятельной работы. Групповая и парная работа позволяет выполнять наиболее сложные и масштабные работы, помогает </w:t>
      </w:r>
      <w:proofErr w:type="gramStart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ощутить помощь со стороны друг друга, учитывая возможности каждого ребенка. Для лучшего освоения содержания программы используются различные формы занятий: </w:t>
      </w:r>
      <w:proofErr w:type="gramStart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Аудиторные занятия традиционные занятия (сообщение новой темы, закрепление и проверка </w:t>
      </w:r>
      <w:proofErr w:type="spellStart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ЗУНов</w:t>
      </w:r>
      <w:proofErr w:type="spellEnd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комбинированные занятия, занятие – зачет) нетрадиционные занятия (занятие – игра, занятие – выставка, мастер – класс, учебная игра; защита творческих работ; конкурс; выставка; викторина; </w:t>
      </w:r>
      <w:proofErr w:type="spellStart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мастеркласс</w:t>
      </w:r>
      <w:proofErr w:type="spellEnd"/>
      <w:r w:rsidRPr="00CC29F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490F41" w:rsidRPr="00CC29FE" w:rsidRDefault="00490F41" w:rsidP="00CC29FE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2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Темы заданий продуманы исходя из возрастных возможностей детей и согласно минимуму требований к уровню подготовки обучающихся данного возраста. Последовательность заданий в разделе выстраивается по принципу нарастания сложности поставленных задач.  Некоторые темы предполагают введение краткосрочных упражнений,  что позволяет закрепить полученные детьми знания, а также выработать необходимые навыки.</w:t>
      </w:r>
    </w:p>
    <w:p w:rsidR="00490F41" w:rsidRPr="00CC29FE" w:rsidRDefault="00490F41" w:rsidP="00CC29FE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2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занятия, </w:t>
      </w:r>
      <w:proofErr w:type="gramStart"/>
      <w:r w:rsidRPr="00CC2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</w:t>
      </w:r>
      <w:proofErr w:type="gramEnd"/>
      <w:r w:rsidRPr="00CC2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вводного имеют практико-ориентированный характер. </w:t>
      </w:r>
    </w:p>
    <w:p w:rsidR="00E07A50" w:rsidRDefault="00E07A50" w:rsidP="00CC29FE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773AE" w:rsidRDefault="009773AE" w:rsidP="00CC29FE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773AE" w:rsidRDefault="009773AE" w:rsidP="00CC29FE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773AE" w:rsidRDefault="009773AE" w:rsidP="00CC29FE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773AE" w:rsidRDefault="009773AE" w:rsidP="00CC29FE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773AE" w:rsidRDefault="009773AE" w:rsidP="00CC29FE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773AE" w:rsidRDefault="009773AE" w:rsidP="00CC29FE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773AE" w:rsidRDefault="009773AE" w:rsidP="00CC29FE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773AE" w:rsidRDefault="009773AE" w:rsidP="00CC29FE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773AE" w:rsidRPr="00CC29FE" w:rsidRDefault="009773AE" w:rsidP="00CC29FE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773AE" w:rsidRPr="009773AE" w:rsidRDefault="009773AE" w:rsidP="009773AE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Прогнозируемые результаты:</w:t>
      </w:r>
    </w:p>
    <w:p w:rsidR="009773AE" w:rsidRPr="009773AE" w:rsidRDefault="009773AE" w:rsidP="009773AE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73A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Обучающие</w:t>
      </w:r>
      <w:r w:rsidRPr="009773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9773AE" w:rsidRPr="009773AE" w:rsidRDefault="009773AE" w:rsidP="009773AE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умеют правильно держать карандаш, использовать краски по назначению, смешивать их на палитре; </w:t>
      </w:r>
    </w:p>
    <w:p w:rsidR="009773AE" w:rsidRPr="009773AE" w:rsidRDefault="009773AE" w:rsidP="009773AE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сформирован навык правильно применять кисточки, понимать цвет;</w:t>
      </w:r>
    </w:p>
    <w:p w:rsidR="009773AE" w:rsidRPr="009773AE" w:rsidRDefault="009773AE" w:rsidP="009773AE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сформированы навыки разнообразных изобразительных техник изображения;</w:t>
      </w:r>
    </w:p>
    <w:p w:rsidR="009773AE" w:rsidRPr="009773AE" w:rsidRDefault="009773AE" w:rsidP="009773AE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9773A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Развивающие</w:t>
      </w:r>
    </w:p>
    <w:p w:rsidR="009773AE" w:rsidRPr="009773AE" w:rsidRDefault="009773AE" w:rsidP="009773AE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97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развиты</w:t>
      </w:r>
      <w:proofErr w:type="gramEnd"/>
      <w:r w:rsidRPr="0097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внимание, память, мышление, кругозор, фантазию;</w:t>
      </w:r>
    </w:p>
    <w:p w:rsidR="009773AE" w:rsidRPr="009773AE" w:rsidRDefault="009773AE" w:rsidP="009773AE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97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развита</w:t>
      </w:r>
      <w:proofErr w:type="gramEnd"/>
      <w:r w:rsidRPr="0097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мелкую моторику детей;</w:t>
      </w:r>
    </w:p>
    <w:p w:rsidR="009773AE" w:rsidRPr="009773AE" w:rsidRDefault="009773AE" w:rsidP="009773AE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 художественный вкус, интерес к изобразительной деятельности;</w:t>
      </w:r>
    </w:p>
    <w:p w:rsidR="009773AE" w:rsidRPr="009773AE" w:rsidRDefault="009773AE" w:rsidP="009773AE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 интерес к самостоятельному поиску способа изображения, чувства цвета в формировании композиции предметов и образов по представлению или опорой на иллюстрацию.</w:t>
      </w:r>
    </w:p>
    <w:p w:rsidR="009773AE" w:rsidRPr="009773AE" w:rsidRDefault="009773AE" w:rsidP="009773AE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9773A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Воспитательные</w:t>
      </w:r>
    </w:p>
    <w:p w:rsidR="009773AE" w:rsidRPr="009773AE" w:rsidRDefault="009773AE" w:rsidP="009773AE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воспитаны самостоятельность при организации рабочего места; </w:t>
      </w:r>
    </w:p>
    <w:p w:rsidR="009773AE" w:rsidRPr="009773AE" w:rsidRDefault="009773AE" w:rsidP="009773AE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97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воспитаны</w:t>
      </w:r>
      <w:proofErr w:type="gramEnd"/>
      <w:r w:rsidRPr="0097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усидчивость, аккуратность.</w:t>
      </w:r>
    </w:p>
    <w:p w:rsidR="009773AE" w:rsidRPr="009773AE" w:rsidRDefault="009773AE" w:rsidP="009773AE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773AE" w:rsidRPr="009773AE" w:rsidRDefault="009773AE" w:rsidP="00977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определения результативности:</w:t>
      </w:r>
      <w:r w:rsidRPr="00977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773AE" w:rsidRPr="009773AE" w:rsidRDefault="009773AE" w:rsidP="009773AE">
      <w:p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73A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Определение результативности</w:t>
      </w:r>
      <w:r w:rsidRPr="009773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освоения ребенком программы происходит в ходе промежуточных аттестаций. </w:t>
      </w:r>
    </w:p>
    <w:p w:rsidR="009773AE" w:rsidRPr="009773AE" w:rsidRDefault="009773AE" w:rsidP="009773AE">
      <w:p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773A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- 2 раза (декабрь, май) в модуле 1 и 2 полугодия программы. </w:t>
      </w:r>
    </w:p>
    <w:p w:rsidR="009773AE" w:rsidRPr="009773AE" w:rsidRDefault="009773AE" w:rsidP="009773AE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результативности</w:t>
      </w:r>
      <w:r w:rsidRPr="0097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каждого модуля соответствует 3 критериям: высокий, средний, низкий уровень.</w:t>
      </w:r>
    </w:p>
    <w:p w:rsidR="009773AE" w:rsidRPr="009773AE" w:rsidRDefault="009773AE" w:rsidP="009773AE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подведения итогов реализации программы: </w:t>
      </w:r>
      <w:r w:rsidRPr="0097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зачет. </w:t>
      </w:r>
    </w:p>
    <w:p w:rsidR="009773AE" w:rsidRPr="009773AE" w:rsidRDefault="009773AE" w:rsidP="009773AE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проводится в виде самостоятельной работы.</w:t>
      </w:r>
    </w:p>
    <w:p w:rsidR="009773AE" w:rsidRPr="009773AE" w:rsidRDefault="009773AE" w:rsidP="009773A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3AE" w:rsidRPr="009773AE" w:rsidRDefault="009773AE" w:rsidP="009773A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3AE" w:rsidRPr="009773AE" w:rsidRDefault="009773AE" w:rsidP="009773A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3AE" w:rsidRPr="009773AE" w:rsidRDefault="009773AE" w:rsidP="009773A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A50" w:rsidRPr="00CC29FE" w:rsidRDefault="00E07A50" w:rsidP="00CC29FE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07A50" w:rsidRDefault="00E07A50" w:rsidP="00490F4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07A50" w:rsidRDefault="00E07A50" w:rsidP="00490F4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07A50" w:rsidRDefault="00E07A50" w:rsidP="00490F4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07A50" w:rsidRDefault="00E07A50" w:rsidP="00490F4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07A50" w:rsidRDefault="00E07A50" w:rsidP="00490F4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07A50" w:rsidRDefault="00E07A50" w:rsidP="00490F4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07A50" w:rsidRDefault="00E07A50" w:rsidP="00490F4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5E" w:rsidRDefault="00484B5E" w:rsidP="00490F4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5E" w:rsidRPr="00490F41" w:rsidRDefault="00484B5E" w:rsidP="00490F4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5E" w:rsidRPr="002F23AC" w:rsidRDefault="00484B5E" w:rsidP="00490F41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F41" w:rsidRPr="002F23AC" w:rsidRDefault="00490F41" w:rsidP="00490F41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Учебный план</w:t>
      </w:r>
    </w:p>
    <w:p w:rsidR="00490F41" w:rsidRPr="002F23AC" w:rsidRDefault="00490F41" w:rsidP="00490F41">
      <w:pPr>
        <w:spacing w:after="0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общеобразовательной общеразвивающей программы</w:t>
      </w:r>
    </w:p>
    <w:p w:rsidR="00490F41" w:rsidRPr="002F23AC" w:rsidRDefault="00490F41" w:rsidP="00490F41">
      <w:pPr>
        <w:spacing w:after="0"/>
        <w:ind w:left="567" w:right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«Изобразительное искусство» (</w:t>
      </w:r>
      <w:proofErr w:type="spellStart"/>
      <w:r w:rsidRPr="002F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</w:t>
      </w:r>
      <w:proofErr w:type="spellEnd"/>
      <w:r w:rsidRPr="002F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уровень)</w:t>
      </w:r>
    </w:p>
    <w:p w:rsidR="00490F41" w:rsidRPr="002F23AC" w:rsidRDefault="00490F41" w:rsidP="00490F41">
      <w:pPr>
        <w:spacing w:after="0"/>
        <w:ind w:left="567" w:righ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2804"/>
        <w:gridCol w:w="2000"/>
        <w:gridCol w:w="3330"/>
      </w:tblGrid>
      <w:tr w:rsidR="00490F41" w:rsidRPr="002F23AC" w:rsidTr="00222BFE">
        <w:tc>
          <w:tcPr>
            <w:tcW w:w="1400" w:type="dxa"/>
          </w:tcPr>
          <w:p w:rsidR="00490F41" w:rsidRPr="002F23AC" w:rsidRDefault="00490F41" w:rsidP="00490F41">
            <w:pPr>
              <w:ind w:left="567" w:right="397"/>
              <w:rPr>
                <w:b/>
                <w:i/>
                <w:sz w:val="28"/>
                <w:szCs w:val="28"/>
              </w:rPr>
            </w:pPr>
            <w:r w:rsidRPr="002F23AC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050" w:type="dxa"/>
          </w:tcPr>
          <w:p w:rsidR="00490F41" w:rsidRPr="002F23AC" w:rsidRDefault="00490F41" w:rsidP="00490F41">
            <w:pPr>
              <w:ind w:left="567" w:right="397"/>
              <w:rPr>
                <w:b/>
                <w:i/>
                <w:sz w:val="28"/>
                <w:szCs w:val="28"/>
              </w:rPr>
            </w:pPr>
            <w:r w:rsidRPr="002F23AC">
              <w:rPr>
                <w:b/>
                <w:i/>
                <w:sz w:val="28"/>
                <w:szCs w:val="28"/>
              </w:rPr>
              <w:t>Модуль</w:t>
            </w:r>
          </w:p>
        </w:tc>
        <w:tc>
          <w:tcPr>
            <w:tcW w:w="2098" w:type="dxa"/>
          </w:tcPr>
          <w:p w:rsidR="00490F41" w:rsidRPr="002F23AC" w:rsidRDefault="00490F41" w:rsidP="00490F41">
            <w:pPr>
              <w:ind w:left="567" w:right="397"/>
              <w:rPr>
                <w:b/>
                <w:i/>
                <w:sz w:val="28"/>
                <w:szCs w:val="28"/>
              </w:rPr>
            </w:pPr>
            <w:r w:rsidRPr="002F23AC">
              <w:rPr>
                <w:b/>
                <w:i/>
                <w:sz w:val="28"/>
                <w:szCs w:val="28"/>
              </w:rPr>
              <w:t>Часы</w:t>
            </w:r>
          </w:p>
        </w:tc>
        <w:tc>
          <w:tcPr>
            <w:tcW w:w="3023" w:type="dxa"/>
          </w:tcPr>
          <w:p w:rsidR="00490F41" w:rsidRPr="002F23AC" w:rsidRDefault="00490F41" w:rsidP="00490F41">
            <w:pPr>
              <w:ind w:left="567" w:right="397"/>
              <w:rPr>
                <w:b/>
                <w:i/>
                <w:sz w:val="28"/>
                <w:szCs w:val="28"/>
              </w:rPr>
            </w:pPr>
            <w:r w:rsidRPr="002F23AC">
              <w:rPr>
                <w:b/>
                <w:i/>
                <w:sz w:val="28"/>
                <w:szCs w:val="28"/>
              </w:rPr>
              <w:t>Промежуточная аттестация</w:t>
            </w:r>
          </w:p>
        </w:tc>
      </w:tr>
      <w:tr w:rsidR="00490F41" w:rsidRPr="002F23AC" w:rsidTr="00490F41">
        <w:tc>
          <w:tcPr>
            <w:tcW w:w="1400" w:type="dxa"/>
          </w:tcPr>
          <w:p w:rsidR="00490F41" w:rsidRPr="002F23AC" w:rsidRDefault="00490F41" w:rsidP="00490F41">
            <w:pPr>
              <w:numPr>
                <w:ilvl w:val="0"/>
                <w:numId w:val="2"/>
              </w:numPr>
              <w:ind w:left="567" w:right="397"/>
              <w:contextualSpacing/>
              <w:rPr>
                <w:sz w:val="28"/>
                <w:szCs w:val="28"/>
              </w:rPr>
            </w:pPr>
          </w:p>
        </w:tc>
        <w:tc>
          <w:tcPr>
            <w:tcW w:w="3050" w:type="dxa"/>
          </w:tcPr>
          <w:p w:rsidR="00490F41" w:rsidRPr="002F23AC" w:rsidRDefault="00D57720" w:rsidP="00423FE9">
            <w:pPr>
              <w:ind w:left="567" w:right="397"/>
              <w:rPr>
                <w:sz w:val="28"/>
                <w:szCs w:val="28"/>
              </w:rPr>
            </w:pPr>
            <w:r w:rsidRPr="002F23AC">
              <w:rPr>
                <w:sz w:val="28"/>
                <w:szCs w:val="28"/>
              </w:rPr>
              <w:t>Модуль 1</w:t>
            </w:r>
            <w:r w:rsidR="00423FE9" w:rsidRPr="002F23AC">
              <w:rPr>
                <w:sz w:val="28"/>
                <w:szCs w:val="28"/>
              </w:rPr>
              <w:t xml:space="preserve"> полугодия</w:t>
            </w:r>
            <w:r w:rsidR="00490F41" w:rsidRPr="002F23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8" w:type="dxa"/>
          </w:tcPr>
          <w:p w:rsidR="00490F41" w:rsidRPr="002F23AC" w:rsidRDefault="001B11FB" w:rsidP="00490F41">
            <w:pPr>
              <w:ind w:left="567" w:right="397"/>
              <w:rPr>
                <w:sz w:val="28"/>
                <w:szCs w:val="28"/>
              </w:rPr>
            </w:pPr>
            <w:r w:rsidRPr="002F23AC">
              <w:rPr>
                <w:sz w:val="28"/>
                <w:szCs w:val="28"/>
              </w:rPr>
              <w:t>64</w:t>
            </w:r>
          </w:p>
        </w:tc>
        <w:tc>
          <w:tcPr>
            <w:tcW w:w="3023" w:type="dxa"/>
          </w:tcPr>
          <w:p w:rsidR="00490F41" w:rsidRPr="002F23AC" w:rsidRDefault="00423BDC" w:rsidP="00490F41">
            <w:pPr>
              <w:ind w:left="567" w:right="397"/>
              <w:rPr>
                <w:sz w:val="28"/>
                <w:szCs w:val="28"/>
              </w:rPr>
            </w:pPr>
            <w:r w:rsidRPr="002F23AC">
              <w:rPr>
                <w:sz w:val="28"/>
                <w:szCs w:val="28"/>
              </w:rPr>
              <w:t>2</w:t>
            </w:r>
            <w:r w:rsidRPr="002F23AC">
              <w:rPr>
                <w:sz w:val="28"/>
                <w:szCs w:val="28"/>
                <w:lang w:val="en-US"/>
              </w:rPr>
              <w:t>/</w:t>
            </w:r>
            <w:r w:rsidR="00490F41" w:rsidRPr="002F23AC">
              <w:rPr>
                <w:sz w:val="28"/>
                <w:szCs w:val="28"/>
              </w:rPr>
              <w:t xml:space="preserve"> зачет</w:t>
            </w:r>
          </w:p>
        </w:tc>
      </w:tr>
      <w:tr w:rsidR="00423FE9" w:rsidRPr="002F23AC" w:rsidTr="00490F41">
        <w:tc>
          <w:tcPr>
            <w:tcW w:w="1400" w:type="dxa"/>
          </w:tcPr>
          <w:p w:rsidR="00423FE9" w:rsidRPr="002F23AC" w:rsidRDefault="00423FE9" w:rsidP="00490F41">
            <w:pPr>
              <w:numPr>
                <w:ilvl w:val="0"/>
                <w:numId w:val="2"/>
              </w:numPr>
              <w:ind w:left="567" w:right="397"/>
              <w:contextualSpacing/>
              <w:rPr>
                <w:sz w:val="28"/>
                <w:szCs w:val="28"/>
              </w:rPr>
            </w:pPr>
          </w:p>
        </w:tc>
        <w:tc>
          <w:tcPr>
            <w:tcW w:w="3050" w:type="dxa"/>
          </w:tcPr>
          <w:p w:rsidR="00423FE9" w:rsidRPr="002F23AC" w:rsidRDefault="00423FE9" w:rsidP="00423FE9">
            <w:pPr>
              <w:ind w:left="567" w:right="397"/>
              <w:rPr>
                <w:sz w:val="28"/>
                <w:szCs w:val="28"/>
              </w:rPr>
            </w:pPr>
            <w:r w:rsidRPr="002F23AC">
              <w:rPr>
                <w:sz w:val="28"/>
                <w:szCs w:val="28"/>
              </w:rPr>
              <w:t>Модуль 2 полугодия</w:t>
            </w:r>
          </w:p>
        </w:tc>
        <w:tc>
          <w:tcPr>
            <w:tcW w:w="2098" w:type="dxa"/>
          </w:tcPr>
          <w:p w:rsidR="00423FE9" w:rsidRPr="002F23AC" w:rsidRDefault="001B11FB" w:rsidP="00490F41">
            <w:pPr>
              <w:ind w:left="567" w:right="397"/>
              <w:rPr>
                <w:sz w:val="28"/>
                <w:szCs w:val="28"/>
              </w:rPr>
            </w:pPr>
            <w:r w:rsidRPr="002F23AC">
              <w:rPr>
                <w:sz w:val="28"/>
                <w:szCs w:val="28"/>
              </w:rPr>
              <w:t>72</w:t>
            </w:r>
          </w:p>
        </w:tc>
        <w:tc>
          <w:tcPr>
            <w:tcW w:w="3023" w:type="dxa"/>
          </w:tcPr>
          <w:p w:rsidR="00423FE9" w:rsidRPr="002F23AC" w:rsidRDefault="00423BDC" w:rsidP="00490F41">
            <w:pPr>
              <w:ind w:left="567" w:right="397"/>
              <w:rPr>
                <w:sz w:val="28"/>
                <w:szCs w:val="28"/>
              </w:rPr>
            </w:pPr>
            <w:r w:rsidRPr="002F23AC">
              <w:rPr>
                <w:sz w:val="28"/>
                <w:szCs w:val="28"/>
                <w:lang w:val="en-US"/>
              </w:rPr>
              <w:t>2/</w:t>
            </w:r>
            <w:r w:rsidRPr="002F23AC">
              <w:rPr>
                <w:sz w:val="28"/>
                <w:szCs w:val="28"/>
              </w:rPr>
              <w:t>зачет</w:t>
            </w:r>
          </w:p>
        </w:tc>
      </w:tr>
      <w:tr w:rsidR="00484B5E" w:rsidRPr="002F23AC" w:rsidTr="00490F41">
        <w:tc>
          <w:tcPr>
            <w:tcW w:w="1400" w:type="dxa"/>
          </w:tcPr>
          <w:p w:rsidR="00484B5E" w:rsidRPr="002F23AC" w:rsidRDefault="00484B5E" w:rsidP="00484B5E">
            <w:pPr>
              <w:ind w:left="567" w:right="397"/>
              <w:contextualSpacing/>
              <w:rPr>
                <w:sz w:val="28"/>
                <w:szCs w:val="28"/>
              </w:rPr>
            </w:pPr>
          </w:p>
        </w:tc>
        <w:tc>
          <w:tcPr>
            <w:tcW w:w="3050" w:type="dxa"/>
          </w:tcPr>
          <w:p w:rsidR="00484B5E" w:rsidRPr="002F23AC" w:rsidRDefault="00484B5E" w:rsidP="00423FE9">
            <w:pPr>
              <w:ind w:left="567" w:right="397"/>
              <w:rPr>
                <w:sz w:val="28"/>
                <w:szCs w:val="28"/>
              </w:rPr>
            </w:pPr>
            <w:r w:rsidRPr="002F23AC">
              <w:rPr>
                <w:sz w:val="28"/>
                <w:szCs w:val="28"/>
              </w:rPr>
              <w:t>Итого</w:t>
            </w:r>
          </w:p>
        </w:tc>
        <w:tc>
          <w:tcPr>
            <w:tcW w:w="2098" w:type="dxa"/>
          </w:tcPr>
          <w:p w:rsidR="00484B5E" w:rsidRPr="002F23AC" w:rsidRDefault="00484B5E" w:rsidP="00490F41">
            <w:pPr>
              <w:ind w:left="567" w:right="397"/>
              <w:rPr>
                <w:sz w:val="28"/>
                <w:szCs w:val="28"/>
              </w:rPr>
            </w:pPr>
            <w:r w:rsidRPr="002F23AC">
              <w:rPr>
                <w:sz w:val="28"/>
                <w:szCs w:val="28"/>
              </w:rPr>
              <w:t>136</w:t>
            </w:r>
          </w:p>
        </w:tc>
        <w:tc>
          <w:tcPr>
            <w:tcW w:w="3023" w:type="dxa"/>
          </w:tcPr>
          <w:p w:rsidR="00484B5E" w:rsidRPr="002F23AC" w:rsidRDefault="00D92C20" w:rsidP="00490F41">
            <w:pPr>
              <w:ind w:left="567" w:right="397"/>
              <w:rPr>
                <w:sz w:val="28"/>
                <w:szCs w:val="28"/>
              </w:rPr>
            </w:pPr>
            <w:r w:rsidRPr="002F23AC">
              <w:rPr>
                <w:sz w:val="28"/>
                <w:szCs w:val="28"/>
              </w:rPr>
              <w:t>4</w:t>
            </w:r>
          </w:p>
        </w:tc>
      </w:tr>
      <w:tr w:rsidR="00490F41" w:rsidRPr="002F23AC" w:rsidTr="00490F41">
        <w:tc>
          <w:tcPr>
            <w:tcW w:w="1400" w:type="dxa"/>
          </w:tcPr>
          <w:p w:rsidR="00490F41" w:rsidRPr="002F23AC" w:rsidRDefault="00490F41" w:rsidP="00490F41">
            <w:pPr>
              <w:ind w:left="567" w:right="397"/>
              <w:contextualSpacing/>
              <w:rPr>
                <w:sz w:val="28"/>
                <w:szCs w:val="28"/>
              </w:rPr>
            </w:pPr>
          </w:p>
        </w:tc>
        <w:tc>
          <w:tcPr>
            <w:tcW w:w="3050" w:type="dxa"/>
          </w:tcPr>
          <w:p w:rsidR="00490F41" w:rsidRPr="002F23AC" w:rsidRDefault="00490F41" w:rsidP="00490F41">
            <w:pPr>
              <w:ind w:left="567" w:right="397"/>
              <w:rPr>
                <w:sz w:val="28"/>
                <w:szCs w:val="28"/>
              </w:rPr>
            </w:pPr>
            <w:r w:rsidRPr="002F23AC">
              <w:rPr>
                <w:sz w:val="28"/>
                <w:szCs w:val="28"/>
              </w:rPr>
              <w:t>всего</w:t>
            </w:r>
          </w:p>
        </w:tc>
        <w:tc>
          <w:tcPr>
            <w:tcW w:w="2098" w:type="dxa"/>
          </w:tcPr>
          <w:p w:rsidR="00490F41" w:rsidRPr="002F23AC" w:rsidRDefault="001B11FB" w:rsidP="00490F41">
            <w:pPr>
              <w:ind w:left="567" w:right="397"/>
              <w:rPr>
                <w:sz w:val="28"/>
                <w:szCs w:val="28"/>
              </w:rPr>
            </w:pPr>
            <w:r w:rsidRPr="002F23AC">
              <w:rPr>
                <w:sz w:val="28"/>
                <w:szCs w:val="28"/>
              </w:rPr>
              <w:t>140</w:t>
            </w:r>
          </w:p>
        </w:tc>
        <w:tc>
          <w:tcPr>
            <w:tcW w:w="3023" w:type="dxa"/>
          </w:tcPr>
          <w:p w:rsidR="00490F41" w:rsidRPr="002F23AC" w:rsidRDefault="00490F41" w:rsidP="00490F41">
            <w:pPr>
              <w:ind w:left="567" w:right="397"/>
              <w:rPr>
                <w:sz w:val="28"/>
                <w:szCs w:val="28"/>
              </w:rPr>
            </w:pPr>
          </w:p>
        </w:tc>
      </w:tr>
    </w:tbl>
    <w:p w:rsidR="005F2034" w:rsidRPr="002F23AC" w:rsidRDefault="005F2034">
      <w:pPr>
        <w:rPr>
          <w:sz w:val="28"/>
          <w:szCs w:val="28"/>
        </w:rPr>
      </w:pPr>
    </w:p>
    <w:p w:rsidR="009773AE" w:rsidRPr="009773AE" w:rsidRDefault="009773AE" w:rsidP="009773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модуля 1 полугодия</w:t>
      </w:r>
    </w:p>
    <w:p w:rsidR="00033E49" w:rsidRPr="002F23AC" w:rsidRDefault="00033E49">
      <w:pPr>
        <w:rPr>
          <w:sz w:val="28"/>
          <w:szCs w:val="28"/>
        </w:rPr>
      </w:pPr>
    </w:p>
    <w:p w:rsidR="00033E49" w:rsidRPr="00033E49" w:rsidRDefault="00033E49" w:rsidP="00033E4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3437"/>
        <w:gridCol w:w="851"/>
        <w:gridCol w:w="1276"/>
        <w:gridCol w:w="992"/>
        <w:gridCol w:w="2268"/>
      </w:tblGrid>
      <w:tr w:rsidR="00033E49" w:rsidRPr="00033E49" w:rsidTr="00222BFE">
        <w:trPr>
          <w:trHeight w:val="889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437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РАЗДЕЛ ТЕМЫ</w:t>
            </w:r>
          </w:p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3E49" w:rsidRPr="00033E49" w:rsidRDefault="00033E49" w:rsidP="00033E49">
            <w:pPr>
              <w:tabs>
                <w:tab w:val="left" w:pos="-108"/>
              </w:tabs>
              <w:rPr>
                <w:rFonts w:eastAsia="Calibri"/>
              </w:rPr>
            </w:pPr>
            <w:r w:rsidRPr="00033E49">
              <w:rPr>
                <w:rFonts w:eastAsia="Calibri"/>
              </w:rPr>
              <w:tab/>
              <w:t>теория</w:t>
            </w:r>
          </w:p>
        </w:tc>
        <w:tc>
          <w:tcPr>
            <w:tcW w:w="1276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</w:rPr>
            </w:pPr>
            <w:r w:rsidRPr="00033E49">
              <w:rPr>
                <w:rFonts w:eastAsia="Calibri"/>
              </w:rPr>
              <w:t>практика</w:t>
            </w:r>
          </w:p>
          <w:p w:rsidR="00033E49" w:rsidRPr="00033E49" w:rsidRDefault="00033E49" w:rsidP="00033E49">
            <w:pPr>
              <w:jc w:val="center"/>
              <w:rPr>
                <w:rFonts w:eastAsia="Calibri"/>
              </w:rPr>
            </w:pPr>
          </w:p>
          <w:p w:rsidR="00033E49" w:rsidRPr="00033E49" w:rsidRDefault="00033E49" w:rsidP="00033E49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</w:rPr>
            </w:pPr>
            <w:r w:rsidRPr="00033E49">
              <w:rPr>
                <w:rFonts w:eastAsia="Calibri"/>
              </w:rPr>
              <w:t>Всего часов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</w:rPr>
            </w:pPr>
            <w:r w:rsidRPr="00033E49">
              <w:rPr>
                <w:rFonts w:eastAsia="Calibri"/>
              </w:rPr>
              <w:t>Формы контроля</w:t>
            </w:r>
          </w:p>
        </w:tc>
      </w:tr>
      <w:tr w:rsidR="00033E49" w:rsidRPr="00033E49" w:rsidTr="00222BFE">
        <w:trPr>
          <w:trHeight w:val="889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:rsidR="00033E49" w:rsidRPr="00033E49" w:rsidRDefault="00033E49" w:rsidP="00CA44B1">
            <w:pPr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ascii="Calibri" w:eastAsia="Calibri" w:hAnsi="Calibri"/>
                <w:sz w:val="24"/>
                <w:szCs w:val="24"/>
              </w:rPr>
              <w:t>Комплектование групп. Презентация. Открытое занятие для родителей. Встреча с учащимися</w:t>
            </w:r>
            <w:r w:rsidRPr="00033E49">
              <w:rPr>
                <w:rFonts w:ascii="Calibri" w:eastAsia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33E49" w:rsidRPr="00033E49" w:rsidRDefault="00222BFE" w:rsidP="00033E49">
            <w:pPr>
              <w:tabs>
                <w:tab w:val="left" w:pos="-108"/>
              </w:tabs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76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033E49" w:rsidRPr="00033E49" w:rsidRDefault="00222BFE" w:rsidP="00033E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</w:rPr>
            </w:pPr>
            <w:r w:rsidRPr="00033E49">
              <w:rPr>
                <w:bCs/>
                <w:sz w:val="24"/>
                <w:szCs w:val="24"/>
              </w:rPr>
              <w:t>Наблюдение</w:t>
            </w:r>
          </w:p>
        </w:tc>
      </w:tr>
      <w:tr w:rsidR="00033E49" w:rsidRPr="00033E49" w:rsidTr="00222BFE">
        <w:trPr>
          <w:trHeight w:val="557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1.1</w:t>
            </w:r>
          </w:p>
        </w:tc>
        <w:tc>
          <w:tcPr>
            <w:tcW w:w="3437" w:type="dxa"/>
          </w:tcPr>
          <w:p w:rsidR="00033E49" w:rsidRPr="00033E49" w:rsidRDefault="00033E49" w:rsidP="00033E49">
            <w:pPr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Вводная тема. Инструктаж по технике безопасности.</w:t>
            </w:r>
          </w:p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«Пейзаж с радугой». Как мы провели лето.</w:t>
            </w:r>
          </w:p>
        </w:tc>
        <w:tc>
          <w:tcPr>
            <w:tcW w:w="851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</w:p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</w:p>
          <w:p w:rsidR="00033E49" w:rsidRPr="00033E49" w:rsidRDefault="00033E49" w:rsidP="00033E49">
            <w:pPr>
              <w:ind w:firstLine="708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</w:p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 xml:space="preserve"> 2</w:t>
            </w:r>
          </w:p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</w:p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</w:p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</w:p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Опрос</w:t>
            </w:r>
          </w:p>
        </w:tc>
      </w:tr>
      <w:tr w:rsidR="00033E49" w:rsidRPr="00033E49" w:rsidTr="00222BFE">
        <w:trPr>
          <w:trHeight w:val="534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3437" w:type="dxa"/>
            <w:shd w:val="clear" w:color="auto" w:fill="auto"/>
          </w:tcPr>
          <w:p w:rsidR="00033E49" w:rsidRPr="00033E49" w:rsidRDefault="00033E49" w:rsidP="00033E4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 xml:space="preserve">     Цвет. Работа с фоном</w:t>
            </w:r>
          </w:p>
          <w:p w:rsidR="00033E49" w:rsidRPr="00033E49" w:rsidRDefault="00033E49" w:rsidP="00033E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033E49" w:rsidRPr="00033E49" w:rsidRDefault="007E4230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33E49" w:rsidRPr="00033E49" w:rsidRDefault="008E65B0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33E49" w:rsidRPr="00033E49" w:rsidRDefault="008E65B0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33E49" w:rsidRPr="00033E49" w:rsidTr="00222BFE">
        <w:trPr>
          <w:trHeight w:val="545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3437" w:type="dxa"/>
            <w:shd w:val="clear" w:color="auto" w:fill="auto"/>
          </w:tcPr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Закладки для книг</w:t>
            </w:r>
          </w:p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– мухоморы   – лес</w:t>
            </w:r>
          </w:p>
        </w:tc>
        <w:tc>
          <w:tcPr>
            <w:tcW w:w="851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Наблюдение. Обсуждение</w:t>
            </w:r>
          </w:p>
        </w:tc>
      </w:tr>
      <w:tr w:rsidR="00033E49" w:rsidRPr="00033E49" w:rsidTr="00222BFE">
        <w:trPr>
          <w:trHeight w:val="288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2.2</w:t>
            </w:r>
          </w:p>
        </w:tc>
        <w:tc>
          <w:tcPr>
            <w:tcW w:w="3437" w:type="dxa"/>
            <w:shd w:val="clear" w:color="auto" w:fill="auto"/>
          </w:tcPr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 xml:space="preserve">Ёжики. </w:t>
            </w:r>
          </w:p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- подводный мир</w:t>
            </w:r>
          </w:p>
          <w:p w:rsidR="00033E49" w:rsidRPr="00033E49" w:rsidRDefault="00033E49" w:rsidP="00033E4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Практическое задание</w:t>
            </w:r>
          </w:p>
        </w:tc>
      </w:tr>
      <w:tr w:rsidR="00033E49" w:rsidRPr="00033E49" w:rsidTr="00222BFE">
        <w:trPr>
          <w:trHeight w:val="366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2.3</w:t>
            </w:r>
          </w:p>
        </w:tc>
        <w:tc>
          <w:tcPr>
            <w:tcW w:w="3437" w:type="dxa"/>
            <w:shd w:val="clear" w:color="auto" w:fill="auto"/>
          </w:tcPr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«Фламинго»</w:t>
            </w:r>
          </w:p>
        </w:tc>
        <w:tc>
          <w:tcPr>
            <w:tcW w:w="851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Творческое задание</w:t>
            </w:r>
          </w:p>
        </w:tc>
      </w:tr>
      <w:tr w:rsidR="00033E49" w:rsidRPr="00033E49" w:rsidTr="00222BFE">
        <w:trPr>
          <w:trHeight w:val="70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2.4</w:t>
            </w:r>
          </w:p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«Дельфины»</w:t>
            </w:r>
          </w:p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Практическое задание</w:t>
            </w:r>
          </w:p>
        </w:tc>
      </w:tr>
      <w:tr w:rsidR="00033E49" w:rsidRPr="00033E49" w:rsidTr="00222BFE">
        <w:trPr>
          <w:trHeight w:val="70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2.5</w:t>
            </w:r>
          </w:p>
        </w:tc>
        <w:tc>
          <w:tcPr>
            <w:tcW w:w="3437" w:type="dxa"/>
            <w:shd w:val="clear" w:color="auto" w:fill="auto"/>
          </w:tcPr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Аппликация:</w:t>
            </w:r>
          </w:p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 xml:space="preserve">Синий фон – рыбка </w:t>
            </w:r>
          </w:p>
          <w:p w:rsidR="00033E49" w:rsidRPr="00033E49" w:rsidRDefault="00033E49" w:rsidP="00033E4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3E49" w:rsidRPr="00033E49" w:rsidRDefault="007E4230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033E49" w:rsidRPr="00033E49" w:rsidRDefault="007E4230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33E49" w:rsidRPr="00033E49" w:rsidRDefault="007E4230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Творческое задание</w:t>
            </w:r>
          </w:p>
        </w:tc>
      </w:tr>
      <w:tr w:rsidR="00033E49" w:rsidRPr="00033E49" w:rsidTr="00222BFE">
        <w:trPr>
          <w:trHeight w:val="171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2.6</w:t>
            </w:r>
          </w:p>
        </w:tc>
        <w:tc>
          <w:tcPr>
            <w:tcW w:w="3437" w:type="dxa"/>
            <w:shd w:val="clear" w:color="auto" w:fill="auto"/>
          </w:tcPr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 xml:space="preserve">.Зелёный фон – яблоко </w:t>
            </w:r>
          </w:p>
        </w:tc>
        <w:tc>
          <w:tcPr>
            <w:tcW w:w="851" w:type="dxa"/>
          </w:tcPr>
          <w:p w:rsidR="00033E49" w:rsidRPr="00033E49" w:rsidRDefault="007E4230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033E49" w:rsidRPr="00033E49" w:rsidRDefault="007E4230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033E49" w:rsidRPr="00033E49" w:rsidRDefault="007E4230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033E49" w:rsidRPr="00033E49" w:rsidTr="00222BFE">
        <w:trPr>
          <w:trHeight w:val="363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2.7</w:t>
            </w:r>
          </w:p>
        </w:tc>
        <w:tc>
          <w:tcPr>
            <w:tcW w:w="3437" w:type="dxa"/>
            <w:shd w:val="clear" w:color="auto" w:fill="auto"/>
          </w:tcPr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 xml:space="preserve">Голубой фон – бабочка </w:t>
            </w:r>
          </w:p>
          <w:p w:rsidR="00033E49" w:rsidRPr="00033E49" w:rsidRDefault="00033E49" w:rsidP="00033E4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3E49" w:rsidRPr="00033E49" w:rsidRDefault="008E65B0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033E49" w:rsidRPr="00033E49" w:rsidRDefault="008E65B0" w:rsidP="008E65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033E49" w:rsidRPr="00033E49" w:rsidRDefault="008E65B0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033E49" w:rsidRPr="00033E49" w:rsidTr="00222BFE">
        <w:trPr>
          <w:trHeight w:val="796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3437" w:type="dxa"/>
            <w:shd w:val="clear" w:color="auto" w:fill="auto"/>
          </w:tcPr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 xml:space="preserve">      Основы рисунка. Линия. Пятно.</w:t>
            </w:r>
          </w:p>
        </w:tc>
        <w:tc>
          <w:tcPr>
            <w:tcW w:w="851" w:type="dxa"/>
          </w:tcPr>
          <w:p w:rsidR="00033E49" w:rsidRPr="00033E49" w:rsidRDefault="000C3A7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33E49" w:rsidRPr="00033E49" w:rsidRDefault="008E65B0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0C3A79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33E49" w:rsidRPr="00033E49" w:rsidRDefault="000C3A7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33E49" w:rsidRPr="00033E49" w:rsidTr="00222BFE">
        <w:trPr>
          <w:trHeight w:val="70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3.1</w:t>
            </w:r>
          </w:p>
        </w:tc>
        <w:tc>
          <w:tcPr>
            <w:tcW w:w="3437" w:type="dxa"/>
            <w:shd w:val="clear" w:color="auto" w:fill="auto"/>
          </w:tcPr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Смешанная техника</w:t>
            </w:r>
          </w:p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- царевна-лягушка;</w:t>
            </w:r>
          </w:p>
        </w:tc>
        <w:tc>
          <w:tcPr>
            <w:tcW w:w="851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33E49" w:rsidRPr="00033E49" w:rsidRDefault="005A7A2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33E49" w:rsidRPr="00033E49" w:rsidRDefault="005A7A2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33E49" w:rsidRPr="00033E49" w:rsidRDefault="005A7A2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Обсуждение. Опрос.</w:t>
            </w:r>
          </w:p>
        </w:tc>
      </w:tr>
      <w:tr w:rsidR="00033E49" w:rsidRPr="00033E49" w:rsidTr="00222BFE">
        <w:trPr>
          <w:trHeight w:val="70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3.2</w:t>
            </w:r>
          </w:p>
        </w:tc>
        <w:tc>
          <w:tcPr>
            <w:tcW w:w="3437" w:type="dxa"/>
            <w:shd w:val="clear" w:color="auto" w:fill="auto"/>
          </w:tcPr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Уточка (по сказке «Серая шейка»);</w:t>
            </w:r>
          </w:p>
        </w:tc>
        <w:tc>
          <w:tcPr>
            <w:tcW w:w="851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Практическое задание</w:t>
            </w:r>
          </w:p>
        </w:tc>
      </w:tr>
      <w:tr w:rsidR="00033E49" w:rsidRPr="00033E49" w:rsidTr="00222BFE">
        <w:trPr>
          <w:trHeight w:val="70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3.3</w:t>
            </w:r>
          </w:p>
        </w:tc>
        <w:tc>
          <w:tcPr>
            <w:tcW w:w="3437" w:type="dxa"/>
            <w:shd w:val="clear" w:color="auto" w:fill="auto"/>
          </w:tcPr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Вырезаем рисованный коллаж</w:t>
            </w:r>
          </w:p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- сказочный лес;</w:t>
            </w:r>
          </w:p>
        </w:tc>
        <w:tc>
          <w:tcPr>
            <w:tcW w:w="851" w:type="dxa"/>
          </w:tcPr>
          <w:p w:rsidR="00033E49" w:rsidRPr="00033E49" w:rsidRDefault="005A7A2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3E49" w:rsidRPr="00033E49" w:rsidRDefault="005A7A2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33E49" w:rsidRPr="00033E49" w:rsidRDefault="005A7A2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Практическое задание</w:t>
            </w:r>
          </w:p>
        </w:tc>
      </w:tr>
      <w:tr w:rsidR="00033E49" w:rsidRPr="00033E49" w:rsidTr="00222BFE">
        <w:trPr>
          <w:trHeight w:val="70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3.4</w:t>
            </w:r>
          </w:p>
        </w:tc>
        <w:tc>
          <w:tcPr>
            <w:tcW w:w="3437" w:type="dxa"/>
            <w:shd w:val="clear" w:color="auto" w:fill="auto"/>
          </w:tcPr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Вырезаем рисованный коллаж</w:t>
            </w:r>
          </w:p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- подсолнухи;</w:t>
            </w:r>
          </w:p>
        </w:tc>
        <w:tc>
          <w:tcPr>
            <w:tcW w:w="851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Практическое задание</w:t>
            </w:r>
          </w:p>
        </w:tc>
      </w:tr>
      <w:tr w:rsidR="00033E49" w:rsidRPr="00033E49" w:rsidTr="00222BFE">
        <w:trPr>
          <w:trHeight w:val="186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3.5</w:t>
            </w:r>
          </w:p>
        </w:tc>
        <w:tc>
          <w:tcPr>
            <w:tcW w:w="3437" w:type="dxa"/>
            <w:shd w:val="clear" w:color="auto" w:fill="auto"/>
          </w:tcPr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 xml:space="preserve">Под грибом </w:t>
            </w:r>
            <w:proofErr w:type="gramStart"/>
            <w:r w:rsidRPr="00033E49">
              <w:rPr>
                <w:sz w:val="24"/>
                <w:szCs w:val="24"/>
              </w:rPr>
              <w:t xml:space="preserve">( </w:t>
            </w:r>
            <w:proofErr w:type="gramEnd"/>
            <w:r w:rsidRPr="00033E49">
              <w:rPr>
                <w:sz w:val="24"/>
                <w:szCs w:val="24"/>
              </w:rPr>
              <w:t xml:space="preserve">По сказке </w:t>
            </w:r>
            <w:proofErr w:type="spellStart"/>
            <w:r w:rsidRPr="00033E49">
              <w:rPr>
                <w:sz w:val="24"/>
                <w:szCs w:val="24"/>
              </w:rPr>
              <w:t>Сутеева</w:t>
            </w:r>
            <w:proofErr w:type="spellEnd"/>
            <w:r w:rsidRPr="00033E49">
              <w:rPr>
                <w:sz w:val="24"/>
                <w:szCs w:val="24"/>
              </w:rPr>
              <w:t xml:space="preserve"> «Под грибом»)</w:t>
            </w:r>
          </w:p>
        </w:tc>
        <w:tc>
          <w:tcPr>
            <w:tcW w:w="851" w:type="dxa"/>
          </w:tcPr>
          <w:p w:rsidR="00033E49" w:rsidRPr="00033E49" w:rsidRDefault="005A7A2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3E49" w:rsidRPr="00033E49" w:rsidRDefault="005A7A2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33E49" w:rsidRPr="00033E49" w:rsidRDefault="005A7A2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033E49" w:rsidRPr="00033E49" w:rsidTr="00222BFE">
        <w:trPr>
          <w:trHeight w:val="641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3.6</w:t>
            </w:r>
          </w:p>
          <w:p w:rsidR="00033E49" w:rsidRPr="00033E49" w:rsidRDefault="00033E49" w:rsidP="00033E49">
            <w:pPr>
              <w:rPr>
                <w:rFonts w:eastAsia="Calibri"/>
                <w:sz w:val="24"/>
                <w:szCs w:val="24"/>
              </w:rPr>
            </w:pPr>
          </w:p>
          <w:p w:rsidR="00033E49" w:rsidRPr="00033E49" w:rsidRDefault="00033E49" w:rsidP="00033E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Флористика букетики из сухих листочков «Корзиночка»</w:t>
            </w:r>
          </w:p>
        </w:tc>
        <w:tc>
          <w:tcPr>
            <w:tcW w:w="851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  <w:p w:rsidR="00033E49" w:rsidRPr="00033E49" w:rsidRDefault="00033E49" w:rsidP="00033E49">
            <w:pPr>
              <w:tabs>
                <w:tab w:val="left" w:pos="238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  <w:p w:rsidR="00033E49" w:rsidRPr="00033E49" w:rsidRDefault="00033E49" w:rsidP="00033E49">
            <w:pPr>
              <w:rPr>
                <w:rFonts w:eastAsia="Calibri"/>
                <w:sz w:val="24"/>
                <w:szCs w:val="24"/>
              </w:rPr>
            </w:pPr>
          </w:p>
          <w:p w:rsidR="00033E49" w:rsidRPr="00033E49" w:rsidRDefault="00033E49" w:rsidP="00033E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033E49" w:rsidRPr="00033E49" w:rsidTr="00222BFE">
        <w:trPr>
          <w:trHeight w:val="495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3.7</w:t>
            </w:r>
          </w:p>
        </w:tc>
        <w:tc>
          <w:tcPr>
            <w:tcW w:w="3437" w:type="dxa"/>
            <w:shd w:val="clear" w:color="auto" w:fill="auto"/>
          </w:tcPr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Флористика.</w:t>
            </w:r>
          </w:p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- Подводный мир</w:t>
            </w:r>
          </w:p>
        </w:tc>
        <w:tc>
          <w:tcPr>
            <w:tcW w:w="851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Обсуждение</w:t>
            </w:r>
          </w:p>
        </w:tc>
      </w:tr>
      <w:tr w:rsidR="00033E49" w:rsidRPr="00033E49" w:rsidTr="00222BFE">
        <w:trPr>
          <w:trHeight w:val="453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3.8</w:t>
            </w:r>
          </w:p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цветная гравюр</w:t>
            </w:r>
            <w:proofErr w:type="gramStart"/>
            <w:r w:rsidRPr="00033E49">
              <w:rPr>
                <w:sz w:val="24"/>
                <w:szCs w:val="24"/>
              </w:rPr>
              <w:t>а-</w:t>
            </w:r>
            <w:proofErr w:type="gramEnd"/>
            <w:r w:rsidRPr="00033E49">
              <w:rPr>
                <w:sz w:val="24"/>
                <w:szCs w:val="24"/>
              </w:rPr>
              <w:t xml:space="preserve"> «Зайчики у ёлочки»</w:t>
            </w:r>
          </w:p>
        </w:tc>
        <w:tc>
          <w:tcPr>
            <w:tcW w:w="851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033E49" w:rsidRPr="00033E49" w:rsidTr="00222BFE">
        <w:trPr>
          <w:trHeight w:val="438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3.9</w:t>
            </w:r>
          </w:p>
        </w:tc>
        <w:tc>
          <w:tcPr>
            <w:tcW w:w="3437" w:type="dxa"/>
            <w:shd w:val="clear" w:color="auto" w:fill="auto"/>
          </w:tcPr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Печатка картошкой – «Наличники»</w:t>
            </w:r>
          </w:p>
        </w:tc>
        <w:tc>
          <w:tcPr>
            <w:tcW w:w="851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033E49" w:rsidRPr="00033E49" w:rsidTr="00222BFE">
        <w:trPr>
          <w:trHeight w:val="470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3.10</w:t>
            </w:r>
          </w:p>
        </w:tc>
        <w:tc>
          <w:tcPr>
            <w:tcW w:w="3437" w:type="dxa"/>
            <w:shd w:val="clear" w:color="auto" w:fill="auto"/>
          </w:tcPr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Печатка – жираф</w:t>
            </w:r>
          </w:p>
          <w:p w:rsidR="00033E49" w:rsidRPr="00033E49" w:rsidRDefault="00033E49" w:rsidP="00033E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3E49" w:rsidRPr="00033E49" w:rsidRDefault="00033E49" w:rsidP="00033E49">
            <w:pPr>
              <w:rPr>
                <w:rFonts w:eastAsia="Calibri"/>
                <w:sz w:val="24"/>
                <w:szCs w:val="24"/>
              </w:rPr>
            </w:pPr>
          </w:p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033E49" w:rsidRPr="00033E49" w:rsidRDefault="00033E49" w:rsidP="00033E49">
            <w:pPr>
              <w:rPr>
                <w:rFonts w:eastAsia="Calibri"/>
                <w:sz w:val="24"/>
                <w:szCs w:val="24"/>
              </w:rPr>
            </w:pPr>
          </w:p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033E49" w:rsidRPr="00033E49" w:rsidRDefault="00033E49" w:rsidP="00033E49">
            <w:pPr>
              <w:rPr>
                <w:rFonts w:eastAsia="Calibri"/>
                <w:sz w:val="24"/>
                <w:szCs w:val="24"/>
              </w:rPr>
            </w:pPr>
          </w:p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033E49" w:rsidRPr="00033E49" w:rsidTr="00222BFE">
        <w:trPr>
          <w:trHeight w:val="70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3437" w:type="dxa"/>
            <w:shd w:val="clear" w:color="auto" w:fill="auto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 xml:space="preserve">         Нетрадиционные  и традиционные способы рисунка</w:t>
            </w:r>
          </w:p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33E49" w:rsidRPr="00033E49" w:rsidTr="00222BFE">
        <w:trPr>
          <w:trHeight w:val="1128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4.1</w:t>
            </w:r>
          </w:p>
        </w:tc>
        <w:tc>
          <w:tcPr>
            <w:tcW w:w="3437" w:type="dxa"/>
          </w:tcPr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Рисование с помощью ладошки (цветные карандаши)</w:t>
            </w:r>
          </w:p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- лось</w:t>
            </w:r>
          </w:p>
        </w:tc>
        <w:tc>
          <w:tcPr>
            <w:tcW w:w="851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  <w:p w:rsidR="00033E49" w:rsidRPr="00033E49" w:rsidRDefault="00033E49" w:rsidP="00033E49">
            <w:pPr>
              <w:rPr>
                <w:rFonts w:eastAsia="Calibri"/>
                <w:sz w:val="24"/>
                <w:szCs w:val="24"/>
              </w:rPr>
            </w:pPr>
          </w:p>
          <w:p w:rsidR="00033E49" w:rsidRPr="00033E49" w:rsidRDefault="00033E49" w:rsidP="00033E49">
            <w:pPr>
              <w:rPr>
                <w:rFonts w:eastAsia="Calibri"/>
                <w:sz w:val="24"/>
                <w:szCs w:val="24"/>
              </w:rPr>
            </w:pPr>
          </w:p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033E49" w:rsidRPr="00033E49" w:rsidTr="00222BFE">
        <w:trPr>
          <w:trHeight w:val="421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4.2</w:t>
            </w:r>
          </w:p>
        </w:tc>
        <w:tc>
          <w:tcPr>
            <w:tcW w:w="3437" w:type="dxa"/>
          </w:tcPr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Рисование с помощью ладошки (цветные карандаши)</w:t>
            </w:r>
          </w:p>
          <w:p w:rsidR="00033E49" w:rsidRPr="00033E49" w:rsidRDefault="00033E49" w:rsidP="00033E49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- собачка</w:t>
            </w:r>
          </w:p>
        </w:tc>
        <w:tc>
          <w:tcPr>
            <w:tcW w:w="851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033E49" w:rsidRPr="00033E49" w:rsidTr="00222BFE">
        <w:trPr>
          <w:trHeight w:val="732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lastRenderedPageBreak/>
              <w:t>4.3</w:t>
            </w:r>
          </w:p>
        </w:tc>
        <w:tc>
          <w:tcPr>
            <w:tcW w:w="3437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Печатка с помощью картошки.</w:t>
            </w:r>
          </w:p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-«денежное дерево»</w:t>
            </w:r>
          </w:p>
        </w:tc>
        <w:tc>
          <w:tcPr>
            <w:tcW w:w="851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033E49" w:rsidRPr="00033E49" w:rsidTr="00222BFE">
        <w:trPr>
          <w:trHeight w:val="360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4.4</w:t>
            </w:r>
          </w:p>
        </w:tc>
        <w:tc>
          <w:tcPr>
            <w:tcW w:w="3437" w:type="dxa"/>
          </w:tcPr>
          <w:p w:rsidR="00033E49" w:rsidRPr="00033E49" w:rsidRDefault="00033E49" w:rsidP="00033E49">
            <w:pPr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«Золотая рыбка»</w:t>
            </w:r>
          </w:p>
        </w:tc>
        <w:tc>
          <w:tcPr>
            <w:tcW w:w="851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033E49" w:rsidRPr="00033E49" w:rsidTr="00222BFE">
        <w:trPr>
          <w:trHeight w:val="389"/>
        </w:trPr>
        <w:tc>
          <w:tcPr>
            <w:tcW w:w="640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3437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 xml:space="preserve">           Основы декоративно-прикладного творчества</w:t>
            </w:r>
          </w:p>
        </w:tc>
        <w:tc>
          <w:tcPr>
            <w:tcW w:w="851" w:type="dxa"/>
          </w:tcPr>
          <w:p w:rsidR="00033E49" w:rsidRPr="00033E49" w:rsidRDefault="009C3A95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5A7A29">
              <w:rPr>
                <w:rFonts w:eastAsia="Calibri"/>
                <w:b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033E49" w:rsidRPr="00033E49" w:rsidRDefault="005A7A2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7.5</w:t>
            </w:r>
          </w:p>
        </w:tc>
        <w:tc>
          <w:tcPr>
            <w:tcW w:w="992" w:type="dxa"/>
          </w:tcPr>
          <w:p w:rsidR="00033E49" w:rsidRPr="00033E49" w:rsidRDefault="005A7A29" w:rsidP="00033E49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33E49" w:rsidRPr="00033E49" w:rsidTr="00222BFE">
        <w:trPr>
          <w:trHeight w:val="598"/>
        </w:trPr>
        <w:tc>
          <w:tcPr>
            <w:tcW w:w="640" w:type="dxa"/>
          </w:tcPr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5.1</w:t>
            </w:r>
          </w:p>
        </w:tc>
        <w:tc>
          <w:tcPr>
            <w:tcW w:w="3437" w:type="dxa"/>
          </w:tcPr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Русский народный орнамент.</w:t>
            </w:r>
          </w:p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033E49">
              <w:rPr>
                <w:rFonts w:eastAsia="Calibri"/>
                <w:sz w:val="24"/>
                <w:szCs w:val="24"/>
              </w:rPr>
              <w:t>жостово</w:t>
            </w:r>
            <w:proofErr w:type="spellEnd"/>
            <w:r w:rsidRPr="00033E49">
              <w:rPr>
                <w:rFonts w:eastAsia="Calibri"/>
                <w:sz w:val="24"/>
                <w:szCs w:val="24"/>
              </w:rPr>
              <w:t xml:space="preserve"> «Цветок розы»</w:t>
            </w:r>
          </w:p>
        </w:tc>
        <w:tc>
          <w:tcPr>
            <w:tcW w:w="851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3E49" w:rsidRPr="00033E49" w:rsidRDefault="00033E49" w:rsidP="00033E49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033E49" w:rsidRPr="00033E49" w:rsidTr="00222BFE">
        <w:trPr>
          <w:trHeight w:val="550"/>
        </w:trPr>
        <w:tc>
          <w:tcPr>
            <w:tcW w:w="640" w:type="dxa"/>
          </w:tcPr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5.2</w:t>
            </w:r>
          </w:p>
        </w:tc>
        <w:tc>
          <w:tcPr>
            <w:tcW w:w="3437" w:type="dxa"/>
          </w:tcPr>
          <w:p w:rsidR="00033E49" w:rsidRPr="00033E49" w:rsidRDefault="00033E49" w:rsidP="00033E49">
            <w:pPr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Коллективная работа «Роспись подноса»</w:t>
            </w:r>
          </w:p>
        </w:tc>
        <w:tc>
          <w:tcPr>
            <w:tcW w:w="851" w:type="dxa"/>
          </w:tcPr>
          <w:p w:rsidR="00033E49" w:rsidRPr="00033E49" w:rsidRDefault="005A7A2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3E49" w:rsidRPr="00033E49" w:rsidRDefault="005A7A2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33E49" w:rsidRPr="00033E49" w:rsidRDefault="005A7A2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33E49" w:rsidRPr="00033E49" w:rsidRDefault="00033E49" w:rsidP="00033E49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033E49" w:rsidRPr="00033E49" w:rsidTr="00222BFE">
        <w:trPr>
          <w:trHeight w:val="558"/>
        </w:trPr>
        <w:tc>
          <w:tcPr>
            <w:tcW w:w="640" w:type="dxa"/>
          </w:tcPr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5.3</w:t>
            </w:r>
          </w:p>
        </w:tc>
        <w:tc>
          <w:tcPr>
            <w:tcW w:w="3437" w:type="dxa"/>
          </w:tcPr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Дымковская роспись. «Ваза, поднос, чашка»</w:t>
            </w:r>
          </w:p>
          <w:p w:rsidR="00033E49" w:rsidRPr="00033E49" w:rsidRDefault="00033E49" w:rsidP="00033E4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033E49" w:rsidRPr="00033E49" w:rsidRDefault="00033E49" w:rsidP="00033E49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033E49" w:rsidRPr="00033E49" w:rsidRDefault="00033E49" w:rsidP="00033E49">
            <w:pPr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2268" w:type="dxa"/>
          </w:tcPr>
          <w:p w:rsidR="00033E49" w:rsidRPr="00033E49" w:rsidRDefault="00033E49" w:rsidP="00033E49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3"/>
        </w:trPr>
        <w:tc>
          <w:tcPr>
            <w:tcW w:w="640" w:type="dxa"/>
          </w:tcPr>
          <w:p w:rsidR="004848AC" w:rsidRPr="00033E49" w:rsidRDefault="00F87BD5" w:rsidP="004848A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6.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sz w:val="24"/>
                <w:szCs w:val="24"/>
              </w:rPr>
            </w:pPr>
            <w:r w:rsidRPr="00033E49">
              <w:rPr>
                <w:b/>
                <w:sz w:val="24"/>
                <w:szCs w:val="24"/>
              </w:rPr>
              <w:t>Промежуточная аттестация</w:t>
            </w:r>
            <w:r w:rsidRPr="00033E49">
              <w:rPr>
                <w:sz w:val="24"/>
                <w:szCs w:val="24"/>
              </w:rPr>
              <w:t>. Бычок – смоляной бочок</w:t>
            </w:r>
          </w:p>
          <w:p w:rsidR="004848AC" w:rsidRPr="00033E49" w:rsidRDefault="004848AC" w:rsidP="004848A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r w:rsidRPr="00033E49">
              <w:rPr>
                <w:rFonts w:eastAsia="Calibri"/>
              </w:rPr>
              <w:t>Зачет</w:t>
            </w:r>
          </w:p>
        </w:tc>
      </w:tr>
      <w:tr w:rsidR="00F87BD5" w:rsidRPr="00033E49" w:rsidTr="004848AC">
        <w:trPr>
          <w:trHeight w:val="263"/>
        </w:trPr>
        <w:tc>
          <w:tcPr>
            <w:tcW w:w="640" w:type="dxa"/>
          </w:tcPr>
          <w:p w:rsidR="00F87BD5" w:rsidRPr="00033E49" w:rsidRDefault="00F87BD5" w:rsidP="004848A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:rsidR="00F87BD5" w:rsidRPr="00033E49" w:rsidRDefault="00F87BD5" w:rsidP="004848AC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7BD5" w:rsidRPr="00033E49" w:rsidRDefault="009C3A95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F87BD5" w:rsidRPr="00033E49" w:rsidRDefault="007E4230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F87BD5" w:rsidRPr="00033E49" w:rsidRDefault="009C3A95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7E42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87BD5" w:rsidRPr="00033E49" w:rsidRDefault="00F87BD5" w:rsidP="004848AC">
            <w:pPr>
              <w:rPr>
                <w:rFonts w:eastAsia="Calibri"/>
              </w:rPr>
            </w:pPr>
          </w:p>
        </w:tc>
      </w:tr>
      <w:tr w:rsidR="00D92C20" w:rsidRPr="00033E49" w:rsidTr="0026791A">
        <w:trPr>
          <w:trHeight w:val="5159"/>
        </w:trPr>
        <w:tc>
          <w:tcPr>
            <w:tcW w:w="9464" w:type="dxa"/>
            <w:gridSpan w:val="6"/>
            <w:tcBorders>
              <w:left w:val="nil"/>
              <w:right w:val="nil"/>
            </w:tcBorders>
          </w:tcPr>
          <w:p w:rsidR="00D92C20" w:rsidRDefault="00D92C20" w:rsidP="004848AC">
            <w:pPr>
              <w:rPr>
                <w:b/>
                <w:sz w:val="24"/>
                <w:szCs w:val="24"/>
              </w:rPr>
            </w:pPr>
          </w:p>
          <w:p w:rsidR="00F87BD5" w:rsidRDefault="00F87BD5" w:rsidP="004848AC">
            <w:pPr>
              <w:rPr>
                <w:b/>
                <w:sz w:val="24"/>
                <w:szCs w:val="24"/>
              </w:rPr>
            </w:pPr>
          </w:p>
          <w:p w:rsidR="00F87BD5" w:rsidRDefault="00F87BD5" w:rsidP="004848AC">
            <w:pPr>
              <w:rPr>
                <w:b/>
                <w:sz w:val="24"/>
                <w:szCs w:val="24"/>
              </w:rPr>
            </w:pPr>
          </w:p>
          <w:p w:rsidR="00F87BD5" w:rsidRPr="00F87BD5" w:rsidRDefault="00F87BD5" w:rsidP="00F87BD5">
            <w:pPr>
              <w:jc w:val="center"/>
              <w:rPr>
                <w:b/>
                <w:sz w:val="28"/>
                <w:szCs w:val="28"/>
              </w:rPr>
            </w:pPr>
            <w:r w:rsidRPr="00F87BD5">
              <w:rPr>
                <w:b/>
                <w:sz w:val="28"/>
                <w:szCs w:val="28"/>
              </w:rPr>
              <w:t>Учебный план модуля 2 полугодия</w:t>
            </w:r>
          </w:p>
          <w:tbl>
            <w:tblPr>
              <w:tblStyle w:val="a3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402"/>
              <w:gridCol w:w="921"/>
              <w:gridCol w:w="1139"/>
              <w:gridCol w:w="1059"/>
              <w:gridCol w:w="2268"/>
            </w:tblGrid>
            <w:tr w:rsidR="0026791A" w:rsidTr="0026791A">
              <w:tc>
                <w:tcPr>
                  <w:tcW w:w="562" w:type="dxa"/>
                  <w:vMerge w:val="restart"/>
                </w:tcPr>
                <w:p w:rsidR="0026791A" w:rsidRDefault="0026791A" w:rsidP="004848A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402" w:type="dxa"/>
                  <w:vMerge w:val="restart"/>
                </w:tcPr>
                <w:p w:rsidR="0026791A" w:rsidRDefault="0026791A" w:rsidP="004848A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Содержание программы</w:t>
                  </w:r>
                </w:p>
              </w:tc>
              <w:tc>
                <w:tcPr>
                  <w:tcW w:w="3119" w:type="dxa"/>
                  <w:gridSpan w:val="3"/>
                </w:tcPr>
                <w:p w:rsidR="0026791A" w:rsidRDefault="0026791A" w:rsidP="004848A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2268" w:type="dxa"/>
                  <w:vMerge w:val="restart"/>
                </w:tcPr>
                <w:p w:rsidR="0026791A" w:rsidRDefault="0026791A" w:rsidP="004848A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Форма контроля</w:t>
                  </w:r>
                </w:p>
              </w:tc>
            </w:tr>
            <w:tr w:rsidR="0026791A" w:rsidTr="005F418D">
              <w:tc>
                <w:tcPr>
                  <w:tcW w:w="562" w:type="dxa"/>
                  <w:vMerge/>
                </w:tcPr>
                <w:p w:rsidR="0026791A" w:rsidRDefault="0026791A" w:rsidP="004848A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26791A" w:rsidRDefault="0026791A" w:rsidP="004848A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</w:tcPr>
                <w:p w:rsidR="0026791A" w:rsidRDefault="0026791A" w:rsidP="004848A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139" w:type="dxa"/>
                </w:tcPr>
                <w:p w:rsidR="0026791A" w:rsidRDefault="0026791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Практика</w:t>
                  </w:r>
                </w:p>
                <w:p w:rsidR="0026791A" w:rsidRDefault="0026791A" w:rsidP="005F418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</w:tcPr>
                <w:p w:rsidR="0026791A" w:rsidRDefault="0026791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Всего</w:t>
                  </w:r>
                </w:p>
                <w:p w:rsidR="0026791A" w:rsidRDefault="0026791A" w:rsidP="005F418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26791A" w:rsidRDefault="0026791A" w:rsidP="004848A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6791A" w:rsidTr="0026791A">
              <w:tc>
                <w:tcPr>
                  <w:tcW w:w="562" w:type="dxa"/>
                </w:tcPr>
                <w:p w:rsidR="0026791A" w:rsidRDefault="0026791A" w:rsidP="004848A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26791A" w:rsidRDefault="0026791A" w:rsidP="004848A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Портреты. Гравюры</w:t>
                  </w:r>
                </w:p>
              </w:tc>
              <w:tc>
                <w:tcPr>
                  <w:tcW w:w="921" w:type="dxa"/>
                </w:tcPr>
                <w:p w:rsidR="0026791A" w:rsidRDefault="00A62C29" w:rsidP="004848A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1139" w:type="dxa"/>
                </w:tcPr>
                <w:p w:rsidR="0026791A" w:rsidRDefault="00A62C29" w:rsidP="004848A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1059" w:type="dxa"/>
                </w:tcPr>
                <w:p w:rsidR="0026791A" w:rsidRDefault="00A62C29" w:rsidP="004848A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26791A" w:rsidRDefault="0026791A" w:rsidP="004848A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6791A" w:rsidTr="0026791A">
              <w:tc>
                <w:tcPr>
                  <w:tcW w:w="562" w:type="dxa"/>
                </w:tcPr>
                <w:p w:rsidR="0026791A" w:rsidRDefault="00587EAC" w:rsidP="004848A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402" w:type="dxa"/>
                </w:tcPr>
                <w:p w:rsidR="0026791A" w:rsidRPr="00033E49" w:rsidRDefault="0026791A" w:rsidP="00EB10AB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033E49">
                    <w:rPr>
                      <w:rFonts w:eastAsia="Calibri"/>
                      <w:sz w:val="24"/>
                      <w:szCs w:val="24"/>
                    </w:rPr>
                    <w:t>Цветная гравюра Птичка-свиристель</w:t>
                  </w:r>
                </w:p>
              </w:tc>
              <w:tc>
                <w:tcPr>
                  <w:tcW w:w="921" w:type="dxa"/>
                </w:tcPr>
                <w:p w:rsidR="0026791A" w:rsidRPr="00033E49" w:rsidRDefault="0026791A" w:rsidP="00EB10A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33E49">
                    <w:rPr>
                      <w:rFonts w:eastAsia="Calibr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9" w:type="dxa"/>
                </w:tcPr>
                <w:p w:rsidR="0026791A" w:rsidRPr="00033E49" w:rsidRDefault="0026791A" w:rsidP="00EB10A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33E49">
                    <w:rPr>
                      <w:rFonts w:eastAsia="Calibri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059" w:type="dxa"/>
                </w:tcPr>
                <w:p w:rsidR="0026791A" w:rsidRPr="00033E49" w:rsidRDefault="0026791A" w:rsidP="00EB10A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33E49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26791A" w:rsidRPr="00033E49" w:rsidRDefault="0026791A" w:rsidP="00EB10AB">
                  <w:r w:rsidRPr="00033E49">
                    <w:rPr>
                      <w:rFonts w:eastAsia="Calibri"/>
                    </w:rPr>
                    <w:t>Творческое задание</w:t>
                  </w:r>
                </w:p>
              </w:tc>
            </w:tr>
            <w:tr w:rsidR="0026791A" w:rsidTr="0026791A">
              <w:tc>
                <w:tcPr>
                  <w:tcW w:w="562" w:type="dxa"/>
                </w:tcPr>
                <w:p w:rsidR="0026791A" w:rsidRDefault="00587EAC" w:rsidP="004848A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3402" w:type="dxa"/>
                </w:tcPr>
                <w:p w:rsidR="0026791A" w:rsidRPr="00033E49" w:rsidRDefault="0026791A" w:rsidP="00EB10AB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033E49">
                    <w:rPr>
                      <w:rFonts w:eastAsia="Calibri"/>
                      <w:sz w:val="24"/>
                      <w:szCs w:val="24"/>
                    </w:rPr>
                    <w:t>Цветная гравюра Вазочка</w:t>
                  </w:r>
                </w:p>
              </w:tc>
              <w:tc>
                <w:tcPr>
                  <w:tcW w:w="921" w:type="dxa"/>
                </w:tcPr>
                <w:p w:rsidR="0026791A" w:rsidRPr="00033E49" w:rsidRDefault="0026791A" w:rsidP="00EB10A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33E49">
                    <w:rPr>
                      <w:rFonts w:eastAsia="Calibr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9" w:type="dxa"/>
                </w:tcPr>
                <w:p w:rsidR="0026791A" w:rsidRPr="00033E49" w:rsidRDefault="0026791A" w:rsidP="00EB10A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33E49">
                    <w:rPr>
                      <w:rFonts w:eastAsia="Calibri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059" w:type="dxa"/>
                </w:tcPr>
                <w:p w:rsidR="0026791A" w:rsidRPr="00033E49" w:rsidRDefault="0026791A" w:rsidP="00EB10A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33E49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26791A" w:rsidRPr="00033E49" w:rsidRDefault="0026791A" w:rsidP="00EB10AB">
                  <w:r w:rsidRPr="00033E49">
                    <w:rPr>
                      <w:rFonts w:eastAsia="Calibri"/>
                    </w:rPr>
                    <w:t>Творческое задание</w:t>
                  </w:r>
                </w:p>
              </w:tc>
            </w:tr>
            <w:tr w:rsidR="0026791A" w:rsidTr="0026791A">
              <w:tc>
                <w:tcPr>
                  <w:tcW w:w="562" w:type="dxa"/>
                </w:tcPr>
                <w:p w:rsidR="0026791A" w:rsidRDefault="00587EAC" w:rsidP="004848A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3402" w:type="dxa"/>
                </w:tcPr>
                <w:p w:rsidR="0026791A" w:rsidRPr="00033E49" w:rsidRDefault="0026791A" w:rsidP="00EB10AB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033E49">
                    <w:rPr>
                      <w:rFonts w:eastAsia="Calibri"/>
                      <w:sz w:val="24"/>
                      <w:szCs w:val="24"/>
                    </w:rPr>
                    <w:t>Цветная гравюра «Зимний город»</w:t>
                  </w:r>
                </w:p>
              </w:tc>
              <w:tc>
                <w:tcPr>
                  <w:tcW w:w="921" w:type="dxa"/>
                </w:tcPr>
                <w:p w:rsidR="0026791A" w:rsidRPr="00033E49" w:rsidRDefault="0026791A" w:rsidP="00EB10A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33E49">
                    <w:rPr>
                      <w:rFonts w:eastAsia="Calibr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9" w:type="dxa"/>
                </w:tcPr>
                <w:p w:rsidR="0026791A" w:rsidRPr="00033E49" w:rsidRDefault="0026791A" w:rsidP="00EB10A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33E49">
                    <w:rPr>
                      <w:rFonts w:eastAsia="Calibri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059" w:type="dxa"/>
                </w:tcPr>
                <w:p w:rsidR="0026791A" w:rsidRPr="00033E49" w:rsidRDefault="0026791A" w:rsidP="00EB10A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33E49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26791A" w:rsidRPr="00033E49" w:rsidRDefault="0026791A" w:rsidP="00EB10AB">
                  <w:r w:rsidRPr="00033E49">
                    <w:rPr>
                      <w:rFonts w:eastAsia="Calibri"/>
                    </w:rPr>
                    <w:t>Творческое задание</w:t>
                  </w:r>
                </w:p>
              </w:tc>
            </w:tr>
            <w:tr w:rsidR="0026791A" w:rsidTr="0026791A">
              <w:tc>
                <w:tcPr>
                  <w:tcW w:w="562" w:type="dxa"/>
                </w:tcPr>
                <w:p w:rsidR="0026791A" w:rsidRDefault="00587EAC" w:rsidP="004848A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3402" w:type="dxa"/>
                </w:tcPr>
                <w:p w:rsidR="0026791A" w:rsidRPr="00033E49" w:rsidRDefault="0026791A" w:rsidP="00EB10AB">
                  <w:pPr>
                    <w:rPr>
                      <w:sz w:val="24"/>
                      <w:szCs w:val="24"/>
                    </w:rPr>
                  </w:pPr>
                  <w:r w:rsidRPr="00033E49">
                    <w:rPr>
                      <w:sz w:val="24"/>
                      <w:szCs w:val="24"/>
                    </w:rPr>
                    <w:t>Образ Емели</w:t>
                  </w:r>
                </w:p>
              </w:tc>
              <w:tc>
                <w:tcPr>
                  <w:tcW w:w="921" w:type="dxa"/>
                </w:tcPr>
                <w:p w:rsidR="0026791A" w:rsidRPr="00033E49" w:rsidRDefault="0026791A" w:rsidP="00EB10A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33E49">
                    <w:rPr>
                      <w:rFonts w:eastAsia="Calibr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9" w:type="dxa"/>
                </w:tcPr>
                <w:p w:rsidR="0026791A" w:rsidRPr="00033E49" w:rsidRDefault="0026791A" w:rsidP="00EB10A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33E49">
                    <w:rPr>
                      <w:rFonts w:eastAsia="Calibri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059" w:type="dxa"/>
                </w:tcPr>
                <w:p w:rsidR="0026791A" w:rsidRPr="00033E49" w:rsidRDefault="0026791A" w:rsidP="00EB10A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33E49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26791A" w:rsidRPr="00033E49" w:rsidRDefault="0026791A" w:rsidP="00EB10AB">
                  <w:r w:rsidRPr="00033E49">
                    <w:rPr>
                      <w:rFonts w:eastAsia="Calibri"/>
                    </w:rPr>
                    <w:t>Творческое задание</w:t>
                  </w:r>
                </w:p>
              </w:tc>
            </w:tr>
            <w:tr w:rsidR="0026791A" w:rsidTr="0026791A">
              <w:tc>
                <w:tcPr>
                  <w:tcW w:w="562" w:type="dxa"/>
                </w:tcPr>
                <w:p w:rsidR="0026791A" w:rsidRDefault="00587EAC" w:rsidP="004848A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3402" w:type="dxa"/>
                </w:tcPr>
                <w:p w:rsidR="0026791A" w:rsidRPr="00033E49" w:rsidRDefault="0026791A" w:rsidP="00EB10AB">
                  <w:pPr>
                    <w:rPr>
                      <w:sz w:val="24"/>
                      <w:szCs w:val="24"/>
                    </w:rPr>
                  </w:pPr>
                  <w:r w:rsidRPr="00033E49">
                    <w:rPr>
                      <w:sz w:val="24"/>
                      <w:szCs w:val="24"/>
                    </w:rPr>
                    <w:t>Коллективная работа «По щучьему велению</w:t>
                  </w:r>
                </w:p>
              </w:tc>
              <w:tc>
                <w:tcPr>
                  <w:tcW w:w="921" w:type="dxa"/>
                </w:tcPr>
                <w:p w:rsidR="0026791A" w:rsidRPr="00033E49" w:rsidRDefault="0026791A" w:rsidP="00EB10A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33E49">
                    <w:rPr>
                      <w:rFonts w:eastAsia="Calibr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9" w:type="dxa"/>
                </w:tcPr>
                <w:p w:rsidR="0026791A" w:rsidRPr="00033E49" w:rsidRDefault="0026791A" w:rsidP="00EB10A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33E49">
                    <w:rPr>
                      <w:rFonts w:eastAsia="Calibri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059" w:type="dxa"/>
                </w:tcPr>
                <w:p w:rsidR="0026791A" w:rsidRPr="00033E49" w:rsidRDefault="0026791A" w:rsidP="00EB10A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33E49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26791A" w:rsidRPr="00033E49" w:rsidRDefault="0026791A" w:rsidP="00EB10AB">
                  <w:pPr>
                    <w:jc w:val="center"/>
                    <w:rPr>
                      <w:rFonts w:eastAsia="Calibri"/>
                    </w:rPr>
                  </w:pPr>
                  <w:r w:rsidRPr="00033E49">
                    <w:rPr>
                      <w:rFonts w:eastAsia="Calibri"/>
                    </w:rPr>
                    <w:t>Обсуждение. Наблюдение.</w:t>
                  </w:r>
                </w:p>
              </w:tc>
            </w:tr>
          </w:tbl>
          <w:p w:rsidR="00F87BD5" w:rsidRPr="00033E49" w:rsidRDefault="00F87BD5" w:rsidP="005F418D">
            <w:pPr>
              <w:rPr>
                <w:rFonts w:eastAsia="Calibri"/>
              </w:rPr>
            </w:pPr>
          </w:p>
        </w:tc>
      </w:tr>
      <w:tr w:rsidR="004848AC" w:rsidRPr="00033E49" w:rsidTr="004848AC">
        <w:trPr>
          <w:trHeight w:val="496"/>
        </w:trPr>
        <w:tc>
          <w:tcPr>
            <w:tcW w:w="640" w:type="dxa"/>
          </w:tcPr>
          <w:p w:rsidR="004848AC" w:rsidRPr="00033E49" w:rsidRDefault="0026791A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b/>
                <w:sz w:val="24"/>
                <w:szCs w:val="24"/>
              </w:rPr>
            </w:pPr>
            <w:r w:rsidRPr="00033E49">
              <w:rPr>
                <w:b/>
                <w:sz w:val="24"/>
                <w:szCs w:val="24"/>
              </w:rPr>
              <w:t>ПОСТРОЕНИЕ ФОРМЫ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848AC" w:rsidRPr="00033E49" w:rsidTr="004848AC">
        <w:trPr>
          <w:trHeight w:val="577"/>
        </w:trPr>
        <w:tc>
          <w:tcPr>
            <w:tcW w:w="640" w:type="dxa"/>
          </w:tcPr>
          <w:p w:rsidR="004848AC" w:rsidRPr="00033E49" w:rsidRDefault="0026791A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.1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Аппликация из ваты.</w:t>
            </w:r>
          </w:p>
          <w:p w:rsidR="004848AC" w:rsidRPr="00033E49" w:rsidRDefault="004848AC" w:rsidP="004848AC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-барашек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AC" w:rsidRPr="00033E49" w:rsidRDefault="004848AC" w:rsidP="004848AC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26791A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.2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Аппликация из ваты.</w:t>
            </w:r>
          </w:p>
          <w:p w:rsidR="004848AC" w:rsidRPr="00033E49" w:rsidRDefault="004848AC" w:rsidP="004848AC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- Царевна-лебедь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26791A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.3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Аппликация из ваты.</w:t>
            </w:r>
          </w:p>
          <w:p w:rsidR="004848AC" w:rsidRPr="00033E49" w:rsidRDefault="004848AC" w:rsidP="004848AC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«Снегирь»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.4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- СЕРИЯ МОЯ ИГРУШКА</w:t>
            </w:r>
          </w:p>
          <w:p w:rsidR="004848AC" w:rsidRPr="00033E49" w:rsidRDefault="004848AC" w:rsidP="004848AC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«Кузя»</w:t>
            </w:r>
            <w:proofErr w:type="gramStart"/>
            <w:r w:rsidRPr="00033E49">
              <w:rPr>
                <w:sz w:val="24"/>
                <w:szCs w:val="24"/>
              </w:rPr>
              <w:t xml:space="preserve"> .</w:t>
            </w:r>
            <w:proofErr w:type="gramEnd"/>
            <w:r w:rsidRPr="00033E49">
              <w:rPr>
                <w:sz w:val="24"/>
                <w:szCs w:val="24"/>
              </w:rPr>
              <w:t xml:space="preserve"> Пастель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.5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jc w:val="both"/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 xml:space="preserve"> «Лев </w:t>
            </w:r>
            <w:proofErr w:type="spellStart"/>
            <w:r w:rsidRPr="00033E49">
              <w:rPr>
                <w:sz w:val="24"/>
                <w:szCs w:val="24"/>
              </w:rPr>
              <w:t>Бонифаций</w:t>
            </w:r>
            <w:proofErr w:type="spellEnd"/>
            <w:r w:rsidRPr="00033E49">
              <w:rPr>
                <w:sz w:val="24"/>
                <w:szCs w:val="24"/>
              </w:rPr>
              <w:t>». Пастель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568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.6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Дедушк</w:t>
            </w:r>
            <w:proofErr w:type="gramStart"/>
            <w:r w:rsidRPr="00033E49">
              <w:rPr>
                <w:rFonts w:eastAsia="Calibri"/>
                <w:sz w:val="24"/>
                <w:szCs w:val="24"/>
              </w:rPr>
              <w:t>а-</w:t>
            </w:r>
            <w:proofErr w:type="gramEnd"/>
            <w:r w:rsidRPr="00033E49">
              <w:rPr>
                <w:rFonts w:eastAsia="Calibri"/>
                <w:sz w:val="24"/>
                <w:szCs w:val="24"/>
              </w:rPr>
              <w:t xml:space="preserve"> сказка Репка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.7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Коллективная работа «Репка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</w:rPr>
            </w:pPr>
            <w:r w:rsidRPr="00033E49">
              <w:rPr>
                <w:rFonts w:eastAsia="Calibri"/>
              </w:rPr>
              <w:t>Обсуждение. Наблюдение.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.8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 xml:space="preserve"> Пирамидка и мячик. Пастель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b/>
                <w:sz w:val="24"/>
                <w:szCs w:val="24"/>
              </w:rPr>
            </w:pPr>
            <w:r w:rsidRPr="00033E49">
              <w:rPr>
                <w:b/>
                <w:sz w:val="24"/>
                <w:szCs w:val="24"/>
              </w:rPr>
              <w:t>НАТЮРМОРТ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2.5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7.5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26791A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</w:t>
            </w:r>
            <w:r w:rsidR="00846FCE">
              <w:rPr>
                <w:rFonts w:eastAsia="Calibri"/>
                <w:b/>
                <w:sz w:val="24"/>
                <w:szCs w:val="24"/>
              </w:rPr>
              <w:t>3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.1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Тарелка с фруктами. Восковой мелок.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</w:rPr>
            </w:pPr>
            <w:r w:rsidRPr="00033E49">
              <w:rPr>
                <w:rFonts w:eastAsia="Calibri"/>
              </w:rPr>
              <w:t>Наблюдение. Обсуждение.</w:t>
            </w:r>
          </w:p>
        </w:tc>
      </w:tr>
      <w:tr w:rsidR="004848AC" w:rsidRPr="00033E49" w:rsidTr="004848AC">
        <w:trPr>
          <w:trHeight w:val="133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.2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« Декоративные предметы». Пастель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</w:rPr>
            </w:pPr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.3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«Кувшин с чашкой». Пастель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</w:rPr>
            </w:pPr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.4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«Арбуз в тарелке». Гуашь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</w:rPr>
            </w:pPr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.5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«Верба в вазе». Гуашь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</w:rPr>
            </w:pPr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b/>
                <w:sz w:val="24"/>
                <w:szCs w:val="24"/>
              </w:rPr>
            </w:pPr>
            <w:r w:rsidRPr="00033E49">
              <w:rPr>
                <w:b/>
                <w:sz w:val="24"/>
                <w:szCs w:val="24"/>
              </w:rPr>
              <w:t>Пейзаж с птицами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 xml:space="preserve">   2,5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 xml:space="preserve">       7,5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 xml:space="preserve">   10</w:t>
            </w:r>
          </w:p>
        </w:tc>
        <w:tc>
          <w:tcPr>
            <w:tcW w:w="2268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.1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«Колибри». Пастель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.2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«Попугаи». Восковые мелки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.3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jc w:val="both"/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«Тукан». Смешанная техника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.4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jc w:val="both"/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«Райская птица». Пастель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.5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jc w:val="both"/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Коллективная работа «Пейзаж с птицами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</w:rPr>
            </w:pPr>
            <w:r w:rsidRPr="00033E49">
              <w:rPr>
                <w:rFonts w:eastAsia="Calibri"/>
              </w:rPr>
              <w:t>Опрос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Пейзажи</w:t>
            </w:r>
          </w:p>
        </w:tc>
        <w:tc>
          <w:tcPr>
            <w:tcW w:w="851" w:type="dxa"/>
          </w:tcPr>
          <w:p w:rsidR="004848AC" w:rsidRPr="00033E49" w:rsidRDefault="007E4230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1276" w:type="dxa"/>
          </w:tcPr>
          <w:p w:rsidR="004848AC" w:rsidRPr="00033E49" w:rsidRDefault="007E4230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6</w:t>
            </w:r>
          </w:p>
        </w:tc>
        <w:tc>
          <w:tcPr>
            <w:tcW w:w="992" w:type="dxa"/>
          </w:tcPr>
          <w:p w:rsidR="004848AC" w:rsidRPr="00033E49" w:rsidRDefault="007E4230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8</w:t>
            </w:r>
          </w:p>
        </w:tc>
        <w:tc>
          <w:tcPr>
            <w:tcW w:w="2268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.1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tabs>
                <w:tab w:val="left" w:pos="3360"/>
              </w:tabs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«Волшебная шляпа»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.2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Морской пейзаж с парусниками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.3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848AC" w:rsidRPr="00033E49" w:rsidRDefault="004848AC" w:rsidP="004848AC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Пейзаж с зайцем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.4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 xml:space="preserve"> Сказочный город на фоне морского пейзажа</w:t>
            </w:r>
          </w:p>
        </w:tc>
        <w:tc>
          <w:tcPr>
            <w:tcW w:w="851" w:type="dxa"/>
          </w:tcPr>
          <w:p w:rsidR="004848AC" w:rsidRPr="00033E49" w:rsidRDefault="007E4230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7E4230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7E4230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Тематическое рисование</w:t>
            </w:r>
          </w:p>
          <w:p w:rsidR="004848AC" w:rsidRPr="00033E49" w:rsidRDefault="004848AC" w:rsidP="0048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4848AC" w:rsidRPr="00033E49"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 xml:space="preserve">Пасхальная тема «Натюрморт </w:t>
            </w:r>
            <w:proofErr w:type="gramStart"/>
            <w:r w:rsidRPr="00033E49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033E49">
              <w:rPr>
                <w:rFonts w:eastAsia="Calibri"/>
                <w:sz w:val="24"/>
                <w:szCs w:val="24"/>
              </w:rPr>
              <w:t xml:space="preserve"> куличам»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4848AC" w:rsidRPr="00033E49">
              <w:rPr>
                <w:rFonts w:eastAsia="Calibri"/>
                <w:sz w:val="24"/>
                <w:szCs w:val="24"/>
              </w:rPr>
              <w:t>.2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 xml:space="preserve"> «Космос»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.3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«Ко дню птиц»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.4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Портрет папы или дедушк</w:t>
            </w:r>
            <w:proofErr w:type="gramStart"/>
            <w:r w:rsidRPr="00033E49">
              <w:rPr>
                <w:sz w:val="24"/>
                <w:szCs w:val="24"/>
              </w:rPr>
              <w:t>и-</w:t>
            </w:r>
            <w:proofErr w:type="gramEnd"/>
            <w:r w:rsidRPr="00033E49">
              <w:rPr>
                <w:sz w:val="24"/>
                <w:szCs w:val="24"/>
              </w:rPr>
              <w:t xml:space="preserve"> ко дню Победы!»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.5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jc w:val="both"/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Коллаж - Масленица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.6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 xml:space="preserve"> «Открытка Пальмовый остров»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112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 xml:space="preserve">Коллективные  работы - </w:t>
            </w:r>
          </w:p>
        </w:tc>
        <w:tc>
          <w:tcPr>
            <w:tcW w:w="851" w:type="dxa"/>
          </w:tcPr>
          <w:p w:rsidR="004848AC" w:rsidRPr="00033E49" w:rsidRDefault="004B0E9F" w:rsidP="004848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1.5</w:t>
            </w:r>
          </w:p>
        </w:tc>
        <w:tc>
          <w:tcPr>
            <w:tcW w:w="1276" w:type="dxa"/>
          </w:tcPr>
          <w:p w:rsidR="004848AC" w:rsidRPr="00033E49" w:rsidRDefault="004B0E9F" w:rsidP="004848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4.5</w:t>
            </w:r>
          </w:p>
        </w:tc>
        <w:tc>
          <w:tcPr>
            <w:tcW w:w="992" w:type="dxa"/>
          </w:tcPr>
          <w:p w:rsidR="004848AC" w:rsidRPr="00033E49" w:rsidRDefault="004B0E9F" w:rsidP="004848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.1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rFonts w:eastAsia="Calibri"/>
                <w:sz w:val="24"/>
                <w:szCs w:val="24"/>
              </w:rPr>
            </w:pPr>
            <w:r w:rsidRPr="00033E49">
              <w:rPr>
                <w:rFonts w:eastAsia="Calibri"/>
                <w:sz w:val="24"/>
                <w:szCs w:val="24"/>
              </w:rPr>
              <w:t xml:space="preserve"> «Букет в вазе с бабочками и </w:t>
            </w:r>
            <w:proofErr w:type="spellStart"/>
            <w:r w:rsidRPr="00033E49">
              <w:rPr>
                <w:rFonts w:eastAsia="Calibri"/>
                <w:sz w:val="24"/>
                <w:szCs w:val="24"/>
              </w:rPr>
              <w:t>стрекозками</w:t>
            </w:r>
            <w:proofErr w:type="spellEnd"/>
            <w:r w:rsidRPr="00033E49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848AC" w:rsidRPr="00033E49" w:rsidRDefault="004B0E9F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7E4230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7E4230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</w:rPr>
            </w:pPr>
            <w:r w:rsidRPr="00033E49">
              <w:rPr>
                <w:rFonts w:eastAsia="Calibri"/>
              </w:rPr>
              <w:t>Обсуждение</w:t>
            </w:r>
          </w:p>
        </w:tc>
      </w:tr>
      <w:tr w:rsidR="004848AC" w:rsidRPr="00033E49" w:rsidTr="004848AC">
        <w:trPr>
          <w:trHeight w:val="1102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.2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rFonts w:eastAsia="Calibri"/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 xml:space="preserve">.Коллаж 1 вариант – «Курочка с цыплятами; 2 вариант «Аист с аистятами» </w:t>
            </w:r>
          </w:p>
        </w:tc>
        <w:tc>
          <w:tcPr>
            <w:tcW w:w="851" w:type="dxa"/>
          </w:tcPr>
          <w:p w:rsidR="004848AC" w:rsidRPr="00033E49" w:rsidRDefault="004B0E9F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7E4230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033E49" w:rsidRDefault="007E4230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</w:rPr>
            </w:pPr>
            <w:r w:rsidRPr="00033E49">
              <w:rPr>
                <w:rFonts w:eastAsia="Calibri"/>
              </w:rPr>
              <w:t>Наблюдение. Обсуждение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  <w:r w:rsidR="004848AC" w:rsidRPr="00033E49">
              <w:rPr>
                <w:rFonts w:eastAsia="Calibri"/>
                <w:b/>
                <w:sz w:val="24"/>
                <w:szCs w:val="24"/>
              </w:rPr>
              <w:t>.3</w:t>
            </w:r>
          </w:p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Ваза с виноградом</w:t>
            </w:r>
          </w:p>
        </w:tc>
        <w:tc>
          <w:tcPr>
            <w:tcW w:w="851" w:type="dxa"/>
          </w:tcPr>
          <w:p w:rsidR="004848AC" w:rsidRPr="00033E49" w:rsidRDefault="004B0E9F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4848AC" w:rsidRPr="00033E49" w:rsidRDefault="004B0E9F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4848AC" w:rsidRPr="004B0E9F" w:rsidRDefault="004848AC" w:rsidP="00484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4B0E9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</w:rPr>
              <w:t>Творческое задание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846F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b/>
                <w:sz w:val="24"/>
                <w:szCs w:val="24"/>
              </w:rPr>
            </w:pPr>
            <w:r w:rsidRPr="00033E49">
              <w:rPr>
                <w:b/>
                <w:sz w:val="24"/>
                <w:szCs w:val="24"/>
              </w:rPr>
              <w:t>Промежуточная  аттестация «Портрет мамы»</w:t>
            </w:r>
          </w:p>
          <w:p w:rsidR="004848AC" w:rsidRPr="00033E49" w:rsidRDefault="004848AC" w:rsidP="004848A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33E49">
              <w:rPr>
                <w:rFonts w:eastAsia="Calibri"/>
                <w:b/>
                <w:sz w:val="24"/>
                <w:szCs w:val="24"/>
              </w:rPr>
              <w:t xml:space="preserve">       Зачет</w:t>
            </w: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Экскурсии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848AC" w:rsidRPr="00033E49" w:rsidRDefault="004B0E9F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4549E" w:rsidRPr="00033E49" w:rsidTr="004848AC">
        <w:trPr>
          <w:trHeight w:val="26"/>
        </w:trPr>
        <w:tc>
          <w:tcPr>
            <w:tcW w:w="640" w:type="dxa"/>
          </w:tcPr>
          <w:p w:rsidR="0094549E" w:rsidRPr="00033E49" w:rsidRDefault="0094549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:rsidR="0094549E" w:rsidRPr="00033E49" w:rsidRDefault="0094549E" w:rsidP="004848A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549E" w:rsidRDefault="004844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19.5</w:t>
            </w:r>
          </w:p>
        </w:tc>
        <w:tc>
          <w:tcPr>
            <w:tcW w:w="1276" w:type="dxa"/>
          </w:tcPr>
          <w:p w:rsidR="0094549E" w:rsidRPr="00033E49" w:rsidRDefault="004844C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58.5</w:t>
            </w:r>
          </w:p>
        </w:tc>
        <w:tc>
          <w:tcPr>
            <w:tcW w:w="992" w:type="dxa"/>
          </w:tcPr>
          <w:p w:rsidR="0094549E" w:rsidRDefault="004B0E9F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94549E" w:rsidRPr="00033E49" w:rsidRDefault="0094549E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848AC" w:rsidRPr="00033E49" w:rsidTr="004848AC">
        <w:trPr>
          <w:trHeight w:val="26"/>
        </w:trPr>
        <w:tc>
          <w:tcPr>
            <w:tcW w:w="640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:rsidR="004848AC" w:rsidRPr="00033E49" w:rsidRDefault="004848AC" w:rsidP="004848AC">
            <w:pPr>
              <w:rPr>
                <w:sz w:val="24"/>
                <w:szCs w:val="24"/>
              </w:rPr>
            </w:pPr>
            <w:r w:rsidRPr="00033E49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47</w:t>
            </w:r>
          </w:p>
        </w:tc>
        <w:tc>
          <w:tcPr>
            <w:tcW w:w="1276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93</w:t>
            </w:r>
          </w:p>
        </w:tc>
        <w:tc>
          <w:tcPr>
            <w:tcW w:w="992" w:type="dxa"/>
          </w:tcPr>
          <w:p w:rsidR="004848AC" w:rsidRPr="00E522E8" w:rsidRDefault="004B0E9F" w:rsidP="004848A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140</w:t>
            </w:r>
          </w:p>
        </w:tc>
        <w:tc>
          <w:tcPr>
            <w:tcW w:w="2268" w:type="dxa"/>
          </w:tcPr>
          <w:p w:rsidR="004848AC" w:rsidRPr="00033E49" w:rsidRDefault="004848AC" w:rsidP="004848AC">
            <w:pPr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</w:tr>
    </w:tbl>
    <w:p w:rsidR="00033E49" w:rsidRPr="00033E49" w:rsidRDefault="00033E49" w:rsidP="00033E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E49" w:rsidRDefault="00033E49"/>
    <w:p w:rsidR="007E4230" w:rsidRPr="007E4230" w:rsidRDefault="006D781B" w:rsidP="007E423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>3.</w:t>
      </w:r>
      <w:r w:rsidR="007E4230" w:rsidRPr="007E4230">
        <w:rPr>
          <w:rFonts w:ascii="Times New Roman" w:hAnsi="Times New Roman" w:cs="Times New Roman"/>
          <w:b/>
          <w:sz w:val="28"/>
          <w:szCs w:val="28"/>
        </w:rPr>
        <w:t xml:space="preserve"> Содержание модуля 1 полугодия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230" w:rsidRDefault="007E4230"/>
    <w:p w:rsidR="007E4230" w:rsidRDefault="007E4230"/>
    <w:p w:rsidR="00033E49" w:rsidRPr="00033E49" w:rsidRDefault="00033E49" w:rsidP="00033E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Вводная тема. Инструктаж по технике безопасности.  « Пейзаж с радугой» Как мы провели лето.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Теоретическая часть. Повторение темы о цвете. Воспоминание о лете. Наглядный материал. 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Практическая часть. Росчерк. Дорисовать предметы карандашом. Задание на смекалку. Гуашь. Выполняем набросок в карандаше. Вспомнить и смешать цвета радуги. Выполнить в цвете. Проработать с прорисовкой.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альбом, гуашь, кисти щетина № 6, 2, палитра, стаканчик для воды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Цвет. Работа с фоном.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2.1. Закладки для книг « </w:t>
      </w:r>
      <w:proofErr w:type="gramStart"/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Мухоморы-лес</w:t>
      </w:r>
      <w:proofErr w:type="gramEnd"/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Теоретическая часть. Раскрытие темы. Наглядный материал. На фиолетовом фоне – мухоморы, на красном фоне – лес.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Практическая часть. Росчер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задание на смекалку</w:t>
      </w:r>
      <w:r w:rsidRPr="000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Заданы разные линейные изображения их надо закончить самостоятельно, у кого. Что получится, у всех по-разному. Мы разделили альбомный лист, где нарисовали сюжет на салатовом фоне, теперь раскрасим фон фиолетовым, внизу оранжевую травку, а теперь чередуем пальчики, через два гриб-мухомор, они должны получиться разного размера, кончиком тонкой кисти нарисуем точечки. Красный фон – это закат, нарисуем на переднем плане зелёную полянку на горизонте солнышко, теперь чередуем два пальчика, через каждый ёлочка, лес.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альбом, гуашь, кисти щетина № 6, 2, палитра, стаканчик для воды. Ф-А5. 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2.2.  На жёлтом фоне – ёжики. Подводный мир.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Практическая часть. 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четверти листа раскрасим фон жёлтым, добавим зелёную поляну на ней через два пальчика берёзки, они разного размера с наклоном.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переднем плане в технике </w:t>
      </w:r>
      <w:proofErr w:type="spell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примакивания</w:t>
      </w:r>
      <w:proofErr w:type="spell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мазка это сидят ёжики, собирают грибы. Мозаика. Подготовим фон – синий и оранжевый. На синим фоне карандашом нарисуем форму овала, а 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оранжевый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разделим на мелкие части – это детали для будущей мозаики. Заполним овал оранжевой мозаикой, теперь подрисуем плавники, глаз, водоросли, камушки. 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Гуашь, кисти № 6, 2, палитра, стаканчик для воды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-А-5. Мозаика – гуашь, клей, палитра, кисти № 6, 2, карандаш. Ф-А-5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3E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2.3</w:t>
      </w: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 «Фламинго»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Практическая часть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мазком- с фоном и с прорисовкой.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гуашь, палитра, клей, карандаш, стакан для воды. Ф-А-4.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2.4. «Дельфины»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Практическая часть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мазком- с фоном и с прорисовкой.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гуашь, палитра, клей, карандаш, стакан для воды. Ф-А-4.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2.5. Аппликация: Синий фон – рыбки.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часть. Синий фон раскрашиваем крупной  кисточкой, прорисовываем образ по трафарету и приклеиваем разноцветные кусочки из цветных заливок.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гуашь, палитра, клей, карандаш, стакан для воды. Ф-А-4.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2.6. Аппликация: Зелёный  фон – яблоко.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часть. Зелёный  фон раскрашиваем крупной  кисточкой, прорисовываем образ по трафарету и приклеиваем разноцветные кусочки из цветных заливок.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гуашь, палитра, клей, карандаш, стакан для воды. Ф-А-4.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2.7. Аппликация: Голубой  фон – бабочка.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часть. Голубой  фон раскрашиваем крупной  кисточкой, прорисовываем образ по трафарету и приклеиваем разноцветные кусочки из цветных заливок.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гуашь, палитра, клей, карандаш, стакан для воды. Ф-А-4.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.         Основы рисунка. Линия. Пятно.</w:t>
      </w:r>
    </w:p>
    <w:p w:rsidR="00033E49" w:rsidRPr="00033E49" w:rsidRDefault="00033E49" w:rsidP="00033E4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3.1.  «Царевна-лягушка»</w:t>
      </w:r>
      <w:proofErr w:type="gramStart"/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оскография</w:t>
      </w:r>
      <w:proofErr w:type="spell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(восковые мелки + акварель). 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Практическая часть. Работаем простым карандашом и ластиком. Рисуем 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гусеница сидит на укропе. Подбираем орнамент. Обводим восковыми карандашами, подрисовываем, раскрашиваем и заливаем цветом.  Образ сказочной царевны-лягушки, вспомним сказку, нарисуем большой овал, а в середине большого овала, посадим маленький овал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лягушка состоит из маленьких и овалов и кружочков. Прорисуем восковым мелком все части и раскрасим. Необходимо подобрать зелёный цвет так, 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он не сливался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собой.              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карандаш, ластик, палитра, кисти № 8, 3, акварель, восковые мелки, стакан для воды.  Ф-А-4.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3.2.Уточка (по сказке «Серая шейка»).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Практическая часть. Простым карандашом разметим части туловища, клюв, глаза, вспомним рассказ и раскрасим восковыми мелками образ Серой шейки, в конце залить акварелью.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акварель, восковые мелки, палитра,  кисти № 8, 2, простой карандаш, ластик, стаканчик для воды. Ф-А4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3.3. Вырезать рисованный коллаж. Сказочный лес.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Практическая часть. Какой он сказочный лес, представим. Нарисуем деревья разной формы, цвета и высоты, нарисуем персонажа, наверно - это баба-яга, вырежем, наклеить на  цветной фо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раскрасим его акварелью.  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акварель, восковые мелки, кисти, клей, простой карандаш, ластик, палитра.  ФА-4.                                                                                                                           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3.4.Вырезаем рисованный коллаж. Подсолнухи.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Теоретическая часть. Раскрытие темы. 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Наглядное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изображении.  Б) Практическая часть. Раскрасим фон восковыми мелками – </w:t>
      </w:r>
      <w:proofErr w:type="spell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глубым</w:t>
      </w:r>
      <w:proofErr w:type="spell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цветом. Нарисуем подсолнухи и раскрасим, вырежем, наклеить на фон, дорисовать ствол и листочки и изгородь. Залить акварелью, жёлтого цвета. Коллективно.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акварель, кисточки № 8, карандаш, ластик, ножницы, клей. А-3.</w:t>
      </w:r>
    </w:p>
    <w:p w:rsidR="00033E49" w:rsidRPr="00033E49" w:rsidRDefault="00033E49" w:rsidP="00033E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3.5. Под грибом (по сказке </w:t>
      </w:r>
      <w:proofErr w:type="spellStart"/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Сутеева</w:t>
      </w:r>
      <w:proofErr w:type="spellEnd"/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«Под грибом»)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Практическая часть. Нарисуем гриб простым карандашом и раскрасим. Вспомним сказку, кто были персонажи этой сказки? Воробей, бабочка, цыплёнок, муравей. Нарисуем героев и раскрасим, вырежем и приклеим. Зальём акварелью голубого цвета. Коллективно.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акварель, восковые мелки, кисти № 8 палитра, простой карандаш, ластик, ножницы, клей.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Ф-А4.</w:t>
      </w:r>
    </w:p>
    <w:p w:rsidR="00033E49" w:rsidRPr="00033E49" w:rsidRDefault="00033E49" w:rsidP="00033E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033E49" w:rsidRPr="00033E49" w:rsidRDefault="00033E49" w:rsidP="00033E49">
      <w:pPr>
        <w:spacing w:line="240" w:lineRule="auto"/>
        <w:ind w:left="708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3.6. </w:t>
      </w: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Флористика букетики из сухих листочков «Корзиночка»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часть.  Выполняем набросок карандашом. Раскрашиваем фон. Просматриваем листья, прикладываем, обдумываем детали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риклеиваем.</w:t>
      </w:r>
    </w:p>
    <w:p w:rsidR="00033E49" w:rsidRPr="00033E49" w:rsidRDefault="00033E49" w:rsidP="00033E49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3.7. </w:t>
      </w: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Флористика букетики из сухих листочков «Подводный мир»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часть.  Выполняем набросок карандашом. Раскрашиваем фон. Просматриваем листья, прикладываем, обдумываем детали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риклеиваем.</w:t>
      </w:r>
    </w:p>
    <w:p w:rsidR="00033E49" w:rsidRPr="00033E49" w:rsidRDefault="00033E49" w:rsidP="00033E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 простой карандаш, ластик, гуашь. Листики, клей</w:t>
      </w:r>
    </w:p>
    <w:p w:rsidR="00033E49" w:rsidRPr="00033E49" w:rsidRDefault="00033E49" w:rsidP="00033E49">
      <w:pPr>
        <w:spacing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3.8.Цветная гравюра «Зайчики у ёлочки»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часть.  Раскрашиваем фо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разноцветно. Подсушить. Натереть свечой, фон закрасить гуашью. Приложить трафарет обвести стеком и процарапать – штрихом.</w:t>
      </w:r>
    </w:p>
    <w:p w:rsidR="00033E49" w:rsidRPr="00033E49" w:rsidRDefault="00033E49" w:rsidP="00033E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 простой карандаш, ластик, гуашь, свеча восковая, кисти, стек</w:t>
      </w:r>
    </w:p>
    <w:p w:rsidR="00033E49" w:rsidRPr="00033E49" w:rsidRDefault="00033E49" w:rsidP="00033E49">
      <w:pPr>
        <w:spacing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3.9 Печатка картошкой  «Наличники».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часть.  Выполняем набросок карандашом. Обводим тонкой кисточкой. Узор выполняем картофелем и прорисовываем кисточкой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 простой карандаш, ластик, гуашь. Кусочек картофелины, кисточки.</w:t>
      </w:r>
    </w:p>
    <w:p w:rsidR="00033E49" w:rsidRPr="00033E49" w:rsidRDefault="00033E49" w:rsidP="00033E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3.10 Печатка – «жираф»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часть.  Выполняем набросок карандашом. Обводим тонкой кисточкой. Узор выполняем картофелем и прорисовываем кисточкой</w:t>
      </w:r>
    </w:p>
    <w:p w:rsidR="00033E49" w:rsidRPr="00033E49" w:rsidRDefault="00033E49" w:rsidP="00033E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 простой карандаш, ластик, гуашь, картофелина, кисточки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Нетрадиционные  и традиционные способы рисунка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4.1.  Рисование с помощью ладошки (цветные карандаши) «Лось»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Практическая часть. Приготовим нашу руку, ладонь, разглядим её, скорректируем форму, обведём пальчики, перевернём и дорисуем голову, получился осьминог. 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цветные карандаши, простой карандаш, ластик. Ф-А4.</w:t>
      </w:r>
    </w:p>
    <w:p w:rsidR="00033E49" w:rsidRPr="00033E49" w:rsidRDefault="00033E49" w:rsidP="00033E4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4.2. Рисование с помощью ладошки (цветные карандаши) «Собачка»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Практическая часть. - Скорректируем образ. Обведём ладошку. Найдем уши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нос, рот  - обведём, дорисуем туловище, раскрасим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цветные карандаши, простой карандаш, ластик. Ф-А4.</w:t>
      </w:r>
    </w:p>
    <w:p w:rsidR="00033E49" w:rsidRPr="00033E49" w:rsidRDefault="00033E49" w:rsidP="00033E49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1068" w:firstLine="3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4.3.  Печатка с помощью картошки «денежное дерево».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Практическая часть. Выполняем набросок карандашом, прорисовываем тонкой кисточкой. Накладываем картофелину, выполняем печатку, Добавляем мелкие детали кисточкой.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гуашь, кисть № 6, палитра, карандаш, ластик, картофелина</w:t>
      </w:r>
    </w:p>
    <w:p w:rsidR="00033E49" w:rsidRPr="00033E49" w:rsidRDefault="00033E49" w:rsidP="00033E4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4.5. Печатка с помощью картошки «Золотая рыбка»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Практическая часть. Выполняем набросок карандашом, прорисовываем тонкой кисточкой. Накладываем картофелину, выполняем печатку, Добавляем мелкие детали кисточкой.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гуашь, кисть № 6, палитра, карандаш, ластик, картофелина</w:t>
      </w:r>
    </w:p>
    <w:p w:rsidR="00033E49" w:rsidRPr="00033E49" w:rsidRDefault="00033E49" w:rsidP="00033E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 Основы декоративно-прикладного искусства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5.1. Русский народный орнамент. </w:t>
      </w:r>
      <w:proofErr w:type="spellStart"/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Жостово</w:t>
      </w:r>
      <w:proofErr w:type="spellEnd"/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«Цветок розы»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Практическая часть. Рассмотреть орнамент </w:t>
      </w:r>
      <w:proofErr w:type="spell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жостовской</w:t>
      </w:r>
      <w:proofErr w:type="spell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росписи. По трафаретам обвести цветок. Прорисуем фон. Сохраняем </w:t>
      </w:r>
      <w:proofErr w:type="spell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поэтапность</w:t>
      </w:r>
      <w:proofErr w:type="spell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у мастеров росписи. Накладываем подмалёвок, </w:t>
      </w:r>
      <w:proofErr w:type="spell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тенёжку</w:t>
      </w:r>
      <w:proofErr w:type="spell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расписываем мазком.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Гуашь, палитра, кисти № 3, карандаш, ластик, стакан для воды, трафареты для вазы. Ф-А4. </w:t>
      </w:r>
    </w:p>
    <w:p w:rsidR="00033E49" w:rsidRPr="00033E49" w:rsidRDefault="00033E49" w:rsidP="00033E49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5.2. Коллективная работа.  Роспись подноса. 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часть. Обводим трафарет подноса и расписываем поэтапно в разной технике росписи по образцам.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гуашь, палитра, кисточки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5.3.  Дымковская роспись «Ваза, поднос, чашка».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часть. Обвести по трафарету, чашку, поднос, кувшин. Расписать росписью дымковской игрушки.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простой карандаш, ластик, гуашь, палитра, кисть № 2, стакан для воды. Ф-А4.</w:t>
      </w:r>
    </w:p>
    <w:p w:rsidR="00033E49" w:rsidRPr="00033E49" w:rsidRDefault="00033E49" w:rsidP="00033E49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 Гравюры. Портреты</w:t>
      </w:r>
    </w:p>
    <w:p w:rsidR="00033E49" w:rsidRPr="00033E49" w:rsidRDefault="00033E49" w:rsidP="00033E49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6.1</w:t>
      </w:r>
      <w:r w:rsidRPr="00033E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Промежуточная </w:t>
      </w:r>
      <w:proofErr w:type="spellStart"/>
      <w:r w:rsidRPr="00033E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аттестация</w:t>
      </w:r>
      <w:proofErr w:type="gramStart"/>
      <w:r w:rsidRPr="00033E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.«</w:t>
      </w:r>
      <w:proofErr w:type="gramEnd"/>
      <w:r w:rsidRPr="00033E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Бычок</w:t>
      </w:r>
      <w:proofErr w:type="spellEnd"/>
      <w:r w:rsidRPr="00033E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смоляной бочок». Гуашь.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часть. Построение образа в карандаше, выполняем в цвете, щетиной подчеркиваем фактуру.</w:t>
      </w:r>
    </w:p>
    <w:p w:rsid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Материал: Гуашь, палитра, кисти, карандаш, ластик, стакан для воды</w:t>
      </w:r>
    </w:p>
    <w:p w:rsidR="004844CE" w:rsidRDefault="004844CE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CE" w:rsidRDefault="004844CE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CE" w:rsidRDefault="004844CE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CE" w:rsidRDefault="004844CE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CE" w:rsidRDefault="004844CE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CE" w:rsidRPr="004844CE" w:rsidRDefault="004844CE" w:rsidP="004844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 2 полугодия</w:t>
      </w:r>
    </w:p>
    <w:p w:rsidR="004844CE" w:rsidRPr="00033E49" w:rsidRDefault="004844CE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8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Портеты. Гравюры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033E49" w:rsidRPr="00033E49" w:rsidRDefault="004844CE" w:rsidP="00033E49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1.1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.Портрет Дедушки Мороза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ыполняем рисунок в карандаше, берем пастель обводим контур образа, подчеркиваем узоры, растушевываем отдельные узоры и щеки.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пастель, карандаш, ластик 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033E49" w:rsidRPr="00033E49" w:rsidRDefault="004844CE" w:rsidP="00033E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1.2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Цветная гравюра. Птичка – свиристель.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елаем цветной фон, подсушить, натереть свечкой, нанести черную гуашь, с помощью острого кончика кисточки обвести образ по трафарету, разобрать по цвету.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Гуашь, палитра, кисти, </w:t>
      </w:r>
      <w:proofErr w:type="spell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такан</w:t>
      </w:r>
      <w:proofErr w:type="spell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воды, трафареты, свеча.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44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1.3</w:t>
      </w: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033E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Цветная гравюра Вазочка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Практическая часть Практическая </w:t>
      </w:r>
      <w:proofErr w:type="spell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елаем</w:t>
      </w:r>
      <w:proofErr w:type="spell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цветной фон, подсушить, натереть свечкой, нанести черную гуашь, с помощью острого кончика кисточки обвести образ по трафарету, разобрать по цвету.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Гуашь, акварель, палитра, кисти, карандаш, ластик, стакан для воды, трафареты для вазы, свеча.</w:t>
      </w:r>
      <w:proofErr w:type="gramEnd"/>
    </w:p>
    <w:p w:rsidR="00033E49" w:rsidRPr="00033E49" w:rsidRDefault="00033E49" w:rsidP="00033E49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033E49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ab/>
      </w:r>
      <w:r w:rsidRPr="00033E49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ab/>
      </w:r>
      <w:r w:rsidR="004844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1.4</w:t>
      </w:r>
      <w:r w:rsidRPr="00033E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Цветная гравюра «Зимний город»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атереть свечкой, раскрасить гуашью синего цвета, взять трафарет, обвести, разобрать по тональности.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Гуашь, палитра, кисти, карандаш, ластик, стакан для воды, трафареты,  свечка.</w:t>
      </w:r>
    </w:p>
    <w:p w:rsidR="00033E49" w:rsidRPr="00033E49" w:rsidRDefault="00033E49" w:rsidP="00033E4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033E49" w:rsidRPr="00033E49" w:rsidRDefault="004844CE" w:rsidP="00033E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Calibri" w:eastAsia="Calibri" w:hAnsi="Calibri" w:cs="Times New Roman"/>
          <w:sz w:val="24"/>
          <w:szCs w:val="24"/>
          <w:lang w:eastAsia="ru-RU"/>
        </w:rPr>
        <w:tab/>
      </w:r>
      <w:r>
        <w:rPr>
          <w:rFonts w:ascii="Calibri" w:eastAsia="Calibri" w:hAnsi="Calibri" w:cs="Times New Roman"/>
          <w:sz w:val="24"/>
          <w:szCs w:val="24"/>
          <w:lang w:eastAsia="ru-RU"/>
        </w:rPr>
        <w:tab/>
        <w:t>1.5.</w:t>
      </w:r>
      <w:r w:rsidR="00033E49" w:rsidRPr="00033E49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Емели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ыполнить построение человека в карандаше, разобрать отдельные части тела, одеть в одежду, выполнить в цвете.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Гуашь, палитра, кисти, карандаш, ластик, стакан для воды </w:t>
      </w:r>
    </w:p>
    <w:p w:rsidR="00033E49" w:rsidRPr="00033E49" w:rsidRDefault="00033E49" w:rsidP="00033E49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33E49"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  <w:tab/>
      </w:r>
      <w:r w:rsidRPr="00033E49"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  <w:tab/>
      </w:r>
      <w:r w:rsidR="004844CE">
        <w:rPr>
          <w:rFonts w:ascii="Calibri" w:eastAsia="Times New Roman" w:hAnsi="Calibri" w:cs="Times New Roman"/>
          <w:sz w:val="24"/>
          <w:szCs w:val="24"/>
          <w:lang w:eastAsia="ru-RU"/>
        </w:rPr>
        <w:t>1.6</w:t>
      </w:r>
      <w:r w:rsidRPr="00033E4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</w:t>
      </w: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Коллективная работа «По щучьему велению».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аждому раздается задание, нарисовать и подобрать образ, мотив сказки. Выполнить в цвете, на большом формате нарисовать пейзаж зимний, приклеить героев.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Гуашь, палитра, кисти, карандаш, ластик, стакан для воды 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E49" w:rsidRPr="00033E49" w:rsidRDefault="004844CE" w:rsidP="00033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33E49"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Построение формы.</w:t>
      </w:r>
    </w:p>
    <w:p w:rsidR="00033E49" w:rsidRPr="00033E49" w:rsidRDefault="00033E49" w:rsidP="00033E49">
      <w:pPr>
        <w:spacing w:after="0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44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.1. Аппликация из ваты. »Барашек»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Практическая часть. Выполняем набросок. Туловище обклеиваем </w:t>
      </w:r>
      <w:proofErr w:type="spell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ваточкой</w:t>
      </w:r>
      <w:proofErr w:type="spell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Ватку смачиваем и раскрашиваем. Фо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цвете.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ватка, клей. Гуашь, кисточка, простой карандаш, ластик.</w:t>
      </w:r>
    </w:p>
    <w:p w:rsidR="00033E49" w:rsidRPr="00033E49" w:rsidRDefault="00033E49" w:rsidP="00033E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3E49" w:rsidRPr="00033E49" w:rsidRDefault="004844CE" w:rsidP="00033E49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.2. Аппликация из ваты. «Царевна-лебедь»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Практическая часть. Выполняем набросок. Туловище обклеиваем </w:t>
      </w:r>
      <w:proofErr w:type="spell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ваточкой</w:t>
      </w:r>
      <w:proofErr w:type="spell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Ватку смачиваем и раскрашиваем. Фо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цвете.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ватка, клей. Гуашь, кисточка, простой карандаш, ластик.</w:t>
      </w:r>
    </w:p>
    <w:p w:rsidR="00033E49" w:rsidRPr="00033E49" w:rsidRDefault="00033E49" w:rsidP="00033E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4844CE" w:rsidP="00033E49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.3. Аппликация из ваты. «Снегирь»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часть. Туловище обклеиваем ватой,  смачиваем ватные места и раскрашиваем. Фо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цвете.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ватка, клей. Гуашь, кисточка, простой карандаш, ластик.</w:t>
      </w:r>
    </w:p>
    <w:p w:rsidR="00033E49" w:rsidRPr="00033E49" w:rsidRDefault="00033E49" w:rsidP="00033E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49" w:rsidRPr="00033E49" w:rsidRDefault="004844CE" w:rsidP="00033E49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.4. «Кузя». Пастель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Правильно распределить на формате листа. И выполнить штриховку и растушёвку.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 Практическая часть. Выполняем набросок в карандаше. Заливку по фону выполняем акварелью. Штрихи и раскраску пастельными карандашами.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пастель, простой карандаш, ластик, акварель, кисточки.</w:t>
      </w:r>
    </w:p>
    <w:p w:rsidR="00033E49" w:rsidRPr="00033E49" w:rsidRDefault="00033E49" w:rsidP="00033E49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49" w:rsidRPr="00033E49" w:rsidRDefault="004844CE" w:rsidP="00033E49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.5. «Лев </w:t>
      </w:r>
      <w:proofErr w:type="spellStart"/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Бонифаций</w:t>
      </w:r>
      <w:proofErr w:type="spellEnd"/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 Пастель.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 Правильно распределить на формате листа. И выполнить штриховку и растушёвку.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часть. Выполняем набросок в карандаше. Заливку по фону выполняем акварелью. Штрихи и раскраску пастельными карандашами.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пастель, простой карандаш, ластик, акварель, кисточки.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3E49">
        <w:rPr>
          <w:rFonts w:ascii="Calibri" w:eastAsia="Times New Roman" w:hAnsi="Calibri" w:cs="Times New Roman"/>
          <w:i/>
          <w:sz w:val="24"/>
          <w:szCs w:val="24"/>
          <w:lang w:eastAsia="ru-RU"/>
        </w:rPr>
        <w:tab/>
      </w:r>
      <w:r w:rsidRPr="00033E49">
        <w:rPr>
          <w:rFonts w:ascii="Calibri" w:eastAsia="Times New Roman" w:hAnsi="Calibri" w:cs="Times New Roman"/>
          <w:i/>
          <w:sz w:val="24"/>
          <w:szCs w:val="24"/>
          <w:lang w:eastAsia="ru-RU"/>
        </w:rPr>
        <w:tab/>
      </w:r>
      <w:r w:rsidR="004844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.6.</w:t>
      </w:r>
      <w:r w:rsidRPr="00033E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Дедушк</w:t>
      </w:r>
      <w:proofErr w:type="gramStart"/>
      <w:r w:rsidRPr="00033E49">
        <w:rPr>
          <w:rFonts w:ascii="Times New Roman" w:eastAsia="Calibri" w:hAnsi="Times New Roman" w:cs="Times New Roman"/>
          <w:sz w:val="24"/>
          <w:szCs w:val="24"/>
          <w:lang w:eastAsia="ru-RU"/>
        </w:rPr>
        <w:t>а-</w:t>
      </w:r>
      <w:proofErr w:type="gramEnd"/>
      <w:r w:rsidRPr="00033E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сказка Репка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часть: Выполняем набросок в карандаше. Заливку по фону выполняем гуашью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гуашь, простой карандаш, ластик, акварель, кисточки</w:t>
      </w:r>
    </w:p>
    <w:p w:rsidR="00033E49" w:rsidRPr="00033E49" w:rsidRDefault="00033E49" w:rsidP="00033E4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3E49" w:rsidRPr="00033E49" w:rsidRDefault="004844CE" w:rsidP="00033E4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2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.7. </w:t>
      </w:r>
      <w:r w:rsidR="00033E49" w:rsidRPr="00033E49">
        <w:rPr>
          <w:rFonts w:ascii="Times New Roman" w:eastAsia="Calibri" w:hAnsi="Times New Roman" w:cs="Times New Roman"/>
          <w:sz w:val="24"/>
          <w:szCs w:val="24"/>
          <w:lang w:eastAsia="ru-RU"/>
        </w:rPr>
        <w:t>Коллективная работа «Репка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 рисуем героев, каждый выбирает персонажа, выполняет в цвете, вырезает, на отдельном листе рисуется летний пейзаж с репкой.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пастель, простой карандаш, ластик, акварель, кисточки</w:t>
      </w:r>
    </w:p>
    <w:p w:rsidR="00033E49" w:rsidRPr="00033E49" w:rsidRDefault="00033E49" w:rsidP="00033E4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E49">
        <w:rPr>
          <w:rFonts w:ascii="Calibri" w:eastAsia="Times New Roman" w:hAnsi="Calibri" w:cs="Times New Roman"/>
          <w:i/>
          <w:sz w:val="24"/>
          <w:szCs w:val="24"/>
          <w:lang w:eastAsia="ru-RU"/>
        </w:rPr>
        <w:tab/>
      </w:r>
      <w:r w:rsidRPr="00033E49">
        <w:rPr>
          <w:rFonts w:ascii="Calibri" w:eastAsia="Times New Roman" w:hAnsi="Calibri" w:cs="Times New Roman"/>
          <w:i/>
          <w:sz w:val="24"/>
          <w:szCs w:val="24"/>
          <w:lang w:eastAsia="ru-RU"/>
        </w:rPr>
        <w:tab/>
      </w:r>
      <w:r w:rsidR="004844CE">
        <w:rPr>
          <w:rFonts w:ascii="Calibri" w:eastAsia="Times New Roman" w:hAnsi="Calibri" w:cs="Times New Roman"/>
          <w:i/>
          <w:sz w:val="24"/>
          <w:szCs w:val="24"/>
          <w:lang w:eastAsia="ru-RU"/>
        </w:rPr>
        <w:t>2.8</w:t>
      </w: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«Пирамидка и мячик». Пастель.</w:t>
      </w:r>
    </w:p>
    <w:p w:rsidR="00033E49" w:rsidRPr="00033E49" w:rsidRDefault="00033E49" w:rsidP="00033E4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Правильно распределить на формате листа. И выполнить штриховку и растушёвку.</w:t>
      </w:r>
    </w:p>
    <w:p w:rsidR="00033E49" w:rsidRPr="00033E49" w:rsidRDefault="00033E49" w:rsidP="00033E4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часть. Выполняем набросок в карандаше. Заливку по фону выполняем акварелью. Штрихи и раскраску пастельными карандашами.</w:t>
      </w:r>
    </w:p>
    <w:p w:rsidR="00033E49" w:rsidRPr="00033E49" w:rsidRDefault="00033E49" w:rsidP="00033E4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пастель, простой карандаш, ластик, акварель, кисточки.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49" w:rsidRPr="00033E49" w:rsidRDefault="004844CE" w:rsidP="00033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33E49"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Натюрморт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49" w:rsidRPr="00033E49" w:rsidRDefault="004844CE" w:rsidP="00033E49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 Тарелка с фруктами. Восковые мелки.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часть. Выполняем построение в карандаше. Прорисовываем восковыми мелками. Заливаем фон и предметы акварелью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восковой мелок, акварель, простой карандаш, ластик, кисточки, палитра.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4844CE" w:rsidP="00033E49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.2.Декоративные предметы. Пастель.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часть. Выполняем построение в карандаше. Делаем заливку акварельную. Подсушиваем. Прорисовываем, штрихуем, растушёвываем пастелью.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простой карандаш, ластик, пастель, акварель. Палитра, кисточки.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4844CE" w:rsidP="00033E49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.3. « Кувшин с чашкой». Пастель.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часть. Выполняем построение в карандаше. Делаем заливку акварельную. Подсушиваем. Прорисовываем, штрихуем, растушёвываем пастелью.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простой карандаш, ластик, пастель, акварель. Палитра, кисточки.</w:t>
      </w:r>
    </w:p>
    <w:p w:rsidR="00033E49" w:rsidRPr="00033E49" w:rsidRDefault="00033E49" w:rsidP="00033E49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49" w:rsidRPr="00033E49" w:rsidRDefault="004844CE" w:rsidP="00033E49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.4. «Арбуз в тарелке». Гуашь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часть. Выполняем построение в карандаше. Делаем заливку акварельную. Подсушиваем. Прорисовываем, штрихуем, растушёвываем пастелью.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простой карандаш, ластик, пастель, акварель. Палитра, кисточки.</w:t>
      </w:r>
    </w:p>
    <w:p w:rsidR="00033E49" w:rsidRPr="00033E49" w:rsidRDefault="00033E49" w:rsidP="00033E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49" w:rsidRPr="00033E49" w:rsidRDefault="004844CE" w:rsidP="00033E49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.5. «Верба в вазе». Гуашь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Практическая часть. Выполняем построение в карандаше. Мазками продолжаем выполнять в цвете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гуашь, простой карандаш, ластик, кисточки, палитра.</w:t>
      </w:r>
    </w:p>
    <w:p w:rsidR="00033E49" w:rsidRPr="00033E49" w:rsidRDefault="00033E49" w:rsidP="00033E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4844CE" w:rsidP="00033E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33E49"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Пейзаж с птицами</w:t>
      </w:r>
    </w:p>
    <w:p w:rsidR="00033E49" w:rsidRPr="00033E49" w:rsidRDefault="004844CE" w:rsidP="00033E49">
      <w:pPr>
        <w:spacing w:after="0" w:line="240" w:lineRule="auto"/>
        <w:ind w:left="1776" w:firstLine="3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.1.» Колибри». Пастель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Практическая часть. Простым карандашом рисуем птиц и раскрашиваем восковыми мелками, в конце выполняем заливку акварелью.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простой карандаш, ластик, восковые мелки, акварель, кисточки, палитра. Ф-А4</w:t>
      </w:r>
    </w:p>
    <w:p w:rsidR="00033E49" w:rsidRPr="00033E49" w:rsidRDefault="004844CE" w:rsidP="00033E49">
      <w:pPr>
        <w:spacing w:after="0" w:line="240" w:lineRule="auto"/>
        <w:ind w:left="1776" w:firstLine="3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.2. «Попугаи». Восковые мелки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часть.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 карандашом рисуем птиц и раскрашиваем восковыми мелками, в конце выполняем заливку акварелью.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простой карандаш, ластик, восковые мелки, акварель, кисточки, палитра. Ф-А4</w:t>
      </w:r>
    </w:p>
    <w:p w:rsidR="00033E49" w:rsidRPr="00033E49" w:rsidRDefault="004844CE" w:rsidP="00033E49">
      <w:pPr>
        <w:spacing w:after="0" w:line="240" w:lineRule="auto"/>
        <w:ind w:left="1776" w:firstLine="3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.3. «Тукан». Смешанная техника.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часть.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 карандашом рисуем птиц и раскрашиваем восковыми мелками, в конце выполняем заливку акварелью.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простой карандаш, ластик, восковые мелки, акварель, кисточки, палитра. Ф-А4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4844CE" w:rsidP="00033E49">
      <w:pPr>
        <w:spacing w:after="0" w:line="240" w:lineRule="auto"/>
        <w:ind w:left="1776" w:firstLine="3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.4. «Райская птица». Пастель.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 Практическая часть.  Простым карандашом рисуем птиц и раскрашиваем восковыми мелками, в конце выполняем заливку акварелью.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простой карандаш, ластик, восковые мелки, акварель, кисточки, палитра. Ф-А4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44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.5. Коллективная работа «Пейзаж с птицами»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Практическая часть Выполняем фон – </w:t>
      </w:r>
      <w:proofErr w:type="spell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ростым</w:t>
      </w:r>
      <w:proofErr w:type="spell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карандашом рисуем птиц и раскрашиваем восковыми мелками, в конце выполняем заливку акварелью.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простой карандаш, ластик, восковые мелки, акварель, кисточки, палитра. Ф-А4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49" w:rsidRPr="00033E49" w:rsidRDefault="00D35F94" w:rsidP="00033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33E49"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 Пейзажи.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35F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.1. «Волшебная шляпа»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Практическая часть: Делаем набросок в карандаше. Выполняем в технике по 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мокрому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фон. Прорисовываем тонкой кисточкой, штрихуем и накладываем </w:t>
      </w:r>
      <w:proofErr w:type="spell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мазочки</w:t>
      </w:r>
      <w:proofErr w:type="spell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простой карандаш, ластик акварель, палитра.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35F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.2.  «Морской пейзаж с парусниками», монотипия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часть. Набросок выполняем в карандаше. Берём для фона плёнку, заполняем её морским цветом. Накладываем на поверхность, резко снимаем, прорисовываем акварелью детали парусников.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акварель, плёнка, простой карандаш, ластик, кисточки, палитра.</w:t>
      </w:r>
    </w:p>
    <w:p w:rsidR="00033E49" w:rsidRPr="00033E49" w:rsidRDefault="00033E49" w:rsidP="00033E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35F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.3. «Пейзаж с зайцем»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часть. Выполняем набросок в карандаше. Прорисовываем восковыми мелками. Делаем заливу фона и образ акварелью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простой карандаш, ластик, акварель, восковые мелки, кисточки, палитра.</w:t>
      </w:r>
    </w:p>
    <w:p w:rsidR="00033E49" w:rsidRPr="00033E49" w:rsidRDefault="00033E49" w:rsidP="00033E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5F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.4. «Сказочный город на фоне морского пейзажа»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Практическая часть. Выполняется набросок в карандаше, прорисовывается восковыми мелками, раскрашивается красками.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краски акварельные, кисть № 8, палитра, пастель, стакан для воды. Ф-А4.</w:t>
      </w:r>
    </w:p>
    <w:p w:rsidR="00033E49" w:rsidRPr="00033E49" w:rsidRDefault="00033E49" w:rsidP="00033E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D35F94" w:rsidP="00033E4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33E49"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Тематическое рисование.</w:t>
      </w:r>
    </w:p>
    <w:p w:rsidR="00033E49" w:rsidRPr="00033E49" w:rsidRDefault="00033E49" w:rsidP="00033E4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5F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.1. пасхальная тема. «Натюрморт с куличами»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Практическая часть. Выполняется набросок в карандаше. </w:t>
      </w:r>
      <w:proofErr w:type="spell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Мазочками</w:t>
      </w:r>
      <w:proofErr w:type="spell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 в цвете. Применяем технику «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тычка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работе.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простой карандаш, ластик, гуашь, кисточки, палитра.</w:t>
      </w:r>
    </w:p>
    <w:p w:rsidR="00033E49" w:rsidRPr="00033E49" w:rsidRDefault="00033E49" w:rsidP="00033E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D35F94" w:rsidP="00033E49">
      <w:pPr>
        <w:spacing w:after="0" w:line="240" w:lineRule="auto"/>
        <w:ind w:left="1776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.2. «Космос»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Практическая часть. Выполняется набросок в карандаше. Материал произвольный в работе. 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простой карандаш и ластик, гуашь и  акварель, восковой мелок, пастель, кисточки, палитра</w:t>
      </w:r>
    </w:p>
    <w:p w:rsidR="00033E49" w:rsidRPr="00033E49" w:rsidRDefault="00033E49" w:rsidP="00033E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D35F94" w:rsidP="00033E49">
      <w:pPr>
        <w:spacing w:after="0" w:line="240" w:lineRule="auto"/>
        <w:ind w:left="1776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6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.3. «Ко дню птиц»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Практическая часть. Выполняется набросок в карандаше. Материал произвольный в работе. 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простой карандаш и ластик, гуашь и  акварель, восковой мелок, пастель, кисточки, палитра.</w:t>
      </w:r>
    </w:p>
    <w:p w:rsidR="00033E49" w:rsidRPr="00033E49" w:rsidRDefault="00033E49" w:rsidP="00033E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033E49" w:rsidP="00033E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D35F94" w:rsidP="00D35F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.4. «Портрет папы или дедушки»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Практическая часть. Выполняется набросок в карандаше. Материал произвольный в работе. 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простой карандаш и ластик, гуашь и  акварель, восковой мелок, пастель, кисточки, палитра</w:t>
      </w:r>
    </w:p>
    <w:p w:rsidR="00033E49" w:rsidRPr="00033E49" w:rsidRDefault="00033E49" w:rsidP="00033E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D35F94" w:rsidP="00033E49">
      <w:pPr>
        <w:spacing w:after="0" w:line="240" w:lineRule="auto"/>
        <w:ind w:left="1776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.5. Коллаж – «масленица»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Теоретическая часть. Распределяемся на группы, </w:t>
      </w:r>
      <w:proofErr w:type="gramStart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кто-что</w:t>
      </w:r>
      <w:proofErr w:type="gramEnd"/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умеет. Раскрываем тему праздника.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часть. Делаем набросок. Вырезаем  и раскрашиваем ладошки – огонь для «сжигания» образа. Рисуем образ масленицы, раскрашиваем, приклеиваем.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гуашь, ножницы, клей, кисточки, простой карандаш, ластик, палитра.</w:t>
      </w:r>
    </w:p>
    <w:p w:rsidR="00033E49" w:rsidRPr="00033E49" w:rsidRDefault="00033E49" w:rsidP="00033E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Pr="00033E49" w:rsidRDefault="00D35F94" w:rsidP="00033E49">
      <w:pPr>
        <w:spacing w:after="0" w:line="240" w:lineRule="auto"/>
        <w:ind w:left="1776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.6.  Открытка «Пальмовый остров».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часть. Перегибаем альбомный лист на две равные стороны. Прорисовываем образ пальмы. Раскрашиваем красками, на другой стороне, рисуем пейзаж заката и моря, раскрашиваем.</w:t>
      </w:r>
    </w:p>
    <w:p w:rsidR="00033E49" w:rsidRPr="00033E49" w:rsidRDefault="00033E49" w:rsidP="00033E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гуашь, кисточки, простой карандаш, ластик, палитра.</w:t>
      </w:r>
    </w:p>
    <w:p w:rsidR="00033E49" w:rsidRPr="00033E49" w:rsidRDefault="00D35F94" w:rsidP="00033E4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33E49" w:rsidRPr="00033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Коллективные работы. Коллаж.</w:t>
      </w:r>
    </w:p>
    <w:p w:rsidR="00033E49" w:rsidRPr="00033E49" w:rsidRDefault="00D35F94" w:rsidP="00033E49">
      <w:pPr>
        <w:spacing w:after="0" w:line="360" w:lineRule="auto"/>
        <w:ind w:left="1776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.1. «Букет в вазе с бабочками и </w:t>
      </w:r>
      <w:proofErr w:type="spellStart"/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стрекозками</w:t>
      </w:r>
      <w:proofErr w:type="spellEnd"/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Распределяемся на группы.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 Практическая часть. Выполняем набросок в карандаше. На отдельном формате рисуем бабочки, вырезаем, раскрашиваем, приклеиваем уже на раскрашенный образ букета с цветами.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гуашь, кисточки, простой карандаш, ластик, палитра.</w:t>
      </w:r>
    </w:p>
    <w:p w:rsidR="00033E49" w:rsidRPr="00033E49" w:rsidRDefault="00D35F94" w:rsidP="00033E49">
      <w:pPr>
        <w:spacing w:after="0" w:line="240" w:lineRule="auto"/>
        <w:ind w:left="1776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="00033E49"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.2. «Курочка с цыплятами» 1 вариант</w:t>
      </w:r>
    </w:p>
    <w:p w:rsidR="00033E49" w:rsidRPr="00033E49" w:rsidRDefault="00033E49" w:rsidP="00033E49">
      <w:pPr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вариант – «Аист с аистятами»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Практическая часть. Выполняем набросок в карандаше. На отдельном формате рисуем образ маленьких птенцов, раскрашиваем, вырезаем, наклеиваем уже на готовый образ. 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гуашь, кисточки, простой карандаш, ластик, палитра.</w:t>
      </w:r>
    </w:p>
    <w:p w:rsidR="00033E49" w:rsidRPr="00033E49" w:rsidRDefault="00033E49" w:rsidP="00033E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3E49" w:rsidRPr="00033E49" w:rsidRDefault="00033E49" w:rsidP="00033E4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5F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033E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.3. «Ваза с виноградом»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Теоретическая часть. Раскрытие темы. Наглядное изображение.</w:t>
      </w:r>
    </w:p>
    <w:p w:rsidR="00033E49" w:rsidRPr="00033E49" w:rsidRDefault="00033E49" w:rsidP="00033E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Практическая часть: Выполняем набросок в карандаше, выполняем в цвете.</w:t>
      </w:r>
    </w:p>
    <w:p w:rsidR="00033E49" w:rsidRPr="00033E49" w:rsidRDefault="00033E49" w:rsidP="00033E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гуашь, кисточки, простой карандаш, ластик, палитра.</w:t>
      </w:r>
    </w:p>
    <w:p w:rsidR="00033E49" w:rsidRPr="00033E49" w:rsidRDefault="00D35F94" w:rsidP="00033E4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033E49" w:rsidRPr="00033E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 Промежуточная аттестация </w:t>
      </w:r>
    </w:p>
    <w:p w:rsidR="00033E49" w:rsidRPr="00033E49" w:rsidRDefault="00033E49" w:rsidP="00033E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Практическая часть. </w:t>
      </w:r>
      <w:r w:rsidRPr="00033E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Портрет  мамы.</w:t>
      </w: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воспоминаниям, выполняется образ в карандаше, затем гуашью в цвете.</w:t>
      </w:r>
    </w:p>
    <w:p w:rsidR="00033E49" w:rsidRPr="00033E49" w:rsidRDefault="00033E49" w:rsidP="00033E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Материал: гуашь, кисть щетина, палитра, стакан с водой. Ф-А-4.                        </w:t>
      </w:r>
    </w:p>
    <w:p w:rsidR="00D35F94" w:rsidRPr="00D35F94" w:rsidRDefault="00D35F94" w:rsidP="00D35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 xml:space="preserve">9. </w:t>
      </w:r>
      <w:r w:rsidRPr="00D35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воспитательного характера</w:t>
      </w:r>
      <w:proofErr w:type="gramStart"/>
      <w:r w:rsidRPr="00D35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D35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D35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35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осещение выставок)</w:t>
      </w:r>
    </w:p>
    <w:p w:rsidR="00D35F94" w:rsidRPr="00D35F94" w:rsidRDefault="00D35F94" w:rsidP="00D3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49" w:rsidRDefault="00033E49"/>
    <w:p w:rsidR="00033E49" w:rsidRDefault="00033E49"/>
    <w:p w:rsidR="00033E49" w:rsidRPr="00033E49" w:rsidRDefault="00033E49" w:rsidP="00033E49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Комплекс организационно-педагогических условий</w:t>
      </w:r>
    </w:p>
    <w:p w:rsidR="00033E49" w:rsidRPr="00033E49" w:rsidRDefault="00033E49" w:rsidP="00033E49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Календарный учебный график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2013"/>
        <w:gridCol w:w="1858"/>
        <w:gridCol w:w="1858"/>
        <w:gridCol w:w="1829"/>
      </w:tblGrid>
      <w:tr w:rsidR="00033E49" w:rsidRPr="00033E49" w:rsidTr="00222BFE">
        <w:trPr>
          <w:cantSplit/>
          <w:tblHeader/>
        </w:trPr>
        <w:tc>
          <w:tcPr>
            <w:tcW w:w="2013" w:type="dxa"/>
            <w:vAlign w:val="center"/>
          </w:tcPr>
          <w:p w:rsidR="00033E49" w:rsidRPr="00033E49" w:rsidRDefault="00033E49" w:rsidP="00033E49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33E4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033E4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2013" w:type="dxa"/>
            <w:vAlign w:val="center"/>
          </w:tcPr>
          <w:p w:rsidR="00033E49" w:rsidRPr="00033E49" w:rsidRDefault="00033E49" w:rsidP="00033E49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33E4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Дата окончания </w:t>
            </w:r>
            <w:proofErr w:type="gramStart"/>
            <w:r w:rsidRPr="00033E4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858" w:type="dxa"/>
            <w:vAlign w:val="center"/>
          </w:tcPr>
          <w:p w:rsidR="00033E49" w:rsidRPr="00033E49" w:rsidRDefault="00033E49" w:rsidP="00033E49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33E4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1858" w:type="dxa"/>
            <w:vAlign w:val="center"/>
          </w:tcPr>
          <w:p w:rsidR="00033E49" w:rsidRPr="00033E49" w:rsidRDefault="00033E49" w:rsidP="00033E49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33E4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Кол-во учебных часов</w:t>
            </w:r>
          </w:p>
        </w:tc>
        <w:tc>
          <w:tcPr>
            <w:tcW w:w="1829" w:type="dxa"/>
            <w:vAlign w:val="center"/>
          </w:tcPr>
          <w:p w:rsidR="00033E49" w:rsidRPr="00033E49" w:rsidRDefault="00033E49" w:rsidP="00033E49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33E4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Режим занятий</w:t>
            </w:r>
          </w:p>
        </w:tc>
      </w:tr>
      <w:tr w:rsidR="00033E49" w:rsidRPr="00033E49" w:rsidTr="00222BFE">
        <w:trPr>
          <w:cantSplit/>
          <w:tblHeader/>
        </w:trPr>
        <w:tc>
          <w:tcPr>
            <w:tcW w:w="2013" w:type="dxa"/>
          </w:tcPr>
          <w:p w:rsidR="00033E49" w:rsidRPr="00033E49" w:rsidRDefault="00AC3EBD" w:rsidP="00033E4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</w:t>
            </w:r>
            <w:r w:rsidR="00033E49" w:rsidRPr="00033E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.09.2022 </w:t>
            </w:r>
          </w:p>
        </w:tc>
        <w:tc>
          <w:tcPr>
            <w:tcW w:w="2013" w:type="dxa"/>
          </w:tcPr>
          <w:p w:rsidR="00033E49" w:rsidRPr="00033E49" w:rsidRDefault="00033E49" w:rsidP="00033E4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33E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18.05.2023 </w:t>
            </w:r>
          </w:p>
        </w:tc>
        <w:tc>
          <w:tcPr>
            <w:tcW w:w="1858" w:type="dxa"/>
          </w:tcPr>
          <w:p w:rsidR="00033E49" w:rsidRPr="00033E49" w:rsidRDefault="00033E49" w:rsidP="00033E4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33E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8" w:type="dxa"/>
          </w:tcPr>
          <w:p w:rsidR="00033E49" w:rsidRPr="00033E49" w:rsidRDefault="0099703A" w:rsidP="00033E4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29" w:type="dxa"/>
          </w:tcPr>
          <w:p w:rsidR="00033E49" w:rsidRPr="00033E49" w:rsidRDefault="00D35F94" w:rsidP="00033E4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 раза в неделю по 2 </w:t>
            </w:r>
            <w:r w:rsidR="00033E49" w:rsidRPr="00033E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часа</w:t>
            </w:r>
          </w:p>
        </w:tc>
      </w:tr>
    </w:tbl>
    <w:p w:rsidR="00033E49" w:rsidRPr="00033E49" w:rsidRDefault="00033E49" w:rsidP="00033E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совпадает с таковым учреждения. Продолжительность учебного года – 36 недель. Режим работы и режим занятий по утвержденному директором графику. Каникулярный период по графику работы учреждения</w:t>
      </w:r>
      <w:proofErr w:type="gramStart"/>
      <w:r w:rsidRPr="00033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33E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33E49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Приложение 1)</w:t>
      </w:r>
    </w:p>
    <w:p w:rsidR="00033E49" w:rsidRPr="00033E49" w:rsidRDefault="00033E49" w:rsidP="00033E49">
      <w:pPr>
        <w:jc w:val="both"/>
        <w:rPr>
          <w:rFonts w:ascii="Calibri" w:eastAsia="Times New Roman" w:hAnsi="Calibri" w:cs="Times New Roman"/>
          <w:lang w:eastAsia="ru-RU"/>
        </w:rPr>
      </w:pPr>
    </w:p>
    <w:p w:rsidR="00033E49" w:rsidRPr="00033E49" w:rsidRDefault="00033E49" w:rsidP="00033E49">
      <w:pPr>
        <w:shd w:val="clear" w:color="auto" w:fill="FFFFFF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Формы контроля, аттестации.</w:t>
      </w:r>
    </w:p>
    <w:p w:rsidR="00033E49" w:rsidRPr="00033E49" w:rsidRDefault="00033E49" w:rsidP="00033E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программы и для отслеживания успехов обучающихся педагог использует следующие виды контроля: </w:t>
      </w:r>
    </w:p>
    <w:tbl>
      <w:tblPr>
        <w:tblW w:w="960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907"/>
        <w:gridCol w:w="1429"/>
        <w:gridCol w:w="2710"/>
        <w:gridCol w:w="3555"/>
      </w:tblGrid>
      <w:tr w:rsidR="00033E49" w:rsidRPr="00033E49" w:rsidTr="00222BFE">
        <w:trPr>
          <w:trHeight w:val="567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E49" w:rsidRPr="00033E49" w:rsidRDefault="00033E49" w:rsidP="00033E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4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E49" w:rsidRPr="00033E49" w:rsidRDefault="00033E49" w:rsidP="00033E4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проведения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E49" w:rsidRPr="00033E49" w:rsidRDefault="00033E49" w:rsidP="00033E4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033E49" w:rsidRPr="00033E49" w:rsidTr="00222BFE">
        <w:trPr>
          <w:trHeight w:val="229"/>
        </w:trPr>
        <w:tc>
          <w:tcPr>
            <w:tcW w:w="3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E49" w:rsidRPr="00033E49" w:rsidRDefault="00033E49" w:rsidP="00033E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6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E49" w:rsidRPr="00033E49" w:rsidRDefault="00033E49" w:rsidP="00033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E49" w:rsidRPr="00033E49" w:rsidTr="00222BFE">
        <w:trPr>
          <w:trHeight w:val="274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E49" w:rsidRPr="00033E49" w:rsidRDefault="00033E49" w:rsidP="00033E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3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3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 По окончании изучения темы или раздела.</w:t>
            </w:r>
          </w:p>
        </w:tc>
        <w:tc>
          <w:tcPr>
            <w:tcW w:w="4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E49" w:rsidRPr="00033E49" w:rsidRDefault="00033E49" w:rsidP="00033E49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контроль, осуществляемый в повседневной работе с целью проверки усвоения предыдущего материала и выявления пробелов в знаниях обучающихся. </w:t>
            </w:r>
            <w:proofErr w:type="gramStart"/>
            <w:r w:rsidRPr="0003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</w:t>
            </w:r>
            <w:proofErr w:type="gramEnd"/>
            <w:r w:rsidRPr="0003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систематизировать знания и умения обучающихся. 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E49" w:rsidRPr="00033E49" w:rsidRDefault="00033E49" w:rsidP="00033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(фронтальный опрос, беседа);</w:t>
            </w:r>
            <w:r w:rsidRPr="0003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индивидуальные задания (дифференциация и подбор </w:t>
            </w:r>
            <w:proofErr w:type="gramStart"/>
            <w:r w:rsidRPr="0003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  <w:proofErr w:type="gramEnd"/>
            <w:r w:rsidRPr="0003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особенностей обучающихся);</w:t>
            </w:r>
            <w:r w:rsidRPr="0003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наблюдения</w:t>
            </w:r>
          </w:p>
          <w:p w:rsidR="00033E49" w:rsidRPr="00033E49" w:rsidRDefault="00033E49" w:rsidP="00033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E49" w:rsidRPr="00033E49" w:rsidTr="00222BFE">
        <w:trPr>
          <w:trHeight w:val="229"/>
        </w:trPr>
        <w:tc>
          <w:tcPr>
            <w:tcW w:w="96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E49" w:rsidRPr="00033E49" w:rsidRDefault="00033E49" w:rsidP="00033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033E49" w:rsidRPr="00033E49" w:rsidTr="00222BFE">
        <w:trPr>
          <w:trHeight w:val="1956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E49" w:rsidRPr="00033E49" w:rsidRDefault="00033E49" w:rsidP="00033E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каждого модуля обучения</w:t>
            </w:r>
          </w:p>
        </w:tc>
        <w:tc>
          <w:tcPr>
            <w:tcW w:w="4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E49" w:rsidRPr="00033E49" w:rsidRDefault="00033E49" w:rsidP="00033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03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выявление знаний, умений, навыков обучающихся,  приобретенных за модуль обучения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E49" w:rsidRPr="00033E49" w:rsidRDefault="00033E49" w:rsidP="00033E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в виде самостоятельной работы.</w:t>
            </w:r>
          </w:p>
        </w:tc>
      </w:tr>
    </w:tbl>
    <w:p w:rsidR="00033E49" w:rsidRPr="00033E49" w:rsidRDefault="00033E49" w:rsidP="00033E49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7DA" w:rsidRPr="003257DA" w:rsidRDefault="003257DA" w:rsidP="003257D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Оценочный материал</w:t>
      </w:r>
    </w:p>
    <w:p w:rsidR="003257DA" w:rsidRPr="003257DA" w:rsidRDefault="003257DA" w:rsidP="003257DA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DA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проводится два раза в каждом модуле в виде контрольного занятия, на котором учащиеся выполняют </w:t>
      </w:r>
      <w:r w:rsidRPr="003257DA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самостоятельную работу.</w:t>
      </w:r>
    </w:p>
    <w:p w:rsidR="003257DA" w:rsidRPr="003257DA" w:rsidRDefault="003257DA" w:rsidP="003257D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выполнения самостоятельной работы определяется уровень </w:t>
      </w:r>
      <w:proofErr w:type="spellStart"/>
      <w:r w:rsidRPr="00325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32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программе; </w:t>
      </w:r>
      <w:r w:rsidRPr="00325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</w:t>
      </w:r>
      <w:r w:rsidRPr="0032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25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</w:t>
      </w:r>
      <w:r w:rsidRPr="0032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257DA" w:rsidRPr="003257DA" w:rsidRDefault="003257DA" w:rsidP="003257D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7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Низкий уровень</w:t>
      </w:r>
      <w:r w:rsidRPr="00325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2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57DA" w:rsidRPr="003257DA" w:rsidRDefault="003257DA" w:rsidP="003257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DA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проводится два раза в год: в конце первого полугодия и в конце учебного года. Проводится она в форме самостоятельной работы по заданию педагога.</w:t>
      </w:r>
    </w:p>
    <w:p w:rsidR="003257DA" w:rsidRPr="003257DA" w:rsidRDefault="003257DA" w:rsidP="003257D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7DA" w:rsidRPr="003257DA" w:rsidRDefault="003257DA" w:rsidP="003257D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 Модуля 1 полугодия</w:t>
      </w:r>
    </w:p>
    <w:p w:rsidR="00033E49" w:rsidRPr="00033E49" w:rsidRDefault="003257DA" w:rsidP="00033E49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r w:rsidRPr="00325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5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выполнить самостоятельную работу на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E49" w:rsidRPr="00033E49" w:rsidRDefault="00033E49" w:rsidP="00033E49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«Бычо</w:t>
      </w:r>
      <w:proofErr w:type="gramStart"/>
      <w:r w:rsidRPr="0003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к-</w:t>
      </w:r>
      <w:proofErr w:type="gramEnd"/>
      <w:r w:rsidRPr="0003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смоляной бочок». ( самостоятельная работа)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нарисовать по осмыслению сказки. Выполняем гуашью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умение смешивать краску, использовать прием сухой кисти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49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3DF550D7" wp14:editId="072B1835">
            <wp:extent cx="3981450" cy="3065716"/>
            <wp:effectExtent l="0" t="0" r="0" b="0"/>
            <wp:docPr id="2" name="Рисунок 2" descr="Бычок смоляной бы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ычок смоляной быч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02" cy="306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F94" w:rsidRPr="003E5EC5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468A643F" wp14:editId="4634A2C6">
            <wp:extent cx="5212080" cy="2931795"/>
            <wp:effectExtent l="19050" t="0" r="7620" b="0"/>
            <wp:docPr id="5" name="Рисунок 5" descr="http://4.bp.blogspot.com/-btvWVaXgVcc/UTX6CWCAJhI/AAAAAAAABek/e7jaZZPlFXk/s1600/DSC0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btvWVaXgVcc/UTX6CWCAJhI/AAAAAAAABek/e7jaZZPlFXk/s1600/DSC003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296" cy="293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49" w:rsidRPr="003257DA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Промежуточная аттестация </w:t>
      </w:r>
      <w:r w:rsidR="00D35F94" w:rsidRPr="00325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Модуля 2 </w:t>
      </w:r>
      <w:r w:rsidR="003257DA" w:rsidRPr="00325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полугодия</w:t>
      </w:r>
    </w:p>
    <w:p w:rsidR="00033E49" w:rsidRPr="00033E49" w:rsidRDefault="00033E49" w:rsidP="0003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E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325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«Портрет мамы». Самостоятельная работа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нарисовать по памяти свою маму. Выполняем гуашью</w:t>
      </w:r>
    </w:p>
    <w:p w:rsidR="00033E49" w:rsidRPr="00033E49" w:rsidRDefault="00033E49" w:rsidP="00033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умение смешивать краску, строить образ по воспоминанию и домысливание деталей.</w:t>
      </w:r>
    </w:p>
    <w:p w:rsidR="00033E49" w:rsidRPr="00033E49" w:rsidRDefault="00033E49" w:rsidP="00033E49">
      <w:pPr>
        <w:tabs>
          <w:tab w:val="left" w:pos="1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3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- </w:t>
      </w:r>
    </w:p>
    <w:p w:rsidR="00033E49" w:rsidRPr="00033E49" w:rsidRDefault="00033E49" w:rsidP="00033E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Высокий </w:t>
      </w:r>
      <w:r w:rsidRPr="00033E4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уровень: ребёнок самостоятельно владеет материалом, хорошо схватывает образ, разбирает цветовую гамму, осмысливает и продумывает тему. Самостоятельно доводит работу до конца.</w:t>
      </w:r>
    </w:p>
    <w:p w:rsidR="00033E49" w:rsidRPr="00033E49" w:rsidRDefault="00033E49" w:rsidP="00033E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Средний </w:t>
      </w:r>
      <w:r w:rsidRPr="000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уровень: ребёнок выполняет работу самостоятельно, но обращается к педагогу за помощью, не всегда владеет построением с натуры, не всегда </w:t>
      </w:r>
      <w:r w:rsidRPr="00033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разбирает цветовые приёмы и не всегда схватывает замысел картины, но самостоятельно способен доделать работу и довести её до ума.</w:t>
      </w:r>
    </w:p>
    <w:p w:rsidR="00033E49" w:rsidRPr="00033E49" w:rsidRDefault="00033E49" w:rsidP="00033E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Низкий</w:t>
      </w:r>
      <w:r w:rsidRPr="000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ребёнок плохо усвоил материал и выполняет работу с педагогом. Не умеет подобрать цветовую гамму, сложно справляется с образом, не доводит работу до конца.</w:t>
      </w:r>
    </w:p>
    <w:p w:rsidR="00033E49" w:rsidRDefault="00033E49"/>
    <w:p w:rsidR="003E5EC5" w:rsidRPr="003E5EC5" w:rsidRDefault="003E5EC5" w:rsidP="003E5EC5">
      <w:pPr>
        <w:spacing w:after="0" w:line="360" w:lineRule="auto"/>
        <w:ind w:left="283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E5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63DC5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Pr="003E5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3E5E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Методическое обеспечение </w:t>
      </w:r>
    </w:p>
    <w:p w:rsidR="003E5EC5" w:rsidRPr="003E5EC5" w:rsidRDefault="00D35F94" w:rsidP="003E5EC5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="004969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одуля 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полугодия</w:t>
      </w:r>
    </w:p>
    <w:tbl>
      <w:tblPr>
        <w:tblW w:w="108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450"/>
        <w:gridCol w:w="1578"/>
        <w:gridCol w:w="1842"/>
        <w:gridCol w:w="1983"/>
        <w:gridCol w:w="1449"/>
        <w:gridCol w:w="1845"/>
      </w:tblGrid>
      <w:tr w:rsidR="003E5EC5" w:rsidRPr="003E5EC5" w:rsidTr="00222BFE">
        <w:trPr>
          <w:trHeight w:val="2046"/>
        </w:trPr>
        <w:tc>
          <w:tcPr>
            <w:tcW w:w="659" w:type="dxa"/>
            <w:vAlign w:val="center"/>
          </w:tcPr>
          <w:p w:rsidR="003E5EC5" w:rsidRPr="003E5EC5" w:rsidRDefault="003E5EC5" w:rsidP="003E5EC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3E5EC5">
              <w:rPr>
                <w:rFonts w:ascii="Calibri" w:eastAsia="Times New Roman" w:hAnsi="Calibri" w:cs="Times New Roman"/>
                <w:b/>
                <w:lang w:eastAsia="ru-RU"/>
              </w:rPr>
              <w:t>№</w:t>
            </w:r>
          </w:p>
        </w:tc>
        <w:tc>
          <w:tcPr>
            <w:tcW w:w="1450" w:type="dxa"/>
            <w:vAlign w:val="center"/>
          </w:tcPr>
          <w:p w:rsidR="003E5EC5" w:rsidRPr="003E5EC5" w:rsidRDefault="003E5EC5" w:rsidP="003E5EC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3E5EC5">
              <w:rPr>
                <w:rFonts w:ascii="Calibri" w:eastAsia="Times New Roman" w:hAnsi="Calibri" w:cs="Times New Roman"/>
                <w:b/>
                <w:lang w:eastAsia="ru-RU"/>
              </w:rPr>
              <w:t>Тема занятий</w:t>
            </w:r>
          </w:p>
        </w:tc>
        <w:tc>
          <w:tcPr>
            <w:tcW w:w="1578" w:type="dxa"/>
            <w:vAlign w:val="center"/>
          </w:tcPr>
          <w:p w:rsidR="003E5EC5" w:rsidRPr="003E5EC5" w:rsidRDefault="003E5EC5" w:rsidP="003E5EC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3E5EC5">
              <w:rPr>
                <w:rFonts w:ascii="Calibri" w:eastAsia="Times New Roman" w:hAnsi="Calibri" w:cs="Times New Roman"/>
                <w:b/>
                <w:lang w:eastAsia="ru-RU"/>
              </w:rPr>
              <w:t>Формы занятий</w:t>
            </w:r>
          </w:p>
        </w:tc>
        <w:tc>
          <w:tcPr>
            <w:tcW w:w="1842" w:type="dxa"/>
            <w:vAlign w:val="center"/>
          </w:tcPr>
          <w:p w:rsidR="003E5EC5" w:rsidRPr="003E5EC5" w:rsidRDefault="003E5EC5" w:rsidP="003E5EC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3E5EC5">
              <w:rPr>
                <w:rFonts w:ascii="Calibri" w:eastAsia="Times New Roman" w:hAnsi="Calibri" w:cs="Times New Roman"/>
                <w:b/>
                <w:lang w:eastAsia="ru-RU"/>
              </w:rPr>
              <w:t>Приемы и методы организации учебно-воспитательного процесса</w:t>
            </w:r>
          </w:p>
        </w:tc>
        <w:tc>
          <w:tcPr>
            <w:tcW w:w="1983" w:type="dxa"/>
            <w:vAlign w:val="center"/>
          </w:tcPr>
          <w:p w:rsidR="003E5EC5" w:rsidRPr="003E5EC5" w:rsidRDefault="003E5EC5" w:rsidP="003E5EC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3E5EC5">
              <w:rPr>
                <w:rFonts w:ascii="Calibri" w:eastAsia="Times New Roman" w:hAnsi="Calibri" w:cs="Times New Roman"/>
                <w:b/>
                <w:lang w:eastAsia="ru-RU"/>
              </w:rPr>
              <w:t>Методический и дидактический материал</w:t>
            </w:r>
          </w:p>
        </w:tc>
        <w:tc>
          <w:tcPr>
            <w:tcW w:w="1449" w:type="dxa"/>
            <w:vAlign w:val="center"/>
          </w:tcPr>
          <w:p w:rsidR="003E5EC5" w:rsidRPr="003E5EC5" w:rsidRDefault="003E5EC5" w:rsidP="003E5EC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3E5EC5">
              <w:rPr>
                <w:rFonts w:ascii="Calibri" w:eastAsia="Times New Roman" w:hAnsi="Calibri" w:cs="Times New Roman"/>
                <w:b/>
                <w:lang w:eastAsia="ru-RU"/>
              </w:rPr>
              <w:t>Техническое обеспечение занятий</w:t>
            </w:r>
          </w:p>
        </w:tc>
        <w:tc>
          <w:tcPr>
            <w:tcW w:w="1845" w:type="dxa"/>
            <w:vAlign w:val="center"/>
          </w:tcPr>
          <w:p w:rsidR="003E5EC5" w:rsidRPr="003E5EC5" w:rsidRDefault="003E5EC5" w:rsidP="003E5EC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3E5EC5">
              <w:rPr>
                <w:rFonts w:ascii="Calibri" w:eastAsia="Times New Roman" w:hAnsi="Calibri" w:cs="Times New Roman"/>
                <w:b/>
                <w:lang w:eastAsia="ru-RU"/>
              </w:rPr>
              <w:t>Форма подведения итогов</w:t>
            </w:r>
          </w:p>
        </w:tc>
      </w:tr>
      <w:tr w:rsidR="003E5EC5" w:rsidRPr="003E5EC5" w:rsidTr="00222BFE">
        <w:trPr>
          <w:trHeight w:val="2659"/>
        </w:trPr>
        <w:tc>
          <w:tcPr>
            <w:tcW w:w="659" w:type="dxa"/>
          </w:tcPr>
          <w:p w:rsidR="003E5EC5" w:rsidRPr="003E5EC5" w:rsidRDefault="003E5EC5" w:rsidP="003E5EC5">
            <w:pPr>
              <w:ind w:left="284"/>
              <w:rPr>
                <w:rFonts w:ascii="Calibri" w:eastAsia="Times New Roman" w:hAnsi="Calibri" w:cs="Times New Roman"/>
                <w:lang w:eastAsia="ru-RU"/>
              </w:rPr>
            </w:pPr>
            <w:r w:rsidRPr="003E5EC5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450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Цвет. Работа с фоном</w:t>
            </w:r>
          </w:p>
        </w:tc>
        <w:tc>
          <w:tcPr>
            <w:tcW w:w="1578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Занятие-игра</w:t>
            </w:r>
          </w:p>
        </w:tc>
        <w:tc>
          <w:tcPr>
            <w:tcW w:w="1842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Словесный метод 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Наглядный метод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Метод игры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Подборка фонов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Физкультминутка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Образцы,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 альбом, схемы,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 рисунки</w:t>
            </w:r>
          </w:p>
        </w:tc>
        <w:tc>
          <w:tcPr>
            <w:tcW w:w="1449" w:type="dxa"/>
          </w:tcPr>
          <w:p w:rsidR="003E5EC5" w:rsidRPr="003E5EC5" w:rsidRDefault="003E5EC5" w:rsidP="003E5EC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Гуашь, карандаш, ластик, палитра, кисточки, стакан для воды</w:t>
            </w:r>
            <w:r w:rsidRPr="003E5EC5">
              <w:rPr>
                <w:rFonts w:ascii="Calibri" w:eastAsia="Times New Roman" w:hAnsi="Calibri" w:cs="Times New Roman"/>
                <w:lang w:eastAsia="ru-RU"/>
              </w:rPr>
              <w:t xml:space="preserve"> Магнитофон, С</w:t>
            </w:r>
            <w:proofErr w:type="gramStart"/>
            <w:r w:rsidRPr="003E5EC5">
              <w:rPr>
                <w:rFonts w:ascii="Calibri" w:eastAsia="Times New Roman" w:hAnsi="Calibri" w:cs="Times New Roman"/>
                <w:lang w:val="en-US" w:eastAsia="ru-RU"/>
              </w:rPr>
              <w:t>D</w:t>
            </w:r>
            <w:proofErr w:type="gramEnd"/>
            <w:r w:rsidRPr="003E5EC5">
              <w:rPr>
                <w:rFonts w:ascii="Calibri" w:eastAsia="Times New Roman" w:hAnsi="Calibri" w:cs="Times New Roman"/>
                <w:lang w:eastAsia="ru-RU"/>
              </w:rPr>
              <w:t xml:space="preserve"> диск</w:t>
            </w:r>
          </w:p>
        </w:tc>
        <w:tc>
          <w:tcPr>
            <w:tcW w:w="1845" w:type="dxa"/>
            <w:vAlign w:val="center"/>
          </w:tcPr>
          <w:p w:rsidR="003E5EC5" w:rsidRPr="003E5EC5" w:rsidRDefault="003E5EC5" w:rsidP="003E5E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Наблюдение, обсуждение, творческое задание</w:t>
            </w:r>
          </w:p>
        </w:tc>
      </w:tr>
      <w:tr w:rsidR="003E5EC5" w:rsidRPr="003E5EC5" w:rsidTr="00222BFE">
        <w:trPr>
          <w:trHeight w:val="2659"/>
        </w:trPr>
        <w:tc>
          <w:tcPr>
            <w:tcW w:w="659" w:type="dxa"/>
          </w:tcPr>
          <w:p w:rsidR="003E5EC5" w:rsidRPr="003E5EC5" w:rsidRDefault="003E5EC5" w:rsidP="003E5EC5">
            <w:pPr>
              <w:ind w:left="284"/>
              <w:rPr>
                <w:rFonts w:ascii="Calibri" w:eastAsia="Times New Roman" w:hAnsi="Calibri" w:cs="Times New Roman"/>
                <w:lang w:eastAsia="ru-RU"/>
              </w:rPr>
            </w:pPr>
            <w:r w:rsidRPr="003E5EC5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450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Основы рисунка. Линии. Пятно.</w:t>
            </w:r>
          </w:p>
        </w:tc>
        <w:tc>
          <w:tcPr>
            <w:tcW w:w="1578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Занятие-игра Занятие – </w:t>
            </w:r>
            <w:proofErr w:type="spellStart"/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практикв</w:t>
            </w:r>
            <w:proofErr w:type="spellEnd"/>
          </w:p>
        </w:tc>
        <w:tc>
          <w:tcPr>
            <w:tcW w:w="1842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Словесный метод 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Наглядный метод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Метод игры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Метод упражнений</w:t>
            </w:r>
          </w:p>
        </w:tc>
        <w:tc>
          <w:tcPr>
            <w:tcW w:w="1983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Образцы, 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альбомы, 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схемы, 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рисунки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Физкультминутка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Гуашь ножницы, кисточки, клей, палитра, простой карандаш, ластик, стакан для воды</w:t>
            </w:r>
            <w:proofErr w:type="gramEnd"/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Листочки.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:rsidR="003E5EC5" w:rsidRPr="003E5EC5" w:rsidRDefault="003E5EC5" w:rsidP="003E5E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Обсуждение, опрос, практическое задание</w:t>
            </w:r>
          </w:p>
        </w:tc>
      </w:tr>
      <w:tr w:rsidR="003E5EC5" w:rsidRPr="003E5EC5" w:rsidTr="00222BFE">
        <w:trPr>
          <w:trHeight w:val="2659"/>
        </w:trPr>
        <w:tc>
          <w:tcPr>
            <w:tcW w:w="659" w:type="dxa"/>
          </w:tcPr>
          <w:p w:rsidR="003E5EC5" w:rsidRPr="003E5EC5" w:rsidRDefault="003E5EC5" w:rsidP="003E5EC5">
            <w:pPr>
              <w:ind w:left="284"/>
              <w:rPr>
                <w:rFonts w:ascii="Calibri" w:eastAsia="Times New Roman" w:hAnsi="Calibri" w:cs="Times New Roman"/>
                <w:lang w:eastAsia="ru-RU"/>
              </w:rPr>
            </w:pPr>
            <w:r w:rsidRPr="003E5EC5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4 </w:t>
            </w:r>
          </w:p>
        </w:tc>
        <w:tc>
          <w:tcPr>
            <w:tcW w:w="1450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Нетрадиционные и традиционные способы рисунка</w:t>
            </w:r>
          </w:p>
        </w:tc>
        <w:tc>
          <w:tcPr>
            <w:tcW w:w="1578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Занятие-практика</w:t>
            </w:r>
          </w:p>
        </w:tc>
        <w:tc>
          <w:tcPr>
            <w:tcW w:w="1842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Метод упражнений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Метод самостоятельной работы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Словесный метод 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Наглядный метод</w:t>
            </w:r>
          </w:p>
        </w:tc>
        <w:tc>
          <w:tcPr>
            <w:tcW w:w="1983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Образцы, 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альбом, 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схемы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Простой карандаш, ластик, акварель, восковые мелки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:rsidR="003E5EC5" w:rsidRPr="003E5EC5" w:rsidRDefault="003E5EC5" w:rsidP="003E5E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Наблюдение, обсуждение</w:t>
            </w:r>
          </w:p>
        </w:tc>
      </w:tr>
      <w:tr w:rsidR="003E5EC5" w:rsidRPr="003E5EC5" w:rsidTr="009F6A45">
        <w:trPr>
          <w:trHeight w:val="2659"/>
        </w:trPr>
        <w:tc>
          <w:tcPr>
            <w:tcW w:w="659" w:type="dxa"/>
            <w:tcBorders>
              <w:bottom w:val="single" w:sz="4" w:space="0" w:color="auto"/>
            </w:tcBorders>
          </w:tcPr>
          <w:p w:rsidR="003E5EC5" w:rsidRPr="003E5EC5" w:rsidRDefault="003E5EC5" w:rsidP="003E5EC5">
            <w:pPr>
              <w:ind w:left="284"/>
              <w:rPr>
                <w:rFonts w:ascii="Calibri" w:eastAsia="Times New Roman" w:hAnsi="Calibri" w:cs="Times New Roman"/>
                <w:lang w:eastAsia="ru-RU"/>
              </w:rPr>
            </w:pPr>
            <w:r w:rsidRPr="003E5EC5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Основы декоративно-прикладного искусства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Занятие-практика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Метод упражнений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Словесный метод 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Наглядный метод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Плакаты, подборка книг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Образцы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 рисунки</w:t>
            </w:r>
          </w:p>
        </w:tc>
        <w:tc>
          <w:tcPr>
            <w:tcW w:w="1449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Простой карандаш, ластик, акварель, восковые мелки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Гуашь, кисточка, долька картошки</w:t>
            </w:r>
          </w:p>
        </w:tc>
        <w:tc>
          <w:tcPr>
            <w:tcW w:w="1845" w:type="dxa"/>
            <w:vAlign w:val="center"/>
          </w:tcPr>
          <w:p w:rsidR="003E5EC5" w:rsidRPr="003E5EC5" w:rsidRDefault="003E5EC5" w:rsidP="003E5E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Творческое задание</w:t>
            </w:r>
          </w:p>
        </w:tc>
      </w:tr>
      <w:tr w:rsidR="008B1447" w:rsidRPr="003E5EC5" w:rsidTr="009F6A45">
        <w:trPr>
          <w:trHeight w:val="77"/>
        </w:trPr>
        <w:tc>
          <w:tcPr>
            <w:tcW w:w="10806" w:type="dxa"/>
            <w:gridSpan w:val="7"/>
            <w:tcBorders>
              <w:top w:val="nil"/>
              <w:left w:val="nil"/>
              <w:right w:val="nil"/>
            </w:tcBorders>
          </w:tcPr>
          <w:p w:rsidR="008B1447" w:rsidRDefault="008B1447" w:rsidP="00EB10AB">
            <w:pPr>
              <w:ind w:left="284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  <w:p w:rsidR="009F6A45" w:rsidRDefault="009F6A45" w:rsidP="00EB10AB">
            <w:pPr>
              <w:ind w:left="284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  <w:p w:rsidR="009F6A45" w:rsidRDefault="009F6A45" w:rsidP="00EB10AB">
            <w:pPr>
              <w:ind w:left="284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  <w:p w:rsidR="009F6A45" w:rsidRDefault="009F6A45" w:rsidP="00EB10AB">
            <w:pPr>
              <w:ind w:left="284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  <w:p w:rsidR="009F6A45" w:rsidRDefault="009F6A45" w:rsidP="00EB10AB">
            <w:pPr>
              <w:ind w:left="284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  <w:p w:rsidR="008B1447" w:rsidRPr="003E5EC5" w:rsidRDefault="008B1447" w:rsidP="00EB10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6A45" w:rsidRPr="003E5EC5" w:rsidTr="009F6A45">
        <w:trPr>
          <w:trHeight w:val="1172"/>
        </w:trPr>
        <w:tc>
          <w:tcPr>
            <w:tcW w:w="10806" w:type="dxa"/>
            <w:gridSpan w:val="7"/>
            <w:tcBorders>
              <w:top w:val="nil"/>
              <w:left w:val="nil"/>
              <w:right w:val="nil"/>
            </w:tcBorders>
          </w:tcPr>
          <w:p w:rsidR="009F6A45" w:rsidRPr="009F6A45" w:rsidRDefault="009F6A45" w:rsidP="00EB10AB">
            <w:pPr>
              <w:ind w:left="284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  <w:p w:rsidR="009F6A45" w:rsidRDefault="009F6A45" w:rsidP="00EB10AB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9F6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2 полугодия</w:t>
            </w:r>
          </w:p>
        </w:tc>
      </w:tr>
      <w:tr w:rsidR="009F6A45" w:rsidRPr="003E5EC5" w:rsidTr="00222BFE">
        <w:trPr>
          <w:trHeight w:val="2659"/>
        </w:trPr>
        <w:tc>
          <w:tcPr>
            <w:tcW w:w="659" w:type="dxa"/>
          </w:tcPr>
          <w:p w:rsidR="009F6A45" w:rsidRPr="003E5EC5" w:rsidRDefault="009F6A45" w:rsidP="003E5EC5">
            <w:pPr>
              <w:ind w:left="284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50" w:type="dxa"/>
          </w:tcPr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Гравюры. Портреты.</w:t>
            </w:r>
          </w:p>
        </w:tc>
        <w:tc>
          <w:tcPr>
            <w:tcW w:w="1578" w:type="dxa"/>
          </w:tcPr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proofErr w:type="gramStart"/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–и</w:t>
            </w:r>
            <w:proofErr w:type="gramEnd"/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гра</w:t>
            </w:r>
          </w:p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Занятие-практика</w:t>
            </w:r>
          </w:p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Выставка</w:t>
            </w:r>
          </w:p>
        </w:tc>
        <w:tc>
          <w:tcPr>
            <w:tcW w:w="1842" w:type="dxa"/>
          </w:tcPr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Словесный метод </w:t>
            </w:r>
          </w:p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Наглядный метод</w:t>
            </w:r>
          </w:p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Метод игры</w:t>
            </w:r>
          </w:p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</w:tcPr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Образцы,  </w:t>
            </w:r>
          </w:p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альбомы, </w:t>
            </w:r>
          </w:p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схемы,</w:t>
            </w:r>
          </w:p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 рисунки</w:t>
            </w:r>
          </w:p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Подборка </w:t>
            </w:r>
            <w:proofErr w:type="spellStart"/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аудиосказок</w:t>
            </w:r>
            <w:proofErr w:type="spellEnd"/>
          </w:p>
        </w:tc>
        <w:tc>
          <w:tcPr>
            <w:tcW w:w="1449" w:type="dxa"/>
          </w:tcPr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Магнитофон</w:t>
            </w:r>
          </w:p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Гуашь, палитра, простой карандаш, ластик, стакан для воды</w:t>
            </w:r>
          </w:p>
        </w:tc>
        <w:tc>
          <w:tcPr>
            <w:tcW w:w="1845" w:type="dxa"/>
            <w:vAlign w:val="center"/>
          </w:tcPr>
          <w:p w:rsidR="009F6A45" w:rsidRPr="003E5EC5" w:rsidRDefault="009F6A45" w:rsidP="00EB10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Практическое задание</w:t>
            </w:r>
          </w:p>
          <w:p w:rsidR="009F6A45" w:rsidRPr="003E5EC5" w:rsidRDefault="009F6A45" w:rsidP="00EB10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Творческое задание</w:t>
            </w:r>
          </w:p>
          <w:p w:rsidR="009F6A45" w:rsidRDefault="009F6A45" w:rsidP="00EB10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Обсу</w:t>
            </w:r>
            <w:proofErr w:type="spellEnd"/>
          </w:p>
          <w:p w:rsidR="009F6A45" w:rsidRPr="003E5EC5" w:rsidRDefault="009F6A45" w:rsidP="00EB10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ждение</w:t>
            </w:r>
            <w:proofErr w:type="spellEnd"/>
          </w:p>
        </w:tc>
      </w:tr>
      <w:tr w:rsidR="009F6A45" w:rsidRPr="003E5EC5" w:rsidTr="00222BFE">
        <w:trPr>
          <w:trHeight w:val="2659"/>
        </w:trPr>
        <w:tc>
          <w:tcPr>
            <w:tcW w:w="659" w:type="dxa"/>
          </w:tcPr>
          <w:p w:rsidR="009F6A45" w:rsidRPr="003E5EC5" w:rsidRDefault="009F6A45" w:rsidP="00EB10AB">
            <w:pPr>
              <w:ind w:left="284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2</w:t>
            </w:r>
          </w:p>
        </w:tc>
        <w:tc>
          <w:tcPr>
            <w:tcW w:w="1450" w:type="dxa"/>
          </w:tcPr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Построение формы</w:t>
            </w:r>
          </w:p>
        </w:tc>
        <w:tc>
          <w:tcPr>
            <w:tcW w:w="1578" w:type="dxa"/>
          </w:tcPr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Занятие-практика</w:t>
            </w:r>
          </w:p>
        </w:tc>
        <w:tc>
          <w:tcPr>
            <w:tcW w:w="1842" w:type="dxa"/>
          </w:tcPr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Словесный метод </w:t>
            </w:r>
          </w:p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Наглядный метод</w:t>
            </w:r>
          </w:p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</w:tcPr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Образцы, альбом, схемы</w:t>
            </w:r>
          </w:p>
        </w:tc>
        <w:tc>
          <w:tcPr>
            <w:tcW w:w="1449" w:type="dxa"/>
          </w:tcPr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Вата, гуашь, простой карандаш, ластик, клей</w:t>
            </w:r>
          </w:p>
          <w:p w:rsidR="009F6A45" w:rsidRPr="003E5EC5" w:rsidRDefault="009F6A45" w:rsidP="00EB1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Простой карандаш, ластик, акварель, пастель, кисточки</w:t>
            </w:r>
          </w:p>
        </w:tc>
        <w:tc>
          <w:tcPr>
            <w:tcW w:w="1845" w:type="dxa"/>
            <w:vAlign w:val="center"/>
          </w:tcPr>
          <w:p w:rsidR="009F6A45" w:rsidRPr="003E5EC5" w:rsidRDefault="009F6A45" w:rsidP="00EB10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Творческое задание</w:t>
            </w:r>
          </w:p>
          <w:p w:rsidR="009F6A45" w:rsidRPr="003E5EC5" w:rsidRDefault="009F6A45" w:rsidP="00EB10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Обсуждение</w:t>
            </w:r>
          </w:p>
          <w:p w:rsidR="009F6A45" w:rsidRPr="003E5EC5" w:rsidRDefault="009F6A45" w:rsidP="00EB10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9F6A45" w:rsidRPr="003E5EC5" w:rsidTr="00222BFE">
        <w:trPr>
          <w:trHeight w:val="2659"/>
        </w:trPr>
        <w:tc>
          <w:tcPr>
            <w:tcW w:w="659" w:type="dxa"/>
          </w:tcPr>
          <w:p w:rsidR="009F6A45" w:rsidRPr="003E5EC5" w:rsidRDefault="009F6A45" w:rsidP="003E5EC5">
            <w:pPr>
              <w:ind w:left="284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450" w:type="dxa"/>
          </w:tcPr>
          <w:p w:rsidR="009F6A45" w:rsidRPr="003E5EC5" w:rsidRDefault="009F6A4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Натюрморт</w:t>
            </w:r>
          </w:p>
        </w:tc>
        <w:tc>
          <w:tcPr>
            <w:tcW w:w="1578" w:type="dxa"/>
          </w:tcPr>
          <w:p w:rsidR="009F6A45" w:rsidRPr="003E5EC5" w:rsidRDefault="009F6A4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Занятие-практика</w:t>
            </w:r>
          </w:p>
          <w:p w:rsidR="009F6A45" w:rsidRPr="003E5EC5" w:rsidRDefault="009F6A4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9F6A45" w:rsidRPr="003E5EC5" w:rsidRDefault="009F6A4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Метод упражнений</w:t>
            </w:r>
          </w:p>
          <w:p w:rsidR="009F6A45" w:rsidRPr="003E5EC5" w:rsidRDefault="009F6A4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Словесный метод </w:t>
            </w:r>
          </w:p>
          <w:p w:rsidR="009F6A45" w:rsidRPr="003E5EC5" w:rsidRDefault="009F6A4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Наглядный метод</w:t>
            </w:r>
          </w:p>
        </w:tc>
        <w:tc>
          <w:tcPr>
            <w:tcW w:w="1983" w:type="dxa"/>
          </w:tcPr>
          <w:p w:rsidR="009F6A45" w:rsidRPr="003E5EC5" w:rsidRDefault="009F6A45" w:rsidP="003E5EC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3E5EC5">
              <w:rPr>
                <w:rFonts w:ascii="Calibri" w:eastAsia="Times New Roman" w:hAnsi="Calibri" w:cs="Times New Roman"/>
                <w:lang w:eastAsia="ru-RU"/>
              </w:rPr>
              <w:t>Образцы,</w:t>
            </w:r>
          </w:p>
          <w:p w:rsidR="009F6A45" w:rsidRPr="003E5EC5" w:rsidRDefault="009F6A45" w:rsidP="003E5EC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3E5EC5">
              <w:rPr>
                <w:rFonts w:ascii="Calibri" w:eastAsia="Times New Roman" w:hAnsi="Calibri" w:cs="Times New Roman"/>
                <w:lang w:eastAsia="ru-RU"/>
              </w:rPr>
              <w:t xml:space="preserve"> альбом, </w:t>
            </w:r>
          </w:p>
          <w:p w:rsidR="009F6A45" w:rsidRPr="003E5EC5" w:rsidRDefault="009F6A4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Calibri" w:eastAsia="Times New Roman" w:hAnsi="Calibri" w:cs="Times New Roman"/>
                <w:lang w:eastAsia="ru-RU"/>
              </w:rPr>
              <w:t>схемы</w:t>
            </w:r>
          </w:p>
        </w:tc>
        <w:tc>
          <w:tcPr>
            <w:tcW w:w="1449" w:type="dxa"/>
          </w:tcPr>
          <w:p w:rsidR="009F6A45" w:rsidRPr="003E5EC5" w:rsidRDefault="009F6A45" w:rsidP="003E5E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восковые мелки,</w:t>
            </w:r>
          </w:p>
          <w:p w:rsidR="009F6A45" w:rsidRPr="003E5EC5" w:rsidRDefault="009F6A45" w:rsidP="003E5E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простой карандаш, ластик</w:t>
            </w:r>
          </w:p>
          <w:p w:rsidR="009F6A45" w:rsidRPr="003E5EC5" w:rsidRDefault="009F6A4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Пастель, акварель, кисточка, планшеты</w:t>
            </w:r>
          </w:p>
        </w:tc>
        <w:tc>
          <w:tcPr>
            <w:tcW w:w="1845" w:type="dxa"/>
            <w:vAlign w:val="center"/>
          </w:tcPr>
          <w:p w:rsidR="009F6A45" w:rsidRPr="003E5EC5" w:rsidRDefault="009F6A45" w:rsidP="003E5E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9F6A45" w:rsidRPr="003E5EC5" w:rsidRDefault="009F6A45" w:rsidP="003E5E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Обсуждение</w:t>
            </w:r>
          </w:p>
          <w:p w:rsidR="009F6A45" w:rsidRPr="003E5EC5" w:rsidRDefault="009F6A45" w:rsidP="003E5E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Творческое задание</w:t>
            </w:r>
          </w:p>
          <w:p w:rsidR="009F6A45" w:rsidRPr="003E5EC5" w:rsidRDefault="009F6A45" w:rsidP="003E5E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6A45" w:rsidRPr="003E5EC5" w:rsidRDefault="009F6A45" w:rsidP="003E5E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33E49" w:rsidRDefault="00033E49"/>
    <w:tbl>
      <w:tblPr>
        <w:tblW w:w="108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450"/>
        <w:gridCol w:w="1578"/>
        <w:gridCol w:w="1842"/>
        <w:gridCol w:w="1983"/>
        <w:gridCol w:w="1449"/>
        <w:gridCol w:w="1845"/>
      </w:tblGrid>
      <w:tr w:rsidR="003E5EC5" w:rsidRPr="003E5EC5" w:rsidTr="00222BFE">
        <w:trPr>
          <w:trHeight w:val="2659"/>
        </w:trPr>
        <w:tc>
          <w:tcPr>
            <w:tcW w:w="659" w:type="dxa"/>
          </w:tcPr>
          <w:p w:rsidR="003E5EC5" w:rsidRPr="003E5EC5" w:rsidRDefault="009F6A45" w:rsidP="003E5EC5">
            <w:pPr>
              <w:ind w:left="284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450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Пейзажи с птицами</w:t>
            </w:r>
          </w:p>
        </w:tc>
        <w:tc>
          <w:tcPr>
            <w:tcW w:w="1578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Занятие-практика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выставка</w:t>
            </w:r>
          </w:p>
        </w:tc>
        <w:tc>
          <w:tcPr>
            <w:tcW w:w="1842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Словесный метод 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Наглядный метод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Метод самостоятельной работы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Образцы,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 альбом, 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схемы</w:t>
            </w:r>
          </w:p>
          <w:p w:rsidR="003E5EC5" w:rsidRPr="003E5EC5" w:rsidRDefault="003E5EC5" w:rsidP="003E5EC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49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Пастель, акварель, кисточка, карандаш, ластик, восковые мелки</w:t>
            </w:r>
          </w:p>
          <w:p w:rsidR="003E5EC5" w:rsidRPr="003E5EC5" w:rsidRDefault="003E5EC5" w:rsidP="003E5EC5">
            <w:pP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:rsidR="003E5EC5" w:rsidRPr="003E5EC5" w:rsidRDefault="003E5EC5" w:rsidP="003E5E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Творческое задание</w:t>
            </w:r>
          </w:p>
          <w:p w:rsidR="003E5EC5" w:rsidRPr="003E5EC5" w:rsidRDefault="003E5EC5" w:rsidP="003E5E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</w:tc>
      </w:tr>
      <w:tr w:rsidR="003E5EC5" w:rsidRPr="003E5EC5" w:rsidTr="00222BFE">
        <w:trPr>
          <w:trHeight w:val="2659"/>
        </w:trPr>
        <w:tc>
          <w:tcPr>
            <w:tcW w:w="659" w:type="dxa"/>
          </w:tcPr>
          <w:p w:rsidR="003E5EC5" w:rsidRPr="003E5EC5" w:rsidRDefault="009F6A45" w:rsidP="003E5EC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450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Пейзажи</w:t>
            </w:r>
          </w:p>
        </w:tc>
        <w:tc>
          <w:tcPr>
            <w:tcW w:w="1578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Занятие-практика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Словесный метод 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Наглядный метод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Метод практической работы</w:t>
            </w:r>
          </w:p>
        </w:tc>
        <w:tc>
          <w:tcPr>
            <w:tcW w:w="1983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Образцы, 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альбом, 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схемы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</w:tcPr>
          <w:p w:rsidR="003E5EC5" w:rsidRPr="003E5EC5" w:rsidRDefault="003E5EC5" w:rsidP="003E5E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акварель, кисточка, карандаш, ластик, Гуашь, палитра,</w:t>
            </w:r>
          </w:p>
          <w:p w:rsidR="003E5EC5" w:rsidRPr="003E5EC5" w:rsidRDefault="003E5EC5" w:rsidP="003E5E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планшеты для рисования</w:t>
            </w:r>
          </w:p>
        </w:tc>
        <w:tc>
          <w:tcPr>
            <w:tcW w:w="1845" w:type="dxa"/>
            <w:vAlign w:val="center"/>
          </w:tcPr>
          <w:p w:rsidR="003E5EC5" w:rsidRPr="003E5EC5" w:rsidRDefault="003E5EC5" w:rsidP="003E5E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Творческое задание</w:t>
            </w:r>
          </w:p>
          <w:p w:rsidR="003E5EC5" w:rsidRPr="003E5EC5" w:rsidRDefault="003E5EC5" w:rsidP="003E5E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</w:tc>
      </w:tr>
      <w:tr w:rsidR="003E5EC5" w:rsidRPr="003E5EC5" w:rsidTr="00222BFE">
        <w:trPr>
          <w:trHeight w:val="2659"/>
        </w:trPr>
        <w:tc>
          <w:tcPr>
            <w:tcW w:w="659" w:type="dxa"/>
          </w:tcPr>
          <w:p w:rsidR="003E5EC5" w:rsidRPr="003E5EC5" w:rsidRDefault="009F6A45" w:rsidP="003E5EC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6</w:t>
            </w:r>
          </w:p>
        </w:tc>
        <w:tc>
          <w:tcPr>
            <w:tcW w:w="1450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Тематическое рисование</w:t>
            </w:r>
          </w:p>
        </w:tc>
        <w:tc>
          <w:tcPr>
            <w:tcW w:w="1578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Занятие-практика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Словесный метод 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Наглядный метод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Метод самостоятельной работы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Образцы,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 альбом,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 схемы 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Подборка музыки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</w:tcPr>
          <w:p w:rsidR="003E5EC5" w:rsidRPr="003E5EC5" w:rsidRDefault="003E5EC5" w:rsidP="003E5E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Магнитофон</w:t>
            </w:r>
          </w:p>
          <w:p w:rsidR="003E5EC5" w:rsidRPr="003E5EC5" w:rsidRDefault="003E5EC5" w:rsidP="003E5E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Планшеты</w:t>
            </w:r>
          </w:p>
          <w:p w:rsidR="003E5EC5" w:rsidRPr="003E5EC5" w:rsidRDefault="003E5EC5" w:rsidP="003E5EC5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Гуашь, кисточки, палитра,</w:t>
            </w:r>
            <w:proofErr w:type="gramStart"/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 простой карандаш, ластик, стакан для воды Магнитофон</w:t>
            </w:r>
          </w:p>
        </w:tc>
        <w:tc>
          <w:tcPr>
            <w:tcW w:w="1845" w:type="dxa"/>
            <w:vAlign w:val="center"/>
          </w:tcPr>
          <w:p w:rsidR="003E5EC5" w:rsidRPr="003E5EC5" w:rsidRDefault="003E5EC5" w:rsidP="003E5E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Творческое задание</w:t>
            </w:r>
          </w:p>
        </w:tc>
      </w:tr>
      <w:tr w:rsidR="003E5EC5" w:rsidRPr="003E5EC5" w:rsidTr="00222BFE">
        <w:trPr>
          <w:trHeight w:val="2728"/>
        </w:trPr>
        <w:tc>
          <w:tcPr>
            <w:tcW w:w="659" w:type="dxa"/>
          </w:tcPr>
          <w:p w:rsidR="003E5EC5" w:rsidRPr="003E5EC5" w:rsidRDefault="009F6A45" w:rsidP="003E5EC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450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Коллективные работы</w:t>
            </w:r>
          </w:p>
        </w:tc>
        <w:tc>
          <w:tcPr>
            <w:tcW w:w="1578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Занятие-игра</w:t>
            </w:r>
          </w:p>
        </w:tc>
        <w:tc>
          <w:tcPr>
            <w:tcW w:w="1842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Словесный метод 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Наглядный метод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Групповой</w:t>
            </w:r>
          </w:p>
        </w:tc>
        <w:tc>
          <w:tcPr>
            <w:tcW w:w="1983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Образцы,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 альбом,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 xml:space="preserve"> схемы, рисунки 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Гуашь, кисточки, палитра, простой карандаш, ластик, стакан для воды</w:t>
            </w:r>
          </w:p>
        </w:tc>
        <w:tc>
          <w:tcPr>
            <w:tcW w:w="1845" w:type="dxa"/>
            <w:vAlign w:val="center"/>
          </w:tcPr>
          <w:p w:rsidR="003E5EC5" w:rsidRPr="003E5EC5" w:rsidRDefault="003E5EC5" w:rsidP="003E5E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Обсуждение</w:t>
            </w:r>
          </w:p>
          <w:p w:rsidR="003E5EC5" w:rsidRPr="003E5EC5" w:rsidRDefault="003E5EC5" w:rsidP="003E5E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3E5EC5" w:rsidRPr="003E5EC5" w:rsidTr="00222BFE">
        <w:trPr>
          <w:trHeight w:val="2412"/>
        </w:trPr>
        <w:tc>
          <w:tcPr>
            <w:tcW w:w="659" w:type="dxa"/>
          </w:tcPr>
          <w:p w:rsidR="003E5EC5" w:rsidRPr="003E5EC5" w:rsidRDefault="009F6A45" w:rsidP="003E5EC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450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Аттестация</w:t>
            </w:r>
          </w:p>
        </w:tc>
        <w:tc>
          <w:tcPr>
            <w:tcW w:w="1578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Контрольное занятие</w:t>
            </w:r>
          </w:p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Выставка</w:t>
            </w:r>
          </w:p>
        </w:tc>
        <w:tc>
          <w:tcPr>
            <w:tcW w:w="1842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Метод контроля</w:t>
            </w:r>
          </w:p>
        </w:tc>
        <w:tc>
          <w:tcPr>
            <w:tcW w:w="1983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Плакат «Пропорции лица человека»</w:t>
            </w:r>
          </w:p>
        </w:tc>
        <w:tc>
          <w:tcPr>
            <w:tcW w:w="1449" w:type="dxa"/>
          </w:tcPr>
          <w:p w:rsidR="003E5EC5" w:rsidRPr="003E5EC5" w:rsidRDefault="003E5EC5" w:rsidP="003E5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Гуашь, кисточки, палитра,  простой карандаш, ластик, стакан для воды</w:t>
            </w:r>
          </w:p>
        </w:tc>
        <w:tc>
          <w:tcPr>
            <w:tcW w:w="1845" w:type="dxa"/>
            <w:vAlign w:val="center"/>
          </w:tcPr>
          <w:p w:rsidR="003E5EC5" w:rsidRPr="003E5EC5" w:rsidRDefault="003E5EC5" w:rsidP="003E5E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</w:tbl>
    <w:p w:rsidR="003E5EC5" w:rsidRPr="003E5EC5" w:rsidRDefault="003E5EC5" w:rsidP="003E5EC5">
      <w:pPr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Условия реализации программы</w:t>
      </w:r>
    </w:p>
    <w:p w:rsidR="003E5EC5" w:rsidRPr="003E5EC5" w:rsidRDefault="003E5EC5" w:rsidP="003E5EC5">
      <w:pPr>
        <w:autoSpaceDE w:val="0"/>
        <w:autoSpaceDN w:val="0"/>
        <w:adjustRightInd w:val="0"/>
        <w:spacing w:before="240"/>
        <w:ind w:left="2836" w:firstLine="709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3E5EC5">
        <w:rPr>
          <w:rFonts w:ascii="Times New Roman" w:eastAsia="Times New Roman" w:hAnsi="Times New Roman" w:cs="Times New Roman"/>
          <w:b/>
          <w:sz w:val="28"/>
          <w:lang w:eastAsia="ru-RU"/>
        </w:rPr>
        <w:t>8.</w:t>
      </w:r>
      <w:r w:rsidRPr="003E5EC5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</w:t>
      </w:r>
      <w:r w:rsidRPr="003E5EC5">
        <w:rPr>
          <w:rFonts w:ascii="Times New Roman" w:eastAsia="Times New Roman" w:hAnsi="Times New Roman" w:cs="Times New Roman"/>
          <w:b/>
          <w:iCs/>
          <w:sz w:val="28"/>
          <w:lang w:eastAsia="ru-RU"/>
        </w:rPr>
        <w:t>Кадровое обеспечение:</w:t>
      </w:r>
    </w:p>
    <w:p w:rsidR="003E5EC5" w:rsidRPr="003E5EC5" w:rsidRDefault="003E5EC5" w:rsidP="003E5EC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 w:rsidRPr="003E5EC5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Программу реализует педагог дополнительного образования, первой квалификационной категории Пономарева Елена Борисовна. </w:t>
      </w:r>
      <w:r w:rsidRPr="003E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5EC5" w:rsidRPr="003E5EC5" w:rsidRDefault="003E5EC5" w:rsidP="003E5EC5">
      <w:pPr>
        <w:shd w:val="clear" w:color="auto" w:fill="FFFFFF"/>
        <w:spacing w:beforeAutospacing="1" w:after="167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Педагог, реализующий данную программу, имеет </w:t>
      </w:r>
      <w:proofErr w:type="gramStart"/>
      <w:r w:rsidRPr="003E5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3E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5EC5" w:rsidRPr="003E5EC5" w:rsidRDefault="003E5EC5" w:rsidP="003E5EC5">
      <w:pPr>
        <w:shd w:val="clear" w:color="auto" w:fill="FFFFFF"/>
        <w:spacing w:beforeAutospacing="1" w:after="167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и личностные качества: </w:t>
      </w:r>
    </w:p>
    <w:p w:rsidR="003E5EC5" w:rsidRPr="003E5EC5" w:rsidRDefault="003E5EC5" w:rsidP="003E5EC5">
      <w:pPr>
        <w:shd w:val="clear" w:color="auto" w:fill="FFFFFF"/>
        <w:spacing w:beforeAutospacing="1" w:after="167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владеет навыками и приёмами организации занятий художественной направленности; </w:t>
      </w:r>
    </w:p>
    <w:p w:rsidR="003E5EC5" w:rsidRPr="003E5EC5" w:rsidRDefault="003E5EC5" w:rsidP="003E5EC5">
      <w:pPr>
        <w:shd w:val="clear" w:color="auto" w:fill="FFFFFF"/>
        <w:spacing w:beforeAutospacing="1" w:after="167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особенности физиологии и психологии детского возраста;</w:t>
      </w:r>
    </w:p>
    <w:p w:rsidR="003E5EC5" w:rsidRPr="003E5EC5" w:rsidRDefault="003E5EC5" w:rsidP="003E5EC5">
      <w:pPr>
        <w:shd w:val="clear" w:color="auto" w:fill="FFFFFF"/>
        <w:spacing w:beforeAutospacing="1" w:after="167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умеет вызывать у учащихся познавательный интерес к преподаваемому предмету;</w:t>
      </w:r>
    </w:p>
    <w:p w:rsidR="003E5EC5" w:rsidRPr="003E5EC5" w:rsidRDefault="003E5EC5" w:rsidP="003E5EC5">
      <w:pPr>
        <w:shd w:val="clear" w:color="auto" w:fill="FFFFFF"/>
        <w:spacing w:beforeAutospacing="1" w:after="167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умеет создавать комфортные условия для личностного развития учащихся;</w:t>
      </w:r>
    </w:p>
    <w:p w:rsidR="003E5EC5" w:rsidRPr="003E5EC5" w:rsidRDefault="003E5EC5" w:rsidP="003E5EC5">
      <w:pPr>
        <w:shd w:val="clear" w:color="auto" w:fill="FFFFFF"/>
        <w:spacing w:beforeAutospacing="1" w:after="167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систематически повышает уровень своего педагогического мастерства.</w:t>
      </w:r>
    </w:p>
    <w:p w:rsidR="003E5EC5" w:rsidRPr="003E5EC5" w:rsidRDefault="003E5EC5" w:rsidP="003E5EC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E5EC5">
        <w:rPr>
          <w:rFonts w:ascii="Times New Roman" w:eastAsia="Times New Roman" w:hAnsi="Times New Roman" w:cs="Times New Roman"/>
          <w:b/>
          <w:sz w:val="28"/>
          <w:lang w:eastAsia="ru-RU"/>
        </w:rPr>
        <w:t>9. Материально-техническое обеспечение</w:t>
      </w:r>
    </w:p>
    <w:p w:rsidR="003E5EC5" w:rsidRPr="003E5EC5" w:rsidRDefault="003E5EC5" w:rsidP="003E5EC5">
      <w:pPr>
        <w:ind w:left="567" w:right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sz w:val="28"/>
          <w:szCs w:val="28"/>
          <w:lang w:eastAsia="ru-RU"/>
        </w:rPr>
        <w:t>1.  Магнитофон;</w:t>
      </w:r>
    </w:p>
    <w:p w:rsidR="003E5EC5" w:rsidRPr="003E5EC5" w:rsidRDefault="003E5EC5" w:rsidP="003E5EC5">
      <w:pPr>
        <w:ind w:left="567" w:right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sz w:val="28"/>
          <w:szCs w:val="28"/>
          <w:lang w:eastAsia="ru-RU"/>
        </w:rPr>
        <w:t>2.  2 лампы для натуры;</w:t>
      </w:r>
    </w:p>
    <w:p w:rsidR="003E5EC5" w:rsidRPr="003E5EC5" w:rsidRDefault="003E5EC5" w:rsidP="003E5EC5">
      <w:pPr>
        <w:ind w:left="567" w:right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Набор бутафорских фруктов;</w:t>
      </w:r>
    </w:p>
    <w:p w:rsidR="003E5EC5" w:rsidRPr="003E5EC5" w:rsidRDefault="003E5EC5" w:rsidP="003E5EC5">
      <w:pPr>
        <w:ind w:left="567" w:right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8 столов одноместных</w:t>
      </w:r>
    </w:p>
    <w:p w:rsidR="003E5EC5" w:rsidRPr="003E5EC5" w:rsidRDefault="003E5EC5" w:rsidP="003E5EC5">
      <w:pPr>
        <w:keepNext/>
        <w:keepLines/>
        <w:spacing w:before="40" w:after="0"/>
        <w:ind w:left="567" w:right="39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8 стульев одноместных</w:t>
      </w:r>
    </w:p>
    <w:p w:rsidR="003E5EC5" w:rsidRPr="003E5EC5" w:rsidRDefault="003E5EC5" w:rsidP="003E5EC5">
      <w:pPr>
        <w:keepNext/>
        <w:keepLines/>
        <w:spacing w:before="40" w:after="0"/>
        <w:ind w:left="567" w:right="39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 3 стола </w:t>
      </w:r>
      <w:proofErr w:type="gramStart"/>
      <w:r w:rsidRPr="003E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</w:t>
      </w:r>
      <w:proofErr w:type="gramEnd"/>
    </w:p>
    <w:p w:rsidR="003E5EC5" w:rsidRPr="003E5EC5" w:rsidRDefault="003E5EC5" w:rsidP="003E5EC5">
      <w:pPr>
        <w:keepNext/>
        <w:keepLines/>
        <w:spacing w:before="40" w:after="0"/>
        <w:ind w:left="567" w:right="39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16 стульчиков</w:t>
      </w:r>
    </w:p>
    <w:p w:rsidR="003E5EC5" w:rsidRPr="003E5EC5" w:rsidRDefault="003E5EC5" w:rsidP="003E5EC5">
      <w:pPr>
        <w:keepNext/>
        <w:keepLines/>
        <w:spacing w:before="40" w:after="0"/>
        <w:ind w:left="567" w:right="39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E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.  2 стола рабочих</w:t>
      </w:r>
    </w:p>
    <w:p w:rsidR="003E5EC5" w:rsidRPr="003E5EC5" w:rsidRDefault="003E5EC5" w:rsidP="003E5EC5">
      <w:pPr>
        <w:keepNext/>
        <w:keepLines/>
        <w:spacing w:before="40" w:after="0"/>
        <w:ind w:left="567" w:right="39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1 стол письменный</w:t>
      </w:r>
    </w:p>
    <w:p w:rsidR="003E5EC5" w:rsidRPr="003E5EC5" w:rsidRDefault="003E5EC5" w:rsidP="003E5EC5">
      <w:pPr>
        <w:keepNext/>
        <w:keepLines/>
        <w:spacing w:before="40" w:after="0"/>
        <w:ind w:left="567" w:right="39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 3 стола для натюрмортов</w:t>
      </w:r>
    </w:p>
    <w:p w:rsidR="003E5EC5" w:rsidRPr="003E5EC5" w:rsidRDefault="003E5EC5" w:rsidP="003E5EC5">
      <w:pPr>
        <w:ind w:left="567" w:righ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sz w:val="28"/>
          <w:szCs w:val="28"/>
          <w:lang w:eastAsia="ru-RU"/>
        </w:rPr>
        <w:t>11.  16 планшетов для рисования</w:t>
      </w:r>
    </w:p>
    <w:p w:rsidR="003E5EC5" w:rsidRPr="003E5EC5" w:rsidRDefault="003E5EC5" w:rsidP="003E5EC5">
      <w:pPr>
        <w:ind w:left="567" w:righ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EC5" w:rsidRPr="003E5EC5" w:rsidRDefault="003E5EC5" w:rsidP="003E5EC5">
      <w:pPr>
        <w:ind w:left="567" w:righ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EC5" w:rsidRPr="003E5EC5" w:rsidRDefault="003E5EC5" w:rsidP="003E5EC5">
      <w:pPr>
        <w:ind w:left="567" w:right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Информационное обеспечение</w:t>
      </w:r>
    </w:p>
    <w:p w:rsidR="003E5EC5" w:rsidRDefault="003E5EC5" w:rsidP="003E5EC5">
      <w:pPr>
        <w:ind w:left="567" w:right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Нормативно-правовая литература</w:t>
      </w:r>
    </w:p>
    <w:p w:rsidR="00C37208" w:rsidRPr="00C37208" w:rsidRDefault="00C37208" w:rsidP="00C37208">
      <w:pPr>
        <w:spacing w:after="0" w:line="240" w:lineRule="auto"/>
        <w:ind w:right="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20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372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29.12.2012 N 273-ФЗ «Об образовании в Российской Федерации» (действующая редакция) // URL: http://www.consultant.ru/document/cons_doc_LAW_140174/ (дата обращения 16.12.2021). – Текст</w:t>
      </w:r>
      <w:proofErr w:type="gramStart"/>
      <w:r w:rsidRPr="00C3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3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</w:t>
      </w:r>
    </w:p>
    <w:p w:rsidR="00C37208" w:rsidRPr="00C37208" w:rsidRDefault="00C37208" w:rsidP="00C37208">
      <w:pPr>
        <w:spacing w:after="0" w:line="240" w:lineRule="auto"/>
        <w:ind w:right="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20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372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C37208" w:rsidRPr="00C37208" w:rsidRDefault="00C37208" w:rsidP="00C37208">
      <w:pPr>
        <w:spacing w:after="0" w:line="240" w:lineRule="auto"/>
        <w:ind w:right="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20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372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C37208" w:rsidRPr="00C37208" w:rsidRDefault="00C37208" w:rsidP="00C37208">
      <w:pPr>
        <w:spacing w:after="0" w:line="240" w:lineRule="auto"/>
        <w:ind w:right="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20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372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 </w:t>
      </w:r>
    </w:p>
    <w:p w:rsidR="00C37208" w:rsidRPr="00C37208" w:rsidRDefault="00C37208" w:rsidP="00C37208">
      <w:pPr>
        <w:spacing w:after="0" w:line="240" w:lineRule="auto"/>
        <w:ind w:right="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20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372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C37208" w:rsidRPr="00C37208" w:rsidRDefault="00C37208" w:rsidP="00C37208">
      <w:pPr>
        <w:spacing w:after="0" w:line="240" w:lineRule="auto"/>
        <w:ind w:right="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C372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Концепция развития дополнительного образования детей до 2030 года (распоряжение Правительства Российской Федерации от 31 марта 2022 г. № 678-р);  </w:t>
      </w:r>
    </w:p>
    <w:p w:rsidR="00C37208" w:rsidRPr="00C37208" w:rsidRDefault="00C37208" w:rsidP="00C37208">
      <w:pPr>
        <w:spacing w:after="0" w:line="240" w:lineRule="auto"/>
        <w:ind w:right="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20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372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Методические рекомендации по разработке (составлению) дополнительной общеобразовательной общеразвивающей программы ГБОУ ДПО НИРО.</w:t>
      </w:r>
    </w:p>
    <w:p w:rsidR="00F81837" w:rsidRPr="00F81837" w:rsidRDefault="00C37208" w:rsidP="00F81837">
      <w:pPr>
        <w:spacing w:after="0" w:line="240" w:lineRule="auto"/>
        <w:ind w:right="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20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C372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Главного государственного санитарного врача РФ от 28 сентября 2020 г. № 28 "Об утверждении санитарных правил </w:t>
      </w:r>
      <w:r w:rsidR="00F81837" w:rsidRPr="00F81837">
        <w:rPr>
          <w:rFonts w:ascii="Times New Roman" w:eastAsia="Times New Roman" w:hAnsi="Times New Roman" w:cs="Times New Roman"/>
          <w:sz w:val="28"/>
          <w:szCs w:val="28"/>
          <w:lang w:eastAsia="ru-RU"/>
        </w:rPr>
        <w:t>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F81837" w:rsidRPr="00F81837" w:rsidRDefault="00F81837" w:rsidP="00F81837">
      <w:pPr>
        <w:spacing w:after="0" w:line="240" w:lineRule="auto"/>
        <w:ind w:right="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3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818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Устав и нормативно-локальные акты МАУ ДО ЦВР «Алиса»</w:t>
      </w:r>
    </w:p>
    <w:p w:rsidR="00F81837" w:rsidRPr="00F81837" w:rsidRDefault="00F81837" w:rsidP="00F81837">
      <w:pPr>
        <w:spacing w:after="0" w:line="240" w:lineRule="auto"/>
        <w:ind w:right="39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837" w:rsidRPr="003E5EC5" w:rsidRDefault="00F81837" w:rsidP="00C37208">
      <w:pPr>
        <w:ind w:left="567" w:right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EC5" w:rsidRDefault="003E5EC5" w:rsidP="003E5EC5">
      <w:pPr>
        <w:ind w:right="39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педагога</w:t>
      </w:r>
    </w:p>
    <w:p w:rsidR="00CF5D13" w:rsidRPr="00CF5D13" w:rsidRDefault="008F626F" w:rsidP="008F626F">
      <w:pPr>
        <w:shd w:val="clear" w:color="auto" w:fill="F2F4FB"/>
        <w:spacing w:before="100" w:beforeAutospacing="1" w:after="75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hyperlink r:id="rId8" w:history="1">
        <w:r w:rsidR="00CF5D13" w:rsidRPr="00CF5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ИСКУССТВО, Отечественная и мировая художественная культура, Учебное пособие для 9 класса учреждений общего среднего образования с русским языком обучения,</w:t>
        </w:r>
        <w:r w:rsidR="00C12535" w:rsidRPr="00C12535">
          <w:t xml:space="preserve"> </w:t>
        </w:r>
        <w:r w:rsidR="00C12535" w:rsidRPr="00C1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С.И</w:t>
        </w:r>
        <w:r w:rsidR="00C1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C1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Колбышева</w:t>
        </w:r>
        <w:proofErr w:type="spellEnd"/>
        <w:r w:rsidR="00CF5D13" w:rsidRPr="00CF5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.,</w:t>
        </w:r>
        <w:r w:rsidR="00C12535" w:rsidRPr="00C12535">
          <w:t xml:space="preserve"> </w:t>
        </w:r>
        <w:r w:rsidR="00C12535" w:rsidRPr="00C1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Ю.</w:t>
        </w:r>
        <w:proofErr w:type="gramStart"/>
        <w:r w:rsidR="00C12535" w:rsidRPr="00C1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</w:t>
        </w:r>
        <w:proofErr w:type="gramEnd"/>
        <w:r w:rsidR="00C1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C1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Захарина</w:t>
        </w:r>
        <w:proofErr w:type="spellEnd"/>
        <w:r w:rsidR="00C1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12535" w:rsidRPr="00C12535">
          <w:t xml:space="preserve"> </w:t>
        </w:r>
        <w:r w:rsidR="00C12535" w:rsidRPr="00C1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И.Г</w:t>
        </w:r>
        <w:r w:rsidR="00C1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Волкова </w:t>
        </w:r>
        <w:r w:rsidR="00CF5D13" w:rsidRPr="00CF5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r w:rsidR="00C12535" w:rsidRPr="00C1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М.А </w:t>
        </w:r>
        <w:proofErr w:type="spellStart"/>
        <w:r w:rsidR="00C1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Шатарова</w:t>
        </w:r>
        <w:proofErr w:type="spellEnd"/>
        <w:r w:rsidR="00C1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F5D13" w:rsidRPr="00CF5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., 2019</w:t>
        </w:r>
      </w:hyperlink>
    </w:p>
    <w:p w:rsidR="00CF5D13" w:rsidRPr="00CF5D13" w:rsidRDefault="008F626F" w:rsidP="008F626F">
      <w:pPr>
        <w:shd w:val="clear" w:color="auto" w:fill="F2F4FB"/>
        <w:spacing w:before="100" w:beforeAutospacing="1" w:after="75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hyperlink r:id="rId9" w:history="1">
        <w:r w:rsidR="00CF5D13" w:rsidRPr="00CF5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История искусств, Просто о </w:t>
        </w:r>
        <w:proofErr w:type="gramStart"/>
        <w:r w:rsidR="00CF5D13" w:rsidRPr="00CF5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важном</w:t>
        </w:r>
        <w:proofErr w:type="gramEnd"/>
        <w:r w:rsidR="00CF5D13" w:rsidRPr="00CF5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Стили, направления и течения, </w:t>
        </w:r>
        <w:proofErr w:type="spellStart"/>
        <w:r w:rsidR="00C12535" w:rsidRPr="00C1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А.С.</w:t>
        </w:r>
        <w:r w:rsidR="00C1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Аксёнова</w:t>
        </w:r>
        <w:proofErr w:type="spellEnd"/>
        <w:r w:rsidR="00C1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F5D13" w:rsidRPr="00CF5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., 2019</w:t>
        </w:r>
      </w:hyperlink>
    </w:p>
    <w:p w:rsidR="003E5EC5" w:rsidRPr="003E5EC5" w:rsidRDefault="003E5EC5" w:rsidP="003E5EC5">
      <w:pPr>
        <w:rPr>
          <w:rFonts w:ascii="Calibri" w:eastAsia="Times New Roman" w:hAnsi="Calibri" w:cs="Times New Roman"/>
          <w:lang w:eastAsia="ru-RU"/>
        </w:rPr>
      </w:pPr>
    </w:p>
    <w:p w:rsidR="003E5EC5" w:rsidRDefault="003E5EC5" w:rsidP="003E5EC5">
      <w:pPr>
        <w:ind w:right="39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обучающихся и родителей</w:t>
      </w:r>
    </w:p>
    <w:p w:rsidR="0008486E" w:rsidRPr="0008486E" w:rsidRDefault="0008486E" w:rsidP="0008486E">
      <w:pPr>
        <w:shd w:val="clear" w:color="auto" w:fill="F2F4FB"/>
        <w:spacing w:before="100" w:beforeAutospacing="1" w:after="75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hyperlink r:id="rId10" w:history="1">
        <w:r w:rsidRPr="000848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История искусств, </w:t>
        </w:r>
        <w:r w:rsidR="00C12535" w:rsidRPr="00C1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Л.Л </w:t>
        </w:r>
        <w:proofErr w:type="spellStart"/>
        <w:r w:rsidR="00C1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Кинёва</w:t>
        </w:r>
        <w:proofErr w:type="spellEnd"/>
        <w:r w:rsidR="00C1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848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2017</w:t>
        </w:r>
      </w:hyperlink>
    </w:p>
    <w:p w:rsidR="0008486E" w:rsidRDefault="0008486E" w:rsidP="0008486E">
      <w:pPr>
        <w:shd w:val="clear" w:color="auto" w:fill="F2F4FB"/>
        <w:spacing w:before="100" w:beforeAutospacing="1" w:after="75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hyperlink r:id="rId11" w:history="1">
        <w:r w:rsidRPr="000848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История искусства, живопись от </w:t>
        </w:r>
        <w:proofErr w:type="spellStart"/>
        <w:r w:rsidRPr="000848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Джотто</w:t>
        </w:r>
        <w:proofErr w:type="spellEnd"/>
        <w:r w:rsidRPr="000848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до наших дней, </w:t>
        </w:r>
        <w:r w:rsidR="00C12535" w:rsidRPr="00C1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А.Н </w:t>
        </w:r>
        <w:r w:rsidR="00C12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Ходж</w:t>
        </w:r>
        <w:r w:rsidRPr="000848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2017</w:t>
        </w:r>
      </w:hyperlink>
    </w:p>
    <w:p w:rsidR="0008486E" w:rsidRDefault="0072206C" w:rsidP="0072206C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</w:t>
      </w:r>
    </w:p>
    <w:p w:rsidR="004969D4" w:rsidRDefault="00EB10AB" w:rsidP="003E5EC5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hyperlink r:id="rId12" w:history="1">
        <w:r w:rsidR="0008486E" w:rsidRPr="00866494">
          <w:rPr>
            <w:rStyle w:val="a7"/>
            <w:rFonts w:ascii="Calibri" w:eastAsia="Times New Roman" w:hAnsi="Calibri" w:cs="Times New Roman"/>
            <w:b/>
            <w:sz w:val="28"/>
            <w:szCs w:val="28"/>
            <w:lang w:eastAsia="ru-RU"/>
          </w:rPr>
          <w:t>https://www.artcolor.online/?yclid=5891412508620881919</w:t>
        </w:r>
      </w:hyperlink>
    </w:p>
    <w:p w:rsidR="004969D4" w:rsidRDefault="00EB10AB" w:rsidP="003E5EC5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hyperlink r:id="rId13" w:history="1">
        <w:r w:rsidR="008E65B0" w:rsidRPr="00866494">
          <w:rPr>
            <w:rStyle w:val="a7"/>
            <w:rFonts w:ascii="Calibri" w:eastAsia="Times New Roman" w:hAnsi="Calibri" w:cs="Times New Roman"/>
            <w:b/>
            <w:sz w:val="28"/>
            <w:szCs w:val="28"/>
            <w:lang w:eastAsia="ru-RU"/>
          </w:rPr>
          <w:t>https://www.youtube.com/playlist?list=PL-cwCteXAXlPfE82fFRxYMyPybVJ4ZbaB</w:t>
        </w:r>
      </w:hyperlink>
    </w:p>
    <w:p w:rsidR="004969D4" w:rsidRPr="003E5EC5" w:rsidRDefault="004969D4" w:rsidP="003E5EC5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3E5EC5" w:rsidRPr="003E5EC5" w:rsidRDefault="003E5EC5" w:rsidP="003E5EC5">
      <w:pPr>
        <w:widowControl w:val="0"/>
        <w:autoSpaceDE w:val="0"/>
        <w:autoSpaceDN w:val="0"/>
        <w:spacing w:before="91" w:after="0" w:line="252" w:lineRule="exact"/>
        <w:ind w:left="2966" w:right="35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EC5" w:rsidRPr="003E5EC5" w:rsidRDefault="003E5EC5" w:rsidP="003E5E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E5EC5">
        <w:rPr>
          <w:rFonts w:ascii="Times New Roman" w:eastAsia="Times New Roman" w:hAnsi="Times New Roman" w:cs="Times New Roman"/>
          <w:b/>
          <w:szCs w:val="24"/>
          <w:lang w:eastAsia="ru-RU"/>
        </w:rPr>
        <w:t>Календарный учебный график</w:t>
      </w:r>
    </w:p>
    <w:p w:rsidR="003E5EC5" w:rsidRPr="003E5EC5" w:rsidRDefault="003E5EC5" w:rsidP="003E5E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E5EC5">
        <w:rPr>
          <w:rFonts w:ascii="Times New Roman" w:eastAsia="Times New Roman" w:hAnsi="Times New Roman" w:cs="Times New Roman"/>
          <w:b/>
          <w:szCs w:val="24"/>
          <w:lang w:eastAsia="ru-RU"/>
        </w:rPr>
        <w:t>Дополнительной общеобразовательной общеразвивающей программы «Изобразительное искусство (ознакомительный уровень) с 6 лет»</w:t>
      </w:r>
    </w:p>
    <w:p w:rsidR="003E5EC5" w:rsidRPr="003E5EC5" w:rsidRDefault="003E5EC5" w:rsidP="003E5E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E5EC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на 2023-2024 </w:t>
      </w:r>
      <w:proofErr w:type="spellStart"/>
      <w:r w:rsidRPr="003E5EC5">
        <w:rPr>
          <w:rFonts w:ascii="Times New Roman" w:eastAsia="Times New Roman" w:hAnsi="Times New Roman" w:cs="Times New Roman"/>
          <w:b/>
          <w:szCs w:val="24"/>
          <w:lang w:eastAsia="ru-RU"/>
        </w:rPr>
        <w:t>уч.г</w:t>
      </w:r>
      <w:proofErr w:type="spellEnd"/>
      <w:r w:rsidRPr="003E5EC5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</w:p>
    <w:p w:rsidR="003E5EC5" w:rsidRPr="003E5EC5" w:rsidRDefault="003E5EC5" w:rsidP="003E5E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E5EC5" w:rsidRPr="003E5EC5" w:rsidRDefault="003E5EC5" w:rsidP="003E5EC5">
      <w:pPr>
        <w:widowControl w:val="0"/>
        <w:autoSpaceDE w:val="0"/>
        <w:autoSpaceDN w:val="0"/>
        <w:adjustRightInd w:val="0"/>
        <w:spacing w:after="3" w:line="252" w:lineRule="exact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Комплектование группы 1 </w:t>
      </w:r>
      <w:proofErr w:type="spellStart"/>
      <w:r w:rsidRPr="003E5EC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3E5E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3E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проводится с 1 по 15 </w:t>
      </w:r>
      <w:proofErr w:type="gramStart"/>
      <w:r w:rsidRPr="003E5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proofErr w:type="gramEnd"/>
      <w:r w:rsidRPr="003E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года. Продолжительность учебного года составляет 36 учебных недель.</w:t>
      </w:r>
    </w:p>
    <w:p w:rsidR="003E5EC5" w:rsidRPr="003E5EC5" w:rsidRDefault="003E5EC5" w:rsidP="003E5EC5">
      <w:pPr>
        <w:widowControl w:val="0"/>
        <w:autoSpaceDE w:val="0"/>
        <w:autoSpaceDN w:val="0"/>
        <w:adjustRightInd w:val="0"/>
        <w:spacing w:after="3" w:line="252" w:lineRule="exact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Учебные занятия в МАУ ДО ЦВР </w:t>
      </w:r>
      <w:r w:rsidRPr="003E5E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«Алиса»</w:t>
      </w:r>
      <w:r w:rsidRPr="003E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начинаются с 01 сентября 2023 г. </w:t>
      </w:r>
      <w:r w:rsidRPr="003E5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заканчиваются 20 мая 2024 г.</w:t>
      </w:r>
    </w:p>
    <w:p w:rsidR="003E5EC5" w:rsidRPr="003E5EC5" w:rsidRDefault="003E5EC5" w:rsidP="003E5EC5">
      <w:pPr>
        <w:widowControl w:val="0"/>
        <w:tabs>
          <w:tab w:val="left" w:pos="0"/>
        </w:tabs>
        <w:autoSpaceDE w:val="0"/>
        <w:autoSpaceDN w:val="0"/>
        <w:adjustRightInd w:val="0"/>
        <w:spacing w:after="3" w:line="252" w:lineRule="exact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проводятся в соответствии с расписанием. Продолжительность академического часа для детей 5 лет составляет 25 минут, для детей 6 лет –30 минут</w:t>
      </w:r>
      <w:proofErr w:type="gramStart"/>
      <w:r w:rsidRPr="003E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  <w:proofErr w:type="gramEnd"/>
      <w:r w:rsidRPr="003E5E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Каникулы: зимние каникулы с 30.12.2023 г. по 07.01.2024 г.; летние каникулы с 21.07.2024 г. по 31.08.2024 г. В каникулярное время занятия в объединении не проводятся. Во время каникул учащиеся могут принимать участие в мероприятиях в соответствии с планом воспитательной работы педагога дополнительного образования.</w:t>
      </w:r>
    </w:p>
    <w:p w:rsidR="003E5EC5" w:rsidRPr="003E5EC5" w:rsidRDefault="003E5EC5" w:rsidP="003E5E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179070</wp:posOffset>
                </wp:positionV>
                <wp:extent cx="285750" cy="19050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9.45pt;margin-top:14.1pt;width:22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" fillcolor="yellow"/>
            </w:pict>
          </mc:Fallback>
        </mc:AlternateContent>
      </w:r>
    </w:p>
    <w:p w:rsidR="003E5EC5" w:rsidRPr="003E5EC5" w:rsidRDefault="003E5EC5" w:rsidP="003E5EC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184150</wp:posOffset>
                </wp:positionV>
                <wp:extent cx="285750" cy="1905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9.45pt;margin-top:14.5pt;width:22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" fillcolor="red"/>
            </w:pict>
          </mc:Fallback>
        </mc:AlternateContent>
      </w:r>
      <w:r w:rsidRPr="003E5E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Каникулы</w:t>
      </w:r>
    </w:p>
    <w:p w:rsidR="003E5EC5" w:rsidRPr="003E5EC5" w:rsidRDefault="003E5EC5" w:rsidP="003E5EC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179705</wp:posOffset>
                </wp:positionV>
                <wp:extent cx="285750" cy="1905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9.45pt;margin-top:14.15pt;width:22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" fillcolor="#ffc000"/>
            </w:pict>
          </mc:Fallback>
        </mc:AlternateContent>
      </w:r>
      <w:r w:rsidRPr="003E5E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Аттестация</w:t>
      </w:r>
    </w:p>
    <w:tbl>
      <w:tblPr>
        <w:tblpPr w:leftFromText="180" w:rightFromText="180" w:vertAnchor="text" w:horzAnchor="margin" w:tblpXSpec="center" w:tblpY="506"/>
        <w:tblW w:w="1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41"/>
        <w:gridCol w:w="333"/>
        <w:gridCol w:w="333"/>
        <w:gridCol w:w="341"/>
        <w:gridCol w:w="333"/>
        <w:gridCol w:w="333"/>
        <w:gridCol w:w="333"/>
        <w:gridCol w:w="341"/>
        <w:gridCol w:w="341"/>
        <w:gridCol w:w="336"/>
        <w:gridCol w:w="336"/>
        <w:gridCol w:w="336"/>
        <w:gridCol w:w="336"/>
        <w:gridCol w:w="336"/>
        <w:gridCol w:w="336"/>
        <w:gridCol w:w="376"/>
        <w:gridCol w:w="336"/>
        <w:gridCol w:w="336"/>
        <w:gridCol w:w="336"/>
        <w:gridCol w:w="336"/>
        <w:gridCol w:w="336"/>
        <w:gridCol w:w="336"/>
        <w:gridCol w:w="341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4969D4" w:rsidRPr="003E5EC5" w:rsidTr="001B11FB">
        <w:trPr>
          <w:trHeight w:val="63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Месяц</w:t>
            </w: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  Дата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31</w:t>
            </w:r>
          </w:p>
        </w:tc>
      </w:tr>
      <w:tr w:rsidR="004969D4" w:rsidRPr="003E5EC5" w:rsidTr="001B11FB">
        <w:trPr>
          <w:trHeight w:val="46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4969D4" w:rsidRPr="003E5EC5" w:rsidTr="001B11FB">
        <w:trPr>
          <w:trHeight w:val="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Октябрь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4969D4" w:rsidRPr="003E5EC5" w:rsidTr="001B11FB">
        <w:trPr>
          <w:trHeight w:val="41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proofErr w:type="gramStart"/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П</w:t>
            </w:r>
            <w:proofErr w:type="gramEnd"/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4969D4" w:rsidRPr="003E5EC5" w:rsidTr="005D33D3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222BFE" w:rsidRDefault="00222BFE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К</w:t>
            </w: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4969D4" w:rsidRPr="003E5EC5" w:rsidTr="001B11FB">
        <w:trPr>
          <w:trHeight w:val="43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Январь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К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К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К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К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К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К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К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proofErr w:type="gramStart"/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П</w:t>
            </w:r>
            <w:proofErr w:type="gramEnd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4969D4" w:rsidRPr="003E5EC5" w:rsidTr="001B11FB">
        <w:trPr>
          <w:trHeight w:val="42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proofErr w:type="gramStart"/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П</w:t>
            </w:r>
            <w:proofErr w:type="gram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4969D4" w:rsidRPr="003E5EC5" w:rsidTr="001B11FB">
        <w:trPr>
          <w:trHeight w:val="4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proofErr w:type="gramStart"/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П</w:t>
            </w:r>
            <w:proofErr w:type="gramEnd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4969D4" w:rsidRPr="003E5EC5" w:rsidTr="001B11FB">
        <w:trPr>
          <w:trHeight w:val="4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4969D4" w:rsidRPr="003E5EC5" w:rsidTr="005D33D3">
        <w:trPr>
          <w:trHeight w:val="41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proofErr w:type="gramStart"/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П</w:t>
            </w:r>
            <w:proofErr w:type="gramEnd"/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proofErr w:type="gramStart"/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П</w:t>
            </w:r>
            <w:proofErr w:type="gram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К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69D4" w:rsidRPr="003E5EC5" w:rsidRDefault="004969D4" w:rsidP="0049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C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К</w:t>
            </w:r>
          </w:p>
        </w:tc>
      </w:tr>
    </w:tbl>
    <w:p w:rsidR="003E5EC5" w:rsidRPr="00222BFE" w:rsidRDefault="003E5EC5" w:rsidP="003E5EC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3E5E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Праздничные дни</w:t>
      </w:r>
    </w:p>
    <w:p w:rsidR="003E5EC5" w:rsidRPr="003E5EC5" w:rsidRDefault="003E5EC5" w:rsidP="003E5EC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5EC5" w:rsidRPr="003E5EC5" w:rsidRDefault="003E5EC5" w:rsidP="003E5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EC5" w:rsidRPr="003E5EC5" w:rsidRDefault="003E5EC5" w:rsidP="003E5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EC5" w:rsidRPr="003E5EC5" w:rsidRDefault="003E5EC5" w:rsidP="003E5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EC5" w:rsidRPr="003E5EC5" w:rsidRDefault="003E5EC5" w:rsidP="003E5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EC5" w:rsidRPr="003E5EC5" w:rsidRDefault="003E5EC5" w:rsidP="003E5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Модуль 1 полугодия: 64 часа, 2 часа – </w:t>
      </w:r>
      <w:proofErr w:type="spellStart"/>
      <w:r w:rsidRPr="003E5E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</w:t>
      </w:r>
      <w:proofErr w:type="gramStart"/>
      <w:r w:rsidRPr="003E5EC5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3E5EC5">
        <w:rPr>
          <w:rFonts w:ascii="Times New Roman" w:eastAsia="Times New Roman" w:hAnsi="Times New Roman" w:cs="Times New Roman"/>
          <w:sz w:val="20"/>
          <w:szCs w:val="20"/>
          <w:lang w:eastAsia="ru-RU"/>
        </w:rPr>
        <w:t>тт</w:t>
      </w:r>
      <w:proofErr w:type="spellEnd"/>
    </w:p>
    <w:p w:rsidR="003E5EC5" w:rsidRPr="003E5EC5" w:rsidRDefault="003E5EC5" w:rsidP="003E5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Модуль 2 полугодия: 72 часа, 2 часа – </w:t>
      </w:r>
      <w:proofErr w:type="spellStart"/>
      <w:r w:rsidRPr="003E5E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</w:t>
      </w:r>
      <w:proofErr w:type="gramStart"/>
      <w:r w:rsidRPr="003E5EC5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3E5EC5">
        <w:rPr>
          <w:rFonts w:ascii="Times New Roman" w:eastAsia="Times New Roman" w:hAnsi="Times New Roman" w:cs="Times New Roman"/>
          <w:sz w:val="20"/>
          <w:szCs w:val="20"/>
          <w:lang w:eastAsia="ru-RU"/>
        </w:rPr>
        <w:t>тт</w:t>
      </w:r>
      <w:proofErr w:type="spellEnd"/>
      <w:r w:rsidRPr="003E5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E5EC5" w:rsidRPr="003E5EC5" w:rsidRDefault="003E5EC5" w:rsidP="003E5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EC5" w:rsidRPr="003E5EC5" w:rsidRDefault="003E5EC5" w:rsidP="003E5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EC5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ИТОГО: 140 часов.</w:t>
      </w:r>
    </w:p>
    <w:p w:rsidR="003E5EC5" w:rsidRPr="003E5EC5" w:rsidRDefault="003E5EC5" w:rsidP="003E5EC5">
      <w:pPr>
        <w:widowControl w:val="0"/>
        <w:autoSpaceDE w:val="0"/>
        <w:autoSpaceDN w:val="0"/>
        <w:spacing w:before="91" w:after="0" w:line="252" w:lineRule="exact"/>
        <w:ind w:left="2966" w:right="35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EC5" w:rsidRDefault="003E5EC5"/>
    <w:sectPr w:rsidR="003E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39D9"/>
    <w:multiLevelType w:val="multilevel"/>
    <w:tmpl w:val="E772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B7AE1"/>
    <w:multiLevelType w:val="multilevel"/>
    <w:tmpl w:val="B57CD19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36345"/>
    <w:multiLevelType w:val="hybridMultilevel"/>
    <w:tmpl w:val="58E26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6964A9"/>
    <w:multiLevelType w:val="hybridMultilevel"/>
    <w:tmpl w:val="E2E28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35EF4"/>
    <w:multiLevelType w:val="hybridMultilevel"/>
    <w:tmpl w:val="E2E28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B4B07"/>
    <w:multiLevelType w:val="multilevel"/>
    <w:tmpl w:val="3796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41"/>
    <w:rsid w:val="000027B4"/>
    <w:rsid w:val="00007E9F"/>
    <w:rsid w:val="00033E49"/>
    <w:rsid w:val="00045344"/>
    <w:rsid w:val="0008486E"/>
    <w:rsid w:val="000C3A79"/>
    <w:rsid w:val="001B11FB"/>
    <w:rsid w:val="001C0758"/>
    <w:rsid w:val="00222BFE"/>
    <w:rsid w:val="0026791A"/>
    <w:rsid w:val="002F23AC"/>
    <w:rsid w:val="0032153B"/>
    <w:rsid w:val="003257DA"/>
    <w:rsid w:val="0036773A"/>
    <w:rsid w:val="003E5EC5"/>
    <w:rsid w:val="00423BDC"/>
    <w:rsid w:val="00423FE9"/>
    <w:rsid w:val="004844CE"/>
    <w:rsid w:val="004848AC"/>
    <w:rsid w:val="00484B5E"/>
    <w:rsid w:val="00490F41"/>
    <w:rsid w:val="004969D4"/>
    <w:rsid w:val="004B0E9F"/>
    <w:rsid w:val="004B1BFB"/>
    <w:rsid w:val="00587EAC"/>
    <w:rsid w:val="005A7A29"/>
    <w:rsid w:val="005D33D3"/>
    <w:rsid w:val="005D5561"/>
    <w:rsid w:val="005F2034"/>
    <w:rsid w:val="005F418D"/>
    <w:rsid w:val="00650F85"/>
    <w:rsid w:val="006D781B"/>
    <w:rsid w:val="0072206C"/>
    <w:rsid w:val="00783684"/>
    <w:rsid w:val="007E4230"/>
    <w:rsid w:val="00831D96"/>
    <w:rsid w:val="00846FCE"/>
    <w:rsid w:val="008B1447"/>
    <w:rsid w:val="008E65B0"/>
    <w:rsid w:val="008F626F"/>
    <w:rsid w:val="00941BC5"/>
    <w:rsid w:val="0094549E"/>
    <w:rsid w:val="009773AE"/>
    <w:rsid w:val="00995890"/>
    <w:rsid w:val="0099703A"/>
    <w:rsid w:val="009C3A95"/>
    <w:rsid w:val="009E48D3"/>
    <w:rsid w:val="009F6A45"/>
    <w:rsid w:val="00A6249F"/>
    <w:rsid w:val="00A62C29"/>
    <w:rsid w:val="00AC3EBD"/>
    <w:rsid w:val="00B524A6"/>
    <w:rsid w:val="00C12535"/>
    <w:rsid w:val="00C37208"/>
    <w:rsid w:val="00C63DC5"/>
    <w:rsid w:val="00CA44B1"/>
    <w:rsid w:val="00CC29FE"/>
    <w:rsid w:val="00CE0FC7"/>
    <w:rsid w:val="00CF5D13"/>
    <w:rsid w:val="00D35F94"/>
    <w:rsid w:val="00D57720"/>
    <w:rsid w:val="00D92C20"/>
    <w:rsid w:val="00E07A50"/>
    <w:rsid w:val="00E522E8"/>
    <w:rsid w:val="00EB10AB"/>
    <w:rsid w:val="00F81837"/>
    <w:rsid w:val="00F8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E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4230"/>
    <w:pPr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0848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E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4230"/>
    <w:pPr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084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alka.org/20200303118830/iskusstvo-otechestvennaya-i-mirovaya-hudojestvennaya-kultura-uchebnoe-posobie-dlya-9-klassa-uchrejdenii-obschego-srednego-obrazovaniya-s-russkim-yazikom-obucheniya-kolbisheva-s-i-zaharina-u-u-volkova-i-g-shatarova-m-a-2019.html" TargetMode="External"/><Relationship Id="rId13" Type="http://schemas.openxmlformats.org/officeDocument/2006/relationships/hyperlink" Target="https://www.youtube.com/playlist?list=PL-cwCteXAXlPfE82fFRxYMyPybVJ4ZbaB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artcolor.online/?yclid=58914125086208819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buchalka.org/20180920103877/istoriya-iskusstva-jivopis-ot-djotto-do-nashih-dnei-hodj-a-n-201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buchalka.org/20180529100835/istoriya-iskusstv-kineva-l-l-20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uchalka.org/20200703122270/istoriya-iskusstv-prosto-o-vajnom-stili-napravleniya-i-techeniya-aksenova-a-s-201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30</Pages>
  <Words>7233</Words>
  <Characters>41230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32</cp:revision>
  <dcterms:created xsi:type="dcterms:W3CDTF">2023-06-08T13:51:00Z</dcterms:created>
  <dcterms:modified xsi:type="dcterms:W3CDTF">2023-09-15T11:06:00Z</dcterms:modified>
</cp:coreProperties>
</file>