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3" w:rsidRPr="00364668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668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C6043" w:rsidRPr="00364668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668">
        <w:rPr>
          <w:rFonts w:ascii="Times New Roman" w:hAnsi="Times New Roman" w:cs="Times New Roman"/>
          <w:sz w:val="28"/>
          <w:szCs w:val="28"/>
        </w:rPr>
        <w:t>«Центр детского творчества» г.Ярцево Смоленской области</w:t>
      </w:r>
    </w:p>
    <w:p w:rsidR="00CC6043" w:rsidRPr="00364668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C6043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C6043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C6043" w:rsidRPr="00CC6043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C6043">
        <w:rPr>
          <w:rFonts w:ascii="Times New Roman" w:hAnsi="Times New Roman" w:cs="Times New Roman"/>
          <w:b/>
          <w:sz w:val="96"/>
          <w:szCs w:val="96"/>
        </w:rPr>
        <w:t>Конспект занятия</w:t>
      </w:r>
    </w:p>
    <w:p w:rsidR="00CC6043" w:rsidRPr="00CC6043" w:rsidRDefault="00CC6043" w:rsidP="00CC6043">
      <w:pPr>
        <w:spacing w:line="360" w:lineRule="auto"/>
        <w:jc w:val="center"/>
        <w:rPr>
          <w:rFonts w:ascii="Georgia" w:hAnsi="Georgia" w:cs="Times New Roman"/>
          <w:sz w:val="72"/>
          <w:szCs w:val="72"/>
        </w:rPr>
      </w:pPr>
      <w:r w:rsidRPr="00CC6043">
        <w:rPr>
          <w:rFonts w:ascii="Georgia" w:hAnsi="Georgia" w:cs="Times New Roman"/>
          <w:sz w:val="72"/>
          <w:szCs w:val="72"/>
        </w:rPr>
        <w:t>«Игрушка-сувенир «Лошадка»</w:t>
      </w:r>
    </w:p>
    <w:p w:rsidR="00CC6043" w:rsidRDefault="00CC6043" w:rsidP="00CC6043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3-ий год обучения</w:t>
      </w:r>
    </w:p>
    <w:p w:rsidR="00CC6043" w:rsidRPr="00364668" w:rsidRDefault="00CC6043" w:rsidP="00CC60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43" w:rsidRPr="00364668" w:rsidRDefault="00CC6043" w:rsidP="00CC604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668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CC6043" w:rsidRPr="00364668" w:rsidRDefault="00CC6043" w:rsidP="00CC604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668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</w:p>
    <w:p w:rsidR="00CC6043" w:rsidRPr="00364668" w:rsidRDefault="00984016" w:rsidP="00CC604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Хотеенкова Елена Гурьевна</w:t>
      </w:r>
    </w:p>
    <w:p w:rsidR="00CC6043" w:rsidRPr="00364668" w:rsidRDefault="00CC6043" w:rsidP="00CC604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668">
        <w:rPr>
          <w:rFonts w:ascii="Times New Roman" w:hAnsi="Times New Roman" w:cs="Times New Roman"/>
          <w:sz w:val="28"/>
          <w:szCs w:val="28"/>
        </w:rPr>
        <w:t xml:space="preserve">творческое объединение </w:t>
      </w:r>
    </w:p>
    <w:p w:rsidR="00CC6043" w:rsidRPr="00364668" w:rsidRDefault="00CC6043" w:rsidP="00CC604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668">
        <w:rPr>
          <w:rFonts w:ascii="Times New Roman" w:hAnsi="Times New Roman" w:cs="Times New Roman"/>
          <w:sz w:val="28"/>
          <w:szCs w:val="28"/>
        </w:rPr>
        <w:t>«</w:t>
      </w:r>
      <w:r w:rsidR="00984016">
        <w:rPr>
          <w:rFonts w:ascii="Times New Roman" w:hAnsi="Times New Roman" w:cs="Times New Roman"/>
          <w:sz w:val="28"/>
          <w:szCs w:val="28"/>
        </w:rPr>
        <w:t>Разноцветная сказка</w:t>
      </w:r>
      <w:r w:rsidRPr="00364668">
        <w:rPr>
          <w:rFonts w:ascii="Times New Roman" w:hAnsi="Times New Roman" w:cs="Times New Roman"/>
          <w:sz w:val="28"/>
          <w:szCs w:val="28"/>
        </w:rPr>
        <w:t>»</w:t>
      </w:r>
    </w:p>
    <w:p w:rsidR="00CC6043" w:rsidRPr="00364668" w:rsidRDefault="00CC6043" w:rsidP="00CC6043">
      <w:pPr>
        <w:spacing w:before="240" w:after="120" w:line="252" w:lineRule="auto"/>
        <w:jc w:val="center"/>
        <w:rPr>
          <w:bCs/>
          <w:sz w:val="28"/>
          <w:szCs w:val="28"/>
        </w:rPr>
      </w:pPr>
    </w:p>
    <w:p w:rsidR="00CC6043" w:rsidRPr="00CC6043" w:rsidRDefault="00CC6043" w:rsidP="00CC6043">
      <w:pPr>
        <w:spacing w:before="240" w:after="12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6043" w:rsidRPr="00CC6043" w:rsidRDefault="00CC6043" w:rsidP="00CC6043">
      <w:pPr>
        <w:spacing w:before="240" w:after="12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043">
        <w:rPr>
          <w:rFonts w:ascii="Times New Roman" w:hAnsi="Times New Roman" w:cs="Times New Roman"/>
          <w:bCs/>
          <w:sz w:val="28"/>
          <w:szCs w:val="28"/>
        </w:rPr>
        <w:t>г.Ярцево</w:t>
      </w:r>
    </w:p>
    <w:p w:rsidR="00CC6043" w:rsidRPr="00CC6043" w:rsidRDefault="00024108" w:rsidP="00CC6043">
      <w:pPr>
        <w:spacing w:before="240" w:after="12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984016">
        <w:rPr>
          <w:rFonts w:ascii="Times New Roman" w:hAnsi="Times New Roman" w:cs="Times New Roman"/>
          <w:bCs/>
          <w:sz w:val="28"/>
          <w:szCs w:val="28"/>
        </w:rPr>
        <w:t>3</w:t>
      </w:r>
      <w:r w:rsidR="00CC6043" w:rsidRPr="00CC6043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CC6043" w:rsidRPr="00CC6043" w:rsidRDefault="00CC6043" w:rsidP="00CC6043">
      <w:pPr>
        <w:jc w:val="center"/>
        <w:rPr>
          <w:rFonts w:ascii="Times New Roman" w:hAnsi="Times New Roman" w:cs="Times New Roman"/>
        </w:rPr>
      </w:pPr>
    </w:p>
    <w:p w:rsidR="00CC6043" w:rsidRPr="00DB1CBE" w:rsidRDefault="00CC6043" w:rsidP="00CC604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BE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занятия: «Игрушка-сувенир. Лошадка»</w:t>
      </w:r>
    </w:p>
    <w:p w:rsidR="00CC6043" w:rsidRPr="00CC6043" w:rsidRDefault="00CC6043" w:rsidP="00CC60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43">
        <w:rPr>
          <w:rFonts w:ascii="Times New Roman" w:hAnsi="Times New Roman" w:cs="Times New Roman"/>
          <w:sz w:val="24"/>
          <w:szCs w:val="24"/>
        </w:rPr>
        <w:t>Мест</w:t>
      </w:r>
      <w:r w:rsidR="00716460">
        <w:rPr>
          <w:rFonts w:ascii="Times New Roman" w:hAnsi="Times New Roman" w:cs="Times New Roman"/>
          <w:sz w:val="24"/>
          <w:szCs w:val="24"/>
        </w:rPr>
        <w:t>о проведения: МБУДО ЦДТ, каб. №11</w:t>
      </w:r>
    </w:p>
    <w:p w:rsidR="00CC6043" w:rsidRPr="00CC6043" w:rsidRDefault="00CC6043" w:rsidP="00CC60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43">
        <w:rPr>
          <w:rFonts w:ascii="Times New Roman" w:hAnsi="Times New Roman" w:cs="Times New Roman"/>
          <w:sz w:val="24"/>
          <w:szCs w:val="24"/>
        </w:rPr>
        <w:t>Творческое объединение «</w:t>
      </w:r>
      <w:r w:rsidR="00984016">
        <w:rPr>
          <w:rFonts w:ascii="Times New Roman" w:hAnsi="Times New Roman" w:cs="Times New Roman"/>
          <w:sz w:val="24"/>
          <w:szCs w:val="24"/>
        </w:rPr>
        <w:t>Разноцветная сказка</w:t>
      </w:r>
      <w:r w:rsidRPr="00CC6043">
        <w:rPr>
          <w:rFonts w:ascii="Times New Roman" w:hAnsi="Times New Roman" w:cs="Times New Roman"/>
          <w:sz w:val="24"/>
          <w:szCs w:val="24"/>
        </w:rPr>
        <w:t>»</w:t>
      </w:r>
    </w:p>
    <w:p w:rsidR="00CC6043" w:rsidRPr="00CC6043" w:rsidRDefault="00CC6043" w:rsidP="00CC60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обучения: 3</w:t>
      </w:r>
      <w:r w:rsidRPr="00CC6043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CC6043" w:rsidRPr="00CC6043" w:rsidRDefault="00CC6043" w:rsidP="00CC60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43">
        <w:rPr>
          <w:rFonts w:ascii="Times New Roman" w:hAnsi="Times New Roman" w:cs="Times New Roman"/>
          <w:sz w:val="24"/>
          <w:szCs w:val="24"/>
        </w:rPr>
        <w:t>Педагогические технологии, используемые на занятии: здоровьесберегающие, игровые, личностно-ориентированные,  ИКТ-технологии.</w:t>
      </w:r>
    </w:p>
    <w:p w:rsidR="00CC6043" w:rsidRPr="00CC6043" w:rsidRDefault="00CC6043" w:rsidP="00CC6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043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043">
        <w:rPr>
          <w:rFonts w:ascii="Times New Roman" w:hAnsi="Times New Roman" w:cs="Times New Roman"/>
          <w:sz w:val="24"/>
          <w:szCs w:val="24"/>
        </w:rPr>
        <w:t>изготовление игрушки - сувенира «Лошадка». </w:t>
      </w:r>
      <w:r w:rsidRPr="00CC6043">
        <w:rPr>
          <w:rFonts w:ascii="Times New Roman" w:hAnsi="Times New Roman" w:cs="Times New Roman"/>
          <w:sz w:val="24"/>
          <w:szCs w:val="24"/>
        </w:rPr>
        <w:br/>
        <w:t>Задачи: </w:t>
      </w:r>
      <w:r w:rsidRPr="00CC6043">
        <w:rPr>
          <w:rFonts w:ascii="Times New Roman" w:hAnsi="Times New Roman" w:cs="Times New Roman"/>
          <w:sz w:val="24"/>
          <w:szCs w:val="24"/>
        </w:rPr>
        <w:br/>
        <w:t>Обучающие: </w:t>
      </w:r>
      <w:r w:rsidRPr="00CC6043">
        <w:rPr>
          <w:rFonts w:ascii="Times New Roman" w:hAnsi="Times New Roman" w:cs="Times New Roman"/>
          <w:sz w:val="24"/>
          <w:szCs w:val="24"/>
        </w:rPr>
        <w:br/>
        <w:t>1.Организовать деятельность детей по изготовлению мягкой игрушки с применением «швом через край»; </w:t>
      </w:r>
      <w:r w:rsidRPr="00CC6043">
        <w:rPr>
          <w:rFonts w:ascii="Times New Roman" w:hAnsi="Times New Roman" w:cs="Times New Roman"/>
          <w:sz w:val="24"/>
          <w:szCs w:val="24"/>
        </w:rPr>
        <w:br/>
        <w:t>2.упражнять детей в анализе образца, планировании, контроле при выполнении своей работы;</w:t>
      </w:r>
      <w:r w:rsidRPr="00CC6043">
        <w:rPr>
          <w:rFonts w:ascii="Times New Roman" w:hAnsi="Times New Roman" w:cs="Times New Roman"/>
          <w:sz w:val="24"/>
          <w:szCs w:val="24"/>
        </w:rPr>
        <w:br/>
        <w:t>3.закрепить знания по технике безопасности при работе с ножницами, иголкой.</w:t>
      </w:r>
      <w:r w:rsidRPr="00CC6043">
        <w:rPr>
          <w:rFonts w:ascii="Times New Roman" w:hAnsi="Times New Roman" w:cs="Times New Roman"/>
          <w:sz w:val="24"/>
          <w:szCs w:val="24"/>
        </w:rPr>
        <w:br/>
        <w:t>Развивающие: </w:t>
      </w:r>
      <w:r w:rsidRPr="00CC6043">
        <w:rPr>
          <w:rFonts w:ascii="Times New Roman" w:hAnsi="Times New Roman" w:cs="Times New Roman"/>
          <w:sz w:val="24"/>
          <w:szCs w:val="24"/>
        </w:rPr>
        <w:br/>
        <w:t>1.Развитие навыков мысленного анализа последовательности выполнения изделия и практического выполнения задания; </w:t>
      </w:r>
      <w:r w:rsidRPr="00CC6043">
        <w:rPr>
          <w:rFonts w:ascii="Times New Roman" w:hAnsi="Times New Roman" w:cs="Times New Roman"/>
          <w:sz w:val="24"/>
          <w:szCs w:val="24"/>
        </w:rPr>
        <w:br/>
        <w:t>2.развитие творческих способностей.</w:t>
      </w:r>
      <w:r w:rsidRPr="00CC6043">
        <w:rPr>
          <w:rFonts w:ascii="Times New Roman" w:hAnsi="Times New Roman" w:cs="Times New Roman"/>
          <w:sz w:val="24"/>
          <w:szCs w:val="24"/>
        </w:rPr>
        <w:br/>
        <w:t>Воспитывающие: </w:t>
      </w:r>
      <w:r w:rsidRPr="00CC6043">
        <w:rPr>
          <w:rFonts w:ascii="Times New Roman" w:hAnsi="Times New Roman" w:cs="Times New Roman"/>
          <w:sz w:val="24"/>
          <w:szCs w:val="24"/>
        </w:rPr>
        <w:br/>
        <w:t>1.Воспитание воли, усидчивости, точности, обязательности </w:t>
      </w:r>
      <w:r w:rsidRPr="00CC6043">
        <w:rPr>
          <w:rFonts w:ascii="Times New Roman" w:hAnsi="Times New Roman" w:cs="Times New Roman"/>
          <w:sz w:val="24"/>
          <w:szCs w:val="24"/>
        </w:rPr>
        <w:br/>
        <w:t>бережного отношения к материалам и инструментам;</w:t>
      </w:r>
      <w:r w:rsidRPr="00CC6043">
        <w:rPr>
          <w:rFonts w:ascii="Times New Roman" w:hAnsi="Times New Roman" w:cs="Times New Roman"/>
          <w:sz w:val="24"/>
          <w:szCs w:val="24"/>
        </w:rPr>
        <w:br/>
        <w:t>2.воспитание трудолюбия, добросовестности, старательности, эстетического вкуса, чувства уважения к труду;</w:t>
      </w:r>
      <w:r w:rsidRPr="00CC6043">
        <w:rPr>
          <w:rFonts w:ascii="Times New Roman" w:hAnsi="Times New Roman" w:cs="Times New Roman"/>
          <w:sz w:val="24"/>
          <w:szCs w:val="24"/>
        </w:rPr>
        <w:br/>
        <w:t>3.воспитание уважительного отношения между членами коллектива. </w:t>
      </w:r>
      <w:r w:rsidRPr="00CC6043">
        <w:rPr>
          <w:rFonts w:ascii="Times New Roman" w:hAnsi="Times New Roman" w:cs="Times New Roman"/>
          <w:sz w:val="24"/>
          <w:szCs w:val="24"/>
        </w:rPr>
        <w:br/>
        <w:t>Тип занятия: изучение нового материала.</w:t>
      </w:r>
      <w:r w:rsidRPr="00CC6043">
        <w:rPr>
          <w:rFonts w:ascii="Times New Roman" w:hAnsi="Times New Roman" w:cs="Times New Roman"/>
          <w:sz w:val="24"/>
          <w:szCs w:val="24"/>
        </w:rPr>
        <w:br/>
        <w:t>Методы проведения:</w:t>
      </w:r>
      <w:r w:rsidRPr="00CC6043">
        <w:rPr>
          <w:rFonts w:ascii="Times New Roman" w:hAnsi="Times New Roman" w:cs="Times New Roman"/>
          <w:sz w:val="24"/>
          <w:szCs w:val="24"/>
        </w:rPr>
        <w:br/>
        <w:t>Наглядные – знакомство с иллюстративным материалом, образцом выполняемого изделия.</w:t>
      </w:r>
      <w:r w:rsidRPr="00CC6043">
        <w:rPr>
          <w:rFonts w:ascii="Times New Roman" w:hAnsi="Times New Roman" w:cs="Times New Roman"/>
          <w:sz w:val="24"/>
          <w:szCs w:val="24"/>
        </w:rPr>
        <w:br/>
        <w:t>Практические – закрепление теоретических знаний. Показ выполнения определённых операций и их последовательность.</w:t>
      </w:r>
      <w:r w:rsidRPr="00CC6043">
        <w:rPr>
          <w:rFonts w:ascii="Times New Roman" w:hAnsi="Times New Roman" w:cs="Times New Roman"/>
          <w:sz w:val="24"/>
          <w:szCs w:val="24"/>
        </w:rPr>
        <w:br/>
        <w:t>Аналитические – наблюдение, сравнение, самоанализ. </w:t>
      </w:r>
      <w:r w:rsidRPr="00CC6043">
        <w:rPr>
          <w:rFonts w:ascii="Times New Roman" w:hAnsi="Times New Roman" w:cs="Times New Roman"/>
          <w:sz w:val="24"/>
          <w:szCs w:val="24"/>
        </w:rPr>
        <w:br/>
        <w:t>Материалы и оборудование: кожа, иголки, нитки, мел портновский, ножницы, шаблоны выкроек, отделочные материалы.</w:t>
      </w:r>
      <w:r w:rsidRPr="00CC6043">
        <w:rPr>
          <w:rFonts w:ascii="Times New Roman" w:hAnsi="Times New Roman" w:cs="Times New Roman"/>
          <w:sz w:val="24"/>
          <w:szCs w:val="24"/>
        </w:rPr>
        <w:br/>
        <w:t>Наглядные пособия: образцы готовых работ, презентация.</w:t>
      </w:r>
      <w:r w:rsidRPr="00CC6043">
        <w:rPr>
          <w:rFonts w:ascii="Times New Roman" w:hAnsi="Times New Roman" w:cs="Times New Roman"/>
          <w:sz w:val="24"/>
          <w:szCs w:val="24"/>
        </w:rPr>
        <w:br/>
        <w:t>ТСО – компьютер.</w:t>
      </w:r>
      <w:r w:rsidRPr="00CC6043">
        <w:rPr>
          <w:rFonts w:ascii="Times New Roman" w:hAnsi="Times New Roman" w:cs="Times New Roman"/>
          <w:sz w:val="24"/>
          <w:szCs w:val="24"/>
        </w:rPr>
        <w:br/>
      </w:r>
      <w:r w:rsidRPr="00CC6043">
        <w:rPr>
          <w:rFonts w:ascii="Times New Roman" w:hAnsi="Times New Roman" w:cs="Times New Roman"/>
          <w:sz w:val="24"/>
          <w:szCs w:val="24"/>
        </w:rPr>
        <w:lastRenderedPageBreak/>
        <w:t>План занятия </w:t>
      </w:r>
      <w:r w:rsidRPr="00CC6043">
        <w:rPr>
          <w:rFonts w:ascii="Times New Roman" w:hAnsi="Times New Roman" w:cs="Times New Roman"/>
          <w:sz w:val="24"/>
          <w:szCs w:val="24"/>
        </w:rPr>
        <w:br/>
        <w:t>1. Организационный момент.</w:t>
      </w:r>
      <w:r w:rsidRPr="00CC6043">
        <w:rPr>
          <w:rFonts w:ascii="Times New Roman" w:hAnsi="Times New Roman" w:cs="Times New Roman"/>
          <w:sz w:val="24"/>
          <w:szCs w:val="24"/>
        </w:rPr>
        <w:br/>
        <w:t>2. Сообщение темы.</w:t>
      </w:r>
      <w:r w:rsidRPr="00CC6043">
        <w:rPr>
          <w:rFonts w:ascii="Times New Roman" w:hAnsi="Times New Roman" w:cs="Times New Roman"/>
          <w:sz w:val="24"/>
          <w:szCs w:val="24"/>
        </w:rPr>
        <w:br/>
        <w:t>3. Практическая часть.</w:t>
      </w:r>
      <w:r w:rsidRPr="00CC6043">
        <w:rPr>
          <w:rFonts w:ascii="Times New Roman" w:hAnsi="Times New Roman" w:cs="Times New Roman"/>
          <w:sz w:val="24"/>
          <w:szCs w:val="24"/>
        </w:rPr>
        <w:br/>
        <w:t>4. Физминутка.</w:t>
      </w:r>
      <w:r w:rsidRPr="00CC6043">
        <w:rPr>
          <w:rFonts w:ascii="Times New Roman" w:hAnsi="Times New Roman" w:cs="Times New Roman"/>
          <w:sz w:val="24"/>
          <w:szCs w:val="24"/>
        </w:rPr>
        <w:br/>
        <w:t>5. Заключительная часть (анализ работ, подведение итогов, задание на дом).</w:t>
      </w:r>
    </w:p>
    <w:p w:rsidR="00CC6043" w:rsidRPr="00CC6043" w:rsidRDefault="00CC6043" w:rsidP="00CC6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043">
        <w:rPr>
          <w:rFonts w:ascii="Times New Roman" w:hAnsi="Times New Roman" w:cs="Times New Roman"/>
          <w:sz w:val="24"/>
          <w:szCs w:val="24"/>
        </w:rPr>
        <w:t>Ход занятия</w:t>
      </w:r>
    </w:p>
    <w:p w:rsidR="00EF52C2" w:rsidRPr="00CC6043" w:rsidRDefault="00CC6043" w:rsidP="00CC6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043">
        <w:rPr>
          <w:rFonts w:ascii="Times New Roman" w:hAnsi="Times New Roman" w:cs="Times New Roman"/>
          <w:sz w:val="24"/>
          <w:szCs w:val="24"/>
        </w:rPr>
        <w:t>1.Организационный момент.</w:t>
      </w:r>
      <w:r w:rsidRPr="00CC6043">
        <w:rPr>
          <w:rFonts w:ascii="Times New Roman" w:hAnsi="Times New Roman" w:cs="Times New Roman"/>
          <w:sz w:val="24"/>
          <w:szCs w:val="24"/>
        </w:rPr>
        <w:br/>
        <w:t>Контроль посещаемости, проверка готовности к занятию.</w:t>
      </w:r>
      <w:r w:rsidRPr="00CC6043">
        <w:rPr>
          <w:rFonts w:ascii="Times New Roman" w:hAnsi="Times New Roman" w:cs="Times New Roman"/>
          <w:sz w:val="24"/>
          <w:szCs w:val="24"/>
        </w:rPr>
        <w:br/>
        <w:t>2. Сообщение темы. (Слайд 1.)</w:t>
      </w:r>
      <w:r w:rsidRPr="00CC6043">
        <w:rPr>
          <w:rFonts w:ascii="Times New Roman" w:hAnsi="Times New Roman" w:cs="Times New Roman"/>
          <w:sz w:val="24"/>
          <w:szCs w:val="24"/>
        </w:rPr>
        <w:br/>
        <w:t>Грациозна и красива,</w:t>
      </w:r>
      <w:r w:rsidRPr="00CC6043">
        <w:rPr>
          <w:rFonts w:ascii="Times New Roman" w:hAnsi="Times New Roman" w:cs="Times New Roman"/>
          <w:sz w:val="24"/>
          <w:szCs w:val="24"/>
        </w:rPr>
        <w:br/>
        <w:t>Ножки, спинка, шейка, грива.</w:t>
      </w:r>
      <w:r w:rsidRPr="00CC6043">
        <w:rPr>
          <w:rFonts w:ascii="Times New Roman" w:hAnsi="Times New Roman" w:cs="Times New Roman"/>
          <w:sz w:val="24"/>
          <w:szCs w:val="24"/>
        </w:rPr>
        <w:br/>
        <w:t>Резво скачет по утру.</w:t>
      </w:r>
      <w:r w:rsidRPr="00CC6043">
        <w:rPr>
          <w:rFonts w:ascii="Times New Roman" w:hAnsi="Times New Roman" w:cs="Times New Roman"/>
          <w:sz w:val="24"/>
          <w:szCs w:val="24"/>
        </w:rPr>
        <w:br/>
        <w:t>Хвост, как шарфик по ветру.</w:t>
      </w:r>
      <w:r w:rsidRPr="00CC6043">
        <w:rPr>
          <w:rFonts w:ascii="Times New Roman" w:hAnsi="Times New Roman" w:cs="Times New Roman"/>
          <w:sz w:val="24"/>
          <w:szCs w:val="24"/>
        </w:rPr>
        <w:br/>
        <w:t>Прокатись на спинке шаткой.</w:t>
      </w:r>
      <w:r w:rsidRPr="00CC6043">
        <w:rPr>
          <w:rFonts w:ascii="Times New Roman" w:hAnsi="Times New Roman" w:cs="Times New Roman"/>
          <w:sz w:val="24"/>
          <w:szCs w:val="24"/>
        </w:rPr>
        <w:br/>
        <w:t>Кто красавица?............(Лошадь) </w:t>
      </w:r>
      <w:r w:rsidRPr="00CC6043">
        <w:rPr>
          <w:rFonts w:ascii="Times New Roman" w:hAnsi="Times New Roman" w:cs="Times New Roman"/>
          <w:sz w:val="24"/>
          <w:szCs w:val="24"/>
        </w:rPr>
        <w:br/>
        <w:t>Мы будем шить с вами лошадку. Но это будет не просто мягкая игрушка, каждый из вас может придумать свое назначение этому сувениру. </w:t>
      </w:r>
      <w:r w:rsidRPr="00CC6043">
        <w:rPr>
          <w:rFonts w:ascii="Times New Roman" w:hAnsi="Times New Roman" w:cs="Times New Roman"/>
          <w:sz w:val="24"/>
          <w:szCs w:val="24"/>
        </w:rPr>
        <w:br/>
        <w:t>Описание лошади. Просмотр презентации. (Слайд 2-15).</w:t>
      </w:r>
      <w:r w:rsidRPr="00CC6043">
        <w:rPr>
          <w:rFonts w:ascii="Times New Roman" w:hAnsi="Times New Roman" w:cs="Times New Roman"/>
          <w:sz w:val="24"/>
          <w:szCs w:val="24"/>
        </w:rPr>
        <w:br/>
        <w:t>3.Практическая работа. </w:t>
      </w:r>
      <w:r w:rsidRPr="00CC6043">
        <w:rPr>
          <w:rFonts w:ascii="Times New Roman" w:hAnsi="Times New Roman" w:cs="Times New Roman"/>
          <w:sz w:val="24"/>
          <w:szCs w:val="24"/>
        </w:rPr>
        <w:br/>
        <w:t>Тема: Игрушка-сувенир «Лошадка». Слайд (16.)</w:t>
      </w:r>
      <w:r w:rsidRPr="00CC6043">
        <w:rPr>
          <w:rFonts w:ascii="Times New Roman" w:hAnsi="Times New Roman" w:cs="Times New Roman"/>
          <w:sz w:val="24"/>
          <w:szCs w:val="24"/>
        </w:rPr>
        <w:br/>
        <w:t>Заготовка выкроек-лекал, раскрой ткани. После повторения правил заготовки выкроек-лекал детям дается задание самостоятельно выполнить выкройки (слайд 17.), а затем контрольные чертежи их в альбоме.</w:t>
      </w:r>
      <w:r w:rsidRPr="00CC6043">
        <w:rPr>
          <w:rFonts w:ascii="Times New Roman" w:hAnsi="Times New Roman" w:cs="Times New Roman"/>
          <w:sz w:val="24"/>
          <w:szCs w:val="24"/>
        </w:rPr>
        <w:br/>
        <w:t>Преподаватель называет детали, количество частей, дети записывают. </w:t>
      </w:r>
      <w:r w:rsidRPr="00CC6043">
        <w:rPr>
          <w:rFonts w:ascii="Times New Roman" w:hAnsi="Times New Roman" w:cs="Times New Roman"/>
          <w:sz w:val="24"/>
          <w:szCs w:val="24"/>
        </w:rPr>
        <w:br/>
        <w:t>Из кожи бежевого цвета выкраивают части туловища лошадки; из кожи красного цвета – хвост, гриву; из цветных лоскутов – украшения, копыта, уздечку</w:t>
      </w:r>
      <w:r w:rsidRPr="00CC6043">
        <w:rPr>
          <w:rFonts w:ascii="Times New Roman" w:hAnsi="Times New Roman" w:cs="Times New Roman"/>
          <w:sz w:val="24"/>
          <w:szCs w:val="24"/>
        </w:rPr>
        <w:br/>
        <w:t>Изготовление выкроек и лекал (Слайд 18.)</w:t>
      </w:r>
      <w:r w:rsidRPr="00CC6043">
        <w:rPr>
          <w:rFonts w:ascii="Times New Roman" w:hAnsi="Times New Roman" w:cs="Times New Roman"/>
          <w:sz w:val="24"/>
          <w:szCs w:val="24"/>
        </w:rPr>
        <w:br/>
        <w:t>1.Раскрой материала</w:t>
      </w:r>
      <w:r w:rsidRPr="00CC6043">
        <w:rPr>
          <w:rFonts w:ascii="Times New Roman" w:hAnsi="Times New Roman" w:cs="Times New Roman"/>
          <w:sz w:val="24"/>
          <w:szCs w:val="24"/>
        </w:rPr>
        <w:br/>
        <w:t>2.Работа по сшиванию деталей</w:t>
      </w:r>
      <w:r w:rsidRPr="00CC6043">
        <w:rPr>
          <w:rFonts w:ascii="Times New Roman" w:hAnsi="Times New Roman" w:cs="Times New Roman"/>
          <w:sz w:val="24"/>
          <w:szCs w:val="24"/>
        </w:rPr>
        <w:br/>
        <w:t>3.Набивка </w:t>
      </w:r>
      <w:r w:rsidRPr="00CC6043">
        <w:rPr>
          <w:rFonts w:ascii="Times New Roman" w:hAnsi="Times New Roman" w:cs="Times New Roman"/>
          <w:sz w:val="24"/>
          <w:szCs w:val="24"/>
        </w:rPr>
        <w:br/>
        <w:t>4.Оформление изделия (Слайд 19.)</w:t>
      </w:r>
      <w:r w:rsidRPr="00CC6043">
        <w:rPr>
          <w:rFonts w:ascii="Times New Roman" w:hAnsi="Times New Roman" w:cs="Times New Roman"/>
          <w:sz w:val="24"/>
          <w:szCs w:val="24"/>
        </w:rPr>
        <w:br/>
        <w:t>Во время работы индивидуальные консультации учащихся, показ практических действий, помощь по мере необходимости.</w:t>
      </w:r>
      <w:r w:rsidRPr="00CC6043">
        <w:rPr>
          <w:rFonts w:ascii="Times New Roman" w:hAnsi="Times New Roman" w:cs="Times New Roman"/>
          <w:sz w:val="24"/>
          <w:szCs w:val="24"/>
        </w:rPr>
        <w:br/>
      </w:r>
      <w:r w:rsidRPr="00CC6043">
        <w:rPr>
          <w:rFonts w:ascii="Times New Roman" w:hAnsi="Times New Roman" w:cs="Times New Roman"/>
          <w:sz w:val="24"/>
          <w:szCs w:val="24"/>
        </w:rPr>
        <w:lastRenderedPageBreak/>
        <w:t>Глаза игрушки можно сделать из плоских пуговиц или наклеить кусочки клеенки, кожи, пленки, бисер. </w:t>
      </w:r>
      <w:r w:rsidRPr="00CC6043">
        <w:rPr>
          <w:rFonts w:ascii="Times New Roman" w:hAnsi="Times New Roman" w:cs="Times New Roman"/>
          <w:sz w:val="24"/>
          <w:szCs w:val="24"/>
        </w:rPr>
        <w:br/>
        <w:t>Физминутка «Веселая зарядка». </w:t>
      </w:r>
      <w:r w:rsidRPr="00CC6043">
        <w:rPr>
          <w:rFonts w:ascii="Times New Roman" w:hAnsi="Times New Roman" w:cs="Times New Roman"/>
          <w:sz w:val="24"/>
          <w:szCs w:val="24"/>
        </w:rPr>
        <w:br/>
        <w:t>Заключительная часть (анализ работ, подведение итогов). (Слайд 20.) </w:t>
      </w:r>
      <w:r w:rsidRPr="00CC6043">
        <w:rPr>
          <w:rFonts w:ascii="Times New Roman" w:hAnsi="Times New Roman" w:cs="Times New Roman"/>
          <w:sz w:val="24"/>
          <w:szCs w:val="24"/>
        </w:rPr>
        <w:br/>
        <w:t>Спасибо за внимание!</w:t>
      </w:r>
    </w:p>
    <w:sectPr w:rsidR="00EF52C2" w:rsidRPr="00CC6043" w:rsidSect="00EF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CC6043"/>
    <w:rsid w:val="00024108"/>
    <w:rsid w:val="00082136"/>
    <w:rsid w:val="00390BEC"/>
    <w:rsid w:val="00640AC0"/>
    <w:rsid w:val="00716460"/>
    <w:rsid w:val="008F666E"/>
    <w:rsid w:val="00984016"/>
    <w:rsid w:val="00CC6043"/>
    <w:rsid w:val="00DB1CBE"/>
    <w:rsid w:val="00E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043"/>
  </w:style>
  <w:style w:type="character" w:styleId="a3">
    <w:name w:val="Strong"/>
    <w:basedOn w:val="a0"/>
    <w:uiPriority w:val="22"/>
    <w:qFormat/>
    <w:rsid w:val="00CC6043"/>
    <w:rPr>
      <w:b/>
      <w:bCs/>
    </w:rPr>
  </w:style>
  <w:style w:type="paragraph" w:styleId="a4">
    <w:name w:val="No Spacing"/>
    <w:uiPriority w:val="1"/>
    <w:qFormat/>
    <w:rsid w:val="00CC6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968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8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Николаевна</cp:lastModifiedBy>
  <cp:revision>9</cp:revision>
  <dcterms:created xsi:type="dcterms:W3CDTF">2019-02-14T08:57:00Z</dcterms:created>
  <dcterms:modified xsi:type="dcterms:W3CDTF">2023-09-04T06:55:00Z</dcterms:modified>
</cp:coreProperties>
</file>