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3B" w:rsidRDefault="00A5693B" w:rsidP="00A5693B">
      <w:pPr>
        <w:jc w:val="center"/>
      </w:pPr>
      <w:r>
        <w:t>Экзаменационная работа</w:t>
      </w:r>
    </w:p>
    <w:p w:rsidR="0081791B" w:rsidRDefault="00A5693B" w:rsidP="00A5693B">
      <w:pPr>
        <w:jc w:val="center"/>
      </w:pPr>
      <w:r>
        <w:t>на  промежуточной аттестации</w:t>
      </w:r>
    </w:p>
    <w:p w:rsidR="00A5693B" w:rsidRDefault="00A5693B" w:rsidP="00A5693B">
      <w:pPr>
        <w:jc w:val="center"/>
      </w:pPr>
      <w:r>
        <w:t>по русскому языку (контрольная работа</w:t>
      </w:r>
      <w:proofErr w:type="gramStart"/>
      <w:r>
        <w:t xml:space="preserve"> )</w:t>
      </w:r>
      <w:proofErr w:type="gramEnd"/>
    </w:p>
    <w:p w:rsidR="00A5693B" w:rsidRDefault="00A5693B" w:rsidP="00A5693B">
      <w:pPr>
        <w:jc w:val="center"/>
      </w:pPr>
      <w:r>
        <w:t>учении___        8___ класса</w:t>
      </w:r>
    </w:p>
    <w:p w:rsidR="00386C2B" w:rsidRDefault="00386C2B" w:rsidP="00A5693B">
      <w:pPr>
        <w:jc w:val="center"/>
      </w:pPr>
      <w:r>
        <w:t>вариант 1</w:t>
      </w:r>
    </w:p>
    <w:p w:rsidR="00A5693B" w:rsidRDefault="00A5693B" w:rsidP="00A5693B">
      <w:pPr>
        <w:jc w:val="center"/>
      </w:pPr>
      <w:r>
        <w:t>___________________________________</w:t>
      </w:r>
    </w:p>
    <w:p w:rsidR="00A5693B" w:rsidRDefault="00A5693B" w:rsidP="00A5693B">
      <w:pPr>
        <w:jc w:val="center"/>
      </w:pPr>
    </w:p>
    <w:p w:rsidR="00A5693B" w:rsidRPr="009C3EF1" w:rsidRDefault="00A5693B" w:rsidP="00A5693B">
      <w:pPr>
        <w:pStyle w:val="a3"/>
        <w:numPr>
          <w:ilvl w:val="0"/>
          <w:numId w:val="1"/>
        </w:numPr>
        <w:rPr>
          <w:b/>
        </w:rPr>
      </w:pPr>
      <w:r w:rsidRPr="009C3EF1">
        <w:rPr>
          <w:b/>
        </w:rPr>
        <w:t>Определит</w:t>
      </w:r>
      <w:r w:rsidR="00D765A9">
        <w:rPr>
          <w:b/>
        </w:rPr>
        <w:t>е виды  подчинительной  связи (</w:t>
      </w:r>
      <w:r w:rsidRPr="009C3EF1">
        <w:rPr>
          <w:b/>
        </w:rPr>
        <w:t>согласование, управление, примыкание)</w:t>
      </w:r>
      <w:r w:rsidR="00D3157C" w:rsidRPr="009C3EF1">
        <w:rPr>
          <w:b/>
        </w:rPr>
        <w:t>. Словосочетания, выделенные жирным шрифтом</w:t>
      </w:r>
      <w:r w:rsidR="00FD6AE1">
        <w:rPr>
          <w:b/>
        </w:rPr>
        <w:t xml:space="preserve">, </w:t>
      </w:r>
      <w:r w:rsidR="00D3157C" w:rsidRPr="009C3EF1">
        <w:rPr>
          <w:b/>
        </w:rPr>
        <w:t xml:space="preserve"> </w:t>
      </w:r>
      <w:proofErr w:type="gramStart"/>
      <w:r w:rsidR="00D3157C" w:rsidRPr="009C3EF1">
        <w:rPr>
          <w:b/>
        </w:rPr>
        <w:t>замени на синонимичные</w:t>
      </w:r>
      <w:proofErr w:type="gramEnd"/>
      <w:r w:rsidR="00D3157C" w:rsidRPr="009C3EF1">
        <w:rPr>
          <w:b/>
        </w:rPr>
        <w:t xml:space="preserve"> с другим видом связи.</w:t>
      </w:r>
    </w:p>
    <w:p w:rsidR="003B5A17" w:rsidRDefault="003B5A17" w:rsidP="003B5A17">
      <w:pPr>
        <w:pStyle w:val="a3"/>
      </w:pPr>
    </w:p>
    <w:p w:rsidR="009C3EF1" w:rsidRDefault="009C3EF1" w:rsidP="00A5693B">
      <w:pPr>
        <w:pStyle w:val="a3"/>
        <w:numPr>
          <w:ilvl w:val="0"/>
          <w:numId w:val="2"/>
        </w:numPr>
        <w:sectPr w:rsidR="009C3EF1" w:rsidSect="008179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693B" w:rsidRDefault="00A5693B" w:rsidP="00A5693B">
      <w:pPr>
        <w:pStyle w:val="a3"/>
        <w:numPr>
          <w:ilvl w:val="0"/>
          <w:numId w:val="2"/>
        </w:numPr>
      </w:pPr>
      <w:r>
        <w:lastRenderedPageBreak/>
        <w:t>Судьба  страны</w:t>
      </w:r>
    </w:p>
    <w:p w:rsidR="00A5693B" w:rsidRDefault="00A5693B" w:rsidP="00A5693B">
      <w:pPr>
        <w:pStyle w:val="a3"/>
        <w:numPr>
          <w:ilvl w:val="0"/>
          <w:numId w:val="2"/>
        </w:numPr>
      </w:pPr>
      <w:r>
        <w:t>Любоваться пейзажем</w:t>
      </w:r>
    </w:p>
    <w:p w:rsidR="00A5693B" w:rsidRDefault="00A5693B" w:rsidP="00A5693B">
      <w:pPr>
        <w:pStyle w:val="a3"/>
        <w:numPr>
          <w:ilvl w:val="0"/>
          <w:numId w:val="2"/>
        </w:numPr>
      </w:pPr>
      <w:r>
        <w:t>Равнодушный человек</w:t>
      </w:r>
    </w:p>
    <w:p w:rsidR="00A5693B" w:rsidRDefault="009C3EF1" w:rsidP="009C3EF1">
      <w:pPr>
        <w:pStyle w:val="a3"/>
        <w:numPr>
          <w:ilvl w:val="0"/>
          <w:numId w:val="6"/>
        </w:numPr>
      </w:pPr>
      <w:r>
        <w:t>Идти в школу</w:t>
      </w:r>
    </w:p>
    <w:p w:rsidR="00A5693B" w:rsidRDefault="003B5A17" w:rsidP="00A5693B">
      <w:pPr>
        <w:pStyle w:val="a3"/>
        <w:numPr>
          <w:ilvl w:val="0"/>
          <w:numId w:val="2"/>
        </w:numPr>
      </w:pPr>
      <w:r>
        <w:lastRenderedPageBreak/>
        <w:t>Хорошо читал</w:t>
      </w:r>
    </w:p>
    <w:p w:rsidR="003B5A17" w:rsidRPr="00D3157C" w:rsidRDefault="003B5A17" w:rsidP="00A5693B">
      <w:pPr>
        <w:pStyle w:val="a3"/>
        <w:numPr>
          <w:ilvl w:val="0"/>
          <w:numId w:val="2"/>
        </w:numPr>
        <w:rPr>
          <w:b/>
        </w:rPr>
      </w:pPr>
      <w:r w:rsidRPr="00D3157C">
        <w:rPr>
          <w:b/>
        </w:rPr>
        <w:t>Золотые часы</w:t>
      </w:r>
    </w:p>
    <w:p w:rsidR="003B5A17" w:rsidRDefault="003B5A17" w:rsidP="00A5693B">
      <w:pPr>
        <w:pStyle w:val="a3"/>
        <w:numPr>
          <w:ilvl w:val="0"/>
          <w:numId w:val="2"/>
        </w:numPr>
      </w:pPr>
      <w:r>
        <w:t>Дружно жить</w:t>
      </w:r>
    </w:p>
    <w:p w:rsidR="00D3157C" w:rsidRPr="00D3157C" w:rsidRDefault="00D3157C" w:rsidP="00A5693B">
      <w:pPr>
        <w:pStyle w:val="a3"/>
        <w:numPr>
          <w:ilvl w:val="0"/>
          <w:numId w:val="2"/>
        </w:numPr>
        <w:rPr>
          <w:b/>
        </w:rPr>
      </w:pPr>
      <w:r w:rsidRPr="00D3157C">
        <w:rPr>
          <w:b/>
        </w:rPr>
        <w:t>Поле ржи</w:t>
      </w:r>
    </w:p>
    <w:p w:rsidR="009C3EF1" w:rsidRDefault="009C3EF1" w:rsidP="003B5A17">
      <w:pPr>
        <w:pStyle w:val="a3"/>
        <w:ind w:left="1440"/>
        <w:sectPr w:rsidR="009C3EF1" w:rsidSect="009C3E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B5A17" w:rsidRDefault="003B5A17" w:rsidP="003B5A17">
      <w:pPr>
        <w:pStyle w:val="a3"/>
        <w:ind w:left="1440"/>
      </w:pPr>
    </w:p>
    <w:p w:rsidR="00410DDB" w:rsidRDefault="00410DDB" w:rsidP="003B5A1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Распределите предложения на 2 группы (односоставные и двусоставные). Подчеркните грамматическую основу. Укажите тип односоставных предложений.</w:t>
      </w:r>
    </w:p>
    <w:p w:rsidR="00410DDB" w:rsidRPr="00472F4D" w:rsidRDefault="003B50FE" w:rsidP="00410DDB">
      <w:pPr>
        <w:pStyle w:val="a3"/>
        <w:numPr>
          <w:ilvl w:val="0"/>
          <w:numId w:val="7"/>
        </w:numPr>
      </w:pPr>
      <w:r w:rsidRPr="00472F4D">
        <w:t>Каждое утро старайтесь начинать с зарядки.</w:t>
      </w:r>
    </w:p>
    <w:p w:rsidR="003B50FE" w:rsidRPr="00472F4D" w:rsidRDefault="003B50FE" w:rsidP="00410DDB">
      <w:pPr>
        <w:pStyle w:val="a3"/>
        <w:numPr>
          <w:ilvl w:val="0"/>
          <w:numId w:val="7"/>
        </w:numPr>
      </w:pPr>
      <w:r w:rsidRPr="00472F4D">
        <w:t>Рядом с моим домом построили бассейн.</w:t>
      </w:r>
    </w:p>
    <w:p w:rsidR="00472F4D" w:rsidRPr="00472F4D" w:rsidRDefault="00472F4D" w:rsidP="00410DDB">
      <w:pPr>
        <w:pStyle w:val="a3"/>
        <w:numPr>
          <w:ilvl w:val="0"/>
          <w:numId w:val="7"/>
        </w:numPr>
      </w:pPr>
      <w:r w:rsidRPr="00472F4D">
        <w:t xml:space="preserve">На дороге вместо машин  стояли два лохматых зеленых куста. </w:t>
      </w:r>
    </w:p>
    <w:p w:rsidR="003B50FE" w:rsidRPr="00472F4D" w:rsidRDefault="00472F4D" w:rsidP="00410DDB">
      <w:pPr>
        <w:pStyle w:val="a3"/>
        <w:numPr>
          <w:ilvl w:val="0"/>
          <w:numId w:val="7"/>
        </w:numPr>
      </w:pPr>
      <w:r w:rsidRPr="00472F4D">
        <w:t xml:space="preserve">Вот детская библиотека. </w:t>
      </w:r>
    </w:p>
    <w:p w:rsidR="00472F4D" w:rsidRPr="00472F4D" w:rsidRDefault="00472F4D" w:rsidP="00410DDB">
      <w:pPr>
        <w:pStyle w:val="a3"/>
        <w:numPr>
          <w:ilvl w:val="0"/>
          <w:numId w:val="7"/>
        </w:numPr>
      </w:pPr>
      <w:r w:rsidRPr="00472F4D">
        <w:t>На реке было прохладно, тихо.</w:t>
      </w:r>
    </w:p>
    <w:p w:rsidR="00472F4D" w:rsidRPr="00472F4D" w:rsidRDefault="00472F4D" w:rsidP="00410DDB">
      <w:pPr>
        <w:pStyle w:val="a3"/>
        <w:numPr>
          <w:ilvl w:val="0"/>
          <w:numId w:val="7"/>
        </w:numPr>
      </w:pPr>
      <w:r w:rsidRPr="00472F4D">
        <w:t xml:space="preserve">Лицо его казалось усталым. </w:t>
      </w:r>
    </w:p>
    <w:p w:rsidR="003B5A17" w:rsidRPr="009C3EF1" w:rsidRDefault="003B5A17" w:rsidP="003B5A17">
      <w:pPr>
        <w:pStyle w:val="a3"/>
        <w:numPr>
          <w:ilvl w:val="0"/>
          <w:numId w:val="1"/>
        </w:numPr>
        <w:rPr>
          <w:b/>
        </w:rPr>
      </w:pPr>
      <w:r w:rsidRPr="009C3EF1">
        <w:rPr>
          <w:b/>
        </w:rPr>
        <w:t>Расставьте знаки препинания, подчеркните грамматическую основу предложения.</w:t>
      </w:r>
    </w:p>
    <w:p w:rsidR="00D079FE" w:rsidRDefault="00D079FE" w:rsidP="00D079FE">
      <w:pPr>
        <w:pStyle w:val="a3"/>
      </w:pPr>
    </w:p>
    <w:p w:rsidR="003B5A17" w:rsidRDefault="003B5A17" w:rsidP="003B5A17">
      <w:pPr>
        <w:pStyle w:val="a3"/>
        <w:numPr>
          <w:ilvl w:val="0"/>
          <w:numId w:val="3"/>
        </w:numPr>
      </w:pPr>
      <w:r>
        <w:t>Сохранить дружбу на всю жизнь большое счастье.</w:t>
      </w:r>
    </w:p>
    <w:p w:rsidR="003B5A17" w:rsidRDefault="003B5A17" w:rsidP="003B5A17">
      <w:pPr>
        <w:pStyle w:val="a3"/>
        <w:numPr>
          <w:ilvl w:val="0"/>
          <w:numId w:val="3"/>
        </w:numPr>
      </w:pPr>
      <w:r>
        <w:t>Бедность не порок.</w:t>
      </w:r>
    </w:p>
    <w:p w:rsidR="003B5A17" w:rsidRDefault="009C3EF1" w:rsidP="003B5A17">
      <w:pPr>
        <w:pStyle w:val="a3"/>
        <w:numPr>
          <w:ilvl w:val="0"/>
          <w:numId w:val="3"/>
        </w:numPr>
      </w:pPr>
      <w:r>
        <w:t>Ошибка одного урок другому.</w:t>
      </w:r>
    </w:p>
    <w:p w:rsidR="00D3157C" w:rsidRDefault="009C3EF1" w:rsidP="003B5A17">
      <w:pPr>
        <w:pStyle w:val="a3"/>
        <w:numPr>
          <w:ilvl w:val="0"/>
          <w:numId w:val="3"/>
        </w:numPr>
      </w:pPr>
      <w:r>
        <w:t>Он добрый человек.</w:t>
      </w:r>
    </w:p>
    <w:p w:rsidR="00410DDB" w:rsidRDefault="00410DDB" w:rsidP="003B5A17">
      <w:pPr>
        <w:pStyle w:val="a3"/>
        <w:numPr>
          <w:ilvl w:val="0"/>
          <w:numId w:val="3"/>
        </w:numPr>
      </w:pPr>
      <w:r>
        <w:t>Работать с ним наказание.</w:t>
      </w:r>
    </w:p>
    <w:p w:rsidR="003B5A17" w:rsidRDefault="003B5A17" w:rsidP="003B5A17">
      <w:pPr>
        <w:pStyle w:val="a3"/>
        <w:ind w:left="1440"/>
      </w:pPr>
    </w:p>
    <w:p w:rsidR="003B5A17" w:rsidRPr="009C3EF1" w:rsidRDefault="00D079FE" w:rsidP="003B5A17">
      <w:pPr>
        <w:pStyle w:val="a3"/>
        <w:numPr>
          <w:ilvl w:val="0"/>
          <w:numId w:val="1"/>
        </w:numPr>
        <w:rPr>
          <w:b/>
        </w:rPr>
      </w:pPr>
      <w:r w:rsidRPr="009C3EF1">
        <w:rPr>
          <w:b/>
        </w:rPr>
        <w:t>Вставьте пропущенные знаки препинания и графически объясните их постановку.</w:t>
      </w:r>
    </w:p>
    <w:p w:rsidR="00D079FE" w:rsidRDefault="00D079FE" w:rsidP="00D079FE">
      <w:pPr>
        <w:pStyle w:val="a3"/>
        <w:numPr>
          <w:ilvl w:val="0"/>
          <w:numId w:val="4"/>
        </w:numPr>
      </w:pPr>
      <w:r>
        <w:t xml:space="preserve">Сразу же за рекой поднимаясь вверх  виднелись скалистые </w:t>
      </w:r>
      <w:proofErr w:type="gramStart"/>
      <w:r>
        <w:t>горы</w:t>
      </w:r>
      <w:proofErr w:type="gramEnd"/>
      <w:r>
        <w:t xml:space="preserve"> очерченные внизу ломаной линией низеньких кустарников.</w:t>
      </w:r>
    </w:p>
    <w:p w:rsidR="00472F4D" w:rsidRDefault="00D765A9" w:rsidP="00D079FE">
      <w:pPr>
        <w:pStyle w:val="a3"/>
        <w:numPr>
          <w:ilvl w:val="0"/>
          <w:numId w:val="4"/>
        </w:numPr>
      </w:pPr>
      <w:r>
        <w:t>Надолго</w:t>
      </w:r>
      <w:r w:rsidR="008A63B0">
        <w:t xml:space="preserve"> милая моя </w:t>
      </w:r>
      <w:r>
        <w:t xml:space="preserve"> я запомнил эту встречу неожиданную и радостную.</w:t>
      </w:r>
    </w:p>
    <w:p w:rsidR="00D765A9" w:rsidRDefault="00D765A9" w:rsidP="00D079FE">
      <w:pPr>
        <w:pStyle w:val="a3"/>
        <w:numPr>
          <w:ilvl w:val="0"/>
          <w:numId w:val="4"/>
        </w:numPr>
      </w:pPr>
      <w:r>
        <w:t>Ей крестьянке с детства знаком тяжелый труд.</w:t>
      </w:r>
    </w:p>
    <w:p w:rsidR="00D765A9" w:rsidRDefault="008A63B0" w:rsidP="00D079FE">
      <w:pPr>
        <w:pStyle w:val="a3"/>
        <w:numPr>
          <w:ilvl w:val="0"/>
          <w:numId w:val="4"/>
        </w:numPr>
      </w:pPr>
      <w:r>
        <w:t>Облака словно скрученные нити тянутся по небу.</w:t>
      </w:r>
    </w:p>
    <w:p w:rsidR="008A63B0" w:rsidRDefault="008A63B0" w:rsidP="00D079FE">
      <w:pPr>
        <w:pStyle w:val="a3"/>
        <w:numPr>
          <w:ilvl w:val="0"/>
          <w:numId w:val="4"/>
        </w:numPr>
      </w:pPr>
      <w:r>
        <w:t xml:space="preserve">В </w:t>
      </w:r>
      <w:proofErr w:type="gramStart"/>
      <w:r>
        <w:t>мае</w:t>
      </w:r>
      <w:proofErr w:type="gramEnd"/>
      <w:r>
        <w:t xml:space="preserve"> по словам синоптиков будут заморозки.</w:t>
      </w:r>
    </w:p>
    <w:p w:rsidR="008A63B0" w:rsidRDefault="0061368B" w:rsidP="00D079FE">
      <w:pPr>
        <w:pStyle w:val="a3"/>
        <w:numPr>
          <w:ilvl w:val="0"/>
          <w:numId w:val="4"/>
        </w:numPr>
      </w:pPr>
      <w:r>
        <w:t xml:space="preserve">В саду помимо меня почти никто не бывал. </w:t>
      </w:r>
    </w:p>
    <w:p w:rsidR="00667FAC" w:rsidRDefault="00667FAC" w:rsidP="00667FAC">
      <w:pPr>
        <w:pStyle w:val="a3"/>
        <w:ind w:left="1470"/>
      </w:pPr>
    </w:p>
    <w:p w:rsidR="00667FAC" w:rsidRPr="009C3EF1" w:rsidRDefault="001D0F61" w:rsidP="00667FAC">
      <w:pPr>
        <w:pStyle w:val="a3"/>
        <w:numPr>
          <w:ilvl w:val="0"/>
          <w:numId w:val="1"/>
        </w:numPr>
        <w:rPr>
          <w:b/>
        </w:rPr>
      </w:pPr>
      <w:r w:rsidRPr="00D260B2">
        <w:rPr>
          <w:b/>
        </w:rPr>
        <w:lastRenderedPageBreak/>
        <w:t>Вставь</w:t>
      </w:r>
      <w:r>
        <w:rPr>
          <w:b/>
        </w:rPr>
        <w:t>, где это  необходимо,</w:t>
      </w:r>
      <w:r w:rsidRPr="00D260B2">
        <w:rPr>
          <w:b/>
        </w:rPr>
        <w:t xml:space="preserve"> </w:t>
      </w:r>
      <w:r w:rsidR="00D61352" w:rsidRPr="009C3EF1">
        <w:rPr>
          <w:b/>
        </w:rPr>
        <w:t>пропущенные знаки препинания</w:t>
      </w:r>
      <w:bookmarkStart w:id="0" w:name="_GoBack"/>
      <w:bookmarkEnd w:id="0"/>
      <w:r w:rsidR="00667FAC" w:rsidRPr="009C3EF1">
        <w:rPr>
          <w:b/>
        </w:rPr>
        <w:t>, подчеркни однородные члены предложения.</w:t>
      </w:r>
    </w:p>
    <w:p w:rsidR="00667FAC" w:rsidRDefault="00667FAC" w:rsidP="001D0F61">
      <w:pPr>
        <w:pStyle w:val="a3"/>
        <w:numPr>
          <w:ilvl w:val="0"/>
          <w:numId w:val="5"/>
        </w:numPr>
      </w:pPr>
      <w:r>
        <w:t xml:space="preserve"> </w:t>
      </w:r>
      <w:r w:rsidR="001D0F61">
        <w:t>Для модели подойдут  медные цинковые латунные пластинки.</w:t>
      </w:r>
    </w:p>
    <w:p w:rsidR="00386C2B" w:rsidRDefault="00386C2B" w:rsidP="00667FAC">
      <w:pPr>
        <w:pStyle w:val="a3"/>
        <w:numPr>
          <w:ilvl w:val="0"/>
          <w:numId w:val="5"/>
        </w:numPr>
      </w:pPr>
      <w:r>
        <w:t>Больной метался и стонал и бредил.</w:t>
      </w:r>
    </w:p>
    <w:p w:rsidR="00386C2B" w:rsidRDefault="001D0F61" w:rsidP="00667FAC">
      <w:pPr>
        <w:pStyle w:val="a3"/>
        <w:numPr>
          <w:ilvl w:val="0"/>
          <w:numId w:val="5"/>
        </w:numPr>
      </w:pPr>
      <w:r>
        <w:t xml:space="preserve">Безмолвие царило всюду </w:t>
      </w:r>
      <w:r w:rsidR="00386C2B">
        <w:t>в поле в роще над рекой.</w:t>
      </w:r>
    </w:p>
    <w:p w:rsidR="001D0F61" w:rsidRDefault="001D0F61" w:rsidP="00667FAC">
      <w:pPr>
        <w:pStyle w:val="a3"/>
        <w:numPr>
          <w:ilvl w:val="0"/>
          <w:numId w:val="5"/>
        </w:numPr>
      </w:pPr>
      <w:r>
        <w:t>В конце труба делала небольшой отлогий поворот.</w:t>
      </w:r>
    </w:p>
    <w:p w:rsidR="001D0F61" w:rsidRDefault="001D0F61" w:rsidP="00667FAC">
      <w:pPr>
        <w:pStyle w:val="a3"/>
        <w:numPr>
          <w:ilvl w:val="0"/>
          <w:numId w:val="5"/>
        </w:numPr>
      </w:pPr>
      <w:r>
        <w:t>Он жил одиноко и тосковал днем и ночью.</w:t>
      </w:r>
    </w:p>
    <w:p w:rsidR="00D079FE" w:rsidRDefault="00D079FE" w:rsidP="00D079FE">
      <w:pPr>
        <w:pStyle w:val="a3"/>
      </w:pPr>
    </w:p>
    <w:p w:rsidR="00A5693B" w:rsidRDefault="00A5693B" w:rsidP="00A5693B">
      <w:pPr>
        <w:jc w:val="center"/>
      </w:pPr>
    </w:p>
    <w:sectPr w:rsidR="00A5693B" w:rsidSect="009C3E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1125"/>
    <w:multiLevelType w:val="hybridMultilevel"/>
    <w:tmpl w:val="B7D61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697732"/>
    <w:multiLevelType w:val="hybridMultilevel"/>
    <w:tmpl w:val="E51A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A50"/>
    <w:multiLevelType w:val="hybridMultilevel"/>
    <w:tmpl w:val="2BA26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9A230F"/>
    <w:multiLevelType w:val="hybridMultilevel"/>
    <w:tmpl w:val="49FA5DE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63783BFF"/>
    <w:multiLevelType w:val="hybridMultilevel"/>
    <w:tmpl w:val="B25E4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505E6C"/>
    <w:multiLevelType w:val="hybridMultilevel"/>
    <w:tmpl w:val="3872D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5693B"/>
    <w:rsid w:val="00083AAB"/>
    <w:rsid w:val="00195899"/>
    <w:rsid w:val="001D0F61"/>
    <w:rsid w:val="00386C2B"/>
    <w:rsid w:val="003B50FE"/>
    <w:rsid w:val="003B5A17"/>
    <w:rsid w:val="00410DDB"/>
    <w:rsid w:val="00472F4D"/>
    <w:rsid w:val="005426FB"/>
    <w:rsid w:val="0061368B"/>
    <w:rsid w:val="00667FAC"/>
    <w:rsid w:val="00782C92"/>
    <w:rsid w:val="007A2624"/>
    <w:rsid w:val="0081791B"/>
    <w:rsid w:val="008A63B0"/>
    <w:rsid w:val="009C3EF1"/>
    <w:rsid w:val="00A5693B"/>
    <w:rsid w:val="00B13422"/>
    <w:rsid w:val="00D079FE"/>
    <w:rsid w:val="00D3157C"/>
    <w:rsid w:val="00D61352"/>
    <w:rsid w:val="00D765A9"/>
    <w:rsid w:val="00DF5126"/>
    <w:rsid w:val="00FD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43A8-52A2-44E7-BE2E-4CE66919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Экзамен</cp:lastModifiedBy>
  <cp:revision>10</cp:revision>
  <cp:lastPrinted>2022-09-02T04:49:00Z</cp:lastPrinted>
  <dcterms:created xsi:type="dcterms:W3CDTF">2021-05-14T07:00:00Z</dcterms:created>
  <dcterms:modified xsi:type="dcterms:W3CDTF">2022-09-02T06:40:00Z</dcterms:modified>
</cp:coreProperties>
</file>