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1F" w:rsidRDefault="00BF5C1F" w:rsidP="00BF5C1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44"/>
          <w:szCs w:val="44"/>
        </w:rPr>
      </w:pPr>
      <w:r>
        <w:rPr>
          <w:rStyle w:val="a4"/>
          <w:color w:val="333333"/>
          <w:sz w:val="44"/>
          <w:szCs w:val="44"/>
        </w:rPr>
        <w:t>Консультация для родителей</w:t>
      </w:r>
    </w:p>
    <w:p w:rsidR="00BF5C1F" w:rsidRDefault="00BF5C1F" w:rsidP="00BF5C1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44"/>
          <w:szCs w:val="44"/>
        </w:rPr>
      </w:pPr>
      <w:r>
        <w:rPr>
          <w:rStyle w:val="a4"/>
          <w:color w:val="333333"/>
          <w:sz w:val="44"/>
          <w:szCs w:val="44"/>
        </w:rPr>
        <w:t>«</w:t>
      </w:r>
      <w:r w:rsidRPr="00BF5C1F">
        <w:rPr>
          <w:rStyle w:val="a4"/>
          <w:color w:val="333333"/>
          <w:sz w:val="44"/>
          <w:szCs w:val="44"/>
        </w:rPr>
        <w:t xml:space="preserve">Несколько рекомендаций </w:t>
      </w:r>
      <w:r w:rsidRPr="00BF5C1F">
        <w:rPr>
          <w:rStyle w:val="a4"/>
          <w:color w:val="333333"/>
          <w:sz w:val="44"/>
          <w:szCs w:val="44"/>
        </w:rPr>
        <w:t>родителям по питанию маленьких детей</w:t>
      </w:r>
      <w:r w:rsidRPr="00BF5C1F">
        <w:rPr>
          <w:rStyle w:val="a4"/>
          <w:color w:val="333333"/>
          <w:sz w:val="44"/>
          <w:szCs w:val="44"/>
        </w:rPr>
        <w:t>!</w:t>
      </w:r>
      <w:r>
        <w:rPr>
          <w:rStyle w:val="a4"/>
          <w:color w:val="333333"/>
          <w:sz w:val="44"/>
          <w:szCs w:val="44"/>
        </w:rPr>
        <w:t>»</w:t>
      </w:r>
    </w:p>
    <w:p w:rsidR="00BF5C1F" w:rsidRPr="00BF5C1F" w:rsidRDefault="00BF5C1F" w:rsidP="00BF5C1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44"/>
          <w:szCs w:val="44"/>
        </w:rPr>
      </w:pPr>
    </w:p>
    <w:p w:rsidR="00BF5C1F" w:rsidRDefault="00BF5C1F" w:rsidP="00BF5C1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noProof/>
        </w:rPr>
        <w:drawing>
          <wp:inline distT="0" distB="0" distL="0" distR="0">
            <wp:extent cx="5940425" cy="3959110"/>
            <wp:effectExtent l="0" t="0" r="3175" b="3810"/>
            <wp:docPr id="1" name="Рисунок 1" descr="https://i.pinimg.com/originals/59/b5/67/59b567326c80a9d1932e3466693600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59/b5/67/59b567326c80a9d1932e34666936006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C1F" w:rsidRDefault="00BF5C1F" w:rsidP="00BF5C1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 </w:t>
      </w:r>
    </w:p>
    <w:p w:rsidR="00BF5C1F" w:rsidRPr="00BF5C1F" w:rsidRDefault="00BF5C1F" w:rsidP="00BF5C1F">
      <w:pPr>
        <w:pStyle w:val="a3"/>
        <w:shd w:val="clear" w:color="auto" w:fill="FFFFFF"/>
        <w:spacing w:before="0" w:beforeAutospacing="0" w:after="240" w:afterAutospacing="0"/>
        <w:ind w:firstLine="708"/>
        <w:rPr>
          <w:sz w:val="28"/>
          <w:szCs w:val="28"/>
        </w:rPr>
      </w:pPr>
      <w:r w:rsidRPr="00BF5C1F">
        <w:rPr>
          <w:sz w:val="28"/>
          <w:szCs w:val="28"/>
        </w:rPr>
        <w:t>Среди множества разнообразных факторов, постоянно действующих на развитие детского организма и его здоровье, важнейшая роль принадлежит питанию. Характер питания в раннем детстве накладывает отпечаток и влияет на дальнейшее развитие ребенка и его состояние здоровья не только в детско-подростковом возрасте, но и во взрослой жизни. Что</w:t>
      </w:r>
      <w:r w:rsidRPr="00BF5C1F">
        <w:rPr>
          <w:sz w:val="28"/>
          <w:szCs w:val="28"/>
        </w:rPr>
        <w:t xml:space="preserve"> же</w:t>
      </w:r>
      <w:r w:rsidRPr="00BF5C1F">
        <w:rPr>
          <w:sz w:val="28"/>
          <w:szCs w:val="28"/>
        </w:rPr>
        <w:t xml:space="preserve"> понимается под правильным </w:t>
      </w:r>
      <w:proofErr w:type="gramStart"/>
      <w:r w:rsidRPr="00BF5C1F">
        <w:rPr>
          <w:sz w:val="28"/>
          <w:szCs w:val="28"/>
        </w:rPr>
        <w:t>питанием</w:t>
      </w:r>
      <w:proofErr w:type="gramEnd"/>
      <w:r w:rsidRPr="00BF5C1F">
        <w:rPr>
          <w:sz w:val="28"/>
          <w:szCs w:val="28"/>
        </w:rPr>
        <w:t xml:space="preserve"> и </w:t>
      </w:r>
      <w:proofErr w:type="gramStart"/>
      <w:r w:rsidRPr="00BF5C1F">
        <w:rPr>
          <w:sz w:val="28"/>
          <w:szCs w:val="28"/>
        </w:rPr>
        <w:t>каким</w:t>
      </w:r>
      <w:proofErr w:type="gramEnd"/>
      <w:r w:rsidRPr="00BF5C1F">
        <w:rPr>
          <w:sz w:val="28"/>
          <w:szCs w:val="28"/>
        </w:rPr>
        <w:t xml:space="preserve"> оно должно быть для ребенка дошкольного возраста?</w:t>
      </w:r>
    </w:p>
    <w:p w:rsidR="00BF5C1F" w:rsidRPr="00BF5C1F" w:rsidRDefault="00BF5C1F" w:rsidP="00BF5C1F">
      <w:pPr>
        <w:pStyle w:val="a3"/>
        <w:shd w:val="clear" w:color="auto" w:fill="FFFFFF"/>
        <w:spacing w:before="0" w:beforeAutospacing="0" w:after="240" w:afterAutospacing="0"/>
        <w:ind w:firstLine="708"/>
        <w:rPr>
          <w:sz w:val="28"/>
          <w:szCs w:val="28"/>
        </w:rPr>
      </w:pPr>
      <w:r w:rsidRPr="00BF5C1F">
        <w:rPr>
          <w:sz w:val="28"/>
          <w:szCs w:val="28"/>
        </w:rPr>
        <w:t xml:space="preserve">Правильное, или рациональное питание – это такое питание, которое обеспечивает укрепление и улучшение здоровья, физических и духовных сил человека, предупреждение и лечение заболеваний. Одним словом, правильное питание – это </w:t>
      </w:r>
      <w:r w:rsidRPr="00BF5C1F">
        <w:rPr>
          <w:b/>
          <w:sz w:val="28"/>
          <w:szCs w:val="28"/>
        </w:rPr>
        <w:t>здоровое питание</w:t>
      </w:r>
      <w:r w:rsidRPr="00BF5C1F">
        <w:rPr>
          <w:sz w:val="28"/>
          <w:szCs w:val="28"/>
        </w:rPr>
        <w:t>!</w:t>
      </w:r>
    </w:p>
    <w:p w:rsidR="00BF5C1F" w:rsidRPr="00BF5C1F" w:rsidRDefault="00BF5C1F" w:rsidP="00BF5C1F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F5C1F">
        <w:rPr>
          <w:sz w:val="28"/>
          <w:szCs w:val="28"/>
        </w:rPr>
        <w:t xml:space="preserve">          Правильное питание дошкольника целиком и полностью зависит от родителей. Прежде </w:t>
      </w:r>
      <w:r w:rsidRPr="00BF5C1F">
        <w:rPr>
          <w:sz w:val="28"/>
          <w:szCs w:val="28"/>
        </w:rPr>
        <w:t>всего,</w:t>
      </w:r>
      <w:r w:rsidRPr="00BF5C1F">
        <w:rPr>
          <w:sz w:val="28"/>
          <w:szCs w:val="28"/>
        </w:rPr>
        <w:t xml:space="preserve"> необходимо знать и помнить, что питание ребенка дошкольного возраста должно заметно отличаться от рациона родителей.</w:t>
      </w:r>
    </w:p>
    <w:p w:rsidR="00BF5C1F" w:rsidRPr="00BF5C1F" w:rsidRDefault="00BF5C1F" w:rsidP="00BF5C1F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F5C1F">
        <w:rPr>
          <w:sz w:val="28"/>
          <w:szCs w:val="28"/>
        </w:rPr>
        <w:t xml:space="preserve">         Ежедневное меню дошкольника не должно содержать блюда, сходные по своему составу. Например, если на завтрак предлагается каша, то на ужин </w:t>
      </w:r>
      <w:r w:rsidRPr="00BF5C1F">
        <w:rPr>
          <w:sz w:val="28"/>
          <w:szCs w:val="28"/>
        </w:rPr>
        <w:lastRenderedPageBreak/>
        <w:t>лучше дать овощное блюдо. Если Ваш ребенок посещает детский сад, где получает четыре раза в день необходимое по возрасту питание, то домашний рацион должен дополнять, а не заменять рацион детского сада. С этой целью родители, ознакомившись с меню, дома должны дать малышу именно те продукты и блюда, котор</w:t>
      </w:r>
      <w:r w:rsidRPr="00BF5C1F">
        <w:rPr>
          <w:sz w:val="28"/>
          <w:szCs w:val="28"/>
        </w:rPr>
        <w:t xml:space="preserve">ые он недополучил днем. </w:t>
      </w:r>
    </w:p>
    <w:p w:rsidR="00BF5C1F" w:rsidRPr="00BF5C1F" w:rsidRDefault="00BF5C1F" w:rsidP="00BF5C1F">
      <w:pPr>
        <w:pStyle w:val="a3"/>
        <w:shd w:val="clear" w:color="auto" w:fill="FFFFFF"/>
        <w:spacing w:before="0" w:beforeAutospacing="0" w:after="240" w:afterAutospacing="0"/>
        <w:ind w:firstLine="708"/>
        <w:rPr>
          <w:sz w:val="28"/>
          <w:szCs w:val="28"/>
        </w:rPr>
      </w:pPr>
      <w:r w:rsidRPr="00BF5C1F">
        <w:rPr>
          <w:b/>
          <w:i/>
          <w:sz w:val="28"/>
          <w:szCs w:val="28"/>
        </w:rPr>
        <w:t>Завтрак до детского сада лучше исключить</w:t>
      </w:r>
      <w:r w:rsidRPr="00BF5C1F">
        <w:rPr>
          <w:sz w:val="28"/>
          <w:szCs w:val="28"/>
        </w:rPr>
        <w:t xml:space="preserve">, иначе ребенок будет плохо завтракать в группе. В крайнем </w:t>
      </w:r>
      <w:r w:rsidRPr="00BF5C1F">
        <w:rPr>
          <w:sz w:val="28"/>
          <w:szCs w:val="28"/>
        </w:rPr>
        <w:t>случае,</w:t>
      </w:r>
      <w:r w:rsidRPr="00BF5C1F">
        <w:rPr>
          <w:sz w:val="28"/>
          <w:szCs w:val="28"/>
        </w:rPr>
        <w:t xml:space="preserve"> можно напоить его кефиром или дать яблоко. В выходные и праздничные дни лучше придерживаться меню детского сада.</w:t>
      </w:r>
    </w:p>
    <w:p w:rsidR="00BF5C1F" w:rsidRPr="00BF5C1F" w:rsidRDefault="00BF5C1F" w:rsidP="00BF5C1F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F5C1F">
        <w:rPr>
          <w:sz w:val="28"/>
          <w:szCs w:val="28"/>
        </w:rPr>
        <w:t>         Когда малышу исполнилось 3 года, самое время начинать учить его правильному поведению за столом.</w:t>
      </w:r>
    </w:p>
    <w:p w:rsidR="00BF5C1F" w:rsidRPr="00BF5C1F" w:rsidRDefault="00BF5C1F" w:rsidP="00BF5C1F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F5C1F">
        <w:rPr>
          <w:sz w:val="28"/>
          <w:szCs w:val="28"/>
        </w:rPr>
        <w:t xml:space="preserve">         Ребенок должен сидеть прямо, не опираясь во время еды локтями на стол, не расставляя их широко в стороны. Уметь правильно пользоваться ложкой. Пользуясь столовым ножом, держать его в правой руке, а вилку - в левой. Взрослые должны приучить ребенка не нарезать всю порцию сразу, а отрезав кусочек, съесть его и </w:t>
      </w:r>
      <w:r w:rsidRPr="00BF5C1F">
        <w:rPr>
          <w:sz w:val="28"/>
          <w:szCs w:val="28"/>
        </w:rPr>
        <w:t>лишь,</w:t>
      </w:r>
      <w:r w:rsidRPr="00BF5C1F">
        <w:rPr>
          <w:sz w:val="28"/>
          <w:szCs w:val="28"/>
        </w:rPr>
        <w:t xml:space="preserve"> потом отрезать следующий.</w:t>
      </w:r>
    </w:p>
    <w:p w:rsidR="00BF5C1F" w:rsidRPr="00BF5C1F" w:rsidRDefault="00BF5C1F" w:rsidP="00BF5C1F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F5C1F">
        <w:rPr>
          <w:sz w:val="28"/>
          <w:szCs w:val="28"/>
        </w:rPr>
        <w:t>         Необходимо, чтобы у малыша выработалась привычка жевать не спеша, с закрытым ртом. Если у него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</w:t>
      </w:r>
    </w:p>
    <w:p w:rsidR="00BF5C1F" w:rsidRPr="00BF5C1F" w:rsidRDefault="00BF5C1F" w:rsidP="00BF5C1F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F5C1F">
        <w:rPr>
          <w:sz w:val="28"/>
          <w:szCs w:val="28"/>
        </w:rPr>
        <w:t>         Принимать пищу в спокойном состоянии</w:t>
      </w:r>
      <w:r w:rsidRPr="00BF5C1F">
        <w:rPr>
          <w:sz w:val="28"/>
          <w:szCs w:val="28"/>
        </w:rPr>
        <w:t xml:space="preserve">! </w:t>
      </w:r>
      <w:r w:rsidRPr="00BF5C1F">
        <w:rPr>
          <w:sz w:val="28"/>
          <w:szCs w:val="28"/>
        </w:rPr>
        <w:t>Надо избегать ссор и неприятных разговоров за столом - это тоже ухудшает процесс пищеварения и снижает аппетит.</w:t>
      </w:r>
      <w:r w:rsidRPr="00BF5C1F">
        <w:rPr>
          <w:sz w:val="28"/>
          <w:szCs w:val="28"/>
        </w:rPr>
        <w:t xml:space="preserve"> </w:t>
      </w:r>
      <w:r w:rsidRPr="00BF5C1F">
        <w:rPr>
          <w:sz w:val="28"/>
          <w:szCs w:val="28"/>
        </w:rPr>
        <w:t>Не следует давать малышу еды больше, чем он сможет съесть. Лучше потом положить чуточку добавки.</w:t>
      </w:r>
      <w:r w:rsidRPr="00BF5C1F">
        <w:rPr>
          <w:sz w:val="28"/>
          <w:szCs w:val="28"/>
        </w:rPr>
        <w:t xml:space="preserve"> </w:t>
      </w:r>
      <w:r w:rsidRPr="00BF5C1F">
        <w:rPr>
          <w:sz w:val="28"/>
          <w:szCs w:val="28"/>
        </w:rPr>
        <w:t>Малыш должен знать, что из-за стола можно выйти, окончив трапезу, только с разрешения старшего (но, конечно, не с куском хлеба или другой пищей в руках). Он обязательно должен поблагодарить присутствующих, задвинуть стул, убрать за собой посуду, помыть руки (так же, как и перед едой) и сполоснуть рот.</w:t>
      </w:r>
    </w:p>
    <w:p w:rsidR="00BF5C1F" w:rsidRPr="00BF5C1F" w:rsidRDefault="00BF5C1F" w:rsidP="00BF5C1F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F5C1F">
        <w:rPr>
          <w:sz w:val="28"/>
          <w:szCs w:val="28"/>
        </w:rPr>
        <w:t>         Помните! Ребенок очень быстро усвоит все эти правила, если перед его глазами будет пример взрослых.</w:t>
      </w:r>
    </w:p>
    <w:p w:rsidR="00BF5C1F" w:rsidRPr="00BF5C1F" w:rsidRDefault="00BF5C1F" w:rsidP="008F5A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9CE" w:rsidRPr="00BF5C1F" w:rsidRDefault="00BF5C1F" w:rsidP="00BF5C1F">
      <w:pPr>
        <w:jc w:val="right"/>
        <w:rPr>
          <w:rFonts w:ascii="Times New Roman" w:hAnsi="Times New Roman" w:cs="Times New Roman"/>
          <w:sz w:val="28"/>
          <w:szCs w:val="28"/>
        </w:rPr>
      </w:pPr>
      <w:r w:rsidRPr="00BF5C1F">
        <w:rPr>
          <w:rFonts w:ascii="Times New Roman" w:hAnsi="Times New Roman" w:cs="Times New Roman"/>
          <w:sz w:val="28"/>
          <w:szCs w:val="28"/>
        </w:rPr>
        <w:t xml:space="preserve">Подготовила:  воспитатель первой категории </w:t>
      </w:r>
    </w:p>
    <w:p w:rsidR="00BF5C1F" w:rsidRDefault="00BF5C1F" w:rsidP="00BF5C1F">
      <w:pPr>
        <w:jc w:val="right"/>
        <w:rPr>
          <w:rFonts w:ascii="Times New Roman" w:hAnsi="Times New Roman" w:cs="Times New Roman"/>
          <w:sz w:val="28"/>
          <w:szCs w:val="28"/>
        </w:rPr>
      </w:pPr>
      <w:r w:rsidRPr="00BF5C1F">
        <w:rPr>
          <w:rFonts w:ascii="Times New Roman" w:hAnsi="Times New Roman" w:cs="Times New Roman"/>
          <w:sz w:val="28"/>
          <w:szCs w:val="28"/>
        </w:rPr>
        <w:t>Чечулина О.А.</w:t>
      </w:r>
    </w:p>
    <w:p w:rsidR="008F5AF6" w:rsidRDefault="008F5AF6" w:rsidP="00BF5C1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5AF6" w:rsidRPr="00BF5C1F" w:rsidRDefault="008F5AF6" w:rsidP="008F5A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Ярославль, 2023 г.</w:t>
      </w:r>
    </w:p>
    <w:sectPr w:rsidR="008F5AF6" w:rsidRPr="00BF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93"/>
    <w:rsid w:val="00432D93"/>
    <w:rsid w:val="005629CE"/>
    <w:rsid w:val="008F5AF6"/>
    <w:rsid w:val="00B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C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C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2023-03-15T15:38:00Z</dcterms:created>
  <dcterms:modified xsi:type="dcterms:W3CDTF">2023-03-15T15:49:00Z</dcterms:modified>
</cp:coreProperties>
</file>