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6B" w:rsidRDefault="00B75992" w:rsidP="007D1DB1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Утверждено на родительском собрании</w:t>
      </w:r>
    </w:p>
    <w:p w:rsidR="00A12BCC" w:rsidRDefault="00B75992" w:rsidP="001F4820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E83978" w:rsidRPr="00E83978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Pr="00E83978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="00E83978" w:rsidRPr="00E83978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Pr="00E839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октября</w:t>
      </w:r>
      <w:r w:rsidR="000B592A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="001F482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12BCC" w:rsidRDefault="00A12BCC" w:rsidP="007D1DB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2BCC" w:rsidRDefault="00A12BCC" w:rsidP="007D1DB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2BCC" w:rsidRDefault="00A12BCC" w:rsidP="007D1DB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76B" w:rsidRPr="00E83978" w:rsidRDefault="0066576B" w:rsidP="007D1DB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1F4820" w:rsidRPr="00E83978" w:rsidRDefault="00E83978" w:rsidP="001F4820">
      <w:pPr>
        <w:keepNext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r w:rsidRPr="00E83978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Рабочая программа</w:t>
      </w:r>
    </w:p>
    <w:p w:rsidR="00E83978" w:rsidRPr="00E83978" w:rsidRDefault="00E83978" w:rsidP="007D1DB1">
      <w:pPr>
        <w:keepNext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r w:rsidRPr="00E83978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учителя истории и обществознании Алексеевой А.Г</w:t>
      </w:r>
      <w:r w:rsidR="00C4248B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.</w:t>
      </w:r>
    </w:p>
    <w:p w:rsidR="00E83978" w:rsidRPr="00E83978" w:rsidRDefault="000B592A" w:rsidP="007D1DB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 2022-2023</w:t>
      </w:r>
      <w:r w:rsidR="00E83978" w:rsidRPr="00E8397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учебный год</w:t>
      </w:r>
    </w:p>
    <w:p w:rsidR="00E83978" w:rsidRPr="00E83978" w:rsidRDefault="00E83978" w:rsidP="007D1DB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E83978" w:rsidRDefault="00E83978" w:rsidP="007D1DB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A12BCC" w:rsidRDefault="00A12BCC" w:rsidP="007D1DB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1F4820" w:rsidRPr="00E83978" w:rsidRDefault="001F4820" w:rsidP="001F4820">
      <w:pPr>
        <w:spacing w:line="36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:rsidR="00E83978" w:rsidRDefault="00E83978" w:rsidP="007D1DB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1F4820" w:rsidRPr="00E83978" w:rsidRDefault="001F4820" w:rsidP="007D1DB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E83978" w:rsidRPr="00E83978" w:rsidRDefault="00E83978" w:rsidP="007D1DB1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E83978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Наименование курса:</w:t>
      </w:r>
      <w:r w:rsidRPr="00E83978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 xml:space="preserve"> проектная деятельность</w:t>
      </w:r>
    </w:p>
    <w:p w:rsidR="00E83978" w:rsidRPr="00E83978" w:rsidRDefault="00E83978" w:rsidP="007D1D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839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Класс: </w:t>
      </w:r>
      <w:r w:rsidRPr="00E8397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6</w:t>
      </w:r>
    </w:p>
    <w:p w:rsidR="00E83978" w:rsidRPr="00E83978" w:rsidRDefault="00E83978" w:rsidP="007D1DB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839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Общее количество часов по учебному плану: </w:t>
      </w:r>
      <w:r w:rsidRPr="00E8397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35</w:t>
      </w:r>
    </w:p>
    <w:p w:rsidR="00A12BCC" w:rsidRDefault="00A12BCC" w:rsidP="001F4820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12BCC" w:rsidRDefault="00A12BCC" w:rsidP="007D1DB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2BCC" w:rsidRDefault="00A12BCC" w:rsidP="001F4820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83978" w:rsidRDefault="00E83978" w:rsidP="007D1DB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3686" w:rsidRDefault="000B592A" w:rsidP="007D1DB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</w:t>
      </w:r>
      <w:bookmarkStart w:id="0" w:name="_GoBack"/>
      <w:bookmarkEnd w:id="0"/>
      <w:r w:rsidR="0066576B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C223B7" w:rsidRPr="003D3686" w:rsidRDefault="00C223B7" w:rsidP="007D1DB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2A9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Внеурочная познавательная деятельность традиционно является одним из самых распространённых видов внеурочной деятельности детей в образовательных учреждениях России. Она может быть организована в форме факультативов, кружков, библиотечных, классных и иных занятий познавательной направленности: экскурсий, олимпиад, викторин, исследовательских проектов. Любая из этих форм обладает достаточно большим воспитательным потенциалом, реализация которого является задачей педагога, организующего свою работу в соответствии с новыми федеральными государственными образовательными стандартами.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Педагогу, работающему вместе с детьми по настоящей программе, предоставляется возможность планомерно достигать воспитательных результатов разного уровня познавательной деятельности.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Программа ориентирована на школьников подросткового возраста 10-14 лет и может быть реализована в работе педагога как с отдельно взятым классом, так и с группой учащихся из разных классов и параллелей.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 xml:space="preserve">Программа ориентирована в первую очередь на развитие познавательной мотивации школьников и формирование их ценностного отношения к знанию, науке, исследовательской деятельности. Воспитательный потенциал научного общества учащихся может быть значительно увеличен, если включить в программу его деятельность проведения членами клуба научно-познавательных занятий для учащихся младших классов. Подготовка, проведение и совместный с учащимися начальных классов анализ увлекательных научных </w:t>
      </w:r>
      <w:r w:rsidR="00C4248B">
        <w:rPr>
          <w:rFonts w:ascii="Times New Roman" w:hAnsi="Times New Roman" w:cs="Times New Roman"/>
          <w:sz w:val="24"/>
          <w:szCs w:val="24"/>
        </w:rPr>
        <w:t>исследований</w:t>
      </w:r>
      <w:r w:rsidRPr="00972A97">
        <w:rPr>
          <w:rFonts w:ascii="Times New Roman" w:hAnsi="Times New Roman" w:cs="Times New Roman"/>
          <w:sz w:val="24"/>
          <w:szCs w:val="24"/>
        </w:rPr>
        <w:t xml:space="preserve"> социальной направленности позволяет подросткам побывать в непривычной для себя роли взрослого, роли воспитателя. Важный социальный опыт школьник приобретёт в процессе проведения совместных со студентами вузов научных конференций.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Занятия могут быть связаны с деятельностью детско-взрослых интеллектуальных клубов, что также может усилить их воспитательный потенциал. Для этого педагогам необходимо стремится к образованию в рамках таких клубов привлекательных для ребят детско-взрослых общностей, с членами которых тот мог бы себя отождествлять и где бы культивировался благопристойный образ жизни. Появление таких общностей и делает воспитательный процесс эффективным.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Предлагаемый факультатив по теме: «Проектная деятельность учащихся» своим содержанием сможе</w:t>
      </w:r>
      <w:r w:rsidR="00835997" w:rsidRPr="00972A97">
        <w:rPr>
          <w:rFonts w:ascii="Times New Roman" w:hAnsi="Times New Roman" w:cs="Times New Roman"/>
          <w:sz w:val="24"/>
          <w:szCs w:val="24"/>
        </w:rPr>
        <w:t>т привлечь внимание учащихся 6 класса</w:t>
      </w:r>
      <w:r w:rsidRPr="00972A97">
        <w:rPr>
          <w:rFonts w:ascii="Times New Roman" w:hAnsi="Times New Roman" w:cs="Times New Roman"/>
          <w:sz w:val="24"/>
          <w:szCs w:val="24"/>
        </w:rPr>
        <w:t>, которым интересна пр</w:t>
      </w:r>
      <w:r w:rsidR="00972A97">
        <w:rPr>
          <w:rFonts w:ascii="Times New Roman" w:hAnsi="Times New Roman" w:cs="Times New Roman"/>
          <w:sz w:val="24"/>
          <w:szCs w:val="24"/>
        </w:rPr>
        <w:t>оектная деятельность (объёмом 35</w:t>
      </w:r>
      <w:r w:rsidRPr="00972A97">
        <w:rPr>
          <w:rFonts w:ascii="Times New Roman" w:hAnsi="Times New Roman" w:cs="Times New Roman"/>
          <w:sz w:val="24"/>
          <w:szCs w:val="24"/>
        </w:rPr>
        <w:t xml:space="preserve"> часа). 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A97">
        <w:rPr>
          <w:rFonts w:ascii="Times New Roman" w:hAnsi="Times New Roman" w:cs="Times New Roman"/>
          <w:sz w:val="24"/>
          <w:szCs w:val="24"/>
        </w:rPr>
        <w:t xml:space="preserve">Данный курс направлен на расширение знаний учащихся, ориентирован на самостоятельную деятельность </w:t>
      </w:r>
      <w:r w:rsidR="00D215EA" w:rsidRPr="00972A97">
        <w:rPr>
          <w:rFonts w:ascii="Times New Roman" w:hAnsi="Times New Roman" w:cs="Times New Roman"/>
          <w:sz w:val="24"/>
          <w:szCs w:val="24"/>
        </w:rPr>
        <w:t>ребят, где целью познавательных действий,</w:t>
      </w:r>
      <w:r w:rsidRPr="00972A97">
        <w:rPr>
          <w:rFonts w:ascii="Times New Roman" w:hAnsi="Times New Roman" w:cs="Times New Roman"/>
          <w:sz w:val="24"/>
          <w:szCs w:val="24"/>
        </w:rPr>
        <w:t xml:space="preserve"> обучающихся является не просто усвоение содержания, а решение определенной проблемы на основе этого содержания, то есть активное применение полученных знаний либо для получения нового знания, либо для получения практического результата на основе применения полученного знания.</w:t>
      </w:r>
      <w:proofErr w:type="gramEnd"/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На начальном этапе освоения метода проекты могут быть чисто информационными, практико-ориентированными, творческими, игровыми. Но суть самого метода, его идея должна оставаться неизменной - самостоятельная поисковая, исследовательская, проблемная, творческая деятельность учащихся, совместная или индивидуальная.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Приоритетом среднего образования в соответствии с новым федеральным государственным стандартом является формирование у школьников </w:t>
      </w:r>
      <w:proofErr w:type="spellStart"/>
      <w:r w:rsidRPr="00972A97">
        <w:rPr>
          <w:rFonts w:ascii="Times New Roman" w:hAnsi="Times New Roman" w:cs="Times New Roman"/>
          <w:i/>
          <w:iCs/>
          <w:sz w:val="24"/>
          <w:szCs w:val="24"/>
        </w:rPr>
        <w:t>общеучебных</w:t>
      </w:r>
      <w:proofErr w:type="spellEnd"/>
      <w:r w:rsidRPr="00972A97">
        <w:rPr>
          <w:rFonts w:ascii="Times New Roman" w:hAnsi="Times New Roman" w:cs="Times New Roman"/>
          <w:i/>
          <w:iCs/>
          <w:sz w:val="24"/>
          <w:szCs w:val="24"/>
        </w:rPr>
        <w:t xml:space="preserve"> умений, навыков и способов деятельности.</w:t>
      </w:r>
      <w:r w:rsidRPr="00972A97">
        <w:rPr>
          <w:rFonts w:ascii="Times New Roman" w:hAnsi="Times New Roman" w:cs="Times New Roman"/>
          <w:sz w:val="24"/>
          <w:szCs w:val="24"/>
        </w:rPr>
        <w:t xml:space="preserve"> Важной составляющей образовательного процесса становится использование в обучении приёмов и методов, формирующих у детей самостоятельность в усвоении учебного материала, в поиске, сборе и анализе информации, оценка результатов своей работы. Эту проблему можно решить, используя технологию проектной деятельности </w:t>
      </w:r>
      <w:r w:rsidRPr="00972A97">
        <w:rPr>
          <w:rFonts w:ascii="Times New Roman" w:hAnsi="Times New Roman" w:cs="Times New Roman"/>
          <w:sz w:val="24"/>
          <w:szCs w:val="24"/>
        </w:rPr>
        <w:lastRenderedPageBreak/>
        <w:t>Проектное обучение ценно тем, что оно ориентирует обучающихся на создание образовательного «продукта», т.е. школьники индивидуально или в группах за определённое время выполняют познавательную, исследовательскую, конструкторскую работу по заданной теме. Проектные задачи можно считать прообразом проектной деятельности основной школы.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Чтоб</w:t>
      </w:r>
      <w:r w:rsidR="00C4248B">
        <w:rPr>
          <w:rFonts w:ascii="Times New Roman" w:hAnsi="Times New Roman" w:cs="Times New Roman"/>
          <w:sz w:val="24"/>
          <w:szCs w:val="24"/>
        </w:rPr>
        <w:t>ы продолжить работу с детьми 6</w:t>
      </w:r>
      <w:r w:rsidRPr="00972A97">
        <w:rPr>
          <w:rFonts w:ascii="Times New Roman" w:hAnsi="Times New Roman" w:cs="Times New Roman"/>
          <w:sz w:val="24"/>
          <w:szCs w:val="24"/>
        </w:rPr>
        <w:t xml:space="preserve"> х классов к полноценной проектной деятельности в основной школе, лучше всего использовать для решения проектных задач часть учебного времени, отведённого на повторение и закрепление изученного материала в классе, а также во внеурочное время.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Задача учителя современной школы состоит в том, чтобы помочь учащимся сформировать познавательные действия и операции, научиться думать, рассуждать, догадываться, анализировать, создавать программы рационального решения той или иной учебной проблемы.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b/>
          <w:bCs/>
          <w:sz w:val="24"/>
          <w:szCs w:val="24"/>
        </w:rPr>
        <w:t>Актуальность данного факультатива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Особую роль проектные задачи играют в становлении учебного сотрудничества в малых группах. Взаимодействуя в группе, дети понимают, что для достижения общей цели всем участникам необходимо договариваться между собой, вырабатывать общую стратегию решения задачи, распределять обязанности, осуществлять взаимопомощь в процессе решения задачи. Таким образом, решение проектных задач способствует воспитанию чувства ответственности, формированию умений общаться, договариваться, чутко относиться к сверстникам.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В процессе проектной работы ответственность за обучение возлагается на самого ученика. Самое важное то, что ребенок сам определяет тему проекта, его содержание, в какой форме и как пройдет его презентация. Работа над проектом ведется поэтапно. На каждом этапе решаются определенные задачи, намечается деятельность учащихся и учителя. Завершающим этапом работы является защита проекта, где происходит оценивание результатов деятельности. Работа над проектом — дело творческое.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Проектная деятельность в школе невозможна без организационной и культурной позиции учителя. Учитель становится организатором познавательной деятельности своих учеников, консультантом и помощником. Со стороны ученика такая деятельность ведёт к повышению мотивации учения, со стороны учителя позволяет осуществить индивидуальный подход к ребенку.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Кроме того, ученик, выполняя собственный проект, решая какую-либо практическую, исследовательскую задачу, включается в реальную деятельность, овладевает новыми знаниями.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Следовательно, факультатив «Проектная деятельность учащихся» будет являться для учеников накоплением опыта, обсуждением полученных знаний, переходом от деятельности в учебной ситуации к деятельности в жизненной ситуации, переходом от совместной учебно-познавательной деятельности к самостоятельной деятельности ученика.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Факультативные занятия имеют большое значение для развития личности, только здесь в полной мере можно осуществить индивидуальный и дифференцированный подход. Сюда приходят не за отметкой, а за радостью познания, своего собственного открытия, только здесь идёт оценка развития учащегося в сравнении с самим собой, а не соответствие нормам и требованиям стандарта образования.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b/>
          <w:bCs/>
          <w:sz w:val="24"/>
          <w:szCs w:val="24"/>
        </w:rPr>
        <w:t>Новизна курса </w:t>
      </w:r>
      <w:r w:rsidRPr="00972A97">
        <w:rPr>
          <w:rFonts w:ascii="Times New Roman" w:hAnsi="Times New Roman" w:cs="Times New Roman"/>
          <w:sz w:val="24"/>
          <w:szCs w:val="24"/>
        </w:rPr>
        <w:t xml:space="preserve">заключается в том, что обучение навыкам проектной деятельности является требованием новых ФГОС основного общего образования, как составляющей личностного и </w:t>
      </w:r>
      <w:proofErr w:type="spellStart"/>
      <w:r w:rsidRPr="00972A97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972A97">
        <w:rPr>
          <w:rFonts w:ascii="Times New Roman" w:hAnsi="Times New Roman" w:cs="Times New Roman"/>
          <w:sz w:val="24"/>
          <w:szCs w:val="24"/>
        </w:rPr>
        <w:t xml:space="preserve"> развития школьников.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lastRenderedPageBreak/>
        <w:t>Программа курса составлена с учетом психологических особенностей учащихся среднего звена их уровня развития, рассчитана на среднего ученика. Материал курса излагается логически, доступным языком, опирается на достижения современной науки, расшир</w:t>
      </w:r>
      <w:r w:rsidR="00522F75">
        <w:rPr>
          <w:rFonts w:ascii="Times New Roman" w:hAnsi="Times New Roman" w:cs="Times New Roman"/>
          <w:sz w:val="24"/>
          <w:szCs w:val="24"/>
        </w:rPr>
        <w:t xml:space="preserve">яет базовые знания </w:t>
      </w:r>
      <w:proofErr w:type="gramStart"/>
      <w:r w:rsidR="00522F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22F75">
        <w:rPr>
          <w:rFonts w:ascii="Times New Roman" w:hAnsi="Times New Roman" w:cs="Times New Roman"/>
          <w:sz w:val="24"/>
          <w:szCs w:val="24"/>
        </w:rPr>
        <w:t xml:space="preserve"> 6 класса.</w:t>
      </w:r>
    </w:p>
    <w:p w:rsidR="00A12BCC" w:rsidRDefault="00C223B7" w:rsidP="00A12BC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b/>
          <w:bCs/>
          <w:sz w:val="24"/>
          <w:szCs w:val="24"/>
        </w:rPr>
        <w:t>Проведение курса направлено на достижение следующих целей:</w:t>
      </w:r>
    </w:p>
    <w:p w:rsidR="00A12BCC" w:rsidRDefault="00C223B7" w:rsidP="00A12BCC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972A97" w:rsidRPr="00A12BCC">
        <w:rPr>
          <w:rFonts w:ascii="Times New Roman" w:hAnsi="Times New Roman" w:cs="Times New Roman"/>
          <w:sz w:val="24"/>
          <w:szCs w:val="24"/>
        </w:rPr>
        <w:t>универсальных учебных действий,</w:t>
      </w:r>
      <w:r w:rsidRPr="00A12BCC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proofErr w:type="gramStart"/>
      <w:r w:rsidRPr="00A12BC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A12BCC">
        <w:rPr>
          <w:rFonts w:ascii="Times New Roman" w:hAnsi="Times New Roman" w:cs="Times New Roman"/>
          <w:sz w:val="24"/>
          <w:szCs w:val="24"/>
        </w:rPr>
        <w:t>:</w:t>
      </w:r>
    </w:p>
    <w:p w:rsidR="00A12BCC" w:rsidRDefault="00C223B7" w:rsidP="00A12BCC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Освоение социальных ролей, необходимых для учебно-исследовательской и проектной деятельности;</w:t>
      </w:r>
    </w:p>
    <w:p w:rsidR="00A12BCC" w:rsidRPr="00A12BCC" w:rsidRDefault="00C223B7" w:rsidP="00A12BCC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Актуальные для данного вида деятельности аспекты личностного развития: умение учиться, готовность к самостоятельным поступкам и действиям, целеустремлённость, самосознание и готовность преодолеть трудности;</w:t>
      </w:r>
    </w:p>
    <w:p w:rsidR="00C223B7" w:rsidRPr="00A12BCC" w:rsidRDefault="00C223B7" w:rsidP="00A12BCC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Освоение научной картины мира, понимание роли и знания науки в жизни общества, значимости учебно-исследовательской и проектной работы, инновационной деятельности; овладение методами и методологией познания, развитие продуктивного воображения;</w:t>
      </w:r>
    </w:p>
    <w:p w:rsidR="00A12BCC" w:rsidRDefault="00C223B7" w:rsidP="00A12BCC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 xml:space="preserve">Овладение </w:t>
      </w:r>
      <w:proofErr w:type="gramStart"/>
      <w:r w:rsidRPr="00A12BC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12BCC">
        <w:rPr>
          <w:rFonts w:ascii="Times New Roman" w:hAnsi="Times New Roman" w:cs="Times New Roman"/>
          <w:sz w:val="24"/>
          <w:szCs w:val="24"/>
        </w:rPr>
        <w:t xml:space="preserve"> продуктивно-ориентированной деятельности при помощи последовательного освоения:</w:t>
      </w:r>
    </w:p>
    <w:p w:rsidR="00A12BCC" w:rsidRPr="00A12BCC" w:rsidRDefault="00C223B7" w:rsidP="00A12BCC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Основных этапов, характерных для исследования и проектной работы;</w:t>
      </w:r>
    </w:p>
    <w:p w:rsidR="00A12BCC" w:rsidRPr="00A12BCC" w:rsidRDefault="00C223B7" w:rsidP="00A12BCC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Методов определения конкретного пользователя продукта (результата) проекта исследования;</w:t>
      </w:r>
    </w:p>
    <w:p w:rsidR="00C223B7" w:rsidRPr="00A12BCC" w:rsidRDefault="00C223B7" w:rsidP="00A12BCC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Технологий анализа и инновационного потенциала продукта до момента начала создания;</w:t>
      </w:r>
    </w:p>
    <w:p w:rsidR="00A12BCC" w:rsidRDefault="00C223B7" w:rsidP="00A12BCC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Развитие творческих способностей и инновационного мышления, обучающихся на базе:</w:t>
      </w:r>
    </w:p>
    <w:p w:rsidR="00A12BCC" w:rsidRPr="00A12BCC" w:rsidRDefault="00C223B7" w:rsidP="00A12BCC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 xml:space="preserve">Предметного и </w:t>
      </w:r>
      <w:proofErr w:type="spellStart"/>
      <w:r w:rsidRPr="00A12BCC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A12BCC">
        <w:rPr>
          <w:rFonts w:ascii="Times New Roman" w:hAnsi="Times New Roman" w:cs="Times New Roman"/>
          <w:sz w:val="24"/>
          <w:szCs w:val="24"/>
        </w:rPr>
        <w:t xml:space="preserve">, научного и </w:t>
      </w:r>
      <w:proofErr w:type="spellStart"/>
      <w:r w:rsidRPr="00A12BCC">
        <w:rPr>
          <w:rFonts w:ascii="Times New Roman" w:hAnsi="Times New Roman" w:cs="Times New Roman"/>
          <w:sz w:val="24"/>
          <w:szCs w:val="24"/>
        </w:rPr>
        <w:t>полинаучного</w:t>
      </w:r>
      <w:proofErr w:type="spellEnd"/>
      <w:r w:rsidRPr="00A12BCC">
        <w:rPr>
          <w:rFonts w:ascii="Times New Roman" w:hAnsi="Times New Roman" w:cs="Times New Roman"/>
          <w:sz w:val="24"/>
          <w:szCs w:val="24"/>
        </w:rPr>
        <w:t xml:space="preserve"> содержания;</w:t>
      </w:r>
    </w:p>
    <w:p w:rsidR="00A12BCC" w:rsidRPr="00A12BCC" w:rsidRDefault="00C223B7" w:rsidP="00A12BCC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Владения приёмами и методами учебно-исследовательской и проектной деятельности, творческого поиска решений структурированных и неструктурированных задач;</w:t>
      </w:r>
    </w:p>
    <w:p w:rsidR="00C223B7" w:rsidRPr="00A12BCC" w:rsidRDefault="00C223B7" w:rsidP="00A12BCC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Общение и сотрудничество обучающихся с группами одноклассников, учителей, специалистов за счёт потенциала и многообразия целей, задач и видов учебно-исследовательской и проектной деятельности.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A97">
        <w:rPr>
          <w:rFonts w:ascii="Times New Roman" w:hAnsi="Times New Roman" w:cs="Times New Roman"/>
          <w:sz w:val="24"/>
          <w:szCs w:val="24"/>
        </w:rPr>
        <w:t>Исходя из целей освоения Программы организационно-</w:t>
      </w:r>
      <w:proofErr w:type="spellStart"/>
      <w:r w:rsidRPr="00972A97">
        <w:rPr>
          <w:rFonts w:ascii="Times New Roman" w:hAnsi="Times New Roman" w:cs="Times New Roman"/>
          <w:sz w:val="24"/>
          <w:szCs w:val="24"/>
        </w:rPr>
        <w:t>методическогое</w:t>
      </w:r>
      <w:proofErr w:type="spellEnd"/>
      <w:r w:rsidRPr="00972A97">
        <w:rPr>
          <w:rFonts w:ascii="Times New Roman" w:hAnsi="Times New Roman" w:cs="Times New Roman"/>
          <w:sz w:val="24"/>
          <w:szCs w:val="24"/>
        </w:rPr>
        <w:t xml:space="preserve"> обеспечение и педагогическое сопровождение программы направлены</w:t>
      </w:r>
      <w:proofErr w:type="gramEnd"/>
      <w:r w:rsidRPr="00972A97">
        <w:rPr>
          <w:rFonts w:ascii="Times New Roman" w:hAnsi="Times New Roman" w:cs="Times New Roman"/>
          <w:sz w:val="24"/>
          <w:szCs w:val="24"/>
        </w:rPr>
        <w:t xml:space="preserve"> на создание условий для решения следующих </w:t>
      </w:r>
      <w:r w:rsidRPr="00972A97">
        <w:rPr>
          <w:rFonts w:ascii="Times New Roman" w:hAnsi="Times New Roman" w:cs="Times New Roman"/>
          <w:b/>
          <w:bCs/>
          <w:sz w:val="24"/>
          <w:szCs w:val="24"/>
        </w:rPr>
        <w:t>задач:</w:t>
      </w:r>
    </w:p>
    <w:p w:rsidR="00A12BCC" w:rsidRDefault="00C223B7" w:rsidP="00A12BCC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Обучение целеполагание, планированию и контролю;</w:t>
      </w:r>
    </w:p>
    <w:p w:rsidR="00A12BCC" w:rsidRDefault="00C223B7" w:rsidP="00A12BCC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Овладение приёмами работы с неструктурированной информацией (сбор и обработка, анализ, интерпретация и оценка достоверности, аннотирование, реферирование, компиляция) и простыми формами анализа данных;</w:t>
      </w:r>
    </w:p>
    <w:p w:rsidR="00A12BCC" w:rsidRDefault="00C223B7" w:rsidP="00A12BCC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Обучение методам творческого решения проектных задач;</w:t>
      </w:r>
    </w:p>
    <w:p w:rsidR="00A12BCC" w:rsidRDefault="00C223B7" w:rsidP="00A12BCC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Формирование конструктивного отношения к работе;</w:t>
      </w:r>
    </w:p>
    <w:p w:rsidR="00C223B7" w:rsidRPr="00A12BCC" w:rsidRDefault="00C223B7" w:rsidP="00A12BCC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Создание дополнительных условий для успешной социализации и ориентации в мире профессий;</w:t>
      </w:r>
    </w:p>
    <w:p w:rsidR="007D1DB1" w:rsidRPr="00972A97" w:rsidRDefault="007D1DB1" w:rsidP="007D1DB1">
      <w:pPr>
        <w:spacing w:line="240" w:lineRule="auto"/>
        <w:ind w:left="144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248B" w:rsidRDefault="00C4248B" w:rsidP="00A12B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248B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C4248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4248B">
        <w:rPr>
          <w:rFonts w:ascii="Times New Roman" w:hAnsi="Times New Roman" w:cs="Times New Roman"/>
          <w:b/>
          <w:sz w:val="24"/>
          <w:szCs w:val="24"/>
        </w:rPr>
        <w:t xml:space="preserve"> и пр</w:t>
      </w:r>
      <w:r w:rsidR="007D1DB1">
        <w:rPr>
          <w:rFonts w:ascii="Times New Roman" w:hAnsi="Times New Roman" w:cs="Times New Roman"/>
          <w:b/>
          <w:sz w:val="24"/>
          <w:szCs w:val="24"/>
        </w:rPr>
        <w:t>едметные результаты освоения</w:t>
      </w:r>
      <w:r w:rsidR="00A12BCC">
        <w:rPr>
          <w:rFonts w:ascii="Times New Roman" w:hAnsi="Times New Roman" w:cs="Times New Roman"/>
          <w:b/>
          <w:sz w:val="24"/>
          <w:szCs w:val="24"/>
        </w:rPr>
        <w:t>.</w:t>
      </w:r>
    </w:p>
    <w:p w:rsidR="00C4248B" w:rsidRPr="00A12BCC" w:rsidRDefault="00C4248B" w:rsidP="00A12BCC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результаты:</w:t>
      </w:r>
    </w:p>
    <w:p w:rsidR="00C4248B" w:rsidRPr="00C4248B" w:rsidRDefault="00C4248B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48B">
        <w:rPr>
          <w:rFonts w:ascii="Times New Roman" w:hAnsi="Times New Roman" w:cs="Times New Roman"/>
          <w:sz w:val="24"/>
          <w:szCs w:val="24"/>
        </w:rPr>
        <w:t>1. Свободно выражать мысли и чувства в процессе речевого общения;</w:t>
      </w:r>
    </w:p>
    <w:p w:rsidR="00C4248B" w:rsidRPr="00C4248B" w:rsidRDefault="00C4248B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48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4248B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C4248B">
        <w:rPr>
          <w:rFonts w:ascii="Times New Roman" w:hAnsi="Times New Roman" w:cs="Times New Roman"/>
          <w:sz w:val="24"/>
          <w:szCs w:val="24"/>
        </w:rPr>
        <w:t xml:space="preserve"> и направленности на активное и созидательное участие в будущем в общественной и государственной жизни;</w:t>
      </w:r>
    </w:p>
    <w:p w:rsidR="00C4248B" w:rsidRPr="00C4248B" w:rsidRDefault="00C4248B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48B">
        <w:rPr>
          <w:rFonts w:ascii="Times New Roman" w:hAnsi="Times New Roman" w:cs="Times New Roman"/>
          <w:sz w:val="24"/>
          <w:szCs w:val="24"/>
        </w:rPr>
        <w:t>3. Заинтересованности не только в личном успехе, но и в развитии различных сторон жизни общества;</w:t>
      </w:r>
    </w:p>
    <w:p w:rsidR="00C4248B" w:rsidRPr="00C4248B" w:rsidRDefault="00C4248B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48B">
        <w:rPr>
          <w:rFonts w:ascii="Times New Roman" w:hAnsi="Times New Roman" w:cs="Times New Roman"/>
          <w:sz w:val="24"/>
          <w:szCs w:val="24"/>
        </w:rPr>
        <w:t>4. Следовать этическим нормам и правилам ведения диалога;</w:t>
      </w:r>
    </w:p>
    <w:p w:rsidR="00C4248B" w:rsidRDefault="00C4248B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48B">
        <w:rPr>
          <w:rFonts w:ascii="Times New Roman" w:hAnsi="Times New Roman" w:cs="Times New Roman"/>
          <w:sz w:val="24"/>
          <w:szCs w:val="24"/>
        </w:rPr>
        <w:t>5. Знанию отдельных приемов и техник преодоления конфликтов;</w:t>
      </w:r>
    </w:p>
    <w:p w:rsidR="00C4248B" w:rsidRPr="00A12BCC" w:rsidRDefault="00C4248B" w:rsidP="00A12BCC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BC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12BCC">
        <w:rPr>
          <w:rFonts w:ascii="Times New Roman" w:hAnsi="Times New Roman" w:cs="Times New Roman"/>
          <w:sz w:val="24"/>
          <w:szCs w:val="24"/>
        </w:rPr>
        <w:t xml:space="preserve"> результаты освоения курса:</w:t>
      </w:r>
    </w:p>
    <w:p w:rsidR="00C4248B" w:rsidRPr="00C4248B" w:rsidRDefault="00C4248B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48B">
        <w:rPr>
          <w:rFonts w:ascii="Times New Roman" w:hAnsi="Times New Roman" w:cs="Times New Roman"/>
          <w:sz w:val="24"/>
          <w:szCs w:val="24"/>
        </w:rPr>
        <w:t>1. планировать и выполнять учебный проект, используя оборудование, модели, методы и приёмы;</w:t>
      </w:r>
    </w:p>
    <w:p w:rsidR="00C4248B" w:rsidRPr="00C4248B" w:rsidRDefault="00C4248B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48B">
        <w:rPr>
          <w:rFonts w:ascii="Times New Roman" w:hAnsi="Times New Roman" w:cs="Times New Roman"/>
          <w:sz w:val="24"/>
          <w:szCs w:val="24"/>
        </w:rPr>
        <w:t>2. выявлять и формулировать проблему;</w:t>
      </w:r>
    </w:p>
    <w:p w:rsidR="00C4248B" w:rsidRPr="00C4248B" w:rsidRDefault="00C4248B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48B">
        <w:rPr>
          <w:rFonts w:ascii="Times New Roman" w:hAnsi="Times New Roman" w:cs="Times New Roman"/>
          <w:sz w:val="24"/>
          <w:szCs w:val="24"/>
        </w:rPr>
        <w:t>3. планировать этапы выполнения работ;</w:t>
      </w:r>
    </w:p>
    <w:p w:rsidR="00C4248B" w:rsidRPr="00C4248B" w:rsidRDefault="00C4248B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48B">
        <w:rPr>
          <w:rFonts w:ascii="Times New Roman" w:hAnsi="Times New Roman" w:cs="Times New Roman"/>
          <w:sz w:val="24"/>
          <w:szCs w:val="24"/>
        </w:rPr>
        <w:t>4. выбирать средства реализации замысла,</w:t>
      </w:r>
    </w:p>
    <w:p w:rsidR="00C4248B" w:rsidRPr="00C4248B" w:rsidRDefault="00C4248B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48B">
        <w:rPr>
          <w:rFonts w:ascii="Times New Roman" w:hAnsi="Times New Roman" w:cs="Times New Roman"/>
          <w:sz w:val="24"/>
          <w:szCs w:val="24"/>
        </w:rPr>
        <w:t>5. работать с разными источниками информации;</w:t>
      </w:r>
    </w:p>
    <w:p w:rsidR="00C4248B" w:rsidRPr="00C4248B" w:rsidRDefault="00C4248B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48B">
        <w:rPr>
          <w:rFonts w:ascii="Times New Roman" w:hAnsi="Times New Roman" w:cs="Times New Roman"/>
          <w:sz w:val="24"/>
          <w:szCs w:val="24"/>
        </w:rPr>
        <w:t>6. обрабатывать информацию;</w:t>
      </w:r>
    </w:p>
    <w:p w:rsidR="00C4248B" w:rsidRDefault="00C4248B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48B">
        <w:rPr>
          <w:rFonts w:ascii="Times New Roman" w:hAnsi="Times New Roman" w:cs="Times New Roman"/>
          <w:sz w:val="24"/>
          <w:szCs w:val="24"/>
        </w:rPr>
        <w:t>7. структурировать материал;</w:t>
      </w:r>
    </w:p>
    <w:p w:rsidR="007D1DB1" w:rsidRPr="007D1DB1" w:rsidRDefault="007D1DB1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DB1">
        <w:rPr>
          <w:rFonts w:ascii="Times New Roman" w:hAnsi="Times New Roman" w:cs="Times New Roman"/>
          <w:sz w:val="24"/>
          <w:szCs w:val="24"/>
        </w:rPr>
        <w:t>8. контролировать ход и результаты выполнения проекта;</w:t>
      </w:r>
    </w:p>
    <w:p w:rsidR="007D1DB1" w:rsidRPr="007D1DB1" w:rsidRDefault="007D1DB1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DB1">
        <w:rPr>
          <w:rFonts w:ascii="Times New Roman" w:hAnsi="Times New Roman" w:cs="Times New Roman"/>
          <w:sz w:val="24"/>
          <w:szCs w:val="24"/>
        </w:rPr>
        <w:t>9. представлять результаты выполненного проекта</w:t>
      </w:r>
    </w:p>
    <w:p w:rsidR="007D1DB1" w:rsidRPr="007D1DB1" w:rsidRDefault="007D1DB1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DB1">
        <w:rPr>
          <w:rFonts w:ascii="Times New Roman" w:hAnsi="Times New Roman" w:cs="Times New Roman"/>
          <w:sz w:val="24"/>
          <w:szCs w:val="24"/>
        </w:rPr>
        <w:t>10. выдвигать гипотезу</w:t>
      </w:r>
    </w:p>
    <w:p w:rsidR="007D1DB1" w:rsidRPr="007D1DB1" w:rsidRDefault="007D1DB1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DB1">
        <w:rPr>
          <w:rFonts w:ascii="Times New Roman" w:hAnsi="Times New Roman" w:cs="Times New Roman"/>
          <w:sz w:val="24"/>
          <w:szCs w:val="24"/>
        </w:rPr>
        <w:t>11. находить доказательства</w:t>
      </w:r>
    </w:p>
    <w:p w:rsidR="007D1DB1" w:rsidRPr="007D1DB1" w:rsidRDefault="007D1DB1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DB1">
        <w:rPr>
          <w:rFonts w:ascii="Times New Roman" w:hAnsi="Times New Roman" w:cs="Times New Roman"/>
          <w:sz w:val="24"/>
          <w:szCs w:val="24"/>
        </w:rPr>
        <w:t>12. формулировать вытекающие из исследования выводы;</w:t>
      </w:r>
    </w:p>
    <w:p w:rsidR="007D1DB1" w:rsidRPr="007D1DB1" w:rsidRDefault="007D1DB1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DB1">
        <w:rPr>
          <w:rFonts w:ascii="Times New Roman" w:hAnsi="Times New Roman" w:cs="Times New Roman"/>
          <w:sz w:val="24"/>
          <w:szCs w:val="24"/>
        </w:rPr>
        <w:t>13. ясно, логично и точно излагать свою точку зрения, использовать языковые средства;</w:t>
      </w:r>
    </w:p>
    <w:p w:rsidR="007D1DB1" w:rsidRPr="007D1DB1" w:rsidRDefault="007D1DB1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DB1">
        <w:rPr>
          <w:rFonts w:ascii="Times New Roman" w:hAnsi="Times New Roman" w:cs="Times New Roman"/>
          <w:sz w:val="24"/>
          <w:szCs w:val="24"/>
        </w:rPr>
        <w:t>14. осуществлять оценку своей деятельности и деятельности других участников;</w:t>
      </w:r>
    </w:p>
    <w:p w:rsidR="007D1DB1" w:rsidRDefault="007D1DB1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DB1">
        <w:rPr>
          <w:rFonts w:ascii="Times New Roman" w:hAnsi="Times New Roman" w:cs="Times New Roman"/>
          <w:sz w:val="24"/>
          <w:szCs w:val="24"/>
        </w:rPr>
        <w:t>15. самостоятельно организовывать собственную деятельность, оценивать ее, определять сферу своих интересов.</w:t>
      </w:r>
    </w:p>
    <w:p w:rsidR="00C4248B" w:rsidRPr="00A12BCC" w:rsidRDefault="00C4248B" w:rsidP="00A12BCC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C">
        <w:rPr>
          <w:rFonts w:ascii="Times New Roman" w:hAnsi="Times New Roman" w:cs="Times New Roman"/>
          <w:sz w:val="24"/>
          <w:szCs w:val="24"/>
        </w:rPr>
        <w:t>Предметные результаты освоения курса:</w:t>
      </w:r>
    </w:p>
    <w:p w:rsidR="00C4248B" w:rsidRPr="00C4248B" w:rsidRDefault="00C4248B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48B">
        <w:rPr>
          <w:rFonts w:ascii="Times New Roman" w:hAnsi="Times New Roman" w:cs="Times New Roman"/>
          <w:sz w:val="24"/>
          <w:szCs w:val="24"/>
        </w:rPr>
        <w:t>Владеть основными понятиями курса:</w:t>
      </w:r>
    </w:p>
    <w:p w:rsidR="00C4248B" w:rsidRPr="007D1DB1" w:rsidRDefault="00C4248B" w:rsidP="007D1DB1">
      <w:pPr>
        <w:pStyle w:val="a4"/>
        <w:numPr>
          <w:ilvl w:val="0"/>
          <w:numId w:val="1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DB1">
        <w:rPr>
          <w:rFonts w:ascii="Times New Roman" w:hAnsi="Times New Roman" w:cs="Times New Roman"/>
          <w:sz w:val="24"/>
          <w:szCs w:val="24"/>
        </w:rPr>
        <w:t>что такое проект, метод, гипотеза и т.д.</w:t>
      </w:r>
    </w:p>
    <w:p w:rsidR="00C4248B" w:rsidRPr="007D1DB1" w:rsidRDefault="00C4248B" w:rsidP="007D1DB1">
      <w:pPr>
        <w:pStyle w:val="a4"/>
        <w:numPr>
          <w:ilvl w:val="0"/>
          <w:numId w:val="1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DB1">
        <w:rPr>
          <w:rFonts w:ascii="Times New Roman" w:hAnsi="Times New Roman" w:cs="Times New Roman"/>
          <w:sz w:val="24"/>
          <w:szCs w:val="24"/>
        </w:rPr>
        <w:t>Что такое исторические источники, виды источников?</w:t>
      </w:r>
    </w:p>
    <w:p w:rsidR="00C4248B" w:rsidRPr="007D1DB1" w:rsidRDefault="00C4248B" w:rsidP="007D1DB1">
      <w:pPr>
        <w:pStyle w:val="a4"/>
        <w:numPr>
          <w:ilvl w:val="0"/>
          <w:numId w:val="1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DB1">
        <w:rPr>
          <w:rFonts w:ascii="Times New Roman" w:hAnsi="Times New Roman" w:cs="Times New Roman"/>
          <w:sz w:val="24"/>
          <w:szCs w:val="24"/>
        </w:rPr>
        <w:t>Что изучает хронология?</w:t>
      </w:r>
    </w:p>
    <w:p w:rsidR="00C4248B" w:rsidRPr="00C4248B" w:rsidRDefault="00C4248B" w:rsidP="007D1DB1">
      <w:pPr>
        <w:spacing w:line="240" w:lineRule="auto"/>
        <w:ind w:left="144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48B">
        <w:rPr>
          <w:rFonts w:ascii="Times New Roman" w:hAnsi="Times New Roman" w:cs="Times New Roman"/>
          <w:sz w:val="24"/>
          <w:szCs w:val="24"/>
        </w:rPr>
        <w:t>6. Эмоционально-ценностному отношению к окружающей среде, необходимости ее сохранения и рационального использования.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Конечный результат: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1.Обучающиеся должны четко представлять себе, как можно использовать полученные ими теоретические результаты на практике (метод проекта).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2. Учащиеся должны уметь: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972A97">
        <w:rPr>
          <w:rFonts w:ascii="Times New Roman" w:hAnsi="Times New Roman" w:cs="Times New Roman"/>
          <w:sz w:val="24"/>
          <w:szCs w:val="24"/>
        </w:rPr>
        <w:t>самостоятельно конструировать свои знания;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- ориентироваться в информационном пространстве;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- анализировать полученную информацию;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- самостоятельно выдвигать гипотезы, применять решения;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3.Защита проектной работы в конце учебного года.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b/>
          <w:bCs/>
          <w:sz w:val="24"/>
          <w:szCs w:val="24"/>
        </w:rPr>
        <w:t>Рекомендуемые формы и методы проведения занятий.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Самым главным методом проведения факультативных занятий будет метод проектов.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Изложение теоретического материала факультативных занятий может осуществляться с помощью традиционных словесных и наглядных методов: рассказ, беседа, демонстрация видеоматериалов, наглядного материала, различного оборудования. На занятиях применяются различные формы работы, такие как групповые, парные, индивидуальные. На каждом из этапов обучения предполагается выполнение и защита творческих работ учащихся - «продукта» (мини-проекты). Система занятий должна вести к формированию следующих характеристик творческих способностей: беглость мысли, гибкость ума, оригинальность, любознательность, умение выдвигать и разрабатывать гипотезы. Учителем могут использоваться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 xml:space="preserve">• </w:t>
      </w:r>
      <w:r w:rsidR="001C48CB" w:rsidRPr="00972A97">
        <w:rPr>
          <w:rFonts w:ascii="Times New Roman" w:hAnsi="Times New Roman" w:cs="Times New Roman"/>
          <w:sz w:val="24"/>
          <w:szCs w:val="24"/>
        </w:rPr>
        <w:t>обще исследовательские методы (</w:t>
      </w:r>
      <w:r w:rsidRPr="00972A97">
        <w:rPr>
          <w:rFonts w:ascii="Times New Roman" w:hAnsi="Times New Roman" w:cs="Times New Roman"/>
          <w:sz w:val="24"/>
          <w:szCs w:val="24"/>
        </w:rPr>
        <w:t>анализ, синтез, сравнение, обобщение, классификация)</w:t>
      </w:r>
    </w:p>
    <w:p w:rsidR="00C223B7" w:rsidRPr="00972A97" w:rsidRDefault="001C48CB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972A97">
        <w:rPr>
          <w:rFonts w:ascii="Times New Roman" w:hAnsi="Times New Roman" w:cs="Times New Roman"/>
          <w:sz w:val="24"/>
          <w:szCs w:val="24"/>
        </w:rPr>
        <w:t>эмпирические</w:t>
      </w:r>
      <w:proofErr w:type="gramEnd"/>
      <w:r w:rsidRPr="00972A97">
        <w:rPr>
          <w:rFonts w:ascii="Times New Roman" w:hAnsi="Times New Roman" w:cs="Times New Roman"/>
          <w:sz w:val="24"/>
          <w:szCs w:val="24"/>
        </w:rPr>
        <w:t xml:space="preserve"> (</w:t>
      </w:r>
      <w:r w:rsidR="00C223B7" w:rsidRPr="00972A97">
        <w:rPr>
          <w:rFonts w:ascii="Times New Roman" w:hAnsi="Times New Roman" w:cs="Times New Roman"/>
          <w:sz w:val="24"/>
          <w:szCs w:val="24"/>
        </w:rPr>
        <w:t>наблюдение, опыт, эксперимент, экскурсия)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• умения и навыки, которые формируются в процессе работы над проектом или исследованием: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72A97">
        <w:rPr>
          <w:rFonts w:ascii="Times New Roman" w:hAnsi="Times New Roman" w:cs="Times New Roman"/>
          <w:sz w:val="24"/>
          <w:szCs w:val="24"/>
        </w:rPr>
        <w:t>мыследеятельностные</w:t>
      </w:r>
      <w:proofErr w:type="spellEnd"/>
      <w:r w:rsidRPr="00972A97">
        <w:rPr>
          <w:rFonts w:ascii="Times New Roman" w:hAnsi="Times New Roman" w:cs="Times New Roman"/>
          <w:sz w:val="24"/>
          <w:szCs w:val="24"/>
        </w:rPr>
        <w:t xml:space="preserve">: выдвижение идеи (мозговой штурм), </w:t>
      </w:r>
      <w:proofErr w:type="spellStart"/>
      <w:r w:rsidRPr="00972A97">
        <w:rPr>
          <w:rFonts w:ascii="Times New Roman" w:hAnsi="Times New Roman" w:cs="Times New Roman"/>
          <w:sz w:val="24"/>
          <w:szCs w:val="24"/>
        </w:rPr>
        <w:t>проблематизация</w:t>
      </w:r>
      <w:proofErr w:type="spellEnd"/>
      <w:r w:rsidRPr="00972A97">
        <w:rPr>
          <w:rFonts w:ascii="Times New Roman" w:hAnsi="Times New Roman" w:cs="Times New Roman"/>
          <w:sz w:val="24"/>
          <w:szCs w:val="24"/>
        </w:rPr>
        <w:t>, целеполагание и формулирование задачи, выдвижение гипотезы, постановка вопроса (поиск гипотезы), формулировка предположения (гипотезы), обоснованный выбор способа или метода, пути в деятельности, планирование своей деятельности, самоанализ и рефлексия;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• презентационные: построение устного доклада (сообщения) о проделанной работе, выбор способов и форм наглядной презентации (продукта) результатов деятельности, изготовление предметов наглядности, подготовка письменного отчёта о проделанной работе;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• коммуникативные: слушать и понимать других, выражать себя, находить компромисс, взаимодействовать внутри группы, находить консенсус;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• </w:t>
      </w:r>
      <w:proofErr w:type="gramStart"/>
      <w:r w:rsidRPr="00972A97">
        <w:rPr>
          <w:rFonts w:ascii="Times New Roman" w:hAnsi="Times New Roman" w:cs="Times New Roman"/>
          <w:sz w:val="24"/>
          <w:szCs w:val="24"/>
        </w:rPr>
        <w:t>поисковые</w:t>
      </w:r>
      <w:proofErr w:type="gramEnd"/>
      <w:r w:rsidRPr="00972A97">
        <w:rPr>
          <w:rFonts w:ascii="Times New Roman" w:hAnsi="Times New Roman" w:cs="Times New Roman"/>
          <w:sz w:val="24"/>
          <w:szCs w:val="24"/>
        </w:rPr>
        <w:t>: находить информацию по каталогам, контекстный поиск, в гипертексте, в Интернет, формулирование ключевых слов;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• информационные: структурирование информации, выделение главного, приём и передача информации, представление в различных формах, упорядоченное хранение и поиск;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• проведение инструментального эксперимента: организация рабочего места, подбор необходимого оборудования, подбор и приготовление материалов (реактивов), проведение собственно эксперимента, наблюдение хода эксперимента, измерение параметров, осмысление полученных результатов.</w:t>
      </w:r>
    </w:p>
    <w:p w:rsidR="00C223B7" w:rsidRPr="00972A97" w:rsidRDefault="00C223B7" w:rsidP="007D1D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Материально-технические условия реализации программы.</w:t>
      </w:r>
    </w:p>
    <w:p w:rsidR="008E7818" w:rsidRDefault="00C223B7" w:rsidP="008E78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97">
        <w:rPr>
          <w:rFonts w:ascii="Times New Roman" w:hAnsi="Times New Roman" w:cs="Times New Roman"/>
          <w:sz w:val="24"/>
          <w:szCs w:val="24"/>
        </w:rPr>
        <w:t>Для проведения факультативного занятия необходимо наличие:</w:t>
      </w:r>
    </w:p>
    <w:p w:rsidR="00A12BCC" w:rsidRPr="00A12BCC" w:rsidRDefault="00522F75" w:rsidP="00A12B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818">
        <w:rPr>
          <w:rFonts w:ascii="Times New Roman" w:hAnsi="Times New Roman" w:cs="Times New Roman"/>
          <w:sz w:val="24"/>
          <w:szCs w:val="24"/>
        </w:rPr>
        <w:t>К</w:t>
      </w:r>
      <w:r w:rsidR="00C223B7" w:rsidRPr="008E7818">
        <w:rPr>
          <w:rFonts w:ascii="Times New Roman" w:hAnsi="Times New Roman" w:cs="Times New Roman"/>
          <w:sz w:val="24"/>
          <w:szCs w:val="24"/>
        </w:rPr>
        <w:t>абинета;</w:t>
      </w:r>
      <w:r w:rsidRPr="008E7818">
        <w:rPr>
          <w:rFonts w:ascii="Times New Roman" w:hAnsi="Times New Roman" w:cs="Times New Roman"/>
          <w:sz w:val="24"/>
          <w:szCs w:val="24"/>
        </w:rPr>
        <w:t xml:space="preserve"> </w:t>
      </w:r>
      <w:r w:rsidR="00C223B7" w:rsidRPr="008E7818">
        <w:rPr>
          <w:rFonts w:ascii="Times New Roman" w:hAnsi="Times New Roman" w:cs="Times New Roman"/>
          <w:sz w:val="24"/>
          <w:szCs w:val="24"/>
        </w:rPr>
        <w:t>ТСО;</w:t>
      </w:r>
      <w:r w:rsidRPr="008E7818">
        <w:rPr>
          <w:rFonts w:ascii="Times New Roman" w:hAnsi="Times New Roman" w:cs="Times New Roman"/>
          <w:sz w:val="24"/>
          <w:szCs w:val="24"/>
        </w:rPr>
        <w:t xml:space="preserve"> </w:t>
      </w:r>
      <w:r w:rsidR="00C223B7" w:rsidRPr="008E7818">
        <w:rPr>
          <w:rFonts w:ascii="Times New Roman" w:hAnsi="Times New Roman" w:cs="Times New Roman"/>
          <w:sz w:val="24"/>
          <w:szCs w:val="24"/>
        </w:rPr>
        <w:t>компьютера;</w:t>
      </w:r>
      <w:r w:rsidRPr="008E7818">
        <w:rPr>
          <w:rFonts w:ascii="Times New Roman" w:hAnsi="Times New Roman" w:cs="Times New Roman"/>
          <w:sz w:val="24"/>
          <w:szCs w:val="24"/>
        </w:rPr>
        <w:t xml:space="preserve"> </w:t>
      </w:r>
      <w:r w:rsidR="00C223B7" w:rsidRPr="008E7818">
        <w:rPr>
          <w:rFonts w:ascii="Times New Roman" w:hAnsi="Times New Roman" w:cs="Times New Roman"/>
          <w:sz w:val="24"/>
          <w:szCs w:val="24"/>
        </w:rPr>
        <w:t>мультимедийного проектора;</w:t>
      </w:r>
    </w:p>
    <w:p w:rsidR="004449D0" w:rsidRPr="00E83978" w:rsidRDefault="004449D0" w:rsidP="007D1DB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83978">
        <w:rPr>
          <w:rFonts w:ascii="Times New Roman" w:hAnsi="Times New Roman" w:cs="Times New Roman"/>
          <w:b/>
          <w:sz w:val="24"/>
        </w:rPr>
        <w:t>Календарно-тематическое планирование</w:t>
      </w:r>
      <w:r w:rsidR="007D1DB1">
        <w:rPr>
          <w:rFonts w:ascii="Times New Roman" w:hAnsi="Times New Roman" w:cs="Times New Roman"/>
          <w:b/>
          <w:sz w:val="24"/>
        </w:rPr>
        <w:t xml:space="preserve"> курса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56"/>
        <w:gridCol w:w="3792"/>
        <w:gridCol w:w="709"/>
        <w:gridCol w:w="1559"/>
        <w:gridCol w:w="2551"/>
        <w:gridCol w:w="5529"/>
      </w:tblGrid>
      <w:tr w:rsidR="007D1DB1" w:rsidRPr="00972A97" w:rsidTr="001F4820">
        <w:trPr>
          <w:trHeight w:val="254"/>
        </w:trPr>
        <w:tc>
          <w:tcPr>
            <w:tcW w:w="456" w:type="dxa"/>
            <w:shd w:val="clear" w:color="auto" w:fill="auto"/>
          </w:tcPr>
          <w:p w:rsidR="0066576B" w:rsidRPr="00972A97" w:rsidRDefault="0066576B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2" w:type="dxa"/>
            <w:shd w:val="clear" w:color="auto" w:fill="auto"/>
          </w:tcPr>
          <w:p w:rsidR="0066576B" w:rsidRPr="00972A97" w:rsidRDefault="0066576B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709" w:type="dxa"/>
            <w:shd w:val="clear" w:color="auto" w:fill="auto"/>
          </w:tcPr>
          <w:p w:rsidR="0066576B" w:rsidRPr="00972A97" w:rsidRDefault="0066576B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6576B" w:rsidRPr="00972A97" w:rsidRDefault="0066576B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8397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  <w:shd w:val="clear" w:color="auto" w:fill="auto"/>
          </w:tcPr>
          <w:p w:rsidR="0066576B" w:rsidRPr="00972A97" w:rsidRDefault="0066576B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5529" w:type="dxa"/>
            <w:shd w:val="clear" w:color="auto" w:fill="auto"/>
          </w:tcPr>
          <w:p w:rsidR="0066576B" w:rsidRPr="00972A97" w:rsidRDefault="007D1DB1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</w:tr>
      <w:tr w:rsidR="007D1DB1" w:rsidRPr="00972A97" w:rsidTr="001F4820">
        <w:trPr>
          <w:trHeight w:val="254"/>
        </w:trPr>
        <w:tc>
          <w:tcPr>
            <w:tcW w:w="456" w:type="dxa"/>
            <w:shd w:val="clear" w:color="auto" w:fill="auto"/>
          </w:tcPr>
          <w:p w:rsidR="0066576B" w:rsidRPr="00972A97" w:rsidRDefault="0066576B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  <w:shd w:val="clear" w:color="auto" w:fill="auto"/>
          </w:tcPr>
          <w:p w:rsidR="0066576B" w:rsidRPr="00972A97" w:rsidRDefault="0066576B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709" w:type="dxa"/>
            <w:shd w:val="clear" w:color="auto" w:fill="auto"/>
          </w:tcPr>
          <w:p w:rsidR="0066576B" w:rsidRPr="00972A97" w:rsidRDefault="0066576B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6576B" w:rsidRPr="00972A97" w:rsidRDefault="0066576B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2551" w:type="dxa"/>
            <w:shd w:val="clear" w:color="auto" w:fill="auto"/>
          </w:tcPr>
          <w:p w:rsidR="0066576B" w:rsidRPr="00972A97" w:rsidRDefault="0066576B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5529" w:type="dxa"/>
            <w:shd w:val="clear" w:color="auto" w:fill="auto"/>
          </w:tcPr>
          <w:p w:rsidR="0066576B" w:rsidRPr="00972A97" w:rsidRDefault="0066576B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80A" w:rsidRPr="00972A97" w:rsidTr="001F4820">
        <w:trPr>
          <w:trHeight w:val="254"/>
        </w:trPr>
        <w:tc>
          <w:tcPr>
            <w:tcW w:w="14596" w:type="dxa"/>
            <w:gridSpan w:val="6"/>
            <w:shd w:val="clear" w:color="auto" w:fill="auto"/>
          </w:tcPr>
          <w:p w:rsidR="00BE080A" w:rsidRPr="00972A97" w:rsidRDefault="00BE080A" w:rsidP="007D1D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 бло</w:t>
            </w:r>
            <w:proofErr w:type="gramStart"/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 Основа проектной деятельности (5 часов)</w:t>
            </w:r>
          </w:p>
        </w:tc>
      </w:tr>
      <w:tr w:rsidR="007D1DB1" w:rsidRPr="00972A97" w:rsidTr="001F4820">
        <w:trPr>
          <w:trHeight w:val="525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технология проектного обучения, 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405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Виды проектов.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254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303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работы над проектом 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474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эссе «хочу знать новое»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978" w:rsidRPr="00972A97" w:rsidTr="001F4820">
        <w:trPr>
          <w:trHeight w:val="254"/>
        </w:trPr>
        <w:tc>
          <w:tcPr>
            <w:tcW w:w="14596" w:type="dxa"/>
            <w:gridSpan w:val="6"/>
            <w:shd w:val="clear" w:color="auto" w:fill="auto"/>
          </w:tcPr>
          <w:p w:rsidR="00E83978" w:rsidRPr="00972A97" w:rsidRDefault="00E83978" w:rsidP="007D1D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2 бло</w:t>
            </w:r>
            <w:proofErr w:type="gramStart"/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 Откуда мы черпаем историю? (13 часов)</w:t>
            </w:r>
          </w:p>
        </w:tc>
      </w:tr>
      <w:tr w:rsidR="007D1DB1" w:rsidRPr="00972A97" w:rsidTr="001F4820">
        <w:trPr>
          <w:trHeight w:val="781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Источники, исторические источники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392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Древняя письменность жителей Якутии. Алфавиты. 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1037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поговорки, сказки как исторические источники.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510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сказки с историческим героем. 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361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Экскурсия в пришкольную библиотеку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393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Жилище — как исторический источник.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781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Жилище </w:t>
            </w:r>
            <w:r w:rsidR="0073675D">
              <w:rPr>
                <w:rFonts w:ascii="Times New Roman" w:hAnsi="Times New Roman" w:cs="Times New Roman"/>
                <w:sz w:val="24"/>
                <w:szCs w:val="24"/>
              </w:rPr>
              <w:t>народов Якутии</w:t>
            </w:r>
          </w:p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Хоромы тойонов.</w:t>
            </w:r>
          </w:p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Крестьянская изба.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672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«Предание глубины глубокой».</w:t>
            </w:r>
          </w:p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Приметы якутов и эвенков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254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библиотеке 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D1D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407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73675D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Ритуалы и обряды эвенков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538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C86EFA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 рекам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Жилинда</w:t>
            </w:r>
            <w:proofErr w:type="spellEnd"/>
            <w:r w:rsidR="00E83978" w:rsidRPr="00972A9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экскурсионного маршрута. 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510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Исследование карты. Поиск информации.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281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Учимся создавать презентацию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978" w:rsidRPr="00972A97" w:rsidTr="001F4820">
        <w:trPr>
          <w:trHeight w:val="268"/>
        </w:trPr>
        <w:tc>
          <w:tcPr>
            <w:tcW w:w="14596" w:type="dxa"/>
            <w:gridSpan w:val="6"/>
            <w:shd w:val="clear" w:color="auto" w:fill="auto"/>
          </w:tcPr>
          <w:p w:rsidR="00E83978" w:rsidRPr="00972A97" w:rsidRDefault="00E83978" w:rsidP="007D1D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3 бло</w:t>
            </w:r>
            <w:proofErr w:type="gramStart"/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 Хронология - залог успешного знания истории</w:t>
            </w:r>
          </w:p>
        </w:tc>
      </w:tr>
      <w:tr w:rsidR="007D1DB1" w:rsidRPr="00972A97" w:rsidTr="001F4820">
        <w:trPr>
          <w:trHeight w:val="294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хронология? 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451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хронологических задач 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266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C86E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рисунков 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290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Якутии в датах и цифрах </w:t>
            </w:r>
          </w:p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703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Основание Якутского острога</w:t>
            </w:r>
          </w:p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Присоединение Якутии в состав Российской империи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552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978" w:rsidRPr="00972A97" w:rsidTr="001F4820">
        <w:trPr>
          <w:trHeight w:val="307"/>
        </w:trPr>
        <w:tc>
          <w:tcPr>
            <w:tcW w:w="14596" w:type="dxa"/>
            <w:gridSpan w:val="6"/>
            <w:shd w:val="clear" w:color="auto" w:fill="auto"/>
          </w:tcPr>
          <w:p w:rsidR="00E83978" w:rsidRPr="00972A97" w:rsidRDefault="00E83978" w:rsidP="007D1D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4 бло</w:t>
            </w:r>
            <w:proofErr w:type="gramStart"/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 Проект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Оленекского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3D3686">
              <w:rPr>
                <w:rFonts w:ascii="Times New Roman" w:hAnsi="Times New Roman" w:cs="Times New Roman"/>
                <w:sz w:val="24"/>
                <w:szCs w:val="24"/>
              </w:rPr>
              <w:t xml:space="preserve"> в лицах</w:t>
            </w: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1DB1" w:rsidRPr="00972A97" w:rsidTr="001F4820">
        <w:trPr>
          <w:trHeight w:val="254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C86EFA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Оленекского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3D3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254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C86EFA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библиотеке 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254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3D3686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источниками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254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3D3686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источников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254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Написание проекта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254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Выпуск сборника</w:t>
            </w:r>
            <w:r w:rsidR="003D36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D3686" w:rsidRPr="003D368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="003D3686" w:rsidRPr="003D3686">
              <w:rPr>
                <w:rFonts w:ascii="Times New Roman" w:hAnsi="Times New Roman" w:cs="Times New Roman"/>
                <w:sz w:val="24"/>
                <w:szCs w:val="24"/>
              </w:rPr>
              <w:t>Оленекского</w:t>
            </w:r>
            <w:proofErr w:type="spellEnd"/>
            <w:r w:rsidR="003D3686" w:rsidRPr="003D36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лицах</w:t>
            </w:r>
            <w:r w:rsidR="003D36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E83978" w:rsidRPr="00972A97" w:rsidTr="001F4820">
        <w:trPr>
          <w:trHeight w:val="254"/>
        </w:trPr>
        <w:tc>
          <w:tcPr>
            <w:tcW w:w="14596" w:type="dxa"/>
            <w:gridSpan w:val="6"/>
            <w:shd w:val="clear" w:color="auto" w:fill="auto"/>
          </w:tcPr>
          <w:p w:rsidR="00E83978" w:rsidRPr="00972A97" w:rsidRDefault="00E83978" w:rsidP="007D1D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бло</w:t>
            </w:r>
            <w:proofErr w:type="gramStart"/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«Малая Родина»</w:t>
            </w:r>
          </w:p>
        </w:tc>
      </w:tr>
      <w:tr w:rsidR="007D1DB1" w:rsidRPr="00972A97" w:rsidTr="001F4820">
        <w:trPr>
          <w:trHeight w:val="254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Выбор темы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268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источниками 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254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проекта 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535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3D3686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проекта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проектор, экран,</w:t>
            </w:r>
            <w:r w:rsidR="007D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gramEnd"/>
            <w:r w:rsidRPr="00E2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978" w:rsidRPr="00E27012" w:rsidRDefault="00E83978" w:rsidP="007D1D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012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D1DB1" w:rsidRPr="00972A97" w:rsidTr="001F4820">
        <w:trPr>
          <w:trHeight w:val="397"/>
        </w:trPr>
        <w:tc>
          <w:tcPr>
            <w:tcW w:w="456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92" w:type="dxa"/>
            <w:shd w:val="clear" w:color="auto" w:fill="auto"/>
          </w:tcPr>
          <w:p w:rsidR="00E83978" w:rsidRPr="00972A97" w:rsidRDefault="007D1DB1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</w:t>
            </w:r>
            <w:r w:rsidR="00E83978"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70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2551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97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5529" w:type="dxa"/>
            <w:shd w:val="clear" w:color="auto" w:fill="auto"/>
          </w:tcPr>
          <w:p w:rsidR="00E83978" w:rsidRPr="00972A97" w:rsidRDefault="00E83978" w:rsidP="007D1D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978" w:rsidRDefault="00E83978" w:rsidP="007D1DB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72A97" w:rsidRDefault="0066576B" w:rsidP="007D1DB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Примерные т</w:t>
      </w:r>
      <w:r w:rsidR="00BE080A">
        <w:rPr>
          <w:rFonts w:ascii="Times New Roman" w:hAnsi="Times New Roman" w:cs="Times New Roman"/>
        </w:rPr>
        <w:t xml:space="preserve">емы для конференции: </w:t>
      </w:r>
    </w:p>
    <w:p w:rsidR="00972A97" w:rsidRDefault="00972A97" w:rsidP="007D1DB1">
      <w:pPr>
        <w:pStyle w:val="a4"/>
        <w:numPr>
          <w:ilvl w:val="2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праздники и обряды эвенков;</w:t>
      </w:r>
    </w:p>
    <w:p w:rsidR="00BE080A" w:rsidRDefault="00BE080A" w:rsidP="007D1DB1">
      <w:pPr>
        <w:pStyle w:val="a4"/>
        <w:numPr>
          <w:ilvl w:val="2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традиционное верование эвенков;</w:t>
      </w:r>
    </w:p>
    <w:p w:rsidR="00BE080A" w:rsidRPr="00BE080A" w:rsidRDefault="00BE080A" w:rsidP="007D1DB1">
      <w:pPr>
        <w:pStyle w:val="a4"/>
        <w:numPr>
          <w:ilvl w:val="2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первый пионер вожатый </w:t>
      </w:r>
      <w:proofErr w:type="spellStart"/>
      <w:r>
        <w:rPr>
          <w:rFonts w:ascii="Times New Roman" w:hAnsi="Times New Roman" w:cs="Times New Roman"/>
        </w:rPr>
        <w:t>Жилиндинского</w:t>
      </w:r>
      <w:proofErr w:type="spellEnd"/>
      <w:r>
        <w:rPr>
          <w:rFonts w:ascii="Times New Roman" w:hAnsi="Times New Roman" w:cs="Times New Roman"/>
        </w:rPr>
        <w:t xml:space="preserve"> наслега;</w:t>
      </w:r>
    </w:p>
    <w:p w:rsidR="00972A97" w:rsidRDefault="00972A97" w:rsidP="007D1DB1">
      <w:pPr>
        <w:pStyle w:val="a4"/>
        <w:numPr>
          <w:ilvl w:val="2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 пришкольной библиотеки</w:t>
      </w:r>
      <w:r w:rsidR="00BE080A">
        <w:rPr>
          <w:rFonts w:ascii="Times New Roman" w:hAnsi="Times New Roman" w:cs="Times New Roman"/>
        </w:rPr>
        <w:t xml:space="preserve"> </w:t>
      </w:r>
      <w:proofErr w:type="spellStart"/>
      <w:r w:rsidR="00BE080A">
        <w:rPr>
          <w:rFonts w:ascii="Times New Roman" w:hAnsi="Times New Roman" w:cs="Times New Roman"/>
        </w:rPr>
        <w:t>Жилиндинского</w:t>
      </w:r>
      <w:proofErr w:type="spellEnd"/>
      <w:r w:rsidR="00BE080A">
        <w:rPr>
          <w:rFonts w:ascii="Times New Roman" w:hAnsi="Times New Roman" w:cs="Times New Roman"/>
        </w:rPr>
        <w:t xml:space="preserve"> наслега</w:t>
      </w:r>
      <w:r>
        <w:rPr>
          <w:rFonts w:ascii="Times New Roman" w:hAnsi="Times New Roman" w:cs="Times New Roman"/>
        </w:rPr>
        <w:t>;</w:t>
      </w:r>
    </w:p>
    <w:p w:rsidR="00972A97" w:rsidRDefault="00BE080A" w:rsidP="007D1DB1">
      <w:pPr>
        <w:pStyle w:val="a4"/>
        <w:numPr>
          <w:ilvl w:val="2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первые образованные люди </w:t>
      </w:r>
      <w:proofErr w:type="spellStart"/>
      <w:r>
        <w:rPr>
          <w:rFonts w:ascii="Times New Roman" w:hAnsi="Times New Roman" w:cs="Times New Roman"/>
        </w:rPr>
        <w:t>Жилиндинского</w:t>
      </w:r>
      <w:proofErr w:type="spellEnd"/>
      <w:r>
        <w:rPr>
          <w:rFonts w:ascii="Times New Roman" w:hAnsi="Times New Roman" w:cs="Times New Roman"/>
        </w:rPr>
        <w:t xml:space="preserve"> наслега.</w:t>
      </w:r>
    </w:p>
    <w:p w:rsidR="001F4820" w:rsidRPr="00B75992" w:rsidRDefault="001F4820" w:rsidP="007D1DB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1F4820" w:rsidRPr="00B75992" w:rsidSect="001F48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37" w:rsidRDefault="00102F37" w:rsidP="00BE080A">
      <w:pPr>
        <w:spacing w:after="0" w:line="240" w:lineRule="auto"/>
      </w:pPr>
      <w:r>
        <w:separator/>
      </w:r>
    </w:p>
  </w:endnote>
  <w:endnote w:type="continuationSeparator" w:id="0">
    <w:p w:rsidR="00102F37" w:rsidRDefault="00102F37" w:rsidP="00BE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37" w:rsidRDefault="00102F37" w:rsidP="00BE080A">
      <w:pPr>
        <w:spacing w:after="0" w:line="240" w:lineRule="auto"/>
      </w:pPr>
      <w:r>
        <w:separator/>
      </w:r>
    </w:p>
  </w:footnote>
  <w:footnote w:type="continuationSeparator" w:id="0">
    <w:p w:rsidR="00102F37" w:rsidRDefault="00102F37" w:rsidP="00BE0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6EC"/>
    <w:multiLevelType w:val="hybridMultilevel"/>
    <w:tmpl w:val="C3A06F46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">
    <w:nsid w:val="11A75882"/>
    <w:multiLevelType w:val="multilevel"/>
    <w:tmpl w:val="9314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30238"/>
    <w:multiLevelType w:val="hybridMultilevel"/>
    <w:tmpl w:val="8670F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D17DED"/>
    <w:multiLevelType w:val="hybridMultilevel"/>
    <w:tmpl w:val="80FCA1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E8568F"/>
    <w:multiLevelType w:val="hybridMultilevel"/>
    <w:tmpl w:val="D54A0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F303E"/>
    <w:multiLevelType w:val="multilevel"/>
    <w:tmpl w:val="EA58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52303"/>
    <w:multiLevelType w:val="multilevel"/>
    <w:tmpl w:val="A74E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93560E"/>
    <w:multiLevelType w:val="hybridMultilevel"/>
    <w:tmpl w:val="48A8A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248CD"/>
    <w:multiLevelType w:val="hybridMultilevel"/>
    <w:tmpl w:val="6DB0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06DDF"/>
    <w:multiLevelType w:val="hybridMultilevel"/>
    <w:tmpl w:val="A33A7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161D9"/>
    <w:multiLevelType w:val="hybridMultilevel"/>
    <w:tmpl w:val="148ED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A387F"/>
    <w:multiLevelType w:val="hybridMultilevel"/>
    <w:tmpl w:val="2B98B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5441DE"/>
    <w:multiLevelType w:val="multilevel"/>
    <w:tmpl w:val="5A00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82576E"/>
    <w:multiLevelType w:val="multilevel"/>
    <w:tmpl w:val="9C96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614860"/>
    <w:multiLevelType w:val="hybridMultilevel"/>
    <w:tmpl w:val="96D282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BF40E4"/>
    <w:multiLevelType w:val="multilevel"/>
    <w:tmpl w:val="467E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7C182A"/>
    <w:multiLevelType w:val="multilevel"/>
    <w:tmpl w:val="508C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DF2C00"/>
    <w:multiLevelType w:val="multilevel"/>
    <w:tmpl w:val="842C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634284"/>
    <w:multiLevelType w:val="hybridMultilevel"/>
    <w:tmpl w:val="05A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E7EB0"/>
    <w:multiLevelType w:val="multilevel"/>
    <w:tmpl w:val="E944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534AF9"/>
    <w:multiLevelType w:val="multilevel"/>
    <w:tmpl w:val="1158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8959C2"/>
    <w:multiLevelType w:val="hybridMultilevel"/>
    <w:tmpl w:val="6F38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55889"/>
    <w:multiLevelType w:val="hybridMultilevel"/>
    <w:tmpl w:val="0268B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468FC"/>
    <w:multiLevelType w:val="multilevel"/>
    <w:tmpl w:val="BD8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16"/>
  </w:num>
  <w:num w:numId="5">
    <w:abstractNumId w:val="1"/>
  </w:num>
  <w:num w:numId="6">
    <w:abstractNumId w:val="6"/>
  </w:num>
  <w:num w:numId="7">
    <w:abstractNumId w:val="13"/>
  </w:num>
  <w:num w:numId="8">
    <w:abstractNumId w:val="19"/>
  </w:num>
  <w:num w:numId="9">
    <w:abstractNumId w:val="23"/>
  </w:num>
  <w:num w:numId="10">
    <w:abstractNumId w:val="12"/>
  </w:num>
  <w:num w:numId="11">
    <w:abstractNumId w:val="5"/>
  </w:num>
  <w:num w:numId="12">
    <w:abstractNumId w:val="18"/>
  </w:num>
  <w:num w:numId="13">
    <w:abstractNumId w:val="0"/>
  </w:num>
  <w:num w:numId="14">
    <w:abstractNumId w:val="22"/>
  </w:num>
  <w:num w:numId="15">
    <w:abstractNumId w:val="10"/>
  </w:num>
  <w:num w:numId="16">
    <w:abstractNumId w:val="2"/>
  </w:num>
  <w:num w:numId="17">
    <w:abstractNumId w:val="14"/>
  </w:num>
  <w:num w:numId="18">
    <w:abstractNumId w:val="8"/>
  </w:num>
  <w:num w:numId="19">
    <w:abstractNumId w:val="7"/>
  </w:num>
  <w:num w:numId="20">
    <w:abstractNumId w:val="11"/>
  </w:num>
  <w:num w:numId="21">
    <w:abstractNumId w:val="3"/>
  </w:num>
  <w:num w:numId="22">
    <w:abstractNumId w:val="21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11"/>
    <w:rsid w:val="00006F57"/>
    <w:rsid w:val="00052F83"/>
    <w:rsid w:val="00093AB2"/>
    <w:rsid w:val="000B592A"/>
    <w:rsid w:val="00102F37"/>
    <w:rsid w:val="00147EDD"/>
    <w:rsid w:val="00160689"/>
    <w:rsid w:val="001A1D4D"/>
    <w:rsid w:val="001C48CB"/>
    <w:rsid w:val="001F4820"/>
    <w:rsid w:val="0029624F"/>
    <w:rsid w:val="00322E20"/>
    <w:rsid w:val="00397514"/>
    <w:rsid w:val="003D3686"/>
    <w:rsid w:val="00412C45"/>
    <w:rsid w:val="004449D0"/>
    <w:rsid w:val="00476760"/>
    <w:rsid w:val="004E6465"/>
    <w:rsid w:val="00522F75"/>
    <w:rsid w:val="00573D6A"/>
    <w:rsid w:val="005B1DA6"/>
    <w:rsid w:val="005D770D"/>
    <w:rsid w:val="005E2FFC"/>
    <w:rsid w:val="0066576B"/>
    <w:rsid w:val="00676E01"/>
    <w:rsid w:val="006A7CA8"/>
    <w:rsid w:val="0073675D"/>
    <w:rsid w:val="007A388A"/>
    <w:rsid w:val="007D1DB1"/>
    <w:rsid w:val="0080612E"/>
    <w:rsid w:val="00835997"/>
    <w:rsid w:val="0086696C"/>
    <w:rsid w:val="008E0148"/>
    <w:rsid w:val="008E7818"/>
    <w:rsid w:val="00905D28"/>
    <w:rsid w:val="00923DCD"/>
    <w:rsid w:val="00924E7D"/>
    <w:rsid w:val="00972A97"/>
    <w:rsid w:val="009938CB"/>
    <w:rsid w:val="009D34BA"/>
    <w:rsid w:val="00A12BCC"/>
    <w:rsid w:val="00A22173"/>
    <w:rsid w:val="00A45577"/>
    <w:rsid w:val="00B75992"/>
    <w:rsid w:val="00B95095"/>
    <w:rsid w:val="00BE080A"/>
    <w:rsid w:val="00BF0019"/>
    <w:rsid w:val="00BF4F42"/>
    <w:rsid w:val="00C223B7"/>
    <w:rsid w:val="00C4248B"/>
    <w:rsid w:val="00C8247D"/>
    <w:rsid w:val="00C86EFA"/>
    <w:rsid w:val="00D20515"/>
    <w:rsid w:val="00D215EA"/>
    <w:rsid w:val="00D32D69"/>
    <w:rsid w:val="00D63928"/>
    <w:rsid w:val="00D97AE0"/>
    <w:rsid w:val="00E80411"/>
    <w:rsid w:val="00E83978"/>
    <w:rsid w:val="00EF115D"/>
    <w:rsid w:val="00F4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2A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80A"/>
  </w:style>
  <w:style w:type="paragraph" w:styleId="a7">
    <w:name w:val="footer"/>
    <w:basedOn w:val="a"/>
    <w:link w:val="a8"/>
    <w:uiPriority w:val="99"/>
    <w:unhideWhenUsed/>
    <w:rsid w:val="00BE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2A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80A"/>
  </w:style>
  <w:style w:type="paragraph" w:styleId="a7">
    <w:name w:val="footer"/>
    <w:basedOn w:val="a"/>
    <w:link w:val="a8"/>
    <w:uiPriority w:val="99"/>
    <w:unhideWhenUsed/>
    <w:rsid w:val="00BE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50E4-24B1-42B4-8C5E-B534D203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2648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Дьуланна</dc:creator>
  <cp:keywords/>
  <dc:description/>
  <cp:lastModifiedBy>User</cp:lastModifiedBy>
  <cp:revision>36</cp:revision>
  <dcterms:created xsi:type="dcterms:W3CDTF">2017-10-09T13:07:00Z</dcterms:created>
  <dcterms:modified xsi:type="dcterms:W3CDTF">2023-03-01T08:02:00Z</dcterms:modified>
</cp:coreProperties>
</file>