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AE" w:rsidRDefault="007A77AE">
      <w:pPr>
        <w:spacing w:after="187" w:line="259" w:lineRule="auto"/>
        <w:ind w:left="0" w:right="5" w:firstLine="0"/>
        <w:jc w:val="center"/>
        <w:rPr>
          <w:b/>
        </w:rPr>
      </w:pPr>
    </w:p>
    <w:p w:rsidR="00F13FA9" w:rsidRDefault="00F13FA9">
      <w:pPr>
        <w:spacing w:after="187" w:line="259" w:lineRule="auto"/>
        <w:ind w:left="0" w:right="5" w:firstLine="0"/>
        <w:jc w:val="center"/>
        <w:rPr>
          <w:b/>
        </w:rPr>
      </w:pPr>
    </w:p>
    <w:p w:rsidR="00F13FA9" w:rsidRDefault="00F13FA9">
      <w:pPr>
        <w:spacing w:after="187" w:line="259" w:lineRule="auto"/>
        <w:ind w:left="0" w:right="5" w:firstLine="0"/>
        <w:jc w:val="center"/>
        <w:rPr>
          <w:b/>
        </w:rPr>
      </w:pPr>
    </w:p>
    <w:p w:rsidR="00F13FA9" w:rsidRDefault="00F13FA9">
      <w:pPr>
        <w:spacing w:after="187" w:line="259" w:lineRule="auto"/>
        <w:ind w:left="0" w:right="5" w:firstLine="0"/>
        <w:jc w:val="center"/>
      </w:pPr>
    </w:p>
    <w:p w:rsidR="00705B65" w:rsidRDefault="00705B65">
      <w:pPr>
        <w:spacing w:after="187" w:line="259" w:lineRule="auto"/>
        <w:ind w:left="0" w:right="5" w:firstLine="0"/>
        <w:jc w:val="center"/>
      </w:pPr>
    </w:p>
    <w:p w:rsidR="00705B65" w:rsidRDefault="00705B65">
      <w:pPr>
        <w:spacing w:after="187" w:line="259" w:lineRule="auto"/>
        <w:ind w:left="0" w:right="5" w:firstLine="0"/>
        <w:jc w:val="center"/>
      </w:pPr>
      <w:bookmarkStart w:id="0" w:name="_GoBack"/>
      <w:bookmarkEnd w:id="0"/>
    </w:p>
    <w:p w:rsidR="007A77AE" w:rsidRDefault="00F13FA9" w:rsidP="00F13FA9">
      <w:pPr>
        <w:pStyle w:val="1"/>
        <w:numPr>
          <w:ilvl w:val="0"/>
          <w:numId w:val="0"/>
        </w:numPr>
        <w:ind w:left="293" w:right="351"/>
      </w:pPr>
      <w:r>
        <w:t>РЕФЕРАТ</w:t>
      </w:r>
    </w:p>
    <w:p w:rsidR="007A77AE" w:rsidRPr="00F13FA9" w:rsidRDefault="00A4487F" w:rsidP="001E51B4">
      <w:pPr>
        <w:spacing w:after="135" w:line="259" w:lineRule="auto"/>
        <w:ind w:left="0" w:right="0" w:firstLine="0"/>
        <w:jc w:val="center"/>
        <w:rPr>
          <w:b/>
          <w:sz w:val="36"/>
          <w:szCs w:val="28"/>
        </w:rPr>
      </w:pPr>
      <w:r w:rsidRPr="00F13FA9">
        <w:rPr>
          <w:b/>
          <w:sz w:val="36"/>
          <w:szCs w:val="28"/>
        </w:rPr>
        <w:t>Врачи – общественные деятели современной России</w:t>
      </w:r>
    </w:p>
    <w:p w:rsidR="007A77AE" w:rsidRDefault="001E51B4">
      <w:pPr>
        <w:spacing w:after="130" w:line="259" w:lineRule="auto"/>
        <w:ind w:left="0" w:right="0" w:firstLine="0"/>
      </w:pPr>
      <w:r>
        <w:t xml:space="preserve"> </w:t>
      </w:r>
    </w:p>
    <w:p w:rsidR="007A77AE" w:rsidRDefault="001E51B4">
      <w:pPr>
        <w:spacing w:after="135" w:line="259" w:lineRule="auto"/>
        <w:ind w:left="0" w:right="0" w:firstLine="0"/>
      </w:pPr>
      <w:r>
        <w:t xml:space="preserve"> </w:t>
      </w:r>
    </w:p>
    <w:p w:rsidR="007A77AE" w:rsidRDefault="001E51B4">
      <w:pPr>
        <w:spacing w:after="130" w:line="259" w:lineRule="auto"/>
        <w:ind w:left="0" w:right="0" w:firstLine="0"/>
      </w:pPr>
      <w:r>
        <w:t xml:space="preserve"> </w:t>
      </w:r>
    </w:p>
    <w:p w:rsidR="007A77AE" w:rsidRDefault="001E51B4">
      <w:pPr>
        <w:spacing w:after="135" w:line="259" w:lineRule="auto"/>
        <w:ind w:left="0" w:right="0" w:firstLine="0"/>
      </w:pPr>
      <w:r>
        <w:t xml:space="preserve"> </w:t>
      </w:r>
    </w:p>
    <w:p w:rsidR="007A77AE" w:rsidRDefault="001E51B4">
      <w:pPr>
        <w:spacing w:after="135" w:line="259" w:lineRule="auto"/>
        <w:ind w:left="0" w:right="0" w:firstLine="0"/>
      </w:pPr>
      <w:r>
        <w:t xml:space="preserve"> </w:t>
      </w:r>
    </w:p>
    <w:p w:rsidR="007A77AE" w:rsidRDefault="001E51B4">
      <w:pPr>
        <w:spacing w:after="130" w:line="259" w:lineRule="auto"/>
        <w:ind w:left="0" w:right="0" w:firstLine="0"/>
      </w:pPr>
      <w:r>
        <w:t xml:space="preserve"> </w:t>
      </w:r>
    </w:p>
    <w:p w:rsidR="00F13FA9" w:rsidRDefault="001E51B4" w:rsidP="001908B2">
      <w:pPr>
        <w:spacing w:after="135" w:line="259" w:lineRule="auto"/>
        <w:ind w:left="0" w:right="0" w:firstLine="0"/>
      </w:pPr>
      <w:r>
        <w:t xml:space="preserve"> </w:t>
      </w:r>
      <w:r w:rsidR="001908B2">
        <w:t xml:space="preserve">                                                         </w:t>
      </w: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F13FA9" w:rsidRDefault="00F13FA9" w:rsidP="001908B2">
      <w:pPr>
        <w:spacing w:after="135" w:line="259" w:lineRule="auto"/>
        <w:ind w:left="0" w:right="0" w:firstLine="0"/>
      </w:pPr>
    </w:p>
    <w:p w:rsidR="00B95D8D" w:rsidRDefault="001908B2" w:rsidP="001908B2">
      <w:pPr>
        <w:spacing w:after="135" w:line="259" w:lineRule="auto"/>
        <w:ind w:left="0" w:right="0" w:firstLine="0"/>
      </w:pPr>
      <w:r>
        <w:t xml:space="preserve">                                                        </w:t>
      </w:r>
      <w:r w:rsidR="001E51B4">
        <w:t xml:space="preserve"> </w:t>
      </w:r>
    </w:p>
    <w:p w:rsidR="00B95D8D" w:rsidRDefault="00B95D8D" w:rsidP="001908B2">
      <w:pPr>
        <w:spacing w:after="135" w:line="259" w:lineRule="auto"/>
        <w:ind w:left="0" w:right="0" w:firstLine="0"/>
      </w:pPr>
    </w:p>
    <w:p w:rsidR="00B95D8D" w:rsidRDefault="00B95D8D" w:rsidP="001908B2">
      <w:pPr>
        <w:spacing w:after="135" w:line="259" w:lineRule="auto"/>
        <w:ind w:left="0" w:right="0" w:firstLine="0"/>
      </w:pPr>
    </w:p>
    <w:p w:rsidR="00A4487F" w:rsidRPr="00F13FA9" w:rsidRDefault="00A4487F" w:rsidP="00F13FA9">
      <w:pPr>
        <w:spacing w:after="135" w:line="259" w:lineRule="auto"/>
        <w:ind w:left="0" w:right="0" w:firstLine="0"/>
        <w:jc w:val="center"/>
      </w:pPr>
      <w:r w:rsidRPr="00A4487F">
        <w:rPr>
          <w:b/>
          <w:sz w:val="36"/>
          <w:szCs w:val="28"/>
        </w:rPr>
        <w:t>Введение</w:t>
      </w:r>
    </w:p>
    <w:p w:rsidR="001D53D6" w:rsidRDefault="00A4487F" w:rsidP="00B13AA4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«Профессия врача – подвиг. Она требует </w:t>
      </w:r>
      <w:proofErr w:type="gramStart"/>
      <w:r w:rsidRPr="00A4487F">
        <w:rPr>
          <w:szCs w:val="28"/>
        </w:rPr>
        <w:t>самоотверженности ,</w:t>
      </w:r>
      <w:proofErr w:type="gramEnd"/>
      <w:r w:rsidRPr="00A4487F">
        <w:rPr>
          <w:szCs w:val="28"/>
        </w:rPr>
        <w:t xml:space="preserve"> чисто</w:t>
      </w:r>
      <w:r w:rsidR="00AA3AD1">
        <w:rPr>
          <w:szCs w:val="28"/>
        </w:rPr>
        <w:t xml:space="preserve">ты духа и чистоты помыслов». </w:t>
      </w:r>
      <w:r w:rsidRPr="00A4487F">
        <w:rPr>
          <w:szCs w:val="28"/>
        </w:rPr>
        <w:t>Антон Павлович Чехов.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  <w:r w:rsidRPr="00A4487F">
        <w:rPr>
          <w:b/>
          <w:szCs w:val="28"/>
        </w:rPr>
        <w:t>Врач</w:t>
      </w:r>
      <w:r w:rsidRPr="00A4487F">
        <w:rPr>
          <w:szCs w:val="28"/>
        </w:rPr>
        <w:t xml:space="preserve"> — это специалист с медицинским образованием, лечащий больных. Врачи ставят диагнозы, проводят лечение и консультируют людей с заболеваниями, недугами и травмами. Их многочисленные обязанности включают осмотр пациентов, сбор информации о больных, проведение диагностических тестов и непосредственное лечение болезней. Практически для каждой крупной системы органов в человеческом организме существует определенный тип врача. </w:t>
      </w:r>
      <w:proofErr w:type="gramStart"/>
      <w:r w:rsidRPr="00A4487F">
        <w:rPr>
          <w:szCs w:val="28"/>
        </w:rPr>
        <w:t>Например</w:t>
      </w:r>
      <w:proofErr w:type="gramEnd"/>
      <w:r w:rsidRPr="00A4487F">
        <w:rPr>
          <w:szCs w:val="28"/>
        </w:rPr>
        <w:t>: офтальмолог, стоматолог, кардиолог, ревматолог и дерматолог.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Pr="00A4487F" w:rsidRDefault="00A4487F" w:rsidP="00A448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Cs w:val="28"/>
        </w:rPr>
        <w:t xml:space="preserve">      </w:t>
      </w:r>
      <w:r w:rsidRPr="00A4487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Основные преимущества профессии: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Востребованность.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Возможность помогать людям и спасать человеческие жизни.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Перспектива карьерного роста.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Шансы на высокий доход или трудоустройство в иностранную клинику.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Социальные льготы.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Польза профессиональных навыков в обычной жизни.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Уважение со стороны окружающих.</w:t>
      </w:r>
    </w:p>
    <w:p w:rsidR="00A4487F" w:rsidRPr="00A4487F" w:rsidRDefault="00A4487F" w:rsidP="00A4487F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487F">
        <w:rPr>
          <w:rFonts w:eastAsiaTheme="minorEastAsia"/>
          <w:color w:val="000000" w:themeColor="text1"/>
          <w:kern w:val="24"/>
          <w:sz w:val="28"/>
          <w:szCs w:val="28"/>
        </w:rPr>
        <w:t>Возможность вести научную деятельность.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b/>
          <w:bCs/>
          <w:szCs w:val="28"/>
        </w:rPr>
        <w:t>Недостатки:</w:t>
      </w:r>
    </w:p>
    <w:p w:rsidR="00A83D71" w:rsidRPr="00A4487F" w:rsidRDefault="00012B74" w:rsidP="00A4487F">
      <w:pPr>
        <w:numPr>
          <w:ilvl w:val="0"/>
          <w:numId w:val="6"/>
        </w:numPr>
        <w:spacing w:after="0" w:line="259" w:lineRule="auto"/>
        <w:ind w:right="0"/>
        <w:rPr>
          <w:szCs w:val="28"/>
        </w:rPr>
      </w:pPr>
      <w:r w:rsidRPr="00A4487F">
        <w:rPr>
          <w:szCs w:val="28"/>
        </w:rPr>
        <w:t>значительные эмоциональные нагрузки;</w:t>
      </w:r>
    </w:p>
    <w:p w:rsidR="00A83D71" w:rsidRPr="00A4487F" w:rsidRDefault="00012B74" w:rsidP="00A4487F">
      <w:pPr>
        <w:numPr>
          <w:ilvl w:val="0"/>
          <w:numId w:val="6"/>
        </w:numPr>
        <w:spacing w:after="0" w:line="259" w:lineRule="auto"/>
        <w:ind w:right="0"/>
        <w:rPr>
          <w:szCs w:val="28"/>
        </w:rPr>
      </w:pPr>
      <w:r w:rsidRPr="00A4487F">
        <w:rPr>
          <w:szCs w:val="28"/>
        </w:rPr>
        <w:t>огромная ответственность;</w:t>
      </w:r>
    </w:p>
    <w:p w:rsidR="00A83D71" w:rsidRPr="00A4487F" w:rsidRDefault="00012B74" w:rsidP="00A4487F">
      <w:pPr>
        <w:numPr>
          <w:ilvl w:val="0"/>
          <w:numId w:val="6"/>
        </w:numPr>
        <w:spacing w:after="0" w:line="259" w:lineRule="auto"/>
        <w:ind w:right="0"/>
        <w:rPr>
          <w:szCs w:val="28"/>
        </w:rPr>
      </w:pPr>
      <w:r w:rsidRPr="00A4487F">
        <w:rPr>
          <w:szCs w:val="28"/>
        </w:rPr>
        <w:t>длительное обучение;</w:t>
      </w:r>
    </w:p>
    <w:p w:rsidR="00A83D71" w:rsidRPr="00A4487F" w:rsidRDefault="00012B74" w:rsidP="00A4487F">
      <w:pPr>
        <w:numPr>
          <w:ilvl w:val="0"/>
          <w:numId w:val="6"/>
        </w:numPr>
        <w:spacing w:after="0" w:line="259" w:lineRule="auto"/>
        <w:ind w:right="0"/>
        <w:rPr>
          <w:szCs w:val="28"/>
        </w:rPr>
      </w:pPr>
      <w:r w:rsidRPr="00A4487F">
        <w:rPr>
          <w:szCs w:val="28"/>
        </w:rPr>
        <w:t>ненормированный рабочий день, ночные дежурства;</w:t>
      </w:r>
    </w:p>
    <w:p w:rsidR="00A83D71" w:rsidRPr="00A4487F" w:rsidRDefault="00012B74" w:rsidP="00A4487F">
      <w:pPr>
        <w:numPr>
          <w:ilvl w:val="0"/>
          <w:numId w:val="6"/>
        </w:numPr>
        <w:spacing w:after="0" w:line="259" w:lineRule="auto"/>
        <w:ind w:right="0"/>
        <w:rPr>
          <w:szCs w:val="28"/>
        </w:rPr>
      </w:pPr>
      <w:r w:rsidRPr="00A4487F">
        <w:rPr>
          <w:szCs w:val="28"/>
        </w:rPr>
        <w:t>отсутствие права на ошибку;</w:t>
      </w:r>
    </w:p>
    <w:p w:rsidR="00A4487F" w:rsidRPr="00AA3AD1" w:rsidRDefault="00012B74" w:rsidP="00AA3AD1">
      <w:pPr>
        <w:numPr>
          <w:ilvl w:val="0"/>
          <w:numId w:val="6"/>
        </w:numPr>
        <w:spacing w:after="0" w:line="259" w:lineRule="auto"/>
        <w:ind w:right="0"/>
        <w:rPr>
          <w:szCs w:val="28"/>
        </w:rPr>
      </w:pPr>
      <w:r w:rsidRPr="00A4487F">
        <w:rPr>
          <w:szCs w:val="28"/>
        </w:rPr>
        <w:t>в ряде случаев приходится общаться с неадекватными людьми, оказывать медицинскую помощь в условиях, опасных для самого врача.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Pr="00A4487F" w:rsidRDefault="00A4487F" w:rsidP="00B13AA4">
      <w:pPr>
        <w:spacing w:after="0" w:line="259" w:lineRule="auto"/>
        <w:ind w:left="0" w:right="0" w:firstLine="0"/>
        <w:rPr>
          <w:b/>
          <w:sz w:val="36"/>
          <w:szCs w:val="28"/>
        </w:rPr>
      </w:pPr>
      <w:r w:rsidRPr="00A4487F">
        <w:rPr>
          <w:b/>
          <w:sz w:val="36"/>
          <w:szCs w:val="28"/>
        </w:rPr>
        <w:t>Врач – общественный деятель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Профессия врача наряду с некоторыми другими - например учителя или ученого - в коллективном сознании связана в первую очередь с общественным служением: так, врачи стремятся оказать помощь своим пациентам, учителя - дать знания и привить социальные навыки ученикам, ученые - развивать науку. Представители таких профессий, в которых </w:t>
      </w:r>
      <w:r w:rsidRPr="00A4487F">
        <w:rPr>
          <w:szCs w:val="28"/>
        </w:rPr>
        <w:lastRenderedPageBreak/>
        <w:t xml:space="preserve">присутствует контакт с людьми и обществом в </w:t>
      </w:r>
      <w:proofErr w:type="gramStart"/>
      <w:r w:rsidRPr="00A4487F">
        <w:rPr>
          <w:szCs w:val="28"/>
        </w:rPr>
        <w:t>целом,  в</w:t>
      </w:r>
      <w:proofErr w:type="gramEnd"/>
      <w:r w:rsidRPr="00A4487F">
        <w:rPr>
          <w:szCs w:val="28"/>
        </w:rPr>
        <w:t xml:space="preserve"> первую очередь являются общественными деятелями.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Следовательно, врач должен быть вооружен не только высокими профессиональными знаниями и умениями, но и знаниями общественных наук. Лишь при таком условии может быть обеспечен максимальный общественно-полезный эффект врачебной деятельности.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Default="00A4487F" w:rsidP="00B13AA4">
      <w:pPr>
        <w:spacing w:after="0" w:line="259" w:lineRule="auto"/>
        <w:ind w:left="0" w:right="0" w:firstLine="0"/>
        <w:rPr>
          <w:b/>
          <w:sz w:val="40"/>
          <w:szCs w:val="28"/>
        </w:rPr>
      </w:pPr>
      <w:r w:rsidRPr="00A4487F">
        <w:rPr>
          <w:b/>
          <w:sz w:val="40"/>
          <w:szCs w:val="28"/>
        </w:rPr>
        <w:t>Лучшие врачи современной России.</w:t>
      </w:r>
    </w:p>
    <w:p w:rsidR="00A4487F" w:rsidRDefault="00A4487F" w:rsidP="00B13AA4">
      <w:pPr>
        <w:spacing w:after="0" w:line="259" w:lineRule="auto"/>
        <w:ind w:left="0" w:right="0" w:firstLine="0"/>
        <w:rPr>
          <w:b/>
          <w:sz w:val="40"/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  <w:r w:rsidRPr="00A4487F">
        <w:rPr>
          <w:b/>
          <w:bCs/>
          <w:sz w:val="36"/>
          <w:szCs w:val="28"/>
        </w:rPr>
        <w:t>Леонид Михайлович Рошаль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Леонид Рошаль — всемирно известный советский и российский педиатр и хирург, доктор медицинских наук, профессор и общественный деятель. С 2015 года он является президентом и директором НИИ неотложной детской хирургии и травматологии.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У этого легендарного доктора множество титулов: “Детский доктор мира”, “Гордость России”, “Национальный герой”, “Европеец года”, он был номинирован на Нобелевскую премию мира в 2007 году. Отважный врач лично вел переговоры с террористами во время захвата заложников: на Дубровке в 2002-м и в Беслане в 2004-м.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Рошаль был одним из ликвидаторов последствий катастрофы на железной дороге под Уфой, взрыва завода в Усть-Каменогорске, разрушительных землетрясений на Сахалине, в армянском Спитаке, Египте, Японии, Грузии, Калифорнии, Индии, Афганистане, Турции.  Работал в горячих точках Абхазии, Грузии, бывшей Югославии, был в чеченском плену. Это он создал и вошел в состав совета директоров Всемирной ассоциации неотложной помощи и медицины катастроф. Чудесных историй спасения пациентов можно насчитать десятки тысяч — за каждой из них невыносимая боль, страдание, страх и отточенная виртуозная работа доктора, который работал и продолжает работать несмотря ни на что.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</w:p>
    <w:p w:rsidR="00A4487F" w:rsidRDefault="00A4487F" w:rsidP="00A4487F">
      <w:pPr>
        <w:spacing w:after="0" w:line="259" w:lineRule="auto"/>
        <w:ind w:left="0" w:right="0" w:firstLine="0"/>
        <w:rPr>
          <w:b/>
          <w:bCs/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  <w:r w:rsidRPr="00A4487F">
        <w:rPr>
          <w:b/>
          <w:bCs/>
          <w:sz w:val="36"/>
          <w:szCs w:val="28"/>
        </w:rPr>
        <w:t xml:space="preserve">Александр Георгиевич </w:t>
      </w:r>
      <w:proofErr w:type="spellStart"/>
      <w:r w:rsidRPr="00A4487F">
        <w:rPr>
          <w:b/>
          <w:bCs/>
          <w:sz w:val="36"/>
          <w:szCs w:val="28"/>
        </w:rPr>
        <w:t>Аганесов</w:t>
      </w:r>
      <w:proofErr w:type="spellEnd"/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Александр </w:t>
      </w:r>
      <w:proofErr w:type="spellStart"/>
      <w:r w:rsidRPr="00A4487F">
        <w:rPr>
          <w:szCs w:val="28"/>
        </w:rPr>
        <w:t>Аганесов</w:t>
      </w:r>
      <w:proofErr w:type="spellEnd"/>
      <w:r w:rsidRPr="00A4487F">
        <w:rPr>
          <w:szCs w:val="28"/>
        </w:rPr>
        <w:t xml:space="preserve"> — широко известный доктор медицинских наук, профессор, травматолог-ортопед высшей категории. С 2002 года </w:t>
      </w:r>
      <w:proofErr w:type="spellStart"/>
      <w:r w:rsidRPr="00A4487F">
        <w:rPr>
          <w:szCs w:val="28"/>
        </w:rPr>
        <w:t>Аганесов</w:t>
      </w:r>
      <w:proofErr w:type="spellEnd"/>
      <w:r w:rsidRPr="00A4487F">
        <w:rPr>
          <w:szCs w:val="28"/>
        </w:rPr>
        <w:t xml:space="preserve"> руководит отделением хирургии позвоночника ФГБНУ Российского научного центра хирургии им. Академика Б. В. Петровского, он основал первый в Москве курс </w:t>
      </w:r>
      <w:proofErr w:type="spellStart"/>
      <w:r w:rsidRPr="00A4487F">
        <w:rPr>
          <w:szCs w:val="28"/>
        </w:rPr>
        <w:t>вертебрологии</w:t>
      </w:r>
      <w:proofErr w:type="spellEnd"/>
      <w:r w:rsidRPr="00A4487F">
        <w:rPr>
          <w:szCs w:val="28"/>
        </w:rPr>
        <w:t xml:space="preserve"> ФППО ММА им. И. М. Сеченова, которым </w:t>
      </w:r>
      <w:r w:rsidRPr="00A4487F">
        <w:rPr>
          <w:szCs w:val="28"/>
        </w:rPr>
        <w:lastRenderedPageBreak/>
        <w:t>теперь заведует. Врач более 30 лет занимается хирургическим и консервативным лечением больных с заболеваниями и травмами позвоночника и спинного мозга.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Аганесов</w:t>
      </w:r>
      <w:proofErr w:type="spellEnd"/>
      <w:r w:rsidRPr="00A4487F">
        <w:rPr>
          <w:szCs w:val="28"/>
        </w:rPr>
        <w:t>, что называется, хирург-волшебник. Он первым в мире сумел сшить позвоночник человека, сблизив концы спинного мозга по технологии собственного изобретения. За много лет этот метод спас жизни многим людям, позволив им жить привычным способом без обездвиживания.</w:t>
      </w:r>
    </w:p>
    <w:p w:rsidR="00012B74" w:rsidRPr="00F13FA9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К нему обращаются за помощью именитые спортсмены и тысячи обычных людей. Врач говорит, что множество повреждений позвоночника гораздо проще предотвратить с помощью умеренных спортивных нагрузок, чем потом лечить у хирурга: “ Спортсмены, конечно, подвержены травмам, но вот что хорошо – современные технологии позволяют им потом оставаться на коне. Есть люди, которые до сих пор продолжают выступать на Олимпийских играх, в сборных играть с большим количеством железа в спине, суставах”.</w:t>
      </w:r>
    </w:p>
    <w:p w:rsidR="00012B74" w:rsidRDefault="00012B74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  <w:r w:rsidRPr="00A4487F">
        <w:rPr>
          <w:b/>
          <w:bCs/>
          <w:sz w:val="36"/>
          <w:szCs w:val="28"/>
        </w:rPr>
        <w:t xml:space="preserve">Ренат </w:t>
      </w:r>
      <w:proofErr w:type="spellStart"/>
      <w:r w:rsidRPr="00A4487F">
        <w:rPr>
          <w:b/>
          <w:bCs/>
          <w:sz w:val="36"/>
          <w:szCs w:val="28"/>
        </w:rPr>
        <w:t>Сулейманович</w:t>
      </w:r>
      <w:proofErr w:type="spellEnd"/>
      <w:r w:rsidRPr="00A4487F">
        <w:rPr>
          <w:b/>
          <w:bCs/>
          <w:sz w:val="36"/>
          <w:szCs w:val="28"/>
        </w:rPr>
        <w:t xml:space="preserve"> </w:t>
      </w:r>
      <w:proofErr w:type="spellStart"/>
      <w:r w:rsidRPr="00A4487F">
        <w:rPr>
          <w:b/>
          <w:bCs/>
          <w:sz w:val="36"/>
          <w:szCs w:val="28"/>
        </w:rPr>
        <w:t>Акчурин</w:t>
      </w:r>
      <w:proofErr w:type="spellEnd"/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Ренат </w:t>
      </w:r>
      <w:proofErr w:type="spellStart"/>
      <w:r w:rsidRPr="00A4487F">
        <w:rPr>
          <w:szCs w:val="28"/>
        </w:rPr>
        <w:t>Акчурин</w:t>
      </w:r>
      <w:proofErr w:type="spellEnd"/>
      <w:r w:rsidRPr="00A4487F">
        <w:rPr>
          <w:szCs w:val="28"/>
        </w:rPr>
        <w:t xml:space="preserve"> — знаменитый советский и российский кардиохирург, заслуженный академик Российской академии медицинских наук и Российской академии наук, академик Академии наук Республики Башкортостан, почетный член Академии наук Республики Татарстан. Он руководит отделом сердечно-сосудистой хирургии Института клинической кардиологии имени А. Л. </w:t>
      </w:r>
      <w:proofErr w:type="spellStart"/>
      <w:r w:rsidRPr="00A4487F">
        <w:rPr>
          <w:szCs w:val="28"/>
        </w:rPr>
        <w:t>Мясникова</w:t>
      </w:r>
      <w:proofErr w:type="spellEnd"/>
      <w:r w:rsidRPr="00A4487F">
        <w:rPr>
          <w:szCs w:val="28"/>
        </w:rPr>
        <w:t xml:space="preserve"> Российского кардиологического научно-производственного центра РАМН. </w:t>
      </w:r>
      <w:proofErr w:type="spellStart"/>
      <w:r w:rsidRPr="00A4487F">
        <w:rPr>
          <w:szCs w:val="28"/>
        </w:rPr>
        <w:t>Акчурин</w:t>
      </w:r>
      <w:proofErr w:type="spellEnd"/>
      <w:r w:rsidRPr="00A4487F">
        <w:rPr>
          <w:szCs w:val="28"/>
        </w:rPr>
        <w:t xml:space="preserve"> является руководителем государственной программы развития медицины высоких технологий с 1998 года.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В первую очередь этот кардиохирург знаменит тем, что он проводил операцию по коронарному шунтированию сердца первому президенту России, Борису Ельцину, в 1996 году. Это подарило Ельцину еще 11 лет жизни.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Акчурин</w:t>
      </w:r>
      <w:proofErr w:type="spellEnd"/>
      <w:r w:rsidRPr="00A4487F">
        <w:rPr>
          <w:szCs w:val="28"/>
        </w:rPr>
        <w:t xml:space="preserve"> — автор первых в мире методик по вопросам трансплантации сердца и комплекса сердце-легкие, соавтор первых в России операций по реплантации пальцев, пересадке пальцев стопы на кисть, сложносоставных пластических операций по восстановлению беспалой кисти.</w:t>
      </w:r>
    </w:p>
    <w:p w:rsidR="00012B74" w:rsidRPr="00F13FA9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Врач часто вспоминает одну операцию по восстановлению кистей рук, которая длилась почти сутки. Абдулла </w:t>
      </w:r>
      <w:proofErr w:type="spellStart"/>
      <w:r w:rsidRPr="00A4487F">
        <w:rPr>
          <w:szCs w:val="28"/>
        </w:rPr>
        <w:t>Ишалиев</w:t>
      </w:r>
      <w:proofErr w:type="spellEnd"/>
      <w:r w:rsidRPr="00A4487F">
        <w:rPr>
          <w:szCs w:val="28"/>
        </w:rPr>
        <w:t xml:space="preserve"> заснул на путях, и ему отрезало обе кисти грузовым вагоном. 22 часа хирург шил сидя, пока пациент был под наркозом. Бывший солдат приехал примерно через полгода на прием к врачу с обеими действующими руками. Он работал к тому времени учетчиком на сборе хлопка и мог считать на счетах двумя руками. Отказавшись от получения инвалидности, мог водить машину.</w:t>
      </w:r>
    </w:p>
    <w:p w:rsidR="00012B74" w:rsidRDefault="00012B74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  <w:r w:rsidRPr="00A4487F">
        <w:rPr>
          <w:b/>
          <w:bCs/>
          <w:sz w:val="36"/>
          <w:szCs w:val="28"/>
        </w:rPr>
        <w:lastRenderedPageBreak/>
        <w:t xml:space="preserve">Маргарита </w:t>
      </w:r>
      <w:proofErr w:type="spellStart"/>
      <w:r w:rsidRPr="00A4487F">
        <w:rPr>
          <w:b/>
          <w:bCs/>
          <w:sz w:val="36"/>
          <w:szCs w:val="28"/>
        </w:rPr>
        <w:t>Бениаминовна</w:t>
      </w:r>
      <w:proofErr w:type="spellEnd"/>
      <w:r w:rsidRPr="00A4487F">
        <w:rPr>
          <w:b/>
          <w:bCs/>
          <w:sz w:val="36"/>
          <w:szCs w:val="28"/>
        </w:rPr>
        <w:t xml:space="preserve"> </w:t>
      </w:r>
      <w:proofErr w:type="spellStart"/>
      <w:r w:rsidRPr="00A4487F">
        <w:rPr>
          <w:b/>
          <w:bCs/>
          <w:sz w:val="36"/>
          <w:szCs w:val="28"/>
        </w:rPr>
        <w:t>Аншина</w:t>
      </w:r>
      <w:proofErr w:type="spellEnd"/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Маргарита </w:t>
      </w:r>
      <w:proofErr w:type="spellStart"/>
      <w:r w:rsidRPr="00A4487F">
        <w:rPr>
          <w:szCs w:val="28"/>
        </w:rPr>
        <w:t>Бениаминовна</w:t>
      </w:r>
      <w:proofErr w:type="spellEnd"/>
      <w:r w:rsidRPr="00A4487F">
        <w:rPr>
          <w:szCs w:val="28"/>
        </w:rPr>
        <w:t xml:space="preserve"> </w:t>
      </w:r>
      <w:proofErr w:type="spellStart"/>
      <w:r w:rsidRPr="00A4487F">
        <w:rPr>
          <w:szCs w:val="28"/>
        </w:rPr>
        <w:t>Аншина</w:t>
      </w:r>
      <w:proofErr w:type="spellEnd"/>
      <w:r w:rsidRPr="00A4487F">
        <w:rPr>
          <w:szCs w:val="28"/>
        </w:rPr>
        <w:t xml:space="preserve"> — вице-президент Российской ассоциации репродукции человека. Она была награждена премией Правительства России в области репродуктивной медицины. </w:t>
      </w:r>
      <w:proofErr w:type="spellStart"/>
      <w:r w:rsidRPr="00A4487F">
        <w:rPr>
          <w:szCs w:val="28"/>
        </w:rPr>
        <w:t>Аншина</w:t>
      </w:r>
      <w:proofErr w:type="spellEnd"/>
      <w:r w:rsidRPr="00A4487F">
        <w:rPr>
          <w:szCs w:val="28"/>
        </w:rPr>
        <w:t xml:space="preserve"> основала журнал “Проблемы репродукции”, в котором трудится ответственным редактором.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В области лечения бесплодия и ЭКО Маргарита </w:t>
      </w:r>
      <w:proofErr w:type="spellStart"/>
      <w:r w:rsidRPr="00A4487F">
        <w:rPr>
          <w:szCs w:val="28"/>
        </w:rPr>
        <w:t>Аншина</w:t>
      </w:r>
      <w:proofErr w:type="spellEnd"/>
      <w:r w:rsidRPr="00A4487F">
        <w:rPr>
          <w:szCs w:val="28"/>
        </w:rPr>
        <w:t xml:space="preserve"> работает с 1982 года, она активно участвовала в создании нескольких центров ЭКО, в том числе Московского центра лечения бесплодия «ЭКО», Международного центра репродуктивной медицины в Санкт-Петербурге, Института генетической репродукции в Киеве, Красноярского центра репродуктивной медицины. Все центры успешно работают по уникальным методикам ЭКО, разработанным М. Б. </w:t>
      </w:r>
      <w:proofErr w:type="spellStart"/>
      <w:r w:rsidRPr="00A4487F">
        <w:rPr>
          <w:szCs w:val="28"/>
        </w:rPr>
        <w:t>Аншиной</w:t>
      </w:r>
      <w:proofErr w:type="spellEnd"/>
      <w:r w:rsidRPr="00A4487F">
        <w:rPr>
          <w:szCs w:val="28"/>
        </w:rPr>
        <w:t>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История о супружеской паре Семеновых Ольги и Игоря, усыновивших сперва девочек-близнецов и после этого родивших еще пару двойняшек после ЭКО, рассказывается на многих форумах, посвященных проблемам бесплодия. Эту женщину в середине девяностых считали безнадежной, от нее отказались все врачи, но процедура ЭКО у Маргариты </w:t>
      </w:r>
      <w:proofErr w:type="spellStart"/>
      <w:r w:rsidRPr="00A4487F">
        <w:rPr>
          <w:szCs w:val="28"/>
        </w:rPr>
        <w:t>Бениаминовны</w:t>
      </w:r>
      <w:proofErr w:type="spellEnd"/>
      <w:r w:rsidRPr="00A4487F">
        <w:rPr>
          <w:szCs w:val="28"/>
        </w:rPr>
        <w:t xml:space="preserve"> помогла сотворить настоящее чудо и родить здоровых дочек самостоятельно.</w:t>
      </w:r>
    </w:p>
    <w:p w:rsidR="00012B74" w:rsidRDefault="00012B74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  <w:r w:rsidRPr="00A4487F">
        <w:rPr>
          <w:b/>
          <w:bCs/>
          <w:sz w:val="36"/>
          <w:szCs w:val="28"/>
        </w:rPr>
        <w:t xml:space="preserve">Лео Антонович </w:t>
      </w:r>
      <w:proofErr w:type="spellStart"/>
      <w:r w:rsidRPr="00A4487F">
        <w:rPr>
          <w:b/>
          <w:bCs/>
          <w:sz w:val="36"/>
          <w:szCs w:val="28"/>
        </w:rPr>
        <w:t>Бокерия</w:t>
      </w:r>
      <w:proofErr w:type="spellEnd"/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Лео </w:t>
      </w:r>
      <w:proofErr w:type="spellStart"/>
      <w:r w:rsidRPr="00A4487F">
        <w:rPr>
          <w:szCs w:val="28"/>
        </w:rPr>
        <w:t>Бокерия</w:t>
      </w:r>
      <w:proofErr w:type="spellEnd"/>
      <w:r w:rsidRPr="00A4487F">
        <w:rPr>
          <w:szCs w:val="28"/>
        </w:rPr>
        <w:t xml:space="preserve"> — советский и российский врач-кардиохирург с мировым именем, изобретатель, организатор медицинской науки, педагог, профессор. Он является академиком РАН и РАМН и членом президиума РАМН. Работает главным кардиохирургом Минздрава РФ и директором НЦССХ им. А. Н. Бакулева с 1994 года. Лео </w:t>
      </w:r>
      <w:proofErr w:type="spellStart"/>
      <w:r w:rsidRPr="00A4487F">
        <w:rPr>
          <w:szCs w:val="28"/>
        </w:rPr>
        <w:t>Бокерия</w:t>
      </w:r>
      <w:proofErr w:type="spellEnd"/>
      <w:r w:rsidRPr="00A4487F">
        <w:rPr>
          <w:szCs w:val="28"/>
        </w:rPr>
        <w:t xml:space="preserve"> является президентом Общероссийской общественной организации «Лига здоровья нации» и членом Общественной палаты Российской Федерации.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Среди многочисленных наград именитого кардиохирурга — звание заслуженного деятеля науки Российской Федерации, лауреата Ленинской премии, Государственной премии СССР, Государственной премии Российской Федерации и премии Правительства Российской Федерации.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Несмотря на возраст, этот знаменитый кардиохирург приезжает в клинику не позже половины восьмого утра: он утверждает, что что большинство болезней сердца хорошо лечится, важно только сделать это вовремя. И если бы в сутках было 48 часов, он бы потратил их все на лечение людей.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Его рабочая “норма” — пять операций в день: далеко не каждый из молодых врачей выдержит такое напряжение. Сам </w:t>
      </w:r>
      <w:proofErr w:type="spellStart"/>
      <w:r w:rsidRPr="00A4487F">
        <w:rPr>
          <w:szCs w:val="28"/>
        </w:rPr>
        <w:t>Бокерия</w:t>
      </w:r>
      <w:proofErr w:type="spellEnd"/>
      <w:r w:rsidRPr="00A4487F">
        <w:rPr>
          <w:szCs w:val="28"/>
        </w:rPr>
        <w:t xml:space="preserve"> говорит, что даже ему не раз хотелось “удрать из операционной».</w:t>
      </w:r>
    </w:p>
    <w:p w:rsid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Он делает самые сложные операции на сердце из тех, которые только могут быть, берется за то, от чего другие хирурги отказываются. Иногда за одну </w:t>
      </w:r>
      <w:r w:rsidRPr="00A4487F">
        <w:rPr>
          <w:szCs w:val="28"/>
        </w:rPr>
        <w:lastRenderedPageBreak/>
        <w:t>операцию делает три: меняет клапан сердца, делает шунтирование, устраняет аритмию.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Бокерия</w:t>
      </w:r>
      <w:proofErr w:type="spellEnd"/>
      <w:r w:rsidRPr="00A4487F">
        <w:rPr>
          <w:szCs w:val="28"/>
        </w:rPr>
        <w:t xml:space="preserve"> не слишком любит рассказывать о подробностях своих операций, но одним из случаев делится охотно: «В конце 1980-х ко мне приехал друг из Очамчиры и срочно позвал к парню, умиравшему в больнице от ранения в сердце. Я вылетел в Грузию и ночью прибежал в районную больницу — по тем временам просто страшную. Сделал операцию, улетел в Москву и забыл напрочь об этом случае — у меня подобное чуть не каждый день происходит. Через два года приехал в Очамчиру в отпуск, а рядом с моим домом разлилась горная речка </w:t>
      </w:r>
      <w:proofErr w:type="spellStart"/>
      <w:r w:rsidRPr="00A4487F">
        <w:rPr>
          <w:szCs w:val="28"/>
        </w:rPr>
        <w:t>Гализга</w:t>
      </w:r>
      <w:proofErr w:type="spellEnd"/>
      <w:r w:rsidRPr="00A4487F">
        <w:rPr>
          <w:szCs w:val="28"/>
        </w:rPr>
        <w:t>. Весь город стоит на берегу, фотографирует коров, плывущих по воде, поваленные деревья. Я тоже — турист туристом. И лишь один человек, стоя чуть ли не под горло в воде, вытаскивает животных из воды. Увидел меня — бросил корову, подбежал и начал меня подкидывать в воздух: да, это оказался тот самый парень, которому я сшивал сердце”.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К людскому горю нельзя привыкнуть: по словам </w:t>
      </w:r>
      <w:proofErr w:type="spellStart"/>
      <w:r w:rsidRPr="00A4487F">
        <w:rPr>
          <w:szCs w:val="28"/>
        </w:rPr>
        <w:t>Бокерии</w:t>
      </w:r>
      <w:proofErr w:type="spellEnd"/>
      <w:r w:rsidRPr="00A4487F">
        <w:rPr>
          <w:szCs w:val="28"/>
        </w:rPr>
        <w:t>, он до сих пор чувствует комок в горле, когда понимает, что перед ним пациент, которому невозможно помочь.</w:t>
      </w:r>
    </w:p>
    <w:p w:rsidR="00012B74" w:rsidRDefault="00012B74" w:rsidP="00A4487F">
      <w:pPr>
        <w:spacing w:after="0" w:line="259" w:lineRule="auto"/>
        <w:ind w:left="0" w:right="0" w:firstLine="0"/>
        <w:rPr>
          <w:b/>
          <w:bCs/>
          <w:szCs w:val="28"/>
        </w:rPr>
      </w:pPr>
    </w:p>
    <w:p w:rsidR="00A4487F" w:rsidRPr="00012B74" w:rsidRDefault="00A4487F" w:rsidP="00A4487F">
      <w:pPr>
        <w:spacing w:after="0" w:line="259" w:lineRule="auto"/>
        <w:ind w:left="0" w:right="0" w:firstLine="0"/>
        <w:rPr>
          <w:b/>
          <w:bCs/>
          <w:sz w:val="32"/>
          <w:szCs w:val="28"/>
        </w:rPr>
      </w:pPr>
      <w:r w:rsidRPr="00012B74">
        <w:rPr>
          <w:b/>
          <w:bCs/>
          <w:sz w:val="32"/>
          <w:szCs w:val="28"/>
        </w:rPr>
        <w:t xml:space="preserve">Сергей Владимирович </w:t>
      </w:r>
      <w:proofErr w:type="spellStart"/>
      <w:r w:rsidRPr="00012B74">
        <w:rPr>
          <w:b/>
          <w:bCs/>
          <w:sz w:val="32"/>
          <w:szCs w:val="28"/>
        </w:rPr>
        <w:t>Готье</w:t>
      </w:r>
      <w:proofErr w:type="spellEnd"/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Готье</w:t>
      </w:r>
      <w:proofErr w:type="spellEnd"/>
      <w:r w:rsidRPr="00A4487F">
        <w:rPr>
          <w:szCs w:val="28"/>
        </w:rPr>
        <w:t xml:space="preserve"> — знаменитый российский хирург и </w:t>
      </w:r>
      <w:proofErr w:type="spellStart"/>
      <w:r w:rsidRPr="00A4487F">
        <w:rPr>
          <w:szCs w:val="28"/>
        </w:rPr>
        <w:t>трансплантолог</w:t>
      </w:r>
      <w:proofErr w:type="spellEnd"/>
      <w:r w:rsidRPr="00A4487F">
        <w:rPr>
          <w:szCs w:val="28"/>
        </w:rPr>
        <w:t xml:space="preserve">, специалист в области трансплантологии и создания искусственных органов, хирургической </w:t>
      </w:r>
      <w:proofErr w:type="spellStart"/>
      <w:r w:rsidRPr="00A4487F">
        <w:rPr>
          <w:szCs w:val="28"/>
        </w:rPr>
        <w:t>гепатологии</w:t>
      </w:r>
      <w:proofErr w:type="spellEnd"/>
      <w:r w:rsidRPr="00A4487F">
        <w:rPr>
          <w:szCs w:val="28"/>
        </w:rPr>
        <w:t xml:space="preserve">, академик РАН, РАМН. Он работает директором ФГБУ «Национальный медицинский исследовательский центр трансплантологии и искусственных органов имени академика В. И. Шумакова» Минздрава России и Главным </w:t>
      </w:r>
      <w:proofErr w:type="spellStart"/>
      <w:r w:rsidRPr="00A4487F">
        <w:rPr>
          <w:szCs w:val="28"/>
        </w:rPr>
        <w:t>трансплантологом</w:t>
      </w:r>
      <w:proofErr w:type="spellEnd"/>
      <w:r w:rsidRPr="00A4487F">
        <w:rPr>
          <w:szCs w:val="28"/>
        </w:rPr>
        <w:t xml:space="preserve"> Минздрава России. </w:t>
      </w:r>
      <w:proofErr w:type="spellStart"/>
      <w:r w:rsidRPr="00A4487F">
        <w:rPr>
          <w:szCs w:val="28"/>
        </w:rPr>
        <w:t>Готье</w:t>
      </w:r>
      <w:proofErr w:type="spellEnd"/>
      <w:r w:rsidRPr="00A4487F">
        <w:rPr>
          <w:szCs w:val="28"/>
        </w:rPr>
        <w:t xml:space="preserve"> является заведующим кафедрой трансплантологии и искусственных органов Первого Московского государственного медицинского университета им. И. М. Сеченова, председателем Общероссийской общественной организации «Российское </w:t>
      </w:r>
      <w:proofErr w:type="spellStart"/>
      <w:r w:rsidRPr="00A4487F">
        <w:rPr>
          <w:szCs w:val="28"/>
        </w:rPr>
        <w:t>трансплантологическое</w:t>
      </w:r>
      <w:proofErr w:type="spellEnd"/>
      <w:r w:rsidRPr="00A4487F">
        <w:rPr>
          <w:szCs w:val="28"/>
        </w:rPr>
        <w:t xml:space="preserve"> общество». Это доктор медицинских наук и профессор, заслуженный врач Российской Федерации и дважды лауреат премии Правительства РФ.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Готье</w:t>
      </w:r>
      <w:proofErr w:type="spellEnd"/>
      <w:r w:rsidRPr="00A4487F">
        <w:rPr>
          <w:szCs w:val="28"/>
        </w:rPr>
        <w:t xml:space="preserve"> — признанный и авторитетный во всем медицинском мире практикующий хирург-</w:t>
      </w:r>
      <w:proofErr w:type="spellStart"/>
      <w:r w:rsidRPr="00A4487F">
        <w:rPr>
          <w:szCs w:val="28"/>
        </w:rPr>
        <w:t>трансплантолог</w:t>
      </w:r>
      <w:proofErr w:type="spellEnd"/>
      <w:r w:rsidRPr="00A4487F">
        <w:rPr>
          <w:szCs w:val="28"/>
        </w:rPr>
        <w:t xml:space="preserve">: именно под его руководством разработаны уникальные и фундаментальные направления по трансплантации печени. У </w:t>
      </w:r>
      <w:proofErr w:type="spellStart"/>
      <w:r w:rsidRPr="00A4487F">
        <w:rPr>
          <w:szCs w:val="28"/>
        </w:rPr>
        <w:t>Готье</w:t>
      </w:r>
      <w:proofErr w:type="spellEnd"/>
      <w:r w:rsidRPr="00A4487F">
        <w:rPr>
          <w:szCs w:val="28"/>
        </w:rPr>
        <w:t xml:space="preserve"> наибольший в России личный опыт по пересадке печени, это единственный в стране хирург, который выполняет родственную трансплантацию по собственной оригинальной методике: сегодня она получила широкое применение у действующих хирургов мира.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Он же — автор нескольких других уникальных методик, которые используются при сложнейших операциях. При всем при этом </w:t>
      </w:r>
      <w:proofErr w:type="spellStart"/>
      <w:r w:rsidRPr="00A4487F">
        <w:rPr>
          <w:szCs w:val="28"/>
        </w:rPr>
        <w:t>Готье</w:t>
      </w:r>
      <w:proofErr w:type="spellEnd"/>
      <w:r w:rsidRPr="00A4487F">
        <w:rPr>
          <w:szCs w:val="28"/>
        </w:rPr>
        <w:t xml:space="preserve"> </w:t>
      </w:r>
      <w:r w:rsidRPr="00A4487F">
        <w:rPr>
          <w:szCs w:val="28"/>
        </w:rPr>
        <w:lastRenderedPageBreak/>
        <w:t>рассказывает в интервью о том, что посуду дома он всегда моет сам — даже после торжественных ужинов с признанными светилами мировой хирургии. Говорит, что у него руки чище после этого становятся. И смеется.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 xml:space="preserve">Буквально пару месяцев назад мировые СМИ рассказывали о сенсации: команда докторов под руководством доктора </w:t>
      </w:r>
      <w:proofErr w:type="spellStart"/>
      <w:r w:rsidRPr="00A4487F">
        <w:rPr>
          <w:szCs w:val="28"/>
        </w:rPr>
        <w:t>Готье</w:t>
      </w:r>
      <w:proofErr w:type="spellEnd"/>
      <w:r w:rsidRPr="00A4487F">
        <w:rPr>
          <w:szCs w:val="28"/>
        </w:rPr>
        <w:t xml:space="preserve"> впервые провела сложнейшую операцию десятимесячной Полине, которая появилась на свет с циррозом печени. Новую жизненно важную железу девочка получила от собственной матери. На теле молодой женщины после трансплантации не осталось ни единого надреза.</w:t>
      </w:r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r w:rsidRPr="00A4487F">
        <w:rPr>
          <w:szCs w:val="28"/>
        </w:rPr>
        <w:t>Доктор говорит, что каждый год в России порядка 100 маленьких детей фактически находились на грани жизни и смерти из-за страшного диагноза. Но теперь симптомы цирроза печени уже не столь фатальны – уникальные операции делают даже младенцам меньше года.</w:t>
      </w:r>
    </w:p>
    <w:p w:rsidR="00012B74" w:rsidRPr="00A4487F" w:rsidRDefault="00012B74" w:rsidP="00A4487F">
      <w:pPr>
        <w:spacing w:after="0" w:line="259" w:lineRule="auto"/>
        <w:ind w:left="0" w:right="0" w:firstLine="0"/>
        <w:rPr>
          <w:sz w:val="36"/>
          <w:szCs w:val="28"/>
        </w:rPr>
      </w:pPr>
    </w:p>
    <w:p w:rsidR="00A4487F" w:rsidRPr="00A4487F" w:rsidRDefault="00A4487F" w:rsidP="00A4487F">
      <w:pPr>
        <w:spacing w:after="0" w:line="259" w:lineRule="auto"/>
        <w:ind w:left="0" w:right="0" w:firstLine="0"/>
        <w:rPr>
          <w:b/>
          <w:bCs/>
          <w:sz w:val="36"/>
          <w:szCs w:val="28"/>
        </w:rPr>
      </w:pPr>
      <w:r w:rsidRPr="00A4487F">
        <w:rPr>
          <w:b/>
          <w:bCs/>
          <w:sz w:val="36"/>
          <w:szCs w:val="28"/>
        </w:rPr>
        <w:t xml:space="preserve">Сергей Леонидович </w:t>
      </w:r>
      <w:proofErr w:type="spellStart"/>
      <w:r w:rsidRPr="00A4487F">
        <w:rPr>
          <w:b/>
          <w:bCs/>
          <w:sz w:val="36"/>
          <w:szCs w:val="28"/>
        </w:rPr>
        <w:t>Дземешкевич</w:t>
      </w:r>
      <w:proofErr w:type="spellEnd"/>
    </w:p>
    <w:p w:rsidR="00A4487F" w:rsidRPr="00A4487F" w:rsidRDefault="00A4487F" w:rsidP="00A4487F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Дземешкевич</w:t>
      </w:r>
      <w:proofErr w:type="spellEnd"/>
      <w:r w:rsidRPr="00A4487F">
        <w:rPr>
          <w:szCs w:val="28"/>
        </w:rPr>
        <w:t xml:space="preserve"> — известный российский кардиохирург, доктор медицинских наук, профессор, лауреат Государственной премии СССР, автор более 300 научных публикаций, 4 монографий, 27 патентов и открытий. Сергей </w:t>
      </w:r>
      <w:proofErr w:type="spellStart"/>
      <w:r w:rsidRPr="00A4487F">
        <w:rPr>
          <w:szCs w:val="28"/>
        </w:rPr>
        <w:t>Дземешкевич</w:t>
      </w:r>
      <w:proofErr w:type="spellEnd"/>
      <w:r w:rsidRPr="00A4487F">
        <w:rPr>
          <w:szCs w:val="28"/>
        </w:rPr>
        <w:t xml:space="preserve"> является членом правления Ассоциации сердечно-сосудистой хирургии России, лауреатом премии Международного общества </w:t>
      </w:r>
      <w:proofErr w:type="spellStart"/>
      <w:r w:rsidRPr="00A4487F">
        <w:rPr>
          <w:szCs w:val="28"/>
        </w:rPr>
        <w:t>кардиоторакальных</w:t>
      </w:r>
      <w:proofErr w:type="spellEnd"/>
      <w:r w:rsidRPr="00A4487F">
        <w:rPr>
          <w:szCs w:val="28"/>
        </w:rPr>
        <w:t xml:space="preserve"> хирургов в год 100-летия сердечной хирургии и лауреатом премии Международного общества по искусственным органам.</w:t>
      </w:r>
    </w:p>
    <w:p w:rsidR="00A4487F" w:rsidRDefault="00A4487F" w:rsidP="00B13AA4">
      <w:pPr>
        <w:spacing w:after="0" w:line="259" w:lineRule="auto"/>
        <w:ind w:left="0" w:right="0" w:firstLine="0"/>
        <w:rPr>
          <w:szCs w:val="28"/>
        </w:rPr>
      </w:pPr>
      <w:proofErr w:type="spellStart"/>
      <w:r w:rsidRPr="00A4487F">
        <w:rPr>
          <w:szCs w:val="28"/>
        </w:rPr>
        <w:t>Дземешкевич</w:t>
      </w:r>
      <w:proofErr w:type="spellEnd"/>
      <w:r w:rsidRPr="00A4487F">
        <w:rPr>
          <w:szCs w:val="28"/>
        </w:rPr>
        <w:t xml:space="preserve"> разработал идею и модель бесклапанного искусственного сердца для имплантаций, он же разработал и успешно выполнил операцию полной анатомической трансплантации сердца. Этот врач первым в стране выполнил серию успешных операций по ортопедической пересадке донорского сердца — его пациенты ведут совершенно нормальную активную жизнь спустя 20 лет после пересадки. Самой первой из них стала очень тяжелая пациентка — 19-летняя Наташа Пискунова, ее привезли в почти безнадежном состоянии из Самары. Наталья живет со своим новым сердцем и продолжает наблюдаться у кардиохирурга.</w:t>
      </w:r>
    </w:p>
    <w:p w:rsidR="00AA3AD1" w:rsidRDefault="00AA3AD1" w:rsidP="00B13AA4">
      <w:pPr>
        <w:spacing w:after="0" w:line="259" w:lineRule="auto"/>
        <w:ind w:left="0" w:right="0" w:firstLine="0"/>
        <w:rPr>
          <w:szCs w:val="28"/>
        </w:rPr>
      </w:pPr>
    </w:p>
    <w:p w:rsidR="00A4487F" w:rsidRPr="00A4487F" w:rsidRDefault="00012B74" w:rsidP="00B13AA4">
      <w:pPr>
        <w:spacing w:after="0" w:line="259" w:lineRule="auto"/>
        <w:ind w:left="0" w:right="0" w:firstLine="0"/>
        <w:rPr>
          <w:szCs w:val="28"/>
        </w:rPr>
      </w:pPr>
      <w:r>
        <w:rPr>
          <w:szCs w:val="28"/>
        </w:rPr>
        <w:t>Смотря на историю этих людей хочется сказать, что действительно ВРАЧ – ЭТО НЕ ПРОФЕССИЯ, А ОБРАЗ ЖИЗНИ.</w:t>
      </w:r>
    </w:p>
    <w:sectPr w:rsidR="00A4487F" w:rsidRPr="00A4487F">
      <w:pgSz w:w="11905" w:h="16840"/>
      <w:pgMar w:top="1151" w:right="776" w:bottom="13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74A0"/>
    <w:multiLevelType w:val="hybridMultilevel"/>
    <w:tmpl w:val="D924E586"/>
    <w:lvl w:ilvl="0" w:tplc="061A60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0B1B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C8E6E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4360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80DD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AFE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02FA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56D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07B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8A7C07"/>
    <w:multiLevelType w:val="multilevel"/>
    <w:tmpl w:val="B6A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A777A"/>
    <w:multiLevelType w:val="hybridMultilevel"/>
    <w:tmpl w:val="CDA0F7B0"/>
    <w:lvl w:ilvl="0" w:tplc="A876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C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4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E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2D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60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A3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4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2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CF02A9"/>
    <w:multiLevelType w:val="hybridMultilevel"/>
    <w:tmpl w:val="74183D22"/>
    <w:lvl w:ilvl="0" w:tplc="CC50AF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69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0C9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24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E7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84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24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68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0A9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43094"/>
    <w:multiLevelType w:val="hybridMultilevel"/>
    <w:tmpl w:val="AC48C9DC"/>
    <w:lvl w:ilvl="0" w:tplc="71F4FA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824C0">
      <w:start w:val="1"/>
      <w:numFmt w:val="lowerLetter"/>
      <w:lvlText w:val="%2"/>
      <w:lvlJc w:val="left"/>
      <w:pPr>
        <w:ind w:left="3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4C57E">
      <w:start w:val="1"/>
      <w:numFmt w:val="lowerRoman"/>
      <w:lvlText w:val="%3"/>
      <w:lvlJc w:val="left"/>
      <w:pPr>
        <w:ind w:left="4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20428">
      <w:start w:val="1"/>
      <w:numFmt w:val="decimal"/>
      <w:lvlText w:val="%4"/>
      <w:lvlJc w:val="left"/>
      <w:pPr>
        <w:ind w:left="5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87740">
      <w:start w:val="1"/>
      <w:numFmt w:val="lowerLetter"/>
      <w:lvlText w:val="%5"/>
      <w:lvlJc w:val="left"/>
      <w:pPr>
        <w:ind w:left="5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8E358">
      <w:start w:val="1"/>
      <w:numFmt w:val="lowerRoman"/>
      <w:lvlText w:val="%6"/>
      <w:lvlJc w:val="left"/>
      <w:pPr>
        <w:ind w:left="6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CE99E">
      <w:start w:val="1"/>
      <w:numFmt w:val="decimal"/>
      <w:lvlText w:val="%7"/>
      <w:lvlJc w:val="left"/>
      <w:pPr>
        <w:ind w:left="7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64F0A">
      <w:start w:val="1"/>
      <w:numFmt w:val="lowerLetter"/>
      <w:lvlText w:val="%8"/>
      <w:lvlJc w:val="left"/>
      <w:pPr>
        <w:ind w:left="8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824A2">
      <w:start w:val="1"/>
      <w:numFmt w:val="lowerRoman"/>
      <w:lvlText w:val="%9"/>
      <w:lvlJc w:val="left"/>
      <w:pPr>
        <w:ind w:left="8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BD3FBA"/>
    <w:multiLevelType w:val="hybridMultilevel"/>
    <w:tmpl w:val="F66672F4"/>
    <w:lvl w:ilvl="0" w:tplc="9122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D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E1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A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06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2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E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4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E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AE"/>
    <w:rsid w:val="00012B74"/>
    <w:rsid w:val="001908B2"/>
    <w:rsid w:val="001A206B"/>
    <w:rsid w:val="001D53D6"/>
    <w:rsid w:val="001E51B4"/>
    <w:rsid w:val="00386EAD"/>
    <w:rsid w:val="007030CD"/>
    <w:rsid w:val="00705B65"/>
    <w:rsid w:val="007635F9"/>
    <w:rsid w:val="00765310"/>
    <w:rsid w:val="007A77AE"/>
    <w:rsid w:val="00956DD4"/>
    <w:rsid w:val="00A4487F"/>
    <w:rsid w:val="00A83D71"/>
    <w:rsid w:val="00AA3AD1"/>
    <w:rsid w:val="00B13AA4"/>
    <w:rsid w:val="00B95D8D"/>
    <w:rsid w:val="00BF1AEF"/>
    <w:rsid w:val="00F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6DED-E63D-43B0-A360-F65974E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9" w:lineRule="auto"/>
      <w:ind w:left="10" w:right="73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32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1908B2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B13AA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13A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1B4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A4487F"/>
    <w:pPr>
      <w:spacing w:after="0" w:line="240" w:lineRule="auto"/>
      <w:ind w:left="720" w:right="0" w:firstLine="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5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6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3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8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59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9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859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9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0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79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5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6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1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totck@yandex.ru</dc:creator>
  <cp:keywords/>
  <cp:lastModifiedBy>user</cp:lastModifiedBy>
  <cp:revision>9</cp:revision>
  <cp:lastPrinted>2022-10-16T23:18:00Z</cp:lastPrinted>
  <dcterms:created xsi:type="dcterms:W3CDTF">2022-10-16T17:52:00Z</dcterms:created>
  <dcterms:modified xsi:type="dcterms:W3CDTF">2022-12-15T16:39:00Z</dcterms:modified>
</cp:coreProperties>
</file>