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A03" w:rsidRDefault="006C3A03" w:rsidP="006C3A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Людям нужна фантазия, люди без фантазии никогда ничего не создадут большое и ценного, нового. А.М. Коллонтай.</w:t>
      </w:r>
    </w:p>
    <w:p w:rsidR="006C3A03" w:rsidRDefault="006C3A03" w:rsidP="006C3A03">
      <w:pPr>
        <w:rPr>
          <w:rFonts w:ascii="Times New Roman" w:hAnsi="Times New Roman" w:cs="Times New Roman"/>
          <w:sz w:val="28"/>
          <w:szCs w:val="28"/>
        </w:rPr>
      </w:pPr>
    </w:p>
    <w:p w:rsidR="006C3A03" w:rsidRDefault="006C3A03" w:rsidP="006C3A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Процесс познания – это активная деятельность, связанная не только с узнаванием значений признаков реальных объектов и установлением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причинно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следственных связей, но и парадоксальные преобразования признаков объектов и их взаимодействий. Для развития этих способностей необходимо понимание приемов преобразования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( приемы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фантазирования).</w:t>
      </w:r>
    </w:p>
    <w:p w:rsidR="006C3A03" w:rsidRDefault="006C3A03" w:rsidP="006C3A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 дошкольного возраста все приемы типового фантазирования представлены в образе Волшебников, которые осуществляют преобразования признаков объектов и систем окружающего мира (Цвет, форма, размер, влажность, температура, местонахождение, вкус, запах, звук, рельеф, действие, направление, материал, количество, части, вес, изменение во времени).</w:t>
      </w:r>
    </w:p>
    <w:p w:rsidR="006C3A03" w:rsidRDefault="006C3A03" w:rsidP="006C3A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обучения приемам фантазирования является:</w:t>
      </w:r>
    </w:p>
    <w:p w:rsidR="006C3A03" w:rsidRDefault="006C3A03" w:rsidP="006C3A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формированию навыков преобразования признаков объектов с помощью приемов типового фантазирования. Развитие способностей к воображению и фантазированию.</w:t>
      </w:r>
    </w:p>
    <w:p w:rsidR="006C3A03" w:rsidRDefault="006C3A03" w:rsidP="006C3A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цель работы с типовыми приемами фантазирования не только научить ребенка делать фантастические преобразования объекта по какому – либо признаку, но и осознать СПОСОБ создания фантастического продукта.</w:t>
      </w:r>
    </w:p>
    <w:p w:rsidR="006C3A03" w:rsidRDefault="006C3A03" w:rsidP="006C3A03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эффективного понимания приемов фантазирования и усвоения его значения, 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ами были разработаны символы, обозначающие имя «Волшебника» и его значение,</w:t>
      </w:r>
    </w:p>
    <w:p w:rsidR="006C3A03" w:rsidRDefault="006C3A03" w:rsidP="006C3A03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Уважаемые коллеги! Мне хотелось бы сегодня остановиться на одном из приемов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фантазирования ,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используя волшебника « Наоборот».</w:t>
      </w:r>
    </w:p>
    <w:p w:rsidR="006C3A03" w:rsidRDefault="006C3A03" w:rsidP="006C3A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Преобразование «наоборот» ведет к формированию у детей понятия функция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антифункция</w:t>
      </w:r>
      <w:proofErr w:type="spellEnd"/>
      <w:r>
        <w:rPr>
          <w:rFonts w:ascii="Times New Roman" w:hAnsi="Times New Roman" w:cs="Times New Roman"/>
          <w:sz w:val="28"/>
          <w:szCs w:val="28"/>
        </w:rPr>
        <w:t>. В рукотворных объектах практически всегда находятся противоположности. Их надо находить и фиксировать. Аналогичные преобразования необходимо находить в ближайшем окружении детей ив литературных произведениях.</w:t>
      </w:r>
    </w:p>
    <w:p w:rsidR="006C3A03" w:rsidRDefault="006C3A03" w:rsidP="006C3A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Ознакомимся с технологической картой.</w:t>
      </w:r>
    </w:p>
    <w:p w:rsidR="006C3A03" w:rsidRDefault="006C3A03" w:rsidP="006C3A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Технологическая карта работы с приемом наоборот. </w:t>
      </w:r>
      <w:proofErr w:type="gramStart"/>
      <w:r>
        <w:rPr>
          <w:rFonts w:ascii="Times New Roman" w:hAnsi="Times New Roman" w:cs="Times New Roman"/>
          <w:sz w:val="28"/>
          <w:szCs w:val="28"/>
        </w:rPr>
        <w:t>( волшебник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«Наоборот»)</w:t>
      </w:r>
    </w:p>
    <w:p w:rsidR="006C3A03" w:rsidRDefault="006C3A03" w:rsidP="006C3A03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Пригласить в гости волшебника </w:t>
      </w:r>
      <w:proofErr w:type="gramStart"/>
      <w:r>
        <w:rPr>
          <w:rFonts w:ascii="Times New Roman" w:hAnsi="Times New Roman" w:cs="Times New Roman"/>
          <w:sz w:val="28"/>
          <w:szCs w:val="28"/>
        </w:rPr>
        <w:t>« Наоборот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», показать его возможности: он умеет изменять наоборот значения признаков объекта.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Схему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преобразования  портрет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волшебника) поместить на универсальном пособии « Маша и медведь» раздел «Преобразователи».</w:t>
      </w:r>
    </w:p>
    <w:p w:rsidR="006C3A03" w:rsidRDefault="006C3A03" w:rsidP="006C3A03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«Поиграть» с волшебником: находить объекты с противоположным значением признаков.</w:t>
      </w:r>
    </w:p>
    <w:p w:rsidR="006C3A03" w:rsidRDefault="006C3A03" w:rsidP="006C3A03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литературных произведениях обратить внимание на волшебное преобразование «наоборот».</w:t>
      </w:r>
    </w:p>
    <w:p w:rsidR="006C3A03" w:rsidRDefault="006C3A03" w:rsidP="006C3A03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мере ознакомления с именами признаков, учить детей находить противоположные значения разных признаков в одном объекте (функция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антифункция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6C3A03" w:rsidRDefault="006C3A03" w:rsidP="006C3A03">
      <w:pPr>
        <w:rPr>
          <w:rFonts w:ascii="Times New Roman" w:hAnsi="Times New Roman" w:cs="Times New Roman"/>
          <w:sz w:val="28"/>
          <w:szCs w:val="28"/>
        </w:rPr>
      </w:pPr>
    </w:p>
    <w:p w:rsidR="006C3A03" w:rsidRDefault="006C3A03" w:rsidP="006C3A03">
      <w:pPr>
        <w:keepNext/>
        <w:spacing w:before="240" w:after="60" w:line="36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Toc8581643"/>
      <w:bookmarkStart w:id="1" w:name="_Toc8581949"/>
      <w:bookmarkStart w:id="2" w:name="_Toc8582391"/>
      <w:bookmarkStart w:id="3" w:name="_Toc10888528"/>
      <w:bookmarkStart w:id="4" w:name="_Toc101538286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Методические рекомендации построения системы тренингов с детьми разного возраста</w:t>
      </w:r>
      <w:bookmarkEnd w:id="0"/>
      <w:bookmarkEnd w:id="1"/>
      <w:bookmarkEnd w:id="2"/>
      <w:bookmarkEnd w:id="3"/>
      <w:bookmarkEnd w:id="4"/>
    </w:p>
    <w:p w:rsidR="006C3A03" w:rsidRDefault="006C3A03" w:rsidP="006C3A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средней группой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проводить игры по типу “Хорошо </w:t>
      </w: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плохо”, “Замена”, “Наоборот” и др., суть которых в поиске свойств, противоположных по значению.</w:t>
      </w:r>
    </w:p>
    <w:p w:rsidR="006C3A03" w:rsidRDefault="006C3A03" w:rsidP="006C3A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старшем дошкольным возрасте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проводятся занятия с приглашением Волшебника Наоборот. Игры по типу: “Я вам называю действия, а вы делайте наоборот. Покажите, как вы раздеваетесь и ложитесь в кроватки” (дети показывают, как они одеваются, поднявшись после дневного сна).</w:t>
      </w:r>
    </w:p>
    <w:p w:rsidR="006C3A03" w:rsidRDefault="006C3A03" w:rsidP="006C3A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подготовительной к школе группе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представляются, обсуждаются, решаются проблемы, возникшие у объекта при условии воздействия Волшебника Наоборот на его части (рот человека стал поглощать слова - как людям общаться; человек с возрастом стал уменьшаться в размере - какими они должны быть в старости? какие проблемы по уходу за младенцами-гигантами появляются у родителей?) Волшебник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Наоборот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посещает групповую комнату (детский сад стал отучать детей от культурных слов, не давать спать, не кормить, учить плохим поступками и т.д.).</w:t>
      </w:r>
    </w:p>
    <w:p w:rsidR="006C3A03" w:rsidRDefault="006C3A03" w:rsidP="006C3A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5-летнего возраста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необходимо упражнять детей в выделении функции объектов и замены ее на противоположную. Обсуждение практического применения получившегося объекта.</w:t>
      </w:r>
    </w:p>
    <w:p w:rsidR="006C3A03" w:rsidRDefault="006C3A03" w:rsidP="006C3A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5,5 лет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организуется работа со сказочным материалом. У знакомых сказочных героев выделяются свойства, действия или функции и заменяются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на противоположные по значению. Необходимо побуждать ребенка к составлению сказки на новый лад.</w:t>
      </w:r>
    </w:p>
    <w:p w:rsidR="006C3A03" w:rsidRDefault="006C3A03" w:rsidP="006C3A0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C3A03" w:rsidRDefault="006C3A03" w:rsidP="006C3A0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Разрешите вам представить игры и тренинги в разных возрастных группах с волшебником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 Наоборот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- </w:t>
      </w:r>
    </w:p>
    <w:p w:rsidR="006C3A03" w:rsidRDefault="006C3A03" w:rsidP="006C3A0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Пинг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понг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слова – неприятели» или скажи наоборот</w:t>
      </w:r>
    </w:p>
    <w:p w:rsidR="006C3A03" w:rsidRDefault="006C3A03" w:rsidP="006C3A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умение подбирать пару слов антонимов по заданному признаку.</w:t>
      </w:r>
    </w:p>
    <w:p w:rsidR="006C3A03" w:rsidRDefault="006C3A03" w:rsidP="006C3A03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 Выполни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задание» </w:t>
      </w:r>
    </w:p>
    <w:p w:rsidR="006C3A03" w:rsidRDefault="006C3A03" w:rsidP="006C3A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умение выявлять свойства объекта и заменять их на противоположные. Формировать умение решать проблемные ситуации.</w:t>
      </w:r>
    </w:p>
    <w:p w:rsidR="006C3A03" w:rsidRDefault="006C3A03" w:rsidP="006C3A0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Тренинг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-« Герой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изменился»</w:t>
      </w:r>
    </w:p>
    <w:p w:rsidR="006C3A03" w:rsidRDefault="006C3A03" w:rsidP="006C3A0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«Заколдованное место» </w:t>
      </w:r>
    </w:p>
    <w:p w:rsidR="006C3A03" w:rsidRDefault="006C3A03" w:rsidP="006C3A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умение решать ситуации, возникающие в результате воздействия Волшебника Наоборот на функцию объекта.</w:t>
      </w:r>
    </w:p>
    <w:p w:rsidR="006C3A03" w:rsidRDefault="006C3A03" w:rsidP="006C3A03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« Что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это такое?» </w:t>
      </w:r>
    </w:p>
    <w:p w:rsidR="006C3A03" w:rsidRDefault="006C3A03" w:rsidP="006C3A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умение определять объекты, содержащие в себе противоположные свойства.</w:t>
      </w:r>
    </w:p>
    <w:p w:rsidR="006C3A03" w:rsidRDefault="006C3A03" w:rsidP="006C3A03">
      <w:pPr>
        <w:pStyle w:val="a5"/>
        <w:spacing w:line="240" w:lineRule="auto"/>
        <w:ind w:left="-10" w:firstLine="10"/>
        <w:jc w:val="both"/>
        <w:rPr>
          <w:rFonts w:ascii="Times New Roman" w:hAnsi="Times New Roman" w:cs="Times New Roman"/>
          <w:b/>
          <w:bCs w:val="0"/>
          <w:szCs w:val="28"/>
        </w:rPr>
      </w:pPr>
      <w:r>
        <w:rPr>
          <w:rFonts w:ascii="Times New Roman" w:hAnsi="Times New Roman" w:cs="Times New Roman"/>
          <w:b/>
          <w:bCs w:val="0"/>
          <w:szCs w:val="28"/>
        </w:rPr>
        <w:t>"Волшебник Наоборот просит выполнить задание"</w:t>
      </w:r>
    </w:p>
    <w:p w:rsidR="006C3A03" w:rsidRDefault="006C3A03" w:rsidP="006C3A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детей выявлять свойства объекта и заменять их на противоположные. Продолжать учить решать проблемные ситуации, возникшие в результате изменений.</w:t>
      </w:r>
    </w:p>
    <w:p w:rsidR="006C3A03" w:rsidRDefault="00D23EB4" w:rsidP="006C3A03">
      <w:pPr>
        <w:spacing w:line="240" w:lineRule="auto"/>
        <w:ind w:left="-10" w:firstLine="1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6C3A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«Парные картинки»</w:t>
      </w:r>
      <w:r w:rsidR="006C3A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6C3A03" w:rsidRDefault="006C3A03" w:rsidP="006C3A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Учить детей выявлять функцию объекта и заменять ее на противоположную.</w:t>
      </w:r>
    </w:p>
    <w:p w:rsidR="006C3A03" w:rsidRDefault="006C3A03" w:rsidP="006C3A0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rStyle w:val="a7"/>
          <w:color w:val="111111"/>
          <w:sz w:val="28"/>
          <w:szCs w:val="28"/>
          <w:bdr w:val="none" w:sz="0" w:space="0" w:color="auto" w:frame="1"/>
        </w:rPr>
        <w:t>«Шифровка»</w:t>
      </w:r>
      <w:r>
        <w:rPr>
          <w:color w:val="111111"/>
          <w:sz w:val="28"/>
          <w:szCs w:val="28"/>
        </w:rPr>
        <w:t xml:space="preserve"> </w:t>
      </w:r>
    </w:p>
    <w:p w:rsidR="006C3A03" w:rsidRPr="00D23EB4" w:rsidRDefault="006C3A03" w:rsidP="006C3A0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23EB4">
        <w:rPr>
          <w:color w:val="111111"/>
          <w:sz w:val="28"/>
          <w:szCs w:val="28"/>
        </w:rPr>
        <w:t xml:space="preserve">Каждое слово в фразе зашифровано, учить </w:t>
      </w:r>
      <w:proofErr w:type="gramStart"/>
      <w:r w:rsidRPr="00D23EB4">
        <w:rPr>
          <w:color w:val="111111"/>
          <w:sz w:val="28"/>
          <w:szCs w:val="28"/>
        </w:rPr>
        <w:t>детей  заменять</w:t>
      </w:r>
      <w:proofErr w:type="gramEnd"/>
      <w:r w:rsidRPr="00D23EB4">
        <w:rPr>
          <w:color w:val="111111"/>
          <w:sz w:val="28"/>
          <w:szCs w:val="28"/>
        </w:rPr>
        <w:t xml:space="preserve"> его на  антоним.</w:t>
      </w:r>
    </w:p>
    <w:p w:rsidR="006C3A03" w:rsidRPr="00D23EB4" w:rsidRDefault="006C3A03" w:rsidP="006C3A03">
      <w:pPr>
        <w:rPr>
          <w:rFonts w:ascii="Times New Roman" w:hAnsi="Times New Roman" w:cs="Times New Roman"/>
          <w:sz w:val="28"/>
          <w:szCs w:val="28"/>
        </w:rPr>
      </w:pPr>
    </w:p>
    <w:p w:rsidR="004624BE" w:rsidRDefault="00D23EB4">
      <w:pPr>
        <w:rPr>
          <w:rFonts w:ascii="Times New Roman" w:hAnsi="Times New Roman" w:cs="Times New Roman"/>
          <w:sz w:val="28"/>
          <w:szCs w:val="28"/>
        </w:rPr>
      </w:pPr>
      <w:r w:rsidRPr="00D23EB4">
        <w:rPr>
          <w:rFonts w:ascii="Times New Roman" w:hAnsi="Times New Roman" w:cs="Times New Roman"/>
          <w:sz w:val="28"/>
          <w:szCs w:val="28"/>
        </w:rPr>
        <w:t>МИР детей свободен от шаблонов и стереотипов, детям трудно жить по законам взрослых</w:t>
      </w:r>
      <w:r>
        <w:rPr>
          <w:rFonts w:ascii="Times New Roman" w:hAnsi="Times New Roman" w:cs="Times New Roman"/>
          <w:sz w:val="28"/>
          <w:szCs w:val="28"/>
        </w:rPr>
        <w:t>, поэтому полёт их фантазий лёгок и безграничен.</w:t>
      </w:r>
      <w:r w:rsidR="00C46E26">
        <w:rPr>
          <w:rFonts w:ascii="Times New Roman" w:hAnsi="Times New Roman" w:cs="Times New Roman"/>
          <w:sz w:val="28"/>
          <w:szCs w:val="28"/>
        </w:rPr>
        <w:t xml:space="preserve"> Как же быть с одаренностью, ведь не каждый ребенок обладает гениальностью, заложенной природой? В этом и заключается задача взрослых: показать, как можно придумать новое, и развить в ребенке оригинальное нестандартное мышление, и каждому ребёнку дать возможность стать одаренным. </w:t>
      </w:r>
    </w:p>
    <w:p w:rsidR="00C46E26" w:rsidRPr="00D23EB4" w:rsidRDefault="00C46E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Играя в «весёлые фантазирования», дети учатся думать и создавать будущее в настоящем. Время и развивающаяся наука могут </w:t>
      </w:r>
      <w:proofErr w:type="gramStart"/>
      <w:r>
        <w:rPr>
          <w:rFonts w:ascii="Times New Roman" w:hAnsi="Times New Roman" w:cs="Times New Roman"/>
          <w:sz w:val="28"/>
          <w:szCs w:val="28"/>
        </w:rPr>
        <w:t>« сказку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сдел</w:t>
      </w:r>
      <w:bookmarkStart w:id="5" w:name="_GoBack"/>
      <w:bookmarkEnd w:id="5"/>
      <w:r>
        <w:rPr>
          <w:rFonts w:ascii="Times New Roman" w:hAnsi="Times New Roman" w:cs="Times New Roman"/>
          <w:sz w:val="28"/>
          <w:szCs w:val="28"/>
        </w:rPr>
        <w:t>ать былью».</w:t>
      </w:r>
    </w:p>
    <w:sectPr w:rsidR="00C46E26" w:rsidRPr="00D23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2071FA"/>
    <w:multiLevelType w:val="hybridMultilevel"/>
    <w:tmpl w:val="7E120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4BE"/>
    <w:rsid w:val="003B0B9E"/>
    <w:rsid w:val="004624BE"/>
    <w:rsid w:val="006C3A03"/>
    <w:rsid w:val="00C46E26"/>
    <w:rsid w:val="00D2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0DFC2"/>
  <w15:chartTrackingRefBased/>
  <w15:docId w15:val="{EBDE8DCB-9189-42CE-AF7C-FC2FF1406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A0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aliases w:val="Body Text S Знак"/>
    <w:basedOn w:val="a0"/>
    <w:link w:val="a5"/>
    <w:semiHidden/>
    <w:locked/>
    <w:rsid w:val="006C3A03"/>
    <w:rPr>
      <w:bCs/>
      <w:sz w:val="28"/>
      <w:szCs w:val="24"/>
    </w:rPr>
  </w:style>
  <w:style w:type="paragraph" w:styleId="a5">
    <w:name w:val="Body Text Indent"/>
    <w:aliases w:val="Body Text S"/>
    <w:basedOn w:val="a"/>
    <w:link w:val="a4"/>
    <w:semiHidden/>
    <w:unhideWhenUsed/>
    <w:rsid w:val="006C3A03"/>
    <w:pPr>
      <w:spacing w:after="120" w:line="480" w:lineRule="auto"/>
      <w:ind w:firstLine="709"/>
    </w:pPr>
    <w:rPr>
      <w:bCs/>
      <w:sz w:val="28"/>
      <w:szCs w:val="24"/>
    </w:rPr>
  </w:style>
  <w:style w:type="character" w:customStyle="1" w:styleId="1">
    <w:name w:val="Основной текст с отступом Знак1"/>
    <w:basedOn w:val="a0"/>
    <w:uiPriority w:val="99"/>
    <w:semiHidden/>
    <w:rsid w:val="006C3A03"/>
  </w:style>
  <w:style w:type="paragraph" w:styleId="a6">
    <w:name w:val="List Paragraph"/>
    <w:basedOn w:val="a"/>
    <w:uiPriority w:val="34"/>
    <w:qFormat/>
    <w:rsid w:val="006C3A03"/>
    <w:pPr>
      <w:ind w:left="720"/>
      <w:contextualSpacing/>
    </w:pPr>
  </w:style>
  <w:style w:type="character" w:styleId="a7">
    <w:name w:val="Strong"/>
    <w:basedOn w:val="a0"/>
    <w:uiPriority w:val="22"/>
    <w:qFormat/>
    <w:rsid w:val="006C3A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Nina</cp:lastModifiedBy>
  <cp:revision>5</cp:revision>
  <dcterms:created xsi:type="dcterms:W3CDTF">2022-01-23T12:30:00Z</dcterms:created>
  <dcterms:modified xsi:type="dcterms:W3CDTF">2022-01-23T15:58:00Z</dcterms:modified>
</cp:coreProperties>
</file>