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BE" w:rsidRPr="005E500B" w:rsidRDefault="007334BE" w:rsidP="00DA0541">
      <w:pPr>
        <w:jc w:val="center"/>
        <w:rPr>
          <w:b/>
          <w:sz w:val="28"/>
          <w:szCs w:val="24"/>
        </w:rPr>
      </w:pPr>
      <w:r w:rsidRPr="005E500B">
        <w:rPr>
          <w:b/>
          <w:sz w:val="28"/>
          <w:szCs w:val="24"/>
        </w:rPr>
        <w:t>Технологическая карта урока</w:t>
      </w:r>
    </w:p>
    <w:p w:rsidR="001E644C" w:rsidRDefault="001E644C" w:rsidP="00DA0541">
      <w:pPr>
        <w:jc w:val="both"/>
        <w:rPr>
          <w:b/>
          <w:sz w:val="28"/>
          <w:szCs w:val="24"/>
        </w:rPr>
      </w:pPr>
    </w:p>
    <w:p w:rsidR="00E53BCE" w:rsidRPr="005E500B" w:rsidRDefault="00E53BCE" w:rsidP="00DA0541">
      <w:pPr>
        <w:jc w:val="both"/>
        <w:rPr>
          <w:sz w:val="28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45"/>
        <w:tblW w:w="15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83"/>
        <w:gridCol w:w="1144"/>
        <w:gridCol w:w="588"/>
        <w:gridCol w:w="2076"/>
        <w:gridCol w:w="1720"/>
        <w:gridCol w:w="548"/>
        <w:gridCol w:w="428"/>
        <w:gridCol w:w="3258"/>
      </w:tblGrid>
      <w:tr w:rsidR="005E500B" w:rsidRPr="005E500B" w:rsidTr="00DA0541">
        <w:trPr>
          <w:trHeight w:val="323"/>
        </w:trPr>
        <w:tc>
          <w:tcPr>
            <w:tcW w:w="4253" w:type="dxa"/>
          </w:tcPr>
          <w:p w:rsidR="007334BE" w:rsidRPr="00E53BCE" w:rsidRDefault="00E53BCE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Преподаватель</w:t>
            </w:r>
          </w:p>
        </w:tc>
        <w:tc>
          <w:tcPr>
            <w:tcW w:w="11345" w:type="dxa"/>
            <w:gridSpan w:val="8"/>
          </w:tcPr>
          <w:p w:rsidR="007334BE" w:rsidRPr="005E500B" w:rsidRDefault="00B12D09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E500B">
              <w:rPr>
                <w:sz w:val="24"/>
                <w:szCs w:val="24"/>
                <w:lang w:val="ru-RU"/>
              </w:rPr>
              <w:t>Бухаров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 xml:space="preserve"> Данила Олегович</w:t>
            </w:r>
          </w:p>
        </w:tc>
      </w:tr>
      <w:tr w:rsidR="005E500B" w:rsidRPr="005E500B" w:rsidTr="00DA0541">
        <w:trPr>
          <w:trHeight w:val="326"/>
        </w:trPr>
        <w:tc>
          <w:tcPr>
            <w:tcW w:w="4253" w:type="dxa"/>
          </w:tcPr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Профессия</w:t>
            </w:r>
            <w:proofErr w:type="spellEnd"/>
            <w:r w:rsidRPr="005E500B">
              <w:rPr>
                <w:sz w:val="24"/>
                <w:szCs w:val="24"/>
              </w:rPr>
              <w:t xml:space="preserve">, </w:t>
            </w:r>
            <w:proofErr w:type="spellStart"/>
            <w:r w:rsidRPr="005E500B">
              <w:rPr>
                <w:sz w:val="24"/>
                <w:szCs w:val="24"/>
              </w:rPr>
              <w:t>Специальность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5" w:type="dxa"/>
            <w:gridSpan w:val="8"/>
          </w:tcPr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Профессия</w:t>
            </w:r>
            <w:proofErr w:type="spellEnd"/>
            <w:r w:rsidRPr="005E500B">
              <w:rPr>
                <w:sz w:val="24"/>
                <w:szCs w:val="24"/>
              </w:rPr>
              <w:t xml:space="preserve"> 43.01.09. «</w:t>
            </w:r>
            <w:proofErr w:type="spellStart"/>
            <w:r w:rsidRPr="005E500B">
              <w:rPr>
                <w:sz w:val="24"/>
                <w:szCs w:val="24"/>
              </w:rPr>
              <w:t>Повар</w:t>
            </w:r>
            <w:proofErr w:type="spellEnd"/>
            <w:r w:rsidRPr="005E500B">
              <w:rPr>
                <w:sz w:val="24"/>
                <w:szCs w:val="24"/>
              </w:rPr>
              <w:t xml:space="preserve">, </w:t>
            </w:r>
            <w:proofErr w:type="spellStart"/>
            <w:r w:rsidRPr="005E500B">
              <w:rPr>
                <w:sz w:val="24"/>
                <w:szCs w:val="24"/>
              </w:rPr>
              <w:t>кондитер</w:t>
            </w:r>
            <w:proofErr w:type="spellEnd"/>
            <w:r w:rsidRPr="005E500B">
              <w:rPr>
                <w:sz w:val="24"/>
                <w:szCs w:val="24"/>
              </w:rPr>
              <w:t>»</w:t>
            </w:r>
          </w:p>
        </w:tc>
      </w:tr>
      <w:tr w:rsidR="005E500B" w:rsidRPr="005E500B" w:rsidTr="00DA0541">
        <w:trPr>
          <w:trHeight w:val="573"/>
        </w:trPr>
        <w:tc>
          <w:tcPr>
            <w:tcW w:w="4253" w:type="dxa"/>
          </w:tcPr>
          <w:p w:rsidR="007334BE" w:rsidRPr="005E500B" w:rsidRDefault="007334BE" w:rsidP="00DA0541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Профессиональный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модуль</w:t>
            </w:r>
            <w:proofErr w:type="spellEnd"/>
          </w:p>
        </w:tc>
        <w:tc>
          <w:tcPr>
            <w:tcW w:w="11345" w:type="dxa"/>
            <w:gridSpan w:val="8"/>
          </w:tcPr>
          <w:p w:rsidR="007334BE" w:rsidRPr="005E500B" w:rsidRDefault="00B12D09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ПМ.04 «Приготовление, оформление и подготовка к реализации холодных и горячих сладких блюд, десертов, напитков разнообразного ассортимента»</w:t>
            </w:r>
          </w:p>
        </w:tc>
      </w:tr>
      <w:tr w:rsidR="005E500B" w:rsidRPr="005E500B" w:rsidTr="00DA0541">
        <w:trPr>
          <w:trHeight w:val="573"/>
        </w:trPr>
        <w:tc>
          <w:tcPr>
            <w:tcW w:w="4253" w:type="dxa"/>
          </w:tcPr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Профессиональная компетенция</w:t>
            </w:r>
          </w:p>
        </w:tc>
        <w:tc>
          <w:tcPr>
            <w:tcW w:w="11345" w:type="dxa"/>
            <w:gridSpan w:val="8"/>
          </w:tcPr>
          <w:p w:rsidR="007334BE" w:rsidRPr="005E500B" w:rsidRDefault="007334BE" w:rsidP="00DA0541">
            <w:pPr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П</w:t>
            </w:r>
            <w:r w:rsidR="00B12D09" w:rsidRPr="005E500B">
              <w:rPr>
                <w:sz w:val="24"/>
                <w:szCs w:val="24"/>
                <w:lang w:val="ru-RU"/>
              </w:rPr>
              <w:t>К 4.3 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5E500B" w:rsidRPr="005E500B" w:rsidTr="00DA0541">
        <w:trPr>
          <w:trHeight w:val="323"/>
        </w:trPr>
        <w:tc>
          <w:tcPr>
            <w:tcW w:w="4253" w:type="dxa"/>
          </w:tcPr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Тема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занятия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учебной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11345" w:type="dxa"/>
            <w:gridSpan w:val="8"/>
          </w:tcPr>
          <w:p w:rsidR="007334BE" w:rsidRPr="005E500B" w:rsidRDefault="00C7603B" w:rsidP="00DA0541">
            <w:pPr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5E500B">
              <w:rPr>
                <w:iCs/>
                <w:sz w:val="24"/>
                <w:szCs w:val="24"/>
                <w:lang w:val="ru-RU"/>
              </w:rPr>
              <w:t>Приготовление, подготовка к реализации горячих сладких блюд, десертов:</w:t>
            </w:r>
          </w:p>
          <w:p w:rsidR="007334BE" w:rsidRPr="005E500B" w:rsidRDefault="00C7603B" w:rsidP="00DA0541">
            <w:pPr>
              <w:pStyle w:val="TableParagraph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E500B">
              <w:rPr>
                <w:bCs/>
                <w:iCs/>
                <w:sz w:val="24"/>
                <w:szCs w:val="24"/>
              </w:rPr>
              <w:t>Технология</w:t>
            </w:r>
            <w:proofErr w:type="spellEnd"/>
            <w:r w:rsidRPr="005E500B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bCs/>
                <w:iCs/>
                <w:sz w:val="24"/>
                <w:szCs w:val="24"/>
              </w:rPr>
              <w:t>приготовления</w:t>
            </w:r>
            <w:proofErr w:type="spellEnd"/>
            <w:r w:rsidRPr="005E500B">
              <w:rPr>
                <w:bCs/>
                <w:iCs/>
                <w:sz w:val="24"/>
                <w:szCs w:val="24"/>
              </w:rPr>
              <w:t xml:space="preserve"> фламбированных </w:t>
            </w:r>
            <w:proofErr w:type="spellStart"/>
            <w:r w:rsidRPr="005E500B">
              <w:rPr>
                <w:bCs/>
                <w:iCs/>
                <w:sz w:val="24"/>
                <w:szCs w:val="24"/>
              </w:rPr>
              <w:t>фруктов</w:t>
            </w:r>
            <w:proofErr w:type="spellEnd"/>
            <w:r w:rsidR="007334BE" w:rsidRPr="005E500B">
              <w:rPr>
                <w:sz w:val="24"/>
                <w:szCs w:val="24"/>
                <w:lang w:val="ru-RU"/>
              </w:rPr>
              <w:t>.</w:t>
            </w:r>
          </w:p>
        </w:tc>
      </w:tr>
      <w:tr w:rsidR="005E500B" w:rsidRPr="005E500B" w:rsidTr="00DA0541">
        <w:trPr>
          <w:trHeight w:val="277"/>
        </w:trPr>
        <w:tc>
          <w:tcPr>
            <w:tcW w:w="4253" w:type="dxa"/>
          </w:tcPr>
          <w:p w:rsidR="007334BE" w:rsidRPr="005E500B" w:rsidRDefault="00C7603B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1345" w:type="dxa"/>
            <w:gridSpan w:val="8"/>
          </w:tcPr>
          <w:p w:rsidR="007334BE" w:rsidRPr="005E500B" w:rsidRDefault="00C7603B" w:rsidP="00DA0541">
            <w:pPr>
              <w:jc w:val="both"/>
              <w:rPr>
                <w:spacing w:val="2"/>
                <w:sz w:val="24"/>
                <w:szCs w:val="24"/>
              </w:rPr>
            </w:pPr>
            <w:r w:rsidRPr="005E500B">
              <w:rPr>
                <w:spacing w:val="2"/>
                <w:sz w:val="24"/>
                <w:szCs w:val="24"/>
                <w:lang w:val="ru-RU"/>
              </w:rPr>
              <w:t>45 минут</w:t>
            </w:r>
          </w:p>
        </w:tc>
      </w:tr>
      <w:tr w:rsidR="005E500B" w:rsidRPr="005E500B" w:rsidTr="00DA0541">
        <w:trPr>
          <w:trHeight w:val="573"/>
        </w:trPr>
        <w:tc>
          <w:tcPr>
            <w:tcW w:w="4253" w:type="dxa"/>
          </w:tcPr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Междисциплинарные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связи</w:t>
            </w:r>
            <w:proofErr w:type="spellEnd"/>
          </w:p>
          <w:p w:rsidR="007334BE" w:rsidRPr="005E500B" w:rsidRDefault="007334BE" w:rsidP="00DA0541">
            <w:pPr>
              <w:pStyle w:val="TableParagraph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1345" w:type="dxa"/>
            <w:gridSpan w:val="8"/>
          </w:tcPr>
          <w:p w:rsidR="007334BE" w:rsidRPr="005E500B" w:rsidRDefault="00C7603B" w:rsidP="00DA0541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МДК 04</w:t>
            </w:r>
            <w:r w:rsidR="007334BE" w:rsidRPr="005E500B">
              <w:rPr>
                <w:sz w:val="24"/>
                <w:szCs w:val="24"/>
                <w:lang w:val="ru-RU"/>
              </w:rPr>
              <w:t>.01</w:t>
            </w:r>
            <w:r w:rsidRPr="005E500B">
              <w:rPr>
                <w:sz w:val="24"/>
                <w:szCs w:val="24"/>
                <w:lang w:val="ru-RU"/>
              </w:rPr>
              <w:t xml:space="preserve"> Организация приготовления и подготовки к реализации холодных и горячих сладких блюд, десертов, напитков разнообразного ассортимента</w:t>
            </w:r>
          </w:p>
          <w:p w:rsidR="007334BE" w:rsidRPr="005E500B" w:rsidRDefault="007334BE" w:rsidP="00DA0541">
            <w:pPr>
              <w:adjustRightInd w:val="0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 w:bidi="ar-SA"/>
              </w:rPr>
              <w:t>М</w:t>
            </w:r>
            <w:r w:rsidR="00C7603B" w:rsidRPr="005E500B">
              <w:rPr>
                <w:sz w:val="24"/>
                <w:szCs w:val="24"/>
                <w:lang w:val="ru-RU" w:bidi="ar-SA"/>
              </w:rPr>
              <w:t xml:space="preserve">ДК 04.02 </w:t>
            </w:r>
            <w:r w:rsidR="00C7603B" w:rsidRPr="005E500B">
              <w:rPr>
                <w:bCs/>
                <w:sz w:val="24"/>
                <w:szCs w:val="24"/>
                <w:lang w:val="ru-RU"/>
              </w:rPr>
              <w:t>Процессы приготовления и подготовки к реализации холодных и горячих сладких блюд, десертов разнообразного ассортимента</w:t>
            </w:r>
          </w:p>
          <w:p w:rsidR="007334BE" w:rsidRPr="005E500B" w:rsidRDefault="007334BE" w:rsidP="00DA0541">
            <w:pPr>
              <w:pStyle w:val="TableParagraph"/>
              <w:jc w:val="both"/>
              <w:rPr>
                <w:rFonts w:eastAsia="MS Mincho"/>
                <w:sz w:val="24"/>
                <w:szCs w:val="24"/>
                <w:lang w:val="ru-RU"/>
              </w:rPr>
            </w:pPr>
            <w:r w:rsidRPr="005E500B">
              <w:rPr>
                <w:rFonts w:eastAsia="MS Mincho"/>
                <w:sz w:val="24"/>
                <w:szCs w:val="24"/>
                <w:lang w:val="ru-RU"/>
              </w:rPr>
              <w:t>ОП.01 «</w:t>
            </w:r>
            <w:r w:rsidRPr="005E500B">
              <w:rPr>
                <w:rFonts w:eastAsia="MS Mincho"/>
                <w:sz w:val="24"/>
                <w:szCs w:val="24"/>
                <w:u w:color="FF0000"/>
                <w:lang w:val="ru-RU"/>
              </w:rPr>
              <w:t>Ос</w:t>
            </w:r>
            <w:r w:rsidRPr="005E500B">
              <w:rPr>
                <w:sz w:val="24"/>
                <w:szCs w:val="24"/>
                <w:u w:color="FF0000"/>
                <w:lang w:val="ru-RU"/>
              </w:rPr>
              <w:t>новы микробиологии, физиологии питания, санитарии и гигиены</w:t>
            </w:r>
            <w:r w:rsidRPr="005E500B">
              <w:rPr>
                <w:rFonts w:eastAsia="MS Mincho"/>
                <w:sz w:val="24"/>
                <w:szCs w:val="24"/>
                <w:lang w:val="ru-RU"/>
              </w:rPr>
              <w:t>»</w:t>
            </w:r>
          </w:p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ОП.02 «Основы товароведения продовольственных товаров»</w:t>
            </w:r>
            <w:r w:rsidRPr="005E500B">
              <w:rPr>
                <w:sz w:val="24"/>
                <w:szCs w:val="24"/>
                <w:lang w:val="ru-RU"/>
              </w:rPr>
              <w:tab/>
            </w:r>
          </w:p>
          <w:p w:rsidR="007334BE" w:rsidRPr="005E500B" w:rsidRDefault="00C7603B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 xml:space="preserve">ОП.03 «Техническое оснащение </w:t>
            </w:r>
            <w:r w:rsidR="007334BE" w:rsidRPr="005E500B">
              <w:rPr>
                <w:sz w:val="24"/>
                <w:szCs w:val="24"/>
                <w:lang w:val="ru-RU"/>
              </w:rPr>
              <w:t>и организация рабочего места»</w:t>
            </w:r>
            <w:r w:rsidR="007334BE" w:rsidRPr="005E500B">
              <w:rPr>
                <w:sz w:val="24"/>
                <w:szCs w:val="24"/>
                <w:lang w:val="ru-RU"/>
              </w:rPr>
              <w:tab/>
            </w:r>
          </w:p>
          <w:p w:rsidR="007334BE" w:rsidRPr="005E500B" w:rsidRDefault="00C7603B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 xml:space="preserve">ОП.05 «Основы калькуляции и </w:t>
            </w:r>
            <w:r w:rsidR="007334BE" w:rsidRPr="005E500B">
              <w:rPr>
                <w:sz w:val="24"/>
                <w:szCs w:val="24"/>
                <w:lang w:val="ru-RU"/>
              </w:rPr>
              <w:t>учета»</w:t>
            </w:r>
            <w:r w:rsidR="007334BE" w:rsidRPr="005E500B">
              <w:rPr>
                <w:sz w:val="24"/>
                <w:szCs w:val="24"/>
                <w:lang w:val="ru-RU"/>
              </w:rPr>
              <w:tab/>
            </w:r>
          </w:p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</w:rPr>
            </w:pPr>
            <w:r w:rsidRPr="005E500B">
              <w:rPr>
                <w:sz w:val="24"/>
                <w:szCs w:val="24"/>
              </w:rPr>
              <w:t>ОП.06 «</w:t>
            </w:r>
            <w:proofErr w:type="spellStart"/>
            <w:r w:rsidRPr="005E500B">
              <w:rPr>
                <w:sz w:val="24"/>
                <w:szCs w:val="24"/>
              </w:rPr>
              <w:t>Охрана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труда</w:t>
            </w:r>
            <w:proofErr w:type="spellEnd"/>
            <w:r w:rsidRPr="005E500B">
              <w:rPr>
                <w:sz w:val="24"/>
                <w:szCs w:val="24"/>
              </w:rPr>
              <w:t>»</w:t>
            </w:r>
            <w:r w:rsidRPr="005E500B">
              <w:rPr>
                <w:sz w:val="24"/>
                <w:szCs w:val="24"/>
              </w:rPr>
              <w:tab/>
            </w:r>
          </w:p>
        </w:tc>
      </w:tr>
      <w:tr w:rsidR="005E500B" w:rsidRPr="005E500B" w:rsidTr="00DA0541">
        <w:trPr>
          <w:trHeight w:val="325"/>
        </w:trPr>
        <w:tc>
          <w:tcPr>
            <w:tcW w:w="4253" w:type="dxa"/>
            <w:vMerge w:val="restart"/>
          </w:tcPr>
          <w:p w:rsidR="007334BE" w:rsidRPr="005E500B" w:rsidRDefault="007334BE" w:rsidP="00E53BCE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Цели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r w:rsidR="00E53BCE">
              <w:rPr>
                <w:sz w:val="24"/>
                <w:szCs w:val="24"/>
                <w:lang w:val="ru-RU"/>
              </w:rPr>
              <w:t>за</w:t>
            </w:r>
            <w:r w:rsidR="00E53BCE">
              <w:rPr>
                <w:sz w:val="24"/>
                <w:szCs w:val="24"/>
              </w:rPr>
              <w:t>нятия</w:t>
            </w:r>
            <w:bookmarkStart w:id="0" w:name="_GoBack"/>
            <w:bookmarkEnd w:id="0"/>
          </w:p>
        </w:tc>
        <w:tc>
          <w:tcPr>
            <w:tcW w:w="3315" w:type="dxa"/>
            <w:gridSpan w:val="3"/>
          </w:tcPr>
          <w:p w:rsidR="007334BE" w:rsidRPr="005E500B" w:rsidRDefault="007334BE" w:rsidP="00DA054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500B">
              <w:rPr>
                <w:b/>
                <w:sz w:val="24"/>
                <w:szCs w:val="24"/>
              </w:rPr>
              <w:t>Обучающая</w:t>
            </w:r>
            <w:proofErr w:type="spellEnd"/>
          </w:p>
        </w:tc>
        <w:tc>
          <w:tcPr>
            <w:tcW w:w="4344" w:type="dxa"/>
            <w:gridSpan w:val="3"/>
          </w:tcPr>
          <w:p w:rsidR="007334BE" w:rsidRPr="005E500B" w:rsidRDefault="007334BE" w:rsidP="00DA054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500B">
              <w:rPr>
                <w:b/>
                <w:sz w:val="24"/>
                <w:szCs w:val="24"/>
              </w:rPr>
              <w:t>Развивающая</w:t>
            </w:r>
            <w:proofErr w:type="spellEnd"/>
          </w:p>
        </w:tc>
        <w:tc>
          <w:tcPr>
            <w:tcW w:w="3686" w:type="dxa"/>
            <w:gridSpan w:val="2"/>
          </w:tcPr>
          <w:p w:rsidR="007334BE" w:rsidRPr="005E500B" w:rsidRDefault="007334BE" w:rsidP="00DA054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500B">
              <w:rPr>
                <w:b/>
                <w:sz w:val="24"/>
                <w:szCs w:val="24"/>
              </w:rPr>
              <w:t>Воспитательная</w:t>
            </w:r>
            <w:proofErr w:type="spellEnd"/>
          </w:p>
        </w:tc>
      </w:tr>
      <w:tr w:rsidR="005E500B" w:rsidRPr="005E500B" w:rsidTr="00DA0541">
        <w:trPr>
          <w:trHeight w:val="324"/>
        </w:trPr>
        <w:tc>
          <w:tcPr>
            <w:tcW w:w="4253" w:type="dxa"/>
            <w:vMerge/>
            <w:tcBorders>
              <w:top w:val="nil"/>
            </w:tcBorders>
          </w:tcPr>
          <w:p w:rsidR="007334BE" w:rsidRPr="005E500B" w:rsidRDefault="007334BE" w:rsidP="00DA05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5" w:type="dxa"/>
            <w:gridSpan w:val="3"/>
          </w:tcPr>
          <w:p w:rsidR="007334BE" w:rsidRPr="005E500B" w:rsidRDefault="00C7603B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 xml:space="preserve">Сформировать у учащихся знания по приготовлению сладких блюд, рассказать о процессе </w:t>
            </w:r>
            <w:proofErr w:type="spellStart"/>
            <w:r w:rsidRPr="005E500B">
              <w:rPr>
                <w:sz w:val="24"/>
                <w:szCs w:val="24"/>
                <w:lang w:val="ru-RU"/>
              </w:rPr>
              <w:t>фламбирования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, изучить технологию приготовления сладких блюд; подачу, требования к качеству;</w:t>
            </w:r>
          </w:p>
        </w:tc>
        <w:tc>
          <w:tcPr>
            <w:tcW w:w="4344" w:type="dxa"/>
            <w:gridSpan w:val="3"/>
          </w:tcPr>
          <w:p w:rsidR="00C7603B" w:rsidRPr="005E500B" w:rsidRDefault="00C7603B" w:rsidP="00DA0541">
            <w:pPr>
              <w:shd w:val="clear" w:color="auto" w:fill="FFFFFF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Научить учащихся находить пути совершенствования своего труда; способствовать развитию умений сравнивать, обобщать, выделять главное, логически излагать мысли;</w:t>
            </w:r>
          </w:p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gridSpan w:val="2"/>
          </w:tcPr>
          <w:p w:rsidR="007334BE" w:rsidRPr="005E500B" w:rsidRDefault="00C7603B" w:rsidP="00DA0541">
            <w:pPr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Формировать профессионально важные качества личности: творческого и ответственного отношения, активности и самостоятельности в</w:t>
            </w:r>
            <w:r w:rsidR="005E500B" w:rsidRPr="005E500B">
              <w:rPr>
                <w:sz w:val="24"/>
                <w:szCs w:val="24"/>
                <w:lang w:val="ru-RU"/>
              </w:rPr>
              <w:t xml:space="preserve"> учебно-</w:t>
            </w:r>
            <w:r w:rsidRPr="005E500B">
              <w:rPr>
                <w:sz w:val="24"/>
                <w:szCs w:val="24"/>
                <w:lang w:val="ru-RU"/>
              </w:rPr>
              <w:t>трудовой деятельности.</w:t>
            </w:r>
          </w:p>
        </w:tc>
      </w:tr>
      <w:tr w:rsidR="005E500B" w:rsidRPr="005E500B" w:rsidTr="00DA0541">
        <w:trPr>
          <w:trHeight w:val="326"/>
        </w:trPr>
        <w:tc>
          <w:tcPr>
            <w:tcW w:w="4253" w:type="dxa"/>
            <w:vMerge w:val="restart"/>
          </w:tcPr>
          <w:p w:rsidR="007334BE" w:rsidRPr="005E500B" w:rsidRDefault="007334BE" w:rsidP="00DA0541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 xml:space="preserve">Формируемые компетенции </w:t>
            </w:r>
            <w:r w:rsidRPr="005E500B">
              <w:rPr>
                <w:i/>
                <w:sz w:val="24"/>
                <w:szCs w:val="24"/>
                <w:lang w:val="ru-RU"/>
              </w:rPr>
              <w:t>(в соответствии с ФГОС, рабочей программой)</w:t>
            </w:r>
          </w:p>
        </w:tc>
        <w:tc>
          <w:tcPr>
            <w:tcW w:w="5391" w:type="dxa"/>
            <w:gridSpan w:val="4"/>
          </w:tcPr>
          <w:p w:rsidR="007334BE" w:rsidRPr="005E500B" w:rsidRDefault="007334BE" w:rsidP="00DA054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500B">
              <w:rPr>
                <w:b/>
                <w:sz w:val="24"/>
                <w:szCs w:val="24"/>
              </w:rPr>
              <w:t>Общие</w:t>
            </w:r>
            <w:proofErr w:type="spellEnd"/>
            <w:r w:rsidRPr="005E50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954" w:type="dxa"/>
            <w:gridSpan w:val="4"/>
          </w:tcPr>
          <w:p w:rsidR="007334BE" w:rsidRPr="005E500B" w:rsidRDefault="007334BE" w:rsidP="00DA054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500B">
              <w:rPr>
                <w:b/>
                <w:sz w:val="24"/>
                <w:szCs w:val="24"/>
              </w:rPr>
              <w:t>Профессиональные</w:t>
            </w:r>
            <w:proofErr w:type="spellEnd"/>
            <w:r w:rsidRPr="005E50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b/>
                <w:sz w:val="24"/>
                <w:szCs w:val="24"/>
              </w:rPr>
              <w:t>компетенции</w:t>
            </w:r>
            <w:proofErr w:type="spellEnd"/>
          </w:p>
        </w:tc>
      </w:tr>
      <w:tr w:rsidR="005E500B" w:rsidRPr="005E500B" w:rsidTr="00DA0541">
        <w:trPr>
          <w:trHeight w:val="323"/>
        </w:trPr>
        <w:tc>
          <w:tcPr>
            <w:tcW w:w="4253" w:type="dxa"/>
            <w:vMerge/>
          </w:tcPr>
          <w:p w:rsidR="00DA0541" w:rsidRPr="005E500B" w:rsidRDefault="00DA0541" w:rsidP="00DA05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DA0541" w:rsidRPr="005E500B" w:rsidRDefault="00DA0541" w:rsidP="00DA0541">
            <w:pPr>
              <w:keepNext/>
              <w:jc w:val="center"/>
              <w:rPr>
                <w:bCs/>
                <w:iCs/>
                <w:sz w:val="24"/>
                <w:szCs w:val="24"/>
              </w:rPr>
            </w:pPr>
            <w:r w:rsidRPr="005E500B">
              <w:rPr>
                <w:bCs/>
                <w:iCs/>
                <w:sz w:val="24"/>
                <w:szCs w:val="24"/>
              </w:rPr>
              <w:t>ОК 01</w:t>
            </w:r>
          </w:p>
        </w:tc>
        <w:tc>
          <w:tcPr>
            <w:tcW w:w="3808" w:type="dxa"/>
            <w:gridSpan w:val="3"/>
          </w:tcPr>
          <w:p w:rsidR="00DA0541" w:rsidRPr="005E500B" w:rsidRDefault="00DA0541" w:rsidP="00DA0541">
            <w:pPr>
              <w:keepNext/>
              <w:jc w:val="both"/>
              <w:rPr>
                <w:iCs/>
                <w:sz w:val="24"/>
                <w:szCs w:val="24"/>
                <w:lang w:val="ru-RU"/>
              </w:rPr>
            </w:pPr>
            <w:r w:rsidRPr="005E500B">
              <w:rPr>
                <w:iCs/>
                <w:sz w:val="24"/>
                <w:szCs w:val="24"/>
                <w:lang w:val="ru-RU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  <w:p w:rsidR="00DA0541" w:rsidRPr="005E500B" w:rsidRDefault="00DA0541" w:rsidP="00DA0541">
            <w:pPr>
              <w:keepNext/>
              <w:jc w:val="both"/>
              <w:rPr>
                <w:iCs/>
                <w:sz w:val="24"/>
                <w:szCs w:val="24"/>
                <w:lang w:val="ru-RU"/>
              </w:rPr>
            </w:pPr>
          </w:p>
          <w:p w:rsidR="00DA0541" w:rsidRPr="005E500B" w:rsidRDefault="00DA0541" w:rsidP="00DA0541">
            <w:pPr>
              <w:keepNext/>
              <w:jc w:val="both"/>
              <w:rPr>
                <w:iCs/>
                <w:sz w:val="24"/>
                <w:szCs w:val="24"/>
                <w:lang w:val="ru-RU"/>
              </w:rPr>
            </w:pPr>
          </w:p>
          <w:p w:rsidR="00DA0541" w:rsidRPr="005E500B" w:rsidRDefault="00DA0541" w:rsidP="00DA0541">
            <w:pPr>
              <w:keepNext/>
              <w:jc w:val="both"/>
              <w:rPr>
                <w:bCs/>
                <w:iCs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</w:tcPr>
          <w:p w:rsidR="00DA0541" w:rsidRPr="005E500B" w:rsidRDefault="00DA0541" w:rsidP="00DA0541">
            <w:pPr>
              <w:keepNext/>
              <w:jc w:val="center"/>
              <w:rPr>
                <w:bCs/>
                <w:iCs/>
                <w:sz w:val="24"/>
                <w:szCs w:val="24"/>
              </w:rPr>
            </w:pPr>
            <w:r w:rsidRPr="005E500B">
              <w:rPr>
                <w:bCs/>
                <w:iCs/>
                <w:sz w:val="24"/>
                <w:szCs w:val="24"/>
              </w:rPr>
              <w:t>ПК 4.1</w:t>
            </w:r>
          </w:p>
        </w:tc>
        <w:tc>
          <w:tcPr>
            <w:tcW w:w="4234" w:type="dxa"/>
            <w:gridSpan w:val="3"/>
          </w:tcPr>
          <w:p w:rsidR="00DA0541" w:rsidRPr="005E500B" w:rsidRDefault="00DA0541" w:rsidP="00DA0541">
            <w:pPr>
              <w:keepNext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</w:tr>
      <w:tr w:rsidR="005E500B" w:rsidRPr="005E500B" w:rsidTr="00DA0541">
        <w:trPr>
          <w:trHeight w:val="326"/>
        </w:trPr>
        <w:tc>
          <w:tcPr>
            <w:tcW w:w="4253" w:type="dxa"/>
            <w:vMerge/>
          </w:tcPr>
          <w:p w:rsidR="00DA0541" w:rsidRPr="005E500B" w:rsidRDefault="00DA0541" w:rsidP="00DA054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DA0541" w:rsidRPr="005E500B" w:rsidRDefault="00DA0541" w:rsidP="00DA0541">
            <w:pPr>
              <w:keepNext/>
              <w:jc w:val="center"/>
              <w:rPr>
                <w:bCs/>
                <w:iCs/>
                <w:sz w:val="24"/>
                <w:szCs w:val="24"/>
              </w:rPr>
            </w:pPr>
            <w:r w:rsidRPr="005E500B">
              <w:rPr>
                <w:bCs/>
                <w:iCs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EAB62" wp14:editId="47F1890C">
                      <wp:simplePos x="0" y="0"/>
                      <wp:positionH relativeFrom="column">
                        <wp:posOffset>-2686050</wp:posOffset>
                      </wp:positionH>
                      <wp:positionV relativeFrom="paragraph">
                        <wp:posOffset>-2540</wp:posOffset>
                      </wp:positionV>
                      <wp:extent cx="2956560" cy="0"/>
                      <wp:effectExtent l="0" t="0" r="3429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65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140CDD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1.5pt,-.2pt" to="21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" strokecolor="black [3213]"/>
                  </w:pict>
                </mc:Fallback>
              </mc:AlternateContent>
            </w:r>
            <w:r w:rsidRPr="005E500B">
              <w:rPr>
                <w:bCs/>
                <w:iCs/>
                <w:sz w:val="24"/>
                <w:szCs w:val="24"/>
              </w:rPr>
              <w:t>ОК 02</w:t>
            </w:r>
          </w:p>
        </w:tc>
        <w:tc>
          <w:tcPr>
            <w:tcW w:w="3808" w:type="dxa"/>
            <w:gridSpan w:val="3"/>
          </w:tcPr>
          <w:p w:rsidR="00DA0541" w:rsidRPr="005E500B" w:rsidRDefault="00DA0541" w:rsidP="00DA0541">
            <w:pPr>
              <w:keepNext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720" w:type="dxa"/>
          </w:tcPr>
          <w:p w:rsidR="00DA0541" w:rsidRPr="005E500B" w:rsidRDefault="00DA0541" w:rsidP="00DA0541">
            <w:pPr>
              <w:jc w:val="center"/>
              <w:rPr>
                <w:sz w:val="24"/>
                <w:szCs w:val="24"/>
              </w:rPr>
            </w:pPr>
            <w:r w:rsidRPr="005E500B">
              <w:rPr>
                <w:bCs/>
                <w:iCs/>
                <w:sz w:val="24"/>
                <w:szCs w:val="24"/>
              </w:rPr>
              <w:t>ПК 4.3</w:t>
            </w:r>
          </w:p>
        </w:tc>
        <w:tc>
          <w:tcPr>
            <w:tcW w:w="4234" w:type="dxa"/>
            <w:gridSpan w:val="3"/>
          </w:tcPr>
          <w:p w:rsidR="00DA0541" w:rsidRPr="005E500B" w:rsidRDefault="00DA0541" w:rsidP="00DA0541">
            <w:pPr>
              <w:keepNext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</w:tc>
      </w:tr>
      <w:tr w:rsidR="005E500B" w:rsidRPr="005E500B" w:rsidTr="00DA0541">
        <w:trPr>
          <w:trHeight w:val="326"/>
        </w:trPr>
        <w:tc>
          <w:tcPr>
            <w:tcW w:w="4253" w:type="dxa"/>
            <w:vMerge/>
          </w:tcPr>
          <w:p w:rsidR="00DA0541" w:rsidRPr="005E500B" w:rsidRDefault="00DA0541" w:rsidP="00DA054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</w:tcPr>
          <w:p w:rsidR="00DA0541" w:rsidRPr="005E500B" w:rsidRDefault="00DA0541" w:rsidP="00DA0541">
            <w:pPr>
              <w:keepNext/>
              <w:jc w:val="center"/>
              <w:rPr>
                <w:bCs/>
                <w:iCs/>
                <w:sz w:val="24"/>
                <w:szCs w:val="24"/>
              </w:rPr>
            </w:pPr>
            <w:r w:rsidRPr="005E500B">
              <w:rPr>
                <w:bCs/>
                <w:iCs/>
                <w:sz w:val="24"/>
                <w:szCs w:val="24"/>
              </w:rPr>
              <w:t>ОК.03</w:t>
            </w:r>
          </w:p>
        </w:tc>
        <w:tc>
          <w:tcPr>
            <w:tcW w:w="3808" w:type="dxa"/>
            <w:gridSpan w:val="3"/>
          </w:tcPr>
          <w:p w:rsidR="00DA0541" w:rsidRPr="005E500B" w:rsidRDefault="00DA0541" w:rsidP="00DA0541">
            <w:pPr>
              <w:keepNext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954" w:type="dxa"/>
            <w:gridSpan w:val="4"/>
            <w:vMerge w:val="restart"/>
          </w:tcPr>
          <w:p w:rsidR="00DA0541" w:rsidRPr="005E500B" w:rsidRDefault="00DA0541" w:rsidP="00DA0541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E500B" w:rsidRPr="005E500B" w:rsidTr="00DA0541">
        <w:trPr>
          <w:trHeight w:val="1167"/>
        </w:trPr>
        <w:tc>
          <w:tcPr>
            <w:tcW w:w="4253" w:type="dxa"/>
            <w:vMerge/>
          </w:tcPr>
          <w:p w:rsidR="00DA0541" w:rsidRPr="005E500B" w:rsidRDefault="00DA0541" w:rsidP="00DA054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</w:tcPr>
          <w:p w:rsidR="00DA0541" w:rsidRPr="005E500B" w:rsidRDefault="00DA0541" w:rsidP="00DA0541">
            <w:pPr>
              <w:keepNext/>
              <w:jc w:val="center"/>
              <w:rPr>
                <w:bCs/>
                <w:iCs/>
                <w:sz w:val="24"/>
                <w:szCs w:val="24"/>
              </w:rPr>
            </w:pPr>
            <w:r w:rsidRPr="005E500B">
              <w:rPr>
                <w:bCs/>
                <w:iCs/>
                <w:sz w:val="24"/>
                <w:szCs w:val="24"/>
              </w:rPr>
              <w:t>ОК.04</w:t>
            </w:r>
          </w:p>
        </w:tc>
        <w:tc>
          <w:tcPr>
            <w:tcW w:w="3808" w:type="dxa"/>
            <w:gridSpan w:val="3"/>
          </w:tcPr>
          <w:p w:rsidR="00DA0541" w:rsidRPr="005E500B" w:rsidRDefault="00DA0541" w:rsidP="00DA0541">
            <w:pPr>
              <w:keepNext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954" w:type="dxa"/>
            <w:gridSpan w:val="4"/>
            <w:vMerge/>
          </w:tcPr>
          <w:p w:rsidR="00DA0541" w:rsidRPr="005E500B" w:rsidRDefault="00DA0541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E500B" w:rsidRPr="005E500B" w:rsidTr="00DA0541">
        <w:trPr>
          <w:trHeight w:val="326"/>
        </w:trPr>
        <w:tc>
          <w:tcPr>
            <w:tcW w:w="4253" w:type="dxa"/>
            <w:vMerge w:val="restart"/>
            <w:tcBorders>
              <w:top w:val="nil"/>
            </w:tcBorders>
          </w:tcPr>
          <w:p w:rsidR="00DA0541" w:rsidRPr="005E500B" w:rsidRDefault="00DA0541" w:rsidP="00DA0541">
            <w:pPr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235EEA" wp14:editId="1FFCF5E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-252095</wp:posOffset>
                      </wp:positionV>
                      <wp:extent cx="2651760" cy="44196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1760" cy="44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456546" id="Прямоугольник 1" o:spid="_x0000_s1026" style="position:absolute;margin-left:1.15pt;margin-top:-19.85pt;width:208.8pt;height:3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" fillcolor="white [3212]" stroked="f" strokeweight="2pt"/>
                  </w:pict>
                </mc:Fallback>
              </mc:AlternateContent>
            </w:r>
          </w:p>
        </w:tc>
        <w:tc>
          <w:tcPr>
            <w:tcW w:w="1583" w:type="dxa"/>
          </w:tcPr>
          <w:p w:rsidR="00DA0541" w:rsidRPr="005E500B" w:rsidRDefault="00DA0541" w:rsidP="00DA0541">
            <w:pPr>
              <w:jc w:val="center"/>
              <w:rPr>
                <w:sz w:val="24"/>
                <w:szCs w:val="24"/>
              </w:rPr>
            </w:pPr>
            <w:r w:rsidRPr="005E500B">
              <w:rPr>
                <w:bCs/>
                <w:iCs/>
                <w:sz w:val="24"/>
                <w:szCs w:val="24"/>
              </w:rPr>
              <w:t>ОК.05</w:t>
            </w:r>
          </w:p>
        </w:tc>
        <w:tc>
          <w:tcPr>
            <w:tcW w:w="3808" w:type="dxa"/>
            <w:gridSpan w:val="3"/>
          </w:tcPr>
          <w:p w:rsidR="00DA0541" w:rsidRPr="005E500B" w:rsidRDefault="00DA0541" w:rsidP="00DA0541">
            <w:pPr>
              <w:keepNext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954" w:type="dxa"/>
            <w:gridSpan w:val="4"/>
            <w:vMerge/>
          </w:tcPr>
          <w:p w:rsidR="00DA0541" w:rsidRPr="005E500B" w:rsidRDefault="00DA0541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E500B" w:rsidRPr="005E500B" w:rsidTr="00DA0541">
        <w:trPr>
          <w:trHeight w:val="326"/>
        </w:trPr>
        <w:tc>
          <w:tcPr>
            <w:tcW w:w="4253" w:type="dxa"/>
            <w:vMerge/>
            <w:tcBorders>
              <w:top w:val="nil"/>
            </w:tcBorders>
          </w:tcPr>
          <w:p w:rsidR="00DA0541" w:rsidRPr="005E500B" w:rsidRDefault="00DA0541" w:rsidP="00DA0541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83" w:type="dxa"/>
          </w:tcPr>
          <w:p w:rsidR="00DA0541" w:rsidRPr="005E500B" w:rsidRDefault="00DA0541" w:rsidP="00DA0541">
            <w:pPr>
              <w:jc w:val="center"/>
              <w:rPr>
                <w:sz w:val="24"/>
                <w:szCs w:val="24"/>
              </w:rPr>
            </w:pPr>
            <w:r w:rsidRPr="005E500B">
              <w:rPr>
                <w:bCs/>
                <w:iCs/>
                <w:sz w:val="24"/>
                <w:szCs w:val="24"/>
              </w:rPr>
              <w:t>ОК.10</w:t>
            </w:r>
          </w:p>
        </w:tc>
        <w:tc>
          <w:tcPr>
            <w:tcW w:w="3808" w:type="dxa"/>
            <w:gridSpan w:val="3"/>
          </w:tcPr>
          <w:p w:rsidR="00DA0541" w:rsidRPr="005E500B" w:rsidRDefault="00DA0541" w:rsidP="00DA0541">
            <w:pPr>
              <w:keepNext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5954" w:type="dxa"/>
            <w:gridSpan w:val="4"/>
            <w:vMerge/>
          </w:tcPr>
          <w:p w:rsidR="00DA0541" w:rsidRPr="005E500B" w:rsidRDefault="00DA0541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E500B" w:rsidRPr="005E500B" w:rsidTr="00DA0541">
        <w:trPr>
          <w:trHeight w:val="323"/>
        </w:trPr>
        <w:tc>
          <w:tcPr>
            <w:tcW w:w="4253" w:type="dxa"/>
            <w:vMerge w:val="restart"/>
          </w:tcPr>
          <w:p w:rsidR="007334BE" w:rsidRPr="005E500B" w:rsidRDefault="007334BE" w:rsidP="00DA0541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 xml:space="preserve">Требования к результатам </w:t>
            </w:r>
            <w:proofErr w:type="gramStart"/>
            <w:r w:rsidRPr="005E500B">
              <w:rPr>
                <w:sz w:val="24"/>
                <w:szCs w:val="24"/>
                <w:lang w:val="ru-RU"/>
              </w:rPr>
              <w:t xml:space="preserve">освоения  </w:t>
            </w:r>
            <w:r w:rsidRPr="005E500B">
              <w:rPr>
                <w:i/>
                <w:sz w:val="24"/>
                <w:szCs w:val="24"/>
                <w:lang w:val="ru-RU"/>
              </w:rPr>
              <w:t>(</w:t>
            </w:r>
            <w:proofErr w:type="gramEnd"/>
            <w:r w:rsidRPr="005E500B">
              <w:rPr>
                <w:i/>
                <w:sz w:val="24"/>
                <w:szCs w:val="24"/>
                <w:lang w:val="ru-RU"/>
              </w:rPr>
              <w:t>в соответствии с ФГОС, рабочей программой)</w:t>
            </w:r>
          </w:p>
        </w:tc>
        <w:tc>
          <w:tcPr>
            <w:tcW w:w="5391" w:type="dxa"/>
            <w:gridSpan w:val="4"/>
          </w:tcPr>
          <w:p w:rsidR="007334BE" w:rsidRPr="005E500B" w:rsidRDefault="007334BE" w:rsidP="005E50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500B">
              <w:rPr>
                <w:b/>
                <w:sz w:val="24"/>
                <w:szCs w:val="24"/>
              </w:rPr>
              <w:t>Умения</w:t>
            </w:r>
            <w:proofErr w:type="spellEnd"/>
            <w:r w:rsidRPr="005E50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b/>
                <w:sz w:val="24"/>
                <w:szCs w:val="24"/>
              </w:rPr>
              <w:t>для</w:t>
            </w:r>
            <w:proofErr w:type="spellEnd"/>
            <w:r w:rsidRPr="005E50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b/>
                <w:sz w:val="24"/>
                <w:szCs w:val="24"/>
              </w:rPr>
              <w:t>освоения</w:t>
            </w:r>
            <w:proofErr w:type="spellEnd"/>
          </w:p>
        </w:tc>
        <w:tc>
          <w:tcPr>
            <w:tcW w:w="5954" w:type="dxa"/>
            <w:gridSpan w:val="4"/>
          </w:tcPr>
          <w:p w:rsidR="007334BE" w:rsidRPr="005E500B" w:rsidRDefault="007334BE" w:rsidP="005E500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5E500B">
              <w:rPr>
                <w:b/>
                <w:sz w:val="24"/>
                <w:szCs w:val="24"/>
              </w:rPr>
              <w:t>Знания</w:t>
            </w:r>
            <w:proofErr w:type="spellEnd"/>
            <w:r w:rsidRPr="005E50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b/>
                <w:sz w:val="24"/>
                <w:szCs w:val="24"/>
              </w:rPr>
              <w:t>для</w:t>
            </w:r>
            <w:proofErr w:type="spellEnd"/>
            <w:r w:rsidRPr="005E500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b/>
                <w:sz w:val="24"/>
                <w:szCs w:val="24"/>
              </w:rPr>
              <w:t>усвоения</w:t>
            </w:r>
            <w:proofErr w:type="spellEnd"/>
          </w:p>
        </w:tc>
      </w:tr>
      <w:tr w:rsidR="005E500B" w:rsidRPr="005E500B" w:rsidTr="00DA0541">
        <w:trPr>
          <w:trHeight w:val="326"/>
        </w:trPr>
        <w:tc>
          <w:tcPr>
            <w:tcW w:w="4253" w:type="dxa"/>
            <w:vMerge/>
            <w:tcBorders>
              <w:top w:val="nil"/>
            </w:tcBorders>
          </w:tcPr>
          <w:p w:rsidR="007334BE" w:rsidRPr="005E500B" w:rsidRDefault="007334BE" w:rsidP="00DA05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91" w:type="dxa"/>
            <w:gridSpan w:val="4"/>
          </w:tcPr>
          <w:p w:rsidR="00DA0541" w:rsidRPr="005E500B" w:rsidRDefault="00DA0541" w:rsidP="00DA0541">
            <w:pPr>
              <w:pStyle w:val="a3"/>
              <w:numPr>
                <w:ilvl w:val="0"/>
                <w:numId w:val="9"/>
              </w:numPr>
              <w:contextualSpacing w:val="0"/>
              <w:jc w:val="both"/>
              <w:rPr>
                <w:sz w:val="24"/>
                <w:lang w:val="ru-RU" w:eastAsia="en-US"/>
              </w:rPr>
            </w:pPr>
            <w:r w:rsidRPr="005E500B">
              <w:rPr>
                <w:sz w:val="24"/>
                <w:lang w:val="ru-RU" w:eastAsia="en-US"/>
              </w:rPr>
              <w:t xml:space="preserve">Рационально организовывать, проводить уборку рабочего места повара,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5E500B">
              <w:rPr>
                <w:sz w:val="24"/>
                <w:lang w:val="ru-RU" w:eastAsia="en-US"/>
              </w:rPr>
              <w:t>весоизмерительные</w:t>
            </w:r>
            <w:proofErr w:type="spellEnd"/>
            <w:r w:rsidRPr="005E500B">
              <w:rPr>
                <w:sz w:val="24"/>
                <w:lang w:val="ru-RU" w:eastAsia="en-US"/>
              </w:rPr>
              <w:t xml:space="preserve"> приборы с учетом инструкций и регламентов;</w:t>
            </w:r>
          </w:p>
          <w:p w:rsidR="00DA0541" w:rsidRPr="005E500B" w:rsidRDefault="00DA0541" w:rsidP="00DA0541">
            <w:pPr>
              <w:pStyle w:val="a3"/>
              <w:numPr>
                <w:ilvl w:val="0"/>
                <w:numId w:val="9"/>
              </w:numPr>
              <w:contextualSpacing w:val="0"/>
              <w:jc w:val="both"/>
              <w:rPr>
                <w:sz w:val="24"/>
                <w:lang w:val="ru-RU" w:eastAsia="en-US"/>
              </w:rPr>
            </w:pPr>
            <w:r w:rsidRPr="005E500B">
              <w:rPr>
                <w:sz w:val="24"/>
                <w:lang w:val="ru-RU"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DA0541" w:rsidRPr="005E500B" w:rsidRDefault="00DA0541" w:rsidP="00DA0541">
            <w:pPr>
              <w:pStyle w:val="a3"/>
              <w:numPr>
                <w:ilvl w:val="0"/>
                <w:numId w:val="9"/>
              </w:numPr>
              <w:contextualSpacing w:val="0"/>
              <w:jc w:val="both"/>
              <w:rPr>
                <w:sz w:val="24"/>
                <w:lang w:val="ru-RU" w:eastAsia="en-US"/>
              </w:rPr>
            </w:pPr>
            <w:r w:rsidRPr="005E500B">
              <w:rPr>
                <w:sz w:val="24"/>
                <w:lang w:val="ru-RU" w:eastAsia="en-US"/>
              </w:rPr>
              <w:t>Выбирать, применять, комбинировать способы приготовления, творческого оформления и подачи холодных и горячих сладких блюд, десертов, напитков разнообразного ассортимента, в том числе региональных;</w:t>
            </w:r>
          </w:p>
          <w:p w:rsidR="007334BE" w:rsidRPr="005E500B" w:rsidRDefault="007334BE" w:rsidP="00DA0541">
            <w:pPr>
              <w:widowControl/>
              <w:autoSpaceDE/>
              <w:autoSpaceDN/>
              <w:jc w:val="both"/>
              <w:rPr>
                <w:rFonts w:eastAsia="MS Mincho"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gridSpan w:val="4"/>
          </w:tcPr>
          <w:p w:rsidR="00DA0541" w:rsidRPr="005E500B" w:rsidRDefault="004C24CE" w:rsidP="004C24CE">
            <w:pPr>
              <w:pStyle w:val="a3"/>
              <w:numPr>
                <w:ilvl w:val="0"/>
                <w:numId w:val="11"/>
              </w:numPr>
              <w:contextualSpacing w:val="0"/>
              <w:jc w:val="both"/>
              <w:rPr>
                <w:sz w:val="24"/>
                <w:lang w:val="ru-RU" w:eastAsia="en-US"/>
              </w:rPr>
            </w:pPr>
            <w:r w:rsidRPr="005E500B">
              <w:rPr>
                <w:sz w:val="24"/>
                <w:lang w:val="ru-RU" w:eastAsia="en-US"/>
              </w:rPr>
              <w:t>Т</w:t>
            </w:r>
            <w:r w:rsidR="00DA0541" w:rsidRPr="005E500B">
              <w:rPr>
                <w:sz w:val="24"/>
                <w:lang w:val="ru-RU" w:eastAsia="en-US"/>
              </w:rPr>
              <w:t>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DA0541" w:rsidRPr="005E500B" w:rsidRDefault="004C24CE" w:rsidP="004C24CE">
            <w:pPr>
              <w:pStyle w:val="a3"/>
              <w:numPr>
                <w:ilvl w:val="0"/>
                <w:numId w:val="11"/>
              </w:numPr>
              <w:contextualSpacing w:val="0"/>
              <w:jc w:val="both"/>
              <w:rPr>
                <w:sz w:val="24"/>
                <w:lang w:val="ru-RU" w:eastAsia="en-US"/>
              </w:rPr>
            </w:pPr>
            <w:r w:rsidRPr="005E500B">
              <w:rPr>
                <w:sz w:val="24"/>
                <w:lang w:val="ru-RU" w:eastAsia="en-US"/>
              </w:rPr>
              <w:t>В</w:t>
            </w:r>
            <w:r w:rsidR="00DA0541" w:rsidRPr="005E500B">
              <w:rPr>
                <w:sz w:val="24"/>
                <w:lang w:val="ru-RU" w:eastAsia="en-US"/>
              </w:rPr>
              <w:t xml:space="preserve">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="00DA0541" w:rsidRPr="005E500B">
              <w:rPr>
                <w:sz w:val="24"/>
                <w:lang w:val="ru-RU" w:eastAsia="en-US"/>
              </w:rPr>
              <w:t>весоизмерительных</w:t>
            </w:r>
            <w:proofErr w:type="spellEnd"/>
            <w:r w:rsidR="00DA0541" w:rsidRPr="005E500B">
              <w:rPr>
                <w:sz w:val="24"/>
                <w:lang w:val="ru-RU" w:eastAsia="en-US"/>
              </w:rPr>
              <w:t xml:space="preserve"> приборов, посуды и правила ухода за ними;</w:t>
            </w:r>
          </w:p>
          <w:p w:rsidR="00DA0541" w:rsidRPr="005E500B" w:rsidRDefault="004C24CE" w:rsidP="004C24CE">
            <w:pPr>
              <w:pStyle w:val="a3"/>
              <w:numPr>
                <w:ilvl w:val="0"/>
                <w:numId w:val="11"/>
              </w:numPr>
              <w:contextualSpacing w:val="0"/>
              <w:jc w:val="both"/>
              <w:rPr>
                <w:sz w:val="24"/>
                <w:lang w:val="ru-RU" w:eastAsia="en-US"/>
              </w:rPr>
            </w:pPr>
            <w:r w:rsidRPr="005E500B">
              <w:rPr>
                <w:sz w:val="24"/>
                <w:lang w:val="ru-RU" w:eastAsia="en-US"/>
              </w:rPr>
              <w:t>А</w:t>
            </w:r>
            <w:r w:rsidR="00DA0541" w:rsidRPr="005E500B">
              <w:rPr>
                <w:sz w:val="24"/>
                <w:lang w:val="ru-RU" w:eastAsia="en-US"/>
              </w:rPr>
              <w:t>ссортимент, требования к качеству, условиям и срокам хранения, рецептуры, методы приготовления, варианты оформления и подачи холодных и горячих сладких блюд, десертов, напитков, в том числе региональных;</w:t>
            </w:r>
          </w:p>
          <w:p w:rsidR="00DA0541" w:rsidRPr="005E500B" w:rsidRDefault="004C24CE" w:rsidP="004C24CE">
            <w:pPr>
              <w:pStyle w:val="a3"/>
              <w:numPr>
                <w:ilvl w:val="0"/>
                <w:numId w:val="11"/>
              </w:numPr>
              <w:contextualSpacing w:val="0"/>
              <w:jc w:val="both"/>
              <w:rPr>
                <w:sz w:val="24"/>
                <w:lang w:val="ru-RU" w:eastAsia="en-US"/>
              </w:rPr>
            </w:pPr>
            <w:r w:rsidRPr="005E500B">
              <w:rPr>
                <w:sz w:val="24"/>
                <w:lang w:val="ru-RU" w:eastAsia="en-US"/>
              </w:rPr>
              <w:t>Н</w:t>
            </w:r>
            <w:r w:rsidR="00DA0541" w:rsidRPr="005E500B">
              <w:rPr>
                <w:sz w:val="24"/>
                <w:lang w:val="ru-RU" w:eastAsia="en-US"/>
              </w:rPr>
              <w:t>ормы расхода, способы сокращения потерь, сохранения пищевой ценности продуктов при приготовлении и хранении;</w:t>
            </w:r>
          </w:p>
          <w:p w:rsidR="007334BE" w:rsidRPr="005E500B" w:rsidRDefault="004C24CE" w:rsidP="004C24CE">
            <w:pPr>
              <w:pStyle w:val="TableParagraph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lang w:val="ru-RU" w:eastAsia="en-US"/>
              </w:rPr>
              <w:t>П</w:t>
            </w:r>
            <w:r w:rsidR="00DA0541" w:rsidRPr="005E500B">
              <w:rPr>
                <w:sz w:val="24"/>
                <w:lang w:val="ru-RU" w:eastAsia="en-US"/>
              </w:rPr>
              <w:t>равила и способы сервировки стола, презентации холодных и горячих сладких блюд, десертов, напитков разнообразного ассортимента, в том числе региональных</w:t>
            </w:r>
          </w:p>
        </w:tc>
      </w:tr>
      <w:tr w:rsidR="005E500B" w:rsidRPr="005E500B" w:rsidTr="004C24CE">
        <w:trPr>
          <w:trHeight w:val="418"/>
        </w:trPr>
        <w:tc>
          <w:tcPr>
            <w:tcW w:w="4253" w:type="dxa"/>
          </w:tcPr>
          <w:p w:rsidR="007334BE" w:rsidRPr="005E500B" w:rsidRDefault="007334BE" w:rsidP="004C24CE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lastRenderedPageBreak/>
              <w:t>Тип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учебного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занятия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5" w:type="dxa"/>
            <w:gridSpan w:val="8"/>
          </w:tcPr>
          <w:p w:rsidR="007334BE" w:rsidRPr="005E500B" w:rsidRDefault="004C24CE" w:rsidP="00DA054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E500B">
              <w:rPr>
                <w:sz w:val="24"/>
                <w:szCs w:val="24"/>
              </w:rPr>
              <w:t>Комбинированный</w:t>
            </w:r>
            <w:proofErr w:type="spellEnd"/>
          </w:p>
        </w:tc>
      </w:tr>
      <w:tr w:rsidR="005E500B" w:rsidRPr="005E500B" w:rsidTr="00DA0541">
        <w:trPr>
          <w:trHeight w:val="358"/>
        </w:trPr>
        <w:tc>
          <w:tcPr>
            <w:tcW w:w="4253" w:type="dxa"/>
          </w:tcPr>
          <w:p w:rsidR="007334BE" w:rsidRPr="005E500B" w:rsidRDefault="007334BE" w:rsidP="00DA0541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Вид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занятия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5" w:type="dxa"/>
            <w:gridSpan w:val="8"/>
          </w:tcPr>
          <w:p w:rsidR="004C24CE" w:rsidRPr="005E500B" w:rsidRDefault="004C24CE" w:rsidP="00DA0541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5E500B">
              <w:rPr>
                <w:sz w:val="24"/>
                <w:szCs w:val="24"/>
                <w:lang w:val="ru-RU"/>
              </w:rPr>
              <w:t>Теоритическое занятие</w:t>
            </w:r>
          </w:p>
          <w:p w:rsidR="007334BE" w:rsidRPr="005E500B" w:rsidRDefault="007334BE" w:rsidP="00DA0541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Практическое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занятие</w:t>
            </w:r>
            <w:proofErr w:type="spellEnd"/>
          </w:p>
        </w:tc>
      </w:tr>
      <w:tr w:rsidR="005E500B" w:rsidRPr="005E500B" w:rsidTr="004C24CE">
        <w:trPr>
          <w:trHeight w:val="288"/>
        </w:trPr>
        <w:tc>
          <w:tcPr>
            <w:tcW w:w="4253" w:type="dxa"/>
          </w:tcPr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Место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проведения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учебного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45" w:type="dxa"/>
            <w:gridSpan w:val="8"/>
          </w:tcPr>
          <w:p w:rsidR="004C24C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Учебная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кухня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ресторана</w:t>
            </w:r>
            <w:proofErr w:type="spellEnd"/>
          </w:p>
        </w:tc>
      </w:tr>
      <w:tr w:rsidR="005E500B" w:rsidRPr="005E500B" w:rsidTr="004C24CE">
        <w:trPr>
          <w:trHeight w:val="832"/>
        </w:trPr>
        <w:tc>
          <w:tcPr>
            <w:tcW w:w="4253" w:type="dxa"/>
          </w:tcPr>
          <w:p w:rsidR="007334BE" w:rsidRPr="005E500B" w:rsidRDefault="004C24CE" w:rsidP="00DA0541">
            <w:pPr>
              <w:pStyle w:val="TableParagraph"/>
              <w:jc w:val="both"/>
              <w:rPr>
                <w:i/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8"/>
              </w:rPr>
              <w:t>Используемые</w:t>
            </w:r>
            <w:proofErr w:type="spellEnd"/>
            <w:r w:rsidRPr="005E500B">
              <w:rPr>
                <w:sz w:val="24"/>
                <w:szCs w:val="28"/>
              </w:rPr>
              <w:t xml:space="preserve"> </w:t>
            </w:r>
            <w:proofErr w:type="spellStart"/>
            <w:r w:rsidRPr="005E500B">
              <w:rPr>
                <w:sz w:val="24"/>
                <w:szCs w:val="28"/>
              </w:rPr>
              <w:t>методы</w:t>
            </w:r>
            <w:proofErr w:type="spellEnd"/>
          </w:p>
        </w:tc>
        <w:tc>
          <w:tcPr>
            <w:tcW w:w="11345" w:type="dxa"/>
            <w:gridSpan w:val="8"/>
          </w:tcPr>
          <w:p w:rsidR="004C24CE" w:rsidRPr="005E500B" w:rsidRDefault="004C24CE" w:rsidP="004C24CE">
            <w:pPr>
              <w:pStyle w:val="a3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4"/>
                <w:szCs w:val="28"/>
              </w:rPr>
            </w:pPr>
            <w:r w:rsidRPr="005E500B">
              <w:rPr>
                <w:sz w:val="24"/>
                <w:szCs w:val="28"/>
                <w:lang w:val="ru-RU"/>
              </w:rPr>
              <w:t>С</w:t>
            </w:r>
            <w:proofErr w:type="spellStart"/>
            <w:r w:rsidRPr="005E500B">
              <w:rPr>
                <w:sz w:val="24"/>
                <w:szCs w:val="28"/>
              </w:rPr>
              <w:t>ловесный</w:t>
            </w:r>
            <w:proofErr w:type="spellEnd"/>
            <w:r w:rsidRPr="005E500B">
              <w:rPr>
                <w:sz w:val="24"/>
                <w:szCs w:val="28"/>
              </w:rPr>
              <w:t xml:space="preserve"> </w:t>
            </w:r>
          </w:p>
          <w:p w:rsidR="004C24CE" w:rsidRPr="005E500B" w:rsidRDefault="004C24CE" w:rsidP="004C24CE">
            <w:pPr>
              <w:pStyle w:val="a3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4"/>
                <w:szCs w:val="28"/>
                <w:lang w:val="ru-RU"/>
              </w:rPr>
            </w:pPr>
            <w:r w:rsidRPr="005E500B">
              <w:rPr>
                <w:sz w:val="24"/>
                <w:szCs w:val="28"/>
                <w:lang w:val="ru-RU"/>
              </w:rPr>
              <w:t xml:space="preserve">Наглядный </w:t>
            </w:r>
          </w:p>
          <w:p w:rsidR="007334BE" w:rsidRPr="005E500B" w:rsidRDefault="004C24CE" w:rsidP="004C24CE">
            <w:pPr>
              <w:pStyle w:val="a3"/>
              <w:numPr>
                <w:ilvl w:val="0"/>
                <w:numId w:val="12"/>
              </w:numPr>
              <w:shd w:val="clear" w:color="auto" w:fill="FFFFFF"/>
              <w:jc w:val="both"/>
              <w:rPr>
                <w:sz w:val="24"/>
                <w:szCs w:val="28"/>
                <w:lang w:val="ru-RU"/>
              </w:rPr>
            </w:pPr>
            <w:r w:rsidRPr="005E500B">
              <w:rPr>
                <w:sz w:val="24"/>
                <w:szCs w:val="28"/>
                <w:lang w:val="ru-RU"/>
              </w:rPr>
              <w:t>Практический метод обучения</w:t>
            </w:r>
          </w:p>
        </w:tc>
      </w:tr>
      <w:tr w:rsidR="005E500B" w:rsidRPr="005E500B" w:rsidTr="00C42781">
        <w:trPr>
          <w:trHeight w:val="2544"/>
        </w:trPr>
        <w:tc>
          <w:tcPr>
            <w:tcW w:w="4253" w:type="dxa"/>
          </w:tcPr>
          <w:p w:rsidR="007334BE" w:rsidRPr="005E500B" w:rsidRDefault="007334BE" w:rsidP="00DA0541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5E500B">
              <w:rPr>
                <w:sz w:val="24"/>
                <w:szCs w:val="24"/>
              </w:rPr>
              <w:t>Ресурсы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учебного</w:t>
            </w:r>
            <w:proofErr w:type="spellEnd"/>
            <w:r w:rsidRPr="005E500B">
              <w:rPr>
                <w:sz w:val="24"/>
                <w:szCs w:val="24"/>
              </w:rPr>
              <w:t xml:space="preserve"> </w:t>
            </w:r>
            <w:proofErr w:type="spellStart"/>
            <w:r w:rsidRPr="005E500B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727" w:type="dxa"/>
            <w:gridSpan w:val="2"/>
          </w:tcPr>
          <w:p w:rsidR="004C24CE" w:rsidRPr="005E500B" w:rsidRDefault="004C24CE" w:rsidP="00C4278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bCs/>
                <w:iCs/>
                <w:sz w:val="24"/>
                <w:szCs w:val="24"/>
                <w:shd w:val="clear" w:color="auto" w:fill="FFFFFF"/>
                <w:lang w:val="ru-RU"/>
              </w:rPr>
              <w:t xml:space="preserve">Технологические ресурсы: интерактивная </w:t>
            </w:r>
            <w:proofErr w:type="spellStart"/>
            <w:proofErr w:type="gramStart"/>
            <w:r w:rsidRPr="005E500B">
              <w:rPr>
                <w:bCs/>
                <w:iCs/>
                <w:sz w:val="24"/>
                <w:szCs w:val="24"/>
                <w:shd w:val="clear" w:color="auto" w:fill="FFFFFF"/>
                <w:lang w:val="ru-RU"/>
              </w:rPr>
              <w:t>доска,компьютер</w:t>
            </w:r>
            <w:proofErr w:type="spellEnd"/>
            <w:proofErr w:type="gramEnd"/>
            <w:r w:rsidRPr="005E500B">
              <w:rPr>
                <w:bCs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:rsidR="007334BE" w:rsidRPr="005E500B" w:rsidRDefault="007334BE" w:rsidP="00C4278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Материально- технические</w:t>
            </w:r>
            <w:r w:rsidR="004C24CE" w:rsidRPr="005E500B">
              <w:rPr>
                <w:sz w:val="24"/>
                <w:szCs w:val="24"/>
                <w:lang w:val="ru-RU"/>
              </w:rPr>
              <w:t xml:space="preserve"> ресурсы:</w:t>
            </w:r>
          </w:p>
          <w:p w:rsidR="004C24CE" w:rsidRPr="005E500B" w:rsidRDefault="007334BE" w:rsidP="00C4278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 xml:space="preserve">Индукционная </w:t>
            </w:r>
            <w:proofErr w:type="spellStart"/>
            <w:proofErr w:type="gramStart"/>
            <w:r w:rsidRPr="005E500B">
              <w:rPr>
                <w:sz w:val="24"/>
                <w:szCs w:val="24"/>
                <w:lang w:val="ru-RU"/>
              </w:rPr>
              <w:t>печь</w:t>
            </w:r>
            <w:r w:rsidR="00C42781" w:rsidRPr="005E500B">
              <w:rPr>
                <w:sz w:val="24"/>
                <w:szCs w:val="24"/>
                <w:lang w:val="ru-RU"/>
              </w:rPr>
              <w:t>,холодильник</w:t>
            </w:r>
            <w:proofErr w:type="spellEnd"/>
            <w:proofErr w:type="gramEnd"/>
          </w:p>
          <w:p w:rsidR="007334BE" w:rsidRPr="005E500B" w:rsidRDefault="007334BE" w:rsidP="00C4278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gridSpan w:val="2"/>
          </w:tcPr>
          <w:p w:rsidR="007334BE" w:rsidRPr="005E500B" w:rsidRDefault="007334BE" w:rsidP="00C4278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Основная</w:t>
            </w:r>
            <w:r w:rsidR="00C42781" w:rsidRPr="005E500B">
              <w:rPr>
                <w:sz w:val="24"/>
                <w:szCs w:val="24"/>
                <w:lang w:val="ru-RU"/>
              </w:rPr>
              <w:t xml:space="preserve"> л</w:t>
            </w:r>
            <w:r w:rsidRPr="005E500B">
              <w:rPr>
                <w:sz w:val="24"/>
                <w:szCs w:val="24"/>
                <w:lang w:val="ru-RU"/>
              </w:rPr>
              <w:t>итература</w:t>
            </w:r>
          </w:p>
          <w:p w:rsidR="00C42781" w:rsidRPr="005E500B" w:rsidRDefault="00C42781" w:rsidP="00C42781">
            <w:pPr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1.Анфимова Н.А. Кулинария. - М: Академия, 2016</w:t>
            </w:r>
          </w:p>
          <w:p w:rsidR="00C42781" w:rsidRPr="005E500B" w:rsidRDefault="00C42781" w:rsidP="00C42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 xml:space="preserve">2.Организация </w:t>
            </w:r>
            <w:proofErr w:type="spellStart"/>
            <w:r w:rsidRPr="005E500B">
              <w:rPr>
                <w:sz w:val="24"/>
                <w:szCs w:val="24"/>
                <w:lang w:val="ru-RU"/>
              </w:rPr>
              <w:t>облсуживания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 xml:space="preserve"> в организациях общественного питания.</w:t>
            </w:r>
          </w:p>
          <w:p w:rsidR="007334BE" w:rsidRPr="005E500B" w:rsidRDefault="00C42781" w:rsidP="00C427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-М.: Академия, 2016.</w:t>
            </w:r>
          </w:p>
          <w:p w:rsidR="007334BE" w:rsidRPr="005E500B" w:rsidRDefault="007334BE" w:rsidP="00C4278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96" w:type="dxa"/>
            <w:gridSpan w:val="3"/>
          </w:tcPr>
          <w:p w:rsidR="007334BE" w:rsidRPr="005E500B" w:rsidRDefault="007334BE" w:rsidP="00C4278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Дополнительная литература</w:t>
            </w:r>
          </w:p>
          <w:p w:rsidR="007334BE" w:rsidRPr="005E500B" w:rsidRDefault="007334BE" w:rsidP="00C42781">
            <w:pPr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1. Журнал «Питание и общество»</w:t>
            </w:r>
          </w:p>
          <w:p w:rsidR="007334BE" w:rsidRPr="005E500B" w:rsidRDefault="007334BE" w:rsidP="00C42781">
            <w:pPr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2. Журнал «Ресторатор»</w:t>
            </w:r>
          </w:p>
          <w:p w:rsidR="007334BE" w:rsidRPr="005E500B" w:rsidRDefault="007334BE" w:rsidP="00C42781">
            <w:pPr>
              <w:jc w:val="both"/>
              <w:rPr>
                <w:sz w:val="24"/>
                <w:szCs w:val="24"/>
                <w:lang w:val="ru-RU"/>
              </w:rPr>
            </w:pPr>
          </w:p>
          <w:p w:rsidR="007334BE" w:rsidRPr="005E500B" w:rsidRDefault="007334BE" w:rsidP="00C4278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</w:tcPr>
          <w:p w:rsidR="007334BE" w:rsidRPr="005E500B" w:rsidRDefault="007334BE" w:rsidP="00C42781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Электронно- информационные</w:t>
            </w:r>
          </w:p>
          <w:p w:rsidR="007334BE" w:rsidRPr="005E500B" w:rsidRDefault="007334BE" w:rsidP="00C42781">
            <w:pPr>
              <w:jc w:val="both"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 xml:space="preserve"> Интернет-ресурсы:</w:t>
            </w:r>
          </w:p>
          <w:p w:rsidR="00C42781" w:rsidRPr="005E500B" w:rsidRDefault="00C42781" w:rsidP="00C42781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1.</w:t>
            </w:r>
            <w:r w:rsidRPr="005E500B">
              <w:rPr>
                <w:sz w:val="24"/>
                <w:szCs w:val="24"/>
              </w:rPr>
              <w:t>https</w:t>
            </w:r>
            <w:r w:rsidRPr="005E500B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5E500B">
              <w:rPr>
                <w:sz w:val="24"/>
                <w:szCs w:val="24"/>
              </w:rPr>
              <w:t>swn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E500B">
              <w:rPr>
                <w:sz w:val="24"/>
                <w:szCs w:val="24"/>
              </w:rPr>
              <w:t>ru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/</w:t>
            </w:r>
            <w:r w:rsidRPr="005E500B">
              <w:rPr>
                <w:sz w:val="24"/>
                <w:szCs w:val="24"/>
              </w:rPr>
              <w:t>articles</w:t>
            </w:r>
            <w:r w:rsidRPr="005E500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E500B">
              <w:rPr>
                <w:sz w:val="24"/>
                <w:szCs w:val="24"/>
              </w:rPr>
              <w:t>chto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E500B">
              <w:rPr>
                <w:sz w:val="24"/>
                <w:szCs w:val="24"/>
              </w:rPr>
              <w:t>takoe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E500B">
              <w:rPr>
                <w:sz w:val="24"/>
                <w:szCs w:val="24"/>
              </w:rPr>
              <w:t>flambirovanie</w:t>
            </w:r>
            <w:proofErr w:type="spellEnd"/>
          </w:p>
          <w:p w:rsidR="00C42781" w:rsidRPr="005E500B" w:rsidRDefault="00C42781" w:rsidP="00C42781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2.</w:t>
            </w:r>
            <w:r w:rsidRPr="005E500B">
              <w:rPr>
                <w:sz w:val="24"/>
                <w:szCs w:val="24"/>
              </w:rPr>
              <w:t>https</w:t>
            </w:r>
            <w:r w:rsidRPr="005E500B">
              <w:rPr>
                <w:sz w:val="24"/>
                <w:szCs w:val="24"/>
                <w:lang w:val="ru-RU"/>
              </w:rPr>
              <w:t>://</w:t>
            </w:r>
            <w:proofErr w:type="spellStart"/>
            <w:r w:rsidRPr="005E500B">
              <w:rPr>
                <w:sz w:val="24"/>
                <w:szCs w:val="24"/>
                <w:lang w:val="ru-RU"/>
              </w:rPr>
              <w:t>выпейменя.рф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/</w:t>
            </w:r>
            <w:proofErr w:type="spellStart"/>
            <w:r w:rsidRPr="005E500B">
              <w:rPr>
                <w:sz w:val="24"/>
                <w:szCs w:val="24"/>
              </w:rPr>
              <w:t>flambirovanie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E500B">
              <w:rPr>
                <w:sz w:val="24"/>
                <w:szCs w:val="24"/>
              </w:rPr>
              <w:t>bljud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E500B">
              <w:rPr>
                <w:sz w:val="24"/>
                <w:szCs w:val="24"/>
              </w:rPr>
              <w:t>bezopasno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E500B">
              <w:rPr>
                <w:sz w:val="24"/>
                <w:szCs w:val="24"/>
              </w:rPr>
              <w:t>i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-</w:t>
            </w:r>
            <w:proofErr w:type="spellStart"/>
            <w:r w:rsidRPr="005E500B">
              <w:rPr>
                <w:sz w:val="24"/>
                <w:szCs w:val="24"/>
              </w:rPr>
              <w:t>pravilno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/</w:t>
            </w:r>
          </w:p>
          <w:p w:rsidR="007334BE" w:rsidRPr="005E500B" w:rsidRDefault="00C42781" w:rsidP="00C42781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3.</w:t>
            </w:r>
            <w:r w:rsidRPr="005E500B">
              <w:rPr>
                <w:sz w:val="24"/>
                <w:szCs w:val="24"/>
              </w:rPr>
              <w:t>https</w:t>
            </w:r>
            <w:r w:rsidRPr="005E500B">
              <w:rPr>
                <w:sz w:val="24"/>
                <w:szCs w:val="24"/>
                <w:lang w:val="ru-RU"/>
              </w:rPr>
              <w:t>://</w:t>
            </w:r>
            <w:r w:rsidRPr="005E500B">
              <w:rPr>
                <w:sz w:val="24"/>
                <w:szCs w:val="24"/>
              </w:rPr>
              <w:t>www</w:t>
            </w:r>
            <w:r w:rsidRPr="005E500B">
              <w:rPr>
                <w:sz w:val="24"/>
                <w:szCs w:val="24"/>
                <w:lang w:val="ru-RU"/>
              </w:rPr>
              <w:t>.</w:t>
            </w:r>
            <w:proofErr w:type="spellStart"/>
            <w:r w:rsidRPr="005E500B">
              <w:rPr>
                <w:sz w:val="24"/>
                <w:szCs w:val="24"/>
              </w:rPr>
              <w:t>youtube</w:t>
            </w:r>
            <w:proofErr w:type="spellEnd"/>
            <w:r w:rsidRPr="005E500B">
              <w:rPr>
                <w:sz w:val="24"/>
                <w:szCs w:val="24"/>
                <w:lang w:val="ru-RU"/>
              </w:rPr>
              <w:t>.</w:t>
            </w:r>
            <w:r w:rsidRPr="005E500B">
              <w:rPr>
                <w:sz w:val="24"/>
                <w:szCs w:val="24"/>
              </w:rPr>
              <w:t>com</w:t>
            </w:r>
            <w:r w:rsidRPr="005E500B">
              <w:rPr>
                <w:sz w:val="24"/>
                <w:szCs w:val="24"/>
                <w:lang w:val="ru-RU"/>
              </w:rPr>
              <w:t>/</w:t>
            </w:r>
            <w:r w:rsidRPr="005E500B">
              <w:rPr>
                <w:sz w:val="24"/>
                <w:szCs w:val="24"/>
              </w:rPr>
              <w:t>hashtag</w:t>
            </w:r>
            <w:r w:rsidRPr="005E500B">
              <w:rPr>
                <w:sz w:val="24"/>
                <w:szCs w:val="24"/>
                <w:lang w:val="ru-RU"/>
              </w:rPr>
              <w:t>/фламбирование</w:t>
            </w:r>
          </w:p>
        </w:tc>
      </w:tr>
      <w:tr w:rsidR="005E500B" w:rsidRPr="005E500B" w:rsidTr="00DA0541">
        <w:trPr>
          <w:trHeight w:val="1171"/>
        </w:trPr>
        <w:tc>
          <w:tcPr>
            <w:tcW w:w="4253" w:type="dxa"/>
          </w:tcPr>
          <w:p w:rsidR="007334BE" w:rsidRPr="005E500B" w:rsidRDefault="007334BE" w:rsidP="00784B1A">
            <w:pPr>
              <w:pStyle w:val="TableParagraph"/>
              <w:jc w:val="both"/>
              <w:rPr>
                <w:i/>
                <w:sz w:val="24"/>
                <w:szCs w:val="24"/>
                <w:lang w:val="ru-RU"/>
              </w:rPr>
            </w:pPr>
            <w:r w:rsidRPr="005E500B">
              <w:rPr>
                <w:sz w:val="24"/>
                <w:szCs w:val="24"/>
                <w:lang w:val="ru-RU"/>
              </w:rPr>
              <w:t>Формы контроля, оценки результата</w:t>
            </w:r>
            <w:r w:rsidR="00C42781" w:rsidRPr="005E500B">
              <w:rPr>
                <w:sz w:val="24"/>
                <w:szCs w:val="24"/>
                <w:lang w:val="ru-RU"/>
              </w:rPr>
              <w:t xml:space="preserve"> изучения темы учебного занятия.</w:t>
            </w:r>
          </w:p>
        </w:tc>
        <w:tc>
          <w:tcPr>
            <w:tcW w:w="11345" w:type="dxa"/>
            <w:gridSpan w:val="8"/>
          </w:tcPr>
          <w:p w:rsidR="007334BE" w:rsidRPr="005E500B" w:rsidRDefault="00784B1A" w:rsidP="00DA0541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  <w:r w:rsidRPr="005E500B">
              <w:rPr>
                <w:rStyle w:val="a4"/>
                <w:b w:val="0"/>
                <w:sz w:val="24"/>
                <w:szCs w:val="24"/>
                <w:shd w:val="clear" w:color="auto" w:fill="FFFFFF"/>
                <w:lang w:val="ru-RU"/>
              </w:rPr>
              <w:t xml:space="preserve">Самоконтроль заполнение </w:t>
            </w:r>
            <w:r w:rsidRPr="005E500B">
              <w:rPr>
                <w:bCs/>
                <w:sz w:val="24"/>
                <w:szCs w:val="24"/>
                <w:shd w:val="clear" w:color="auto" w:fill="FFFFFF"/>
                <w:lang w:val="ru-RU"/>
              </w:rPr>
              <w:t>дегустационных листов оценки качества блюда</w:t>
            </w:r>
          </w:p>
        </w:tc>
      </w:tr>
    </w:tbl>
    <w:p w:rsidR="007334BE" w:rsidRPr="005E500B" w:rsidRDefault="007334BE" w:rsidP="00DA0541">
      <w:pPr>
        <w:jc w:val="both"/>
        <w:rPr>
          <w:b/>
          <w:sz w:val="24"/>
          <w:szCs w:val="24"/>
        </w:rPr>
      </w:pPr>
    </w:p>
    <w:p w:rsidR="007334BE" w:rsidRPr="005E500B" w:rsidRDefault="007334BE" w:rsidP="00DA0541">
      <w:pPr>
        <w:jc w:val="both"/>
        <w:rPr>
          <w:sz w:val="24"/>
          <w:szCs w:val="24"/>
        </w:rPr>
      </w:pPr>
      <w:r w:rsidRPr="005E500B">
        <w:rPr>
          <w:b/>
          <w:sz w:val="24"/>
          <w:szCs w:val="24"/>
        </w:rPr>
        <w:lastRenderedPageBreak/>
        <w:t xml:space="preserve">                                                              Этапы и хронология занятия учебной практики</w:t>
      </w:r>
    </w:p>
    <w:tbl>
      <w:tblPr>
        <w:tblpPr w:leftFromText="180" w:rightFromText="180" w:vertAnchor="text" w:horzAnchor="margin" w:tblpXSpec="center" w:tblpY="185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567"/>
        <w:gridCol w:w="1702"/>
        <w:gridCol w:w="7793"/>
        <w:gridCol w:w="4251"/>
      </w:tblGrid>
      <w:tr w:rsidR="005E500B" w:rsidRPr="005E500B" w:rsidTr="005E500B"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7334BE" w:rsidP="005E50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E500B">
              <w:rPr>
                <w:b/>
                <w:sz w:val="24"/>
                <w:szCs w:val="24"/>
              </w:rPr>
              <w:t>Компетенции ОК ПК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7334BE" w:rsidP="005E500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E500B">
              <w:rPr>
                <w:b/>
                <w:sz w:val="24"/>
                <w:szCs w:val="24"/>
              </w:rPr>
              <w:t>№</w:t>
            </w:r>
          </w:p>
          <w:p w:rsidR="007334BE" w:rsidRPr="005E500B" w:rsidRDefault="007334BE" w:rsidP="005E50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E500B">
              <w:rPr>
                <w:b/>
                <w:sz w:val="24"/>
                <w:szCs w:val="24"/>
              </w:rPr>
              <w:t>п</w:t>
            </w:r>
            <w:proofErr w:type="gramEnd"/>
            <w:r w:rsidRPr="005E500B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7334BE" w:rsidP="005E50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E500B">
              <w:rPr>
                <w:b/>
                <w:sz w:val="24"/>
                <w:szCs w:val="24"/>
              </w:rPr>
              <w:t>Название этапа</w:t>
            </w:r>
          </w:p>
        </w:tc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7334BE" w:rsidP="005E50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E500B">
              <w:rPr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5E500B" w:rsidRPr="005E500B" w:rsidTr="005E500B"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BE" w:rsidRPr="005E500B" w:rsidRDefault="007334BE" w:rsidP="005E500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BE" w:rsidRPr="005E500B" w:rsidRDefault="007334BE" w:rsidP="005E500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BE" w:rsidRPr="005E500B" w:rsidRDefault="007334BE" w:rsidP="005E500B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7334BE" w:rsidP="005E50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E500B">
              <w:rPr>
                <w:b/>
                <w:sz w:val="24"/>
                <w:szCs w:val="24"/>
              </w:rPr>
              <w:t>преподавателя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7334BE" w:rsidP="005E500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5E500B">
              <w:rPr>
                <w:b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5E500B" w:rsidRPr="005E500B" w:rsidTr="005E500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7334BE" w:rsidP="003F51C7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</w:rPr>
              <w:t>-</w:t>
            </w:r>
            <w:r w:rsidR="0072711A" w:rsidRPr="005E500B">
              <w:rPr>
                <w:b/>
                <w:sz w:val="24"/>
                <w:szCs w:val="24"/>
              </w:rPr>
              <w:t xml:space="preserve"> </w:t>
            </w:r>
            <w:r w:rsidR="003F51C7" w:rsidRPr="005E500B">
              <w:rPr>
                <w:b/>
                <w:sz w:val="24"/>
                <w:szCs w:val="24"/>
              </w:rPr>
              <w:t>Теоритическая часть</w:t>
            </w:r>
            <w:r w:rsidR="0072711A" w:rsidRPr="005E500B">
              <w:rPr>
                <w:b/>
                <w:sz w:val="24"/>
                <w:szCs w:val="24"/>
              </w:rPr>
              <w:t xml:space="preserve"> </w:t>
            </w:r>
            <w:r w:rsidR="003F51C7" w:rsidRPr="005E500B">
              <w:rPr>
                <w:b/>
                <w:sz w:val="24"/>
                <w:szCs w:val="24"/>
              </w:rPr>
              <w:t>(</w:t>
            </w:r>
            <w:r w:rsidR="0072711A" w:rsidRPr="005E500B">
              <w:rPr>
                <w:b/>
                <w:sz w:val="24"/>
                <w:szCs w:val="24"/>
              </w:rPr>
              <w:t>1</w:t>
            </w:r>
            <w:r w:rsidRPr="005E500B">
              <w:rPr>
                <w:b/>
                <w:sz w:val="24"/>
                <w:szCs w:val="24"/>
              </w:rPr>
              <w:t>5 мин</w:t>
            </w:r>
            <w:r w:rsidR="003F51C7" w:rsidRPr="005E500B">
              <w:rPr>
                <w:b/>
                <w:sz w:val="24"/>
                <w:szCs w:val="24"/>
              </w:rPr>
              <w:t>)</w:t>
            </w:r>
          </w:p>
        </w:tc>
      </w:tr>
      <w:tr w:rsidR="005E500B" w:rsidRPr="005E500B" w:rsidTr="005E500B"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CF" w:rsidRPr="005E500B" w:rsidRDefault="003C71CF" w:rsidP="003C71CF">
            <w:pPr>
              <w:jc w:val="both"/>
              <w:rPr>
                <w:bCs/>
                <w:iCs/>
                <w:sz w:val="24"/>
                <w:szCs w:val="24"/>
              </w:rPr>
            </w:pPr>
            <w:r w:rsidRPr="005E500B">
              <w:rPr>
                <w:bCs/>
                <w:iCs/>
                <w:sz w:val="24"/>
                <w:szCs w:val="24"/>
              </w:rPr>
              <w:t>ОК 01</w:t>
            </w:r>
          </w:p>
          <w:p w:rsidR="003C71CF" w:rsidRPr="005E500B" w:rsidRDefault="003C71CF" w:rsidP="003C71CF">
            <w:pPr>
              <w:jc w:val="both"/>
              <w:rPr>
                <w:bCs/>
                <w:iCs/>
                <w:sz w:val="24"/>
                <w:szCs w:val="24"/>
              </w:rPr>
            </w:pPr>
            <w:r w:rsidRPr="005E500B">
              <w:rPr>
                <w:bCs/>
                <w:iCs/>
                <w:sz w:val="24"/>
                <w:szCs w:val="24"/>
              </w:rPr>
              <w:t>ОК 02</w:t>
            </w:r>
          </w:p>
          <w:p w:rsidR="003C71CF" w:rsidRPr="005E500B" w:rsidRDefault="003C71CF" w:rsidP="003C71CF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 04</w:t>
            </w:r>
          </w:p>
          <w:p w:rsidR="003C71CF" w:rsidRPr="005E500B" w:rsidRDefault="003C71CF" w:rsidP="003C71CF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</w:rPr>
              <w:t>Актуализация</w:t>
            </w:r>
            <w:r w:rsidR="003C71CF" w:rsidRPr="005E500B">
              <w:rPr>
                <w:sz w:val="24"/>
                <w:szCs w:val="24"/>
              </w:rPr>
              <w:t xml:space="preserve"> теоретического материала 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Мотивация учебной деятельности:</w:t>
            </w:r>
          </w:p>
          <w:p w:rsidR="00784B1A" w:rsidRPr="005E500B" w:rsidRDefault="0072711A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- С</w:t>
            </w:r>
            <w:r w:rsidR="007334BE" w:rsidRPr="005E500B">
              <w:rPr>
                <w:sz w:val="24"/>
                <w:szCs w:val="24"/>
                <w:lang w:eastAsia="en-US"/>
              </w:rPr>
              <w:t xml:space="preserve">ообщение </w:t>
            </w:r>
            <w:proofErr w:type="gramStart"/>
            <w:r w:rsidR="007334BE" w:rsidRPr="005E500B">
              <w:rPr>
                <w:sz w:val="24"/>
                <w:szCs w:val="24"/>
                <w:lang w:eastAsia="en-US"/>
              </w:rPr>
              <w:t>темы  и</w:t>
            </w:r>
            <w:proofErr w:type="gramEnd"/>
            <w:r w:rsidR="007334BE" w:rsidRPr="005E500B">
              <w:rPr>
                <w:sz w:val="24"/>
                <w:szCs w:val="24"/>
                <w:lang w:eastAsia="en-US"/>
              </w:rPr>
              <w:t xml:space="preserve"> цели </w:t>
            </w:r>
            <w:r w:rsidRPr="005E500B">
              <w:rPr>
                <w:sz w:val="24"/>
                <w:szCs w:val="24"/>
                <w:lang w:eastAsia="en-US"/>
              </w:rPr>
              <w:t>занятия</w:t>
            </w:r>
          </w:p>
          <w:p w:rsidR="00784B1A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="0072711A" w:rsidRPr="005E500B">
              <w:rPr>
                <w:sz w:val="24"/>
                <w:szCs w:val="24"/>
                <w:lang w:eastAsia="en-US"/>
              </w:rPr>
              <w:t>Командообразование</w:t>
            </w:r>
            <w:proofErr w:type="spellEnd"/>
            <w:r w:rsidR="0072711A" w:rsidRPr="005E500B">
              <w:rPr>
                <w:sz w:val="24"/>
                <w:szCs w:val="24"/>
                <w:lang w:eastAsia="en-US"/>
              </w:rPr>
              <w:t xml:space="preserve"> обучающихся</w:t>
            </w:r>
          </w:p>
          <w:p w:rsidR="0072711A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 xml:space="preserve">- </w:t>
            </w:r>
            <w:r w:rsidR="0072711A" w:rsidRPr="005E500B">
              <w:rPr>
                <w:sz w:val="24"/>
                <w:szCs w:val="24"/>
                <w:lang w:eastAsia="en-US"/>
              </w:rPr>
              <w:t>Повторение материала предыдущих уроков-</w:t>
            </w:r>
          </w:p>
          <w:p w:rsidR="007334BE" w:rsidRPr="005E500B" w:rsidRDefault="007334BE" w:rsidP="00DA0541">
            <w:pPr>
              <w:jc w:val="both"/>
              <w:rPr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 xml:space="preserve">- </w:t>
            </w:r>
            <w:r w:rsidR="0072711A" w:rsidRPr="005E500B">
              <w:rPr>
                <w:sz w:val="24"/>
                <w:szCs w:val="28"/>
              </w:rPr>
              <w:t>Формирование ориентировочной основы деятельности</w:t>
            </w:r>
            <w:r w:rsidR="0072711A" w:rsidRPr="005E500B">
              <w:rPr>
                <w:szCs w:val="24"/>
                <w:lang w:eastAsia="en-US"/>
              </w:rPr>
              <w:t xml:space="preserve"> </w:t>
            </w:r>
          </w:p>
          <w:p w:rsidR="0072711A" w:rsidRPr="005E500B" w:rsidRDefault="0072711A" w:rsidP="00DA0541">
            <w:pPr>
              <w:jc w:val="both"/>
              <w:rPr>
                <w:sz w:val="24"/>
                <w:szCs w:val="28"/>
              </w:rPr>
            </w:pPr>
            <w:r w:rsidRPr="005E500B">
              <w:rPr>
                <w:szCs w:val="24"/>
                <w:lang w:eastAsia="en-US"/>
              </w:rPr>
              <w:t xml:space="preserve">- </w:t>
            </w:r>
            <w:r w:rsidRPr="005E500B">
              <w:rPr>
                <w:sz w:val="24"/>
                <w:szCs w:val="24"/>
              </w:rPr>
              <w:t>По</w:t>
            </w:r>
            <w:r w:rsidRPr="005E500B">
              <w:rPr>
                <w:sz w:val="24"/>
                <w:szCs w:val="28"/>
              </w:rPr>
              <w:t>вторение организации рабочего места, соблюдение санитарии, гигиены, техники безопасности</w:t>
            </w:r>
          </w:p>
          <w:p w:rsidR="0072711A" w:rsidRPr="005E500B" w:rsidRDefault="0072711A" w:rsidP="00DA054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11A" w:rsidRPr="005E500B" w:rsidRDefault="0072711A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-Определение темы и цели занятия</w:t>
            </w:r>
          </w:p>
          <w:p w:rsidR="007334BE" w:rsidRPr="005E500B" w:rsidRDefault="0072711A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-</w:t>
            </w:r>
            <w:r w:rsidR="007334BE" w:rsidRPr="005E500B">
              <w:rPr>
                <w:sz w:val="24"/>
                <w:szCs w:val="24"/>
                <w:lang w:eastAsia="en-US"/>
              </w:rPr>
              <w:t>Слушают</w:t>
            </w:r>
          </w:p>
          <w:p w:rsidR="007334BE" w:rsidRPr="005E500B" w:rsidRDefault="0072711A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-Отвечают на вопросы</w:t>
            </w:r>
          </w:p>
          <w:p w:rsidR="007334BE" w:rsidRPr="005E500B" w:rsidRDefault="0072711A" w:rsidP="003F51C7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-</w:t>
            </w:r>
            <w:r w:rsidR="007334BE" w:rsidRPr="005E500B">
              <w:rPr>
                <w:sz w:val="24"/>
                <w:szCs w:val="24"/>
                <w:lang w:eastAsia="en-US"/>
              </w:rPr>
              <w:t>Выполняют упражнения: «</w:t>
            </w:r>
            <w:r w:rsidR="003F51C7" w:rsidRPr="005E500B">
              <w:rPr>
                <w:sz w:val="24"/>
                <w:szCs w:val="24"/>
                <w:lang w:eastAsia="en-US"/>
              </w:rPr>
              <w:t>на соотношение</w:t>
            </w:r>
            <w:r w:rsidR="007334BE" w:rsidRPr="005E500B">
              <w:rPr>
                <w:sz w:val="24"/>
                <w:szCs w:val="24"/>
                <w:lang w:eastAsia="en-US"/>
              </w:rPr>
              <w:t>», «</w:t>
            </w:r>
            <w:r w:rsidR="003F51C7" w:rsidRPr="005E500B">
              <w:rPr>
                <w:sz w:val="24"/>
                <w:szCs w:val="24"/>
                <w:lang w:eastAsia="en-US"/>
              </w:rPr>
              <w:t>Колесо»</w:t>
            </w:r>
          </w:p>
          <w:p w:rsidR="003F51C7" w:rsidRPr="005E500B" w:rsidRDefault="003F51C7" w:rsidP="003F51C7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F51C7" w:rsidRPr="005E500B" w:rsidRDefault="003F51C7" w:rsidP="003F51C7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F51C7" w:rsidRPr="005E500B" w:rsidRDefault="003F51C7" w:rsidP="003F51C7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F51C7" w:rsidRPr="005E500B" w:rsidRDefault="003F51C7" w:rsidP="003F51C7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F51C7" w:rsidRPr="005E500B" w:rsidRDefault="003F51C7" w:rsidP="003F51C7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3F51C7" w:rsidRPr="005E500B" w:rsidRDefault="003F51C7" w:rsidP="003F51C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E500B" w:rsidRPr="005E500B" w:rsidTr="005E500B">
        <w:trPr>
          <w:trHeight w:val="178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3F51C7" w:rsidP="003F51C7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b/>
                <w:sz w:val="24"/>
                <w:szCs w:val="24"/>
              </w:rPr>
              <w:t>Практическая часть</w:t>
            </w:r>
            <w:r w:rsidR="007334BE" w:rsidRPr="005E500B">
              <w:rPr>
                <w:b/>
                <w:sz w:val="24"/>
                <w:szCs w:val="24"/>
              </w:rPr>
              <w:t xml:space="preserve"> (</w:t>
            </w:r>
            <w:r w:rsidRPr="005E500B">
              <w:rPr>
                <w:b/>
                <w:sz w:val="24"/>
                <w:szCs w:val="24"/>
              </w:rPr>
              <w:t>20 мин</w:t>
            </w:r>
            <w:r w:rsidR="007334BE" w:rsidRPr="005E500B">
              <w:rPr>
                <w:b/>
                <w:sz w:val="24"/>
                <w:szCs w:val="24"/>
              </w:rPr>
              <w:t>)</w:t>
            </w:r>
          </w:p>
        </w:tc>
      </w:tr>
      <w:tr w:rsidR="005E500B" w:rsidRPr="005E500B" w:rsidTr="005E500B">
        <w:trPr>
          <w:trHeight w:val="294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lastRenderedPageBreak/>
              <w:t>ОК 01</w:t>
            </w:r>
          </w:p>
          <w:p w:rsidR="003C71CF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 02</w:t>
            </w:r>
          </w:p>
          <w:p w:rsidR="003C71CF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 03</w:t>
            </w:r>
          </w:p>
          <w:p w:rsidR="003C71CF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 04</w:t>
            </w:r>
          </w:p>
          <w:p w:rsidR="003C71CF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 05</w:t>
            </w:r>
          </w:p>
          <w:p w:rsidR="003C71CF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 10</w:t>
            </w:r>
          </w:p>
          <w:p w:rsidR="003C71CF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ПК 4.1</w:t>
            </w:r>
          </w:p>
          <w:p w:rsidR="003C71CF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ПК 4.3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BE" w:rsidRPr="005E500B" w:rsidRDefault="003C71CF" w:rsidP="00DA05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</w:rPr>
              <w:t>2</w:t>
            </w:r>
          </w:p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3F51C7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</w:rPr>
              <w:t>Выполнение производственных</w:t>
            </w:r>
            <w:r w:rsidR="007334BE" w:rsidRPr="005E500B">
              <w:rPr>
                <w:sz w:val="24"/>
                <w:szCs w:val="24"/>
              </w:rPr>
              <w:t xml:space="preserve"> операций 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BE" w:rsidRPr="005E500B" w:rsidRDefault="003F51C7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Фронтальный инструктаж</w:t>
            </w:r>
          </w:p>
          <w:p w:rsidR="003F51C7" w:rsidRPr="005E500B" w:rsidRDefault="003F51C7" w:rsidP="00DA0541">
            <w:pPr>
              <w:jc w:val="both"/>
              <w:rPr>
                <w:sz w:val="24"/>
                <w:szCs w:val="24"/>
              </w:rPr>
            </w:pPr>
            <w:r w:rsidRPr="005E500B">
              <w:rPr>
                <w:sz w:val="24"/>
                <w:szCs w:val="24"/>
                <w:lang w:eastAsia="en-US"/>
              </w:rPr>
              <w:t xml:space="preserve">Показ производственных </w:t>
            </w:r>
            <w:r w:rsidR="005E500B" w:rsidRPr="005E500B">
              <w:rPr>
                <w:sz w:val="24"/>
                <w:szCs w:val="24"/>
                <w:lang w:eastAsia="en-US"/>
              </w:rPr>
              <w:t>операций</w:t>
            </w:r>
          </w:p>
          <w:p w:rsidR="007334BE" w:rsidRPr="005E500B" w:rsidRDefault="007334BE" w:rsidP="00DA0541">
            <w:pPr>
              <w:jc w:val="both"/>
              <w:rPr>
                <w:b/>
                <w:sz w:val="24"/>
                <w:szCs w:val="24"/>
              </w:rPr>
            </w:pPr>
            <w:r w:rsidRPr="005E500B">
              <w:rPr>
                <w:sz w:val="24"/>
                <w:szCs w:val="24"/>
              </w:rPr>
              <w:t>Проверка организации рабочих мест и выполнения санитарно-гигиенических требований.</w:t>
            </w:r>
          </w:p>
          <w:p w:rsidR="007334BE" w:rsidRPr="005E500B" w:rsidRDefault="007334BE" w:rsidP="00DA0541">
            <w:pPr>
              <w:jc w:val="both"/>
              <w:rPr>
                <w:b/>
                <w:sz w:val="24"/>
                <w:szCs w:val="24"/>
              </w:rPr>
            </w:pPr>
            <w:r w:rsidRPr="005E500B">
              <w:rPr>
                <w:sz w:val="24"/>
                <w:szCs w:val="24"/>
              </w:rPr>
              <w:t xml:space="preserve">Проверка правильности и последовательности </w:t>
            </w:r>
            <w:proofErr w:type="gramStart"/>
            <w:r w:rsidRPr="005E500B">
              <w:rPr>
                <w:sz w:val="24"/>
                <w:szCs w:val="24"/>
              </w:rPr>
              <w:t>выполнения  технологических</w:t>
            </w:r>
            <w:proofErr w:type="gramEnd"/>
            <w:r w:rsidRPr="005E500B">
              <w:rPr>
                <w:sz w:val="24"/>
                <w:szCs w:val="24"/>
              </w:rPr>
              <w:t xml:space="preserve"> приемов и операций, трудовых приемов.</w:t>
            </w:r>
          </w:p>
          <w:p w:rsidR="007334BE" w:rsidRPr="005E500B" w:rsidRDefault="003C71CF" w:rsidP="00DA0541">
            <w:pPr>
              <w:jc w:val="both"/>
              <w:rPr>
                <w:b/>
                <w:sz w:val="24"/>
                <w:szCs w:val="24"/>
              </w:rPr>
            </w:pPr>
            <w:r w:rsidRPr="005E500B">
              <w:rPr>
                <w:sz w:val="24"/>
                <w:szCs w:val="24"/>
              </w:rPr>
              <w:t>П</w:t>
            </w:r>
            <w:r w:rsidR="007334BE" w:rsidRPr="005E500B">
              <w:rPr>
                <w:sz w:val="24"/>
                <w:szCs w:val="24"/>
              </w:rPr>
              <w:t>роверка</w:t>
            </w:r>
            <w:r w:rsidR="007334BE" w:rsidRPr="005E500B">
              <w:rPr>
                <w:b/>
                <w:sz w:val="24"/>
                <w:szCs w:val="24"/>
              </w:rPr>
              <w:t xml:space="preserve"> </w:t>
            </w:r>
            <w:r w:rsidR="007334BE" w:rsidRPr="005E500B">
              <w:rPr>
                <w:sz w:val="24"/>
                <w:szCs w:val="24"/>
              </w:rPr>
              <w:t>своевременного устранения выявленных недостатков в работе студентов.</w:t>
            </w:r>
          </w:p>
          <w:p w:rsidR="007334BE" w:rsidRPr="005E500B" w:rsidRDefault="007334BE" w:rsidP="00DA0541">
            <w:pPr>
              <w:jc w:val="both"/>
              <w:rPr>
                <w:sz w:val="24"/>
                <w:szCs w:val="24"/>
              </w:rPr>
            </w:pPr>
          </w:p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 xml:space="preserve"> Слушают </w:t>
            </w:r>
          </w:p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Организация рабочего места: оборудование, посуда и инвентарь, используемые для приготовления</w:t>
            </w:r>
            <w:r w:rsidR="005E500B" w:rsidRPr="005E500B">
              <w:rPr>
                <w:sz w:val="24"/>
                <w:szCs w:val="24"/>
                <w:lang w:eastAsia="en-US"/>
              </w:rPr>
              <w:t xml:space="preserve"> </w:t>
            </w:r>
            <w:r w:rsidR="003F51C7" w:rsidRPr="005E500B">
              <w:rPr>
                <w:sz w:val="24"/>
                <w:szCs w:val="24"/>
                <w:lang w:eastAsia="en-US"/>
              </w:rPr>
              <w:t>десерта</w:t>
            </w:r>
          </w:p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</w:p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Самостоятельная работа студентов</w:t>
            </w:r>
          </w:p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 xml:space="preserve">- приготовление </w:t>
            </w:r>
            <w:r w:rsidR="003F51C7" w:rsidRPr="005E500B">
              <w:rPr>
                <w:sz w:val="24"/>
                <w:szCs w:val="24"/>
                <w:lang w:eastAsia="en-US"/>
              </w:rPr>
              <w:t>соуса</w:t>
            </w:r>
            <w:r w:rsidRPr="005E500B">
              <w:rPr>
                <w:sz w:val="24"/>
                <w:szCs w:val="24"/>
                <w:lang w:eastAsia="en-US"/>
              </w:rPr>
              <w:t>,</w:t>
            </w:r>
          </w:p>
          <w:p w:rsidR="007334BE" w:rsidRPr="005E500B" w:rsidRDefault="007334BE" w:rsidP="003F51C7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 xml:space="preserve">- приготовление </w:t>
            </w:r>
            <w:r w:rsidR="003F51C7" w:rsidRPr="005E500B">
              <w:rPr>
                <w:sz w:val="24"/>
                <w:szCs w:val="24"/>
                <w:lang w:eastAsia="en-US"/>
              </w:rPr>
              <w:t xml:space="preserve">фламбированных фруктов </w:t>
            </w:r>
          </w:p>
        </w:tc>
      </w:tr>
      <w:tr w:rsidR="005E500B" w:rsidRPr="005E500B" w:rsidTr="005E500B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3C71CF" w:rsidP="003C71CF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b/>
                <w:sz w:val="24"/>
                <w:szCs w:val="24"/>
              </w:rPr>
              <w:t xml:space="preserve">Заключительная </w:t>
            </w:r>
            <w:proofErr w:type="gramStart"/>
            <w:r w:rsidRPr="005E500B">
              <w:rPr>
                <w:b/>
                <w:sz w:val="24"/>
                <w:szCs w:val="24"/>
              </w:rPr>
              <w:t>часть(</w:t>
            </w:r>
            <w:proofErr w:type="gramEnd"/>
            <w:r w:rsidRPr="005E500B">
              <w:rPr>
                <w:b/>
                <w:sz w:val="24"/>
                <w:szCs w:val="24"/>
              </w:rPr>
              <w:t>10</w:t>
            </w:r>
            <w:r w:rsidR="007334BE" w:rsidRPr="005E500B">
              <w:rPr>
                <w:b/>
                <w:sz w:val="24"/>
                <w:szCs w:val="24"/>
              </w:rPr>
              <w:t xml:space="preserve"> мин)</w:t>
            </w:r>
          </w:p>
        </w:tc>
      </w:tr>
      <w:tr w:rsidR="005E500B" w:rsidRPr="005E500B" w:rsidTr="005E500B">
        <w:trPr>
          <w:trHeight w:val="77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ОК.01</w:t>
            </w:r>
          </w:p>
          <w:p w:rsidR="003C71CF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 02</w:t>
            </w:r>
          </w:p>
          <w:p w:rsidR="003C71CF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ОК 10</w:t>
            </w:r>
          </w:p>
          <w:p w:rsidR="007334BE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ПК 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3C71CF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</w:rPr>
              <w:t>Оценка деятельности</w:t>
            </w:r>
          </w:p>
        </w:tc>
        <w:tc>
          <w:tcPr>
            <w:tcW w:w="7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CF" w:rsidRPr="005E500B" w:rsidRDefault="003C71CF" w:rsidP="003C71CF">
            <w:pPr>
              <w:jc w:val="both"/>
              <w:rPr>
                <w:b/>
                <w:sz w:val="24"/>
                <w:szCs w:val="24"/>
              </w:rPr>
            </w:pPr>
            <w:r w:rsidRPr="005E500B">
              <w:rPr>
                <w:sz w:val="24"/>
                <w:szCs w:val="24"/>
                <w:lang w:eastAsia="en-US"/>
              </w:rPr>
              <w:t>-</w:t>
            </w:r>
            <w:r w:rsidRPr="005E500B">
              <w:rPr>
                <w:sz w:val="24"/>
                <w:szCs w:val="24"/>
              </w:rPr>
              <w:t xml:space="preserve"> Проверка правильности ведения самоконтроля.</w:t>
            </w:r>
          </w:p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 xml:space="preserve">- </w:t>
            </w:r>
            <w:r w:rsidR="003F51C7" w:rsidRPr="005E500B">
              <w:rPr>
                <w:sz w:val="24"/>
                <w:szCs w:val="24"/>
                <w:lang w:eastAsia="en-US"/>
              </w:rPr>
              <w:t>Рефлексия</w:t>
            </w:r>
          </w:p>
          <w:p w:rsidR="007334BE" w:rsidRPr="005E500B" w:rsidRDefault="007334BE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- Уборка рабочих мест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BE" w:rsidRPr="005E500B" w:rsidRDefault="003F51C7" w:rsidP="00DA0541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-</w:t>
            </w:r>
            <w:r w:rsidRPr="005E500B">
              <w:rPr>
                <w:rStyle w:val="a4"/>
                <w:b w:val="0"/>
                <w:sz w:val="24"/>
                <w:szCs w:val="24"/>
                <w:shd w:val="clear" w:color="auto" w:fill="FFFFFF"/>
              </w:rPr>
              <w:t xml:space="preserve"> Самоконтроль заполнение </w:t>
            </w:r>
            <w:r w:rsidRPr="005E500B">
              <w:rPr>
                <w:bCs/>
                <w:sz w:val="24"/>
                <w:szCs w:val="24"/>
                <w:shd w:val="clear" w:color="auto" w:fill="FFFFFF"/>
              </w:rPr>
              <w:t>дегустационных листов оценки качества блюда</w:t>
            </w:r>
          </w:p>
          <w:p w:rsidR="007334BE" w:rsidRPr="005E500B" w:rsidRDefault="007334BE" w:rsidP="003F51C7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- Обсуждение</w:t>
            </w:r>
          </w:p>
          <w:p w:rsidR="003C71CF" w:rsidRPr="005E500B" w:rsidRDefault="003C71CF" w:rsidP="003F51C7">
            <w:pPr>
              <w:jc w:val="both"/>
              <w:rPr>
                <w:sz w:val="24"/>
                <w:szCs w:val="24"/>
                <w:lang w:eastAsia="en-US"/>
              </w:rPr>
            </w:pPr>
            <w:r w:rsidRPr="005E500B">
              <w:rPr>
                <w:sz w:val="24"/>
                <w:szCs w:val="24"/>
                <w:lang w:eastAsia="en-US"/>
              </w:rPr>
              <w:t>-Участие в рефлексии</w:t>
            </w:r>
          </w:p>
        </w:tc>
      </w:tr>
    </w:tbl>
    <w:p w:rsidR="007334BE" w:rsidRPr="005E500B" w:rsidRDefault="007334BE" w:rsidP="00DA0541">
      <w:pPr>
        <w:jc w:val="both"/>
        <w:rPr>
          <w:sz w:val="24"/>
          <w:szCs w:val="24"/>
        </w:rPr>
      </w:pPr>
    </w:p>
    <w:p w:rsidR="004077E2" w:rsidRPr="005E500B" w:rsidRDefault="004077E2" w:rsidP="00DA0541">
      <w:pPr>
        <w:jc w:val="both"/>
        <w:rPr>
          <w:sz w:val="24"/>
          <w:szCs w:val="24"/>
        </w:rPr>
      </w:pPr>
    </w:p>
    <w:sectPr w:rsidR="004077E2" w:rsidRPr="005E500B" w:rsidSect="007334B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BD6"/>
    <w:multiLevelType w:val="hybridMultilevel"/>
    <w:tmpl w:val="A63861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5B7A06"/>
    <w:multiLevelType w:val="hybridMultilevel"/>
    <w:tmpl w:val="FC529F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366AF2"/>
    <w:multiLevelType w:val="hybridMultilevel"/>
    <w:tmpl w:val="1D50EADA"/>
    <w:lvl w:ilvl="0" w:tplc="0B48246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8A93B90"/>
    <w:multiLevelType w:val="hybridMultilevel"/>
    <w:tmpl w:val="32101BBA"/>
    <w:lvl w:ilvl="0" w:tplc="1DDE4BE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1EC64B11"/>
    <w:multiLevelType w:val="hybridMultilevel"/>
    <w:tmpl w:val="FF981134"/>
    <w:lvl w:ilvl="0" w:tplc="0B482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8475A"/>
    <w:multiLevelType w:val="hybridMultilevel"/>
    <w:tmpl w:val="368AB64C"/>
    <w:lvl w:ilvl="0" w:tplc="FDDA50B6">
      <w:numFmt w:val="bullet"/>
      <w:lvlText w:val="-"/>
      <w:lvlJc w:val="left"/>
      <w:pPr>
        <w:ind w:left="25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74068E8">
      <w:numFmt w:val="bullet"/>
      <w:lvlText w:val="•"/>
      <w:lvlJc w:val="left"/>
      <w:pPr>
        <w:ind w:left="1367" w:hanging="142"/>
      </w:pPr>
      <w:rPr>
        <w:rFonts w:hint="default"/>
        <w:lang w:val="ru-RU" w:eastAsia="ru-RU" w:bidi="ru-RU"/>
      </w:rPr>
    </w:lvl>
    <w:lvl w:ilvl="2" w:tplc="23305C82">
      <w:numFmt w:val="bullet"/>
      <w:lvlText w:val="•"/>
      <w:lvlJc w:val="left"/>
      <w:pPr>
        <w:ind w:left="2475" w:hanging="142"/>
      </w:pPr>
      <w:rPr>
        <w:rFonts w:hint="default"/>
        <w:lang w:val="ru-RU" w:eastAsia="ru-RU" w:bidi="ru-RU"/>
      </w:rPr>
    </w:lvl>
    <w:lvl w:ilvl="3" w:tplc="633423CE">
      <w:numFmt w:val="bullet"/>
      <w:lvlText w:val="•"/>
      <w:lvlJc w:val="left"/>
      <w:pPr>
        <w:ind w:left="3583" w:hanging="142"/>
      </w:pPr>
      <w:rPr>
        <w:rFonts w:hint="default"/>
        <w:lang w:val="ru-RU" w:eastAsia="ru-RU" w:bidi="ru-RU"/>
      </w:rPr>
    </w:lvl>
    <w:lvl w:ilvl="4" w:tplc="F80EBC9E">
      <w:numFmt w:val="bullet"/>
      <w:lvlText w:val="•"/>
      <w:lvlJc w:val="left"/>
      <w:pPr>
        <w:ind w:left="4691" w:hanging="142"/>
      </w:pPr>
      <w:rPr>
        <w:rFonts w:hint="default"/>
        <w:lang w:val="ru-RU" w:eastAsia="ru-RU" w:bidi="ru-RU"/>
      </w:rPr>
    </w:lvl>
    <w:lvl w:ilvl="5" w:tplc="7BDE642E">
      <w:numFmt w:val="bullet"/>
      <w:lvlText w:val="•"/>
      <w:lvlJc w:val="left"/>
      <w:pPr>
        <w:ind w:left="5799" w:hanging="142"/>
      </w:pPr>
      <w:rPr>
        <w:rFonts w:hint="default"/>
        <w:lang w:val="ru-RU" w:eastAsia="ru-RU" w:bidi="ru-RU"/>
      </w:rPr>
    </w:lvl>
    <w:lvl w:ilvl="6" w:tplc="CA6C10D6">
      <w:numFmt w:val="bullet"/>
      <w:lvlText w:val="•"/>
      <w:lvlJc w:val="left"/>
      <w:pPr>
        <w:ind w:left="6906" w:hanging="142"/>
      </w:pPr>
      <w:rPr>
        <w:rFonts w:hint="default"/>
        <w:lang w:val="ru-RU" w:eastAsia="ru-RU" w:bidi="ru-RU"/>
      </w:rPr>
    </w:lvl>
    <w:lvl w:ilvl="7" w:tplc="264A679E">
      <w:numFmt w:val="bullet"/>
      <w:lvlText w:val="•"/>
      <w:lvlJc w:val="left"/>
      <w:pPr>
        <w:ind w:left="8014" w:hanging="142"/>
      </w:pPr>
      <w:rPr>
        <w:rFonts w:hint="default"/>
        <w:lang w:val="ru-RU" w:eastAsia="ru-RU" w:bidi="ru-RU"/>
      </w:rPr>
    </w:lvl>
    <w:lvl w:ilvl="8" w:tplc="76AADE1E">
      <w:numFmt w:val="bullet"/>
      <w:lvlText w:val="•"/>
      <w:lvlJc w:val="left"/>
      <w:pPr>
        <w:ind w:left="9122" w:hanging="142"/>
      </w:pPr>
      <w:rPr>
        <w:rFonts w:hint="default"/>
        <w:lang w:val="ru-RU" w:eastAsia="ru-RU" w:bidi="ru-RU"/>
      </w:rPr>
    </w:lvl>
  </w:abstractNum>
  <w:abstractNum w:abstractNumId="6">
    <w:nsid w:val="2F272E2B"/>
    <w:multiLevelType w:val="hybridMultilevel"/>
    <w:tmpl w:val="A1A604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945F57"/>
    <w:multiLevelType w:val="hybridMultilevel"/>
    <w:tmpl w:val="AAF2AAF2"/>
    <w:lvl w:ilvl="0" w:tplc="0B482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6564B5"/>
    <w:multiLevelType w:val="hybridMultilevel"/>
    <w:tmpl w:val="5E3EDEF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6DB08C2"/>
    <w:multiLevelType w:val="hybridMultilevel"/>
    <w:tmpl w:val="701C409A"/>
    <w:lvl w:ilvl="0" w:tplc="0B4824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076317"/>
    <w:multiLevelType w:val="hybridMultilevel"/>
    <w:tmpl w:val="A412C7AA"/>
    <w:lvl w:ilvl="0" w:tplc="5906D20E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  <w:lang w:val="ru-RU" w:eastAsia="ru-RU" w:bidi="ru-RU"/>
      </w:rPr>
    </w:lvl>
    <w:lvl w:ilvl="1" w:tplc="F41C6F20">
      <w:numFmt w:val="bullet"/>
      <w:lvlText w:val="•"/>
      <w:lvlJc w:val="left"/>
      <w:pPr>
        <w:ind w:left="1457" w:hanging="240"/>
      </w:pPr>
      <w:rPr>
        <w:rFonts w:hint="default"/>
        <w:lang w:val="ru-RU" w:eastAsia="ru-RU" w:bidi="ru-RU"/>
      </w:rPr>
    </w:lvl>
    <w:lvl w:ilvl="2" w:tplc="BA24A514">
      <w:numFmt w:val="bullet"/>
      <w:lvlText w:val="•"/>
      <w:lvlJc w:val="left"/>
      <w:pPr>
        <w:ind w:left="2555" w:hanging="240"/>
      </w:pPr>
      <w:rPr>
        <w:rFonts w:hint="default"/>
        <w:lang w:val="ru-RU" w:eastAsia="ru-RU" w:bidi="ru-RU"/>
      </w:rPr>
    </w:lvl>
    <w:lvl w:ilvl="3" w:tplc="9B00F93E">
      <w:numFmt w:val="bullet"/>
      <w:lvlText w:val="•"/>
      <w:lvlJc w:val="left"/>
      <w:pPr>
        <w:ind w:left="3652" w:hanging="240"/>
      </w:pPr>
      <w:rPr>
        <w:rFonts w:hint="default"/>
        <w:lang w:val="ru-RU" w:eastAsia="ru-RU" w:bidi="ru-RU"/>
      </w:rPr>
    </w:lvl>
    <w:lvl w:ilvl="4" w:tplc="4B3E1908">
      <w:numFmt w:val="bullet"/>
      <w:lvlText w:val="•"/>
      <w:lvlJc w:val="left"/>
      <w:pPr>
        <w:ind w:left="4750" w:hanging="240"/>
      </w:pPr>
      <w:rPr>
        <w:rFonts w:hint="default"/>
        <w:lang w:val="ru-RU" w:eastAsia="ru-RU" w:bidi="ru-RU"/>
      </w:rPr>
    </w:lvl>
    <w:lvl w:ilvl="5" w:tplc="B158F974">
      <w:numFmt w:val="bullet"/>
      <w:lvlText w:val="•"/>
      <w:lvlJc w:val="left"/>
      <w:pPr>
        <w:ind w:left="5847" w:hanging="240"/>
      </w:pPr>
      <w:rPr>
        <w:rFonts w:hint="default"/>
        <w:lang w:val="ru-RU" w:eastAsia="ru-RU" w:bidi="ru-RU"/>
      </w:rPr>
    </w:lvl>
    <w:lvl w:ilvl="6" w:tplc="9E2C9C78">
      <w:numFmt w:val="bullet"/>
      <w:lvlText w:val="•"/>
      <w:lvlJc w:val="left"/>
      <w:pPr>
        <w:ind w:left="6945" w:hanging="240"/>
      </w:pPr>
      <w:rPr>
        <w:rFonts w:hint="default"/>
        <w:lang w:val="ru-RU" w:eastAsia="ru-RU" w:bidi="ru-RU"/>
      </w:rPr>
    </w:lvl>
    <w:lvl w:ilvl="7" w:tplc="4D041BCE">
      <w:numFmt w:val="bullet"/>
      <w:lvlText w:val="•"/>
      <w:lvlJc w:val="left"/>
      <w:pPr>
        <w:ind w:left="8042" w:hanging="240"/>
      </w:pPr>
      <w:rPr>
        <w:rFonts w:hint="default"/>
        <w:lang w:val="ru-RU" w:eastAsia="ru-RU" w:bidi="ru-RU"/>
      </w:rPr>
    </w:lvl>
    <w:lvl w:ilvl="8" w:tplc="1666CB86">
      <w:numFmt w:val="bullet"/>
      <w:lvlText w:val="•"/>
      <w:lvlJc w:val="left"/>
      <w:pPr>
        <w:ind w:left="9140" w:hanging="240"/>
      </w:pPr>
      <w:rPr>
        <w:rFonts w:hint="default"/>
        <w:lang w:val="ru-RU" w:eastAsia="ru-RU" w:bidi="ru-RU"/>
      </w:rPr>
    </w:lvl>
  </w:abstractNum>
  <w:abstractNum w:abstractNumId="11">
    <w:nsid w:val="606A146B"/>
    <w:multiLevelType w:val="hybridMultilevel"/>
    <w:tmpl w:val="20944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36867B5"/>
    <w:multiLevelType w:val="hybridMultilevel"/>
    <w:tmpl w:val="90627F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276DB9"/>
    <w:multiLevelType w:val="hybridMultilevel"/>
    <w:tmpl w:val="178A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  <w:num w:numId="12">
    <w:abstractNumId w:val="1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D5"/>
    <w:rsid w:val="000866DC"/>
    <w:rsid w:val="001E644C"/>
    <w:rsid w:val="003C71CF"/>
    <w:rsid w:val="003F51C7"/>
    <w:rsid w:val="004077E2"/>
    <w:rsid w:val="004C24CE"/>
    <w:rsid w:val="00535EFE"/>
    <w:rsid w:val="005E500B"/>
    <w:rsid w:val="006A46A6"/>
    <w:rsid w:val="0072711A"/>
    <w:rsid w:val="007334BE"/>
    <w:rsid w:val="00784B1A"/>
    <w:rsid w:val="007E16C7"/>
    <w:rsid w:val="00B12D09"/>
    <w:rsid w:val="00C42781"/>
    <w:rsid w:val="00C7603B"/>
    <w:rsid w:val="00D71AE8"/>
    <w:rsid w:val="00DA0541"/>
    <w:rsid w:val="00DF058A"/>
    <w:rsid w:val="00E53BCE"/>
    <w:rsid w:val="00E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315D9-CFDF-40B0-B4A0-E108D6E0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3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4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34BE"/>
  </w:style>
  <w:style w:type="paragraph" w:styleId="2">
    <w:name w:val="List 2"/>
    <w:basedOn w:val="a"/>
    <w:rsid w:val="00C7603B"/>
    <w:pPr>
      <w:widowControl/>
      <w:autoSpaceDE/>
      <w:autoSpaceDN/>
      <w:ind w:left="566" w:hanging="283"/>
    </w:pPr>
    <w:rPr>
      <w:sz w:val="24"/>
      <w:szCs w:val="24"/>
      <w:lang w:bidi="ar-SA"/>
    </w:rPr>
  </w:style>
  <w:style w:type="paragraph" w:styleId="a3">
    <w:name w:val="List Paragraph"/>
    <w:basedOn w:val="a"/>
    <w:uiPriority w:val="34"/>
    <w:qFormat/>
    <w:rsid w:val="00DA0541"/>
    <w:pPr>
      <w:ind w:left="720"/>
      <w:contextualSpacing/>
    </w:pPr>
  </w:style>
  <w:style w:type="character" w:styleId="a4">
    <w:name w:val="Strong"/>
    <w:basedOn w:val="a0"/>
    <w:uiPriority w:val="22"/>
    <w:qFormat/>
    <w:rsid w:val="00784B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50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500B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Васильевич</dc:creator>
  <cp:keywords/>
  <dc:description/>
  <cp:lastModifiedBy>Machine</cp:lastModifiedBy>
  <cp:revision>4</cp:revision>
  <cp:lastPrinted>2022-05-19T14:41:00Z</cp:lastPrinted>
  <dcterms:created xsi:type="dcterms:W3CDTF">2022-05-19T14:34:00Z</dcterms:created>
  <dcterms:modified xsi:type="dcterms:W3CDTF">2022-11-14T12:43:00Z</dcterms:modified>
</cp:coreProperties>
</file>