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7" w:rsidRPr="00940B74" w:rsidRDefault="00C168B7" w:rsidP="00C64C4E">
      <w:pPr>
        <w:ind w:firstLine="709"/>
        <w:jc w:val="both"/>
        <w:rPr>
          <w:sz w:val="28"/>
          <w:szCs w:val="28"/>
        </w:rPr>
      </w:pPr>
    </w:p>
    <w:p w:rsidR="00940B74" w:rsidRPr="00940B74" w:rsidRDefault="00940B74" w:rsidP="004F0DD8">
      <w:pPr>
        <w:spacing w:after="240"/>
        <w:ind w:firstLine="709"/>
      </w:pPr>
    </w:p>
    <w:p w:rsidR="00C168B7" w:rsidRPr="00940B74" w:rsidRDefault="00C168B7" w:rsidP="00C168B7">
      <w:pPr>
        <w:ind w:firstLine="709"/>
      </w:pPr>
    </w:p>
    <w:p w:rsidR="00C168B7" w:rsidRPr="00940B74" w:rsidRDefault="00C168B7" w:rsidP="00C168B7">
      <w:pPr>
        <w:ind w:firstLine="709"/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82373B" w:rsidRPr="00DD0331" w:rsidRDefault="00C168B7" w:rsidP="00DD0331">
      <w:pPr>
        <w:jc w:val="both"/>
      </w:pPr>
      <w:r w:rsidRPr="00940B74">
        <w:rPr>
          <w:b/>
        </w:rPr>
        <w:br w:type="page"/>
      </w:r>
      <w:bookmarkStart w:id="0" w:name="_GoBack"/>
      <w:bookmarkEnd w:id="0"/>
    </w:p>
    <w:p w:rsidR="0082373B" w:rsidRPr="00940B74" w:rsidRDefault="0082373B" w:rsidP="0082373B">
      <w:pPr>
        <w:autoSpaceDE w:val="0"/>
        <w:autoSpaceDN w:val="0"/>
        <w:adjustRightInd w:val="0"/>
        <w:ind w:firstLine="709"/>
        <w:jc w:val="both"/>
      </w:pPr>
      <w:proofErr w:type="gramStart"/>
      <w:r w:rsidRPr="00940B74">
        <w:lastRenderedPageBreak/>
        <w:t>Рабочая п</w:t>
      </w:r>
      <w:r>
        <w:t xml:space="preserve">рограмма разработана на основе </w:t>
      </w:r>
      <w:r w:rsidRPr="00940B74">
        <w:t xml:space="preserve">Федерального компонента </w:t>
      </w:r>
      <w:r w:rsidRPr="00940B74">
        <w:rPr>
          <w:color w:val="000000" w:themeColor="text1"/>
          <w:spacing w:val="-2"/>
        </w:rPr>
        <w:t xml:space="preserve">государственных образовательных стандартов начального общего, основного общего и среднего </w:t>
      </w:r>
      <w:r>
        <w:rPr>
          <w:color w:val="000000" w:themeColor="text1"/>
          <w:spacing w:val="-2"/>
        </w:rPr>
        <w:t xml:space="preserve">(полного) </w:t>
      </w:r>
      <w:r w:rsidRPr="00940B74">
        <w:rPr>
          <w:color w:val="000000" w:themeColor="text1"/>
          <w:spacing w:val="-2"/>
        </w:rPr>
        <w:t>образования</w:t>
      </w:r>
      <w:r>
        <w:rPr>
          <w:color w:val="000000" w:themeColor="text1"/>
          <w:spacing w:val="-2"/>
        </w:rPr>
        <w:t xml:space="preserve">, </w:t>
      </w:r>
      <w:r>
        <w:t>утвержденного</w:t>
      </w:r>
      <w:r w:rsidRPr="00940B74">
        <w:t xml:space="preserve"> приказом Министерства образова</w:t>
      </w:r>
      <w:r>
        <w:t xml:space="preserve">ния и науки РФ от 05.03.2004 </w:t>
      </w:r>
      <w:r w:rsidRPr="00940B74">
        <w:t>№1089</w:t>
      </w:r>
      <w:r>
        <w:t xml:space="preserve">, но основе </w:t>
      </w:r>
      <w:r w:rsidRPr="00940B74">
        <w:t xml:space="preserve">примерной программой основного общего </w:t>
      </w:r>
      <w:r>
        <w:t>образования</w:t>
      </w:r>
      <w:r w:rsidRPr="00940B74">
        <w:t xml:space="preserve"> и авторской  программы:</w:t>
      </w:r>
      <w:proofErr w:type="gramEnd"/>
      <w:r w:rsidRPr="00940B74">
        <w:t xml:space="preserve"> </w:t>
      </w:r>
      <w:r w:rsidR="0039379E">
        <w:t xml:space="preserve">Под общей редакцией С.В. Ким, В.А. Горский. </w:t>
      </w:r>
      <w:r>
        <w:t>Сборник: «Программы общеобразовательных учреждений. Основы безопасности жизнедеятельности. 5-11</w:t>
      </w:r>
      <w:r w:rsidR="0039379E">
        <w:t xml:space="preserve"> </w:t>
      </w:r>
      <w:r>
        <w:t>классы» под общей редакцией</w:t>
      </w:r>
      <w:proofErr w:type="gramStart"/>
      <w:r>
        <w:t xml:space="preserve"> </w:t>
      </w:r>
      <w:r w:rsidR="0039379E">
        <w:t>П</w:t>
      </w:r>
      <w:proofErr w:type="gramEnd"/>
      <w:r w:rsidR="0039379E">
        <w:t xml:space="preserve">од общей редакцией С.В. Ким, В.А. Горский. </w:t>
      </w:r>
      <w:r>
        <w:t>Издательский центр «</w:t>
      </w:r>
      <w:proofErr w:type="spellStart"/>
      <w:r>
        <w:t>Вентана</w:t>
      </w:r>
      <w:proofErr w:type="spellEnd"/>
      <w:r>
        <w:t>-Граф», 20</w:t>
      </w:r>
      <w:r w:rsidR="0039379E">
        <w:t>20</w:t>
      </w:r>
      <w:r>
        <w:t xml:space="preserve">. </w:t>
      </w: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  <w:r w:rsidRPr="00940B74">
        <w:rPr>
          <w:b/>
          <w:color w:val="FF0000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3402"/>
        <w:gridCol w:w="3261"/>
        <w:gridCol w:w="2126"/>
      </w:tblGrid>
      <w:tr w:rsidR="0082373B" w:rsidRPr="00940B74" w:rsidTr="00D77FAB">
        <w:tc>
          <w:tcPr>
            <w:tcW w:w="1276" w:type="dxa"/>
          </w:tcPr>
          <w:p w:rsidR="0082373B" w:rsidRPr="00940B74" w:rsidRDefault="0082373B" w:rsidP="00D77FAB">
            <w:pPr>
              <w:rPr>
                <w:b/>
              </w:rPr>
            </w:pPr>
            <w:r w:rsidRPr="00940B74">
              <w:rPr>
                <w:b/>
              </w:rPr>
              <w:t>Класс</w:t>
            </w:r>
          </w:p>
        </w:tc>
        <w:tc>
          <w:tcPr>
            <w:tcW w:w="3402" w:type="dxa"/>
          </w:tcPr>
          <w:p w:rsidR="0082373B" w:rsidRPr="00940B74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261" w:type="dxa"/>
          </w:tcPr>
          <w:p w:rsidR="0082373B" w:rsidRPr="00940B74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Автор, составитель программы</w:t>
            </w:r>
          </w:p>
        </w:tc>
        <w:tc>
          <w:tcPr>
            <w:tcW w:w="2126" w:type="dxa"/>
            <w:shd w:val="clear" w:color="auto" w:fill="auto"/>
          </w:tcPr>
          <w:p w:rsidR="0082373B" w:rsidRPr="00940B74" w:rsidRDefault="0082373B" w:rsidP="00D77FAB">
            <w:pPr>
              <w:rPr>
                <w:b/>
              </w:rPr>
            </w:pPr>
            <w:r w:rsidRPr="00940B74">
              <w:rPr>
                <w:b/>
              </w:rPr>
              <w:t>Издательство,  год издания</w:t>
            </w:r>
          </w:p>
        </w:tc>
      </w:tr>
      <w:tr w:rsidR="0082373B" w:rsidRPr="00940B74" w:rsidTr="00D77FAB">
        <w:tc>
          <w:tcPr>
            <w:tcW w:w="1276" w:type="dxa"/>
          </w:tcPr>
          <w:p w:rsidR="0082373B" w:rsidRPr="00940B74" w:rsidRDefault="003A2F09" w:rsidP="00D77FAB">
            <w:r>
              <w:t>10</w:t>
            </w:r>
            <w:r w:rsidR="0082373B" w:rsidRPr="00940B74">
              <w:t xml:space="preserve"> класс</w:t>
            </w:r>
          </w:p>
        </w:tc>
        <w:tc>
          <w:tcPr>
            <w:tcW w:w="3402" w:type="dxa"/>
          </w:tcPr>
          <w:p w:rsidR="0082373B" w:rsidRPr="00940B74" w:rsidRDefault="0082373B" w:rsidP="00D77FAB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</w:p>
        </w:tc>
        <w:tc>
          <w:tcPr>
            <w:tcW w:w="3261" w:type="dxa"/>
          </w:tcPr>
          <w:p w:rsidR="0082373B" w:rsidRPr="00940B74" w:rsidRDefault="0082373B" w:rsidP="0039379E">
            <w:r>
              <w:t xml:space="preserve">Под общей редакцией </w:t>
            </w:r>
            <w:r w:rsidR="003A2F09">
              <w:t>С.В</w:t>
            </w:r>
            <w:r>
              <w:t>.</w:t>
            </w:r>
            <w:r w:rsidR="003A2F09">
              <w:t xml:space="preserve"> Ким</w:t>
            </w:r>
            <w:r w:rsidR="0039379E">
              <w:t>,</w:t>
            </w:r>
            <w:r w:rsidR="003A2F09">
              <w:t xml:space="preserve"> В</w:t>
            </w:r>
            <w:r w:rsidR="0039379E">
              <w:t>.А. Горский.</w:t>
            </w:r>
          </w:p>
        </w:tc>
        <w:tc>
          <w:tcPr>
            <w:tcW w:w="2126" w:type="dxa"/>
            <w:shd w:val="clear" w:color="auto" w:fill="auto"/>
          </w:tcPr>
          <w:p w:rsidR="0082373B" w:rsidRPr="00940B74" w:rsidRDefault="0082373B" w:rsidP="0039379E">
            <w:r>
              <w:t>Издательский центр «</w:t>
            </w:r>
            <w:proofErr w:type="spellStart"/>
            <w:r>
              <w:t>Вентана</w:t>
            </w:r>
            <w:proofErr w:type="spellEnd"/>
            <w:r>
              <w:t>-Граф», 20</w:t>
            </w:r>
            <w:r w:rsidR="0039379E">
              <w:t>20</w:t>
            </w:r>
          </w:p>
        </w:tc>
      </w:tr>
      <w:tr w:rsidR="0082373B" w:rsidRPr="00940B74" w:rsidTr="00D77FAB">
        <w:tc>
          <w:tcPr>
            <w:tcW w:w="1276" w:type="dxa"/>
          </w:tcPr>
          <w:p w:rsidR="0082373B" w:rsidRDefault="003A2F09" w:rsidP="00D77FAB">
            <w:r>
              <w:t>11</w:t>
            </w:r>
            <w:r w:rsidR="0082373B" w:rsidRPr="00940B74">
              <w:t xml:space="preserve"> класс</w:t>
            </w:r>
          </w:p>
        </w:tc>
        <w:tc>
          <w:tcPr>
            <w:tcW w:w="3402" w:type="dxa"/>
          </w:tcPr>
          <w:p w:rsidR="0082373B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 общеобразовательных учреждений»</w:t>
            </w:r>
          </w:p>
        </w:tc>
        <w:tc>
          <w:tcPr>
            <w:tcW w:w="3261" w:type="dxa"/>
          </w:tcPr>
          <w:p w:rsidR="0082373B" w:rsidRDefault="0039379E" w:rsidP="00D77FAB">
            <w:r>
              <w:t>Под общей редакцией С.В. Ким, В.А. Горский.</w:t>
            </w:r>
          </w:p>
        </w:tc>
        <w:tc>
          <w:tcPr>
            <w:tcW w:w="2126" w:type="dxa"/>
            <w:shd w:val="clear" w:color="auto" w:fill="auto"/>
          </w:tcPr>
          <w:p w:rsidR="0082373B" w:rsidRPr="00940B74" w:rsidRDefault="0082373B" w:rsidP="0039379E">
            <w:r>
              <w:t>Издательский центр «</w:t>
            </w:r>
            <w:proofErr w:type="spellStart"/>
            <w:r>
              <w:t>Вентана</w:t>
            </w:r>
            <w:proofErr w:type="spellEnd"/>
            <w:r>
              <w:t>-Граф», 20</w:t>
            </w:r>
            <w:r w:rsidR="0039379E">
              <w:t>20</w:t>
            </w:r>
          </w:p>
        </w:tc>
      </w:tr>
    </w:tbl>
    <w:p w:rsidR="0082373B" w:rsidRPr="00940B74" w:rsidRDefault="0082373B" w:rsidP="0082373B">
      <w:pPr>
        <w:ind w:firstLine="284"/>
        <w:jc w:val="both"/>
        <w:rPr>
          <w:b/>
          <w:color w:val="000000"/>
        </w:rPr>
      </w:pPr>
    </w:p>
    <w:p w:rsidR="0082373B" w:rsidRPr="00940B74" w:rsidRDefault="0082373B" w:rsidP="0082373B">
      <w:pPr>
        <w:ind w:firstLine="284"/>
        <w:jc w:val="both"/>
        <w:rPr>
          <w:b/>
          <w:color w:val="000000"/>
        </w:rPr>
      </w:pPr>
      <w:r w:rsidRPr="00940B74">
        <w:rPr>
          <w:b/>
          <w:color w:val="000000"/>
        </w:rPr>
        <w:t xml:space="preserve">Программа реализуется на основе использования  учебников:  </w:t>
      </w:r>
      <w:r w:rsidRPr="00940B74">
        <w:rPr>
          <w:color w:val="000000"/>
        </w:rPr>
        <w:t>Под редакцией</w:t>
      </w:r>
      <w:proofErr w:type="gramStart"/>
      <w:r w:rsidRPr="00940B74">
        <w:rPr>
          <w:color w:val="000000"/>
        </w:rPr>
        <w:t xml:space="preserve"> </w:t>
      </w:r>
      <w:r w:rsidR="0039379E">
        <w:t>П</w:t>
      </w:r>
      <w:proofErr w:type="gramEnd"/>
      <w:r w:rsidR="0039379E">
        <w:t>од общей редакцией С.В. Ким, В.А. Горский.</w:t>
      </w:r>
      <w:r>
        <w:rPr>
          <w:color w:val="000000"/>
        </w:rPr>
        <w:t xml:space="preserve"> «Основы Безопасности жизнедеятельности </w:t>
      </w:r>
      <w:r w:rsidR="0039379E">
        <w:rPr>
          <w:color w:val="000000"/>
        </w:rPr>
        <w:t>10</w:t>
      </w:r>
      <w:r>
        <w:rPr>
          <w:color w:val="000000"/>
        </w:rPr>
        <w:t>-</w:t>
      </w:r>
      <w:r w:rsidR="0039379E">
        <w:rPr>
          <w:color w:val="000000"/>
        </w:rPr>
        <w:t>11</w:t>
      </w:r>
      <w:r>
        <w:rPr>
          <w:color w:val="000000"/>
        </w:rPr>
        <w:t xml:space="preserve"> класс», Москва. </w:t>
      </w:r>
      <w:r>
        <w:t>Издательский центр «</w:t>
      </w:r>
      <w:proofErr w:type="spellStart"/>
      <w:r>
        <w:t>Вентана</w:t>
      </w:r>
      <w:proofErr w:type="spellEnd"/>
      <w:r>
        <w:t>-Граф», 20</w:t>
      </w:r>
      <w:r w:rsidR="0039379E">
        <w:t>20</w:t>
      </w:r>
      <w:r>
        <w:t>.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:rsidR="0082373B" w:rsidRPr="00940B74" w:rsidRDefault="0082373B" w:rsidP="0082373B">
      <w:pPr>
        <w:ind w:firstLine="709"/>
        <w:jc w:val="both"/>
        <w:rPr>
          <w:b/>
          <w:spacing w:val="-2"/>
          <w:u w:val="single"/>
        </w:rPr>
      </w:pPr>
      <w:r w:rsidRPr="00940B74">
        <w:rPr>
          <w:b/>
          <w:spacing w:val="-2"/>
          <w:u w:val="single"/>
        </w:rPr>
        <w:t>Нормативно-правовые документы, обеспечивающие реализацию программы:</w:t>
      </w:r>
    </w:p>
    <w:p w:rsidR="0082373B" w:rsidRDefault="0082373B" w:rsidP="0082373B">
      <w:pPr>
        <w:pStyle w:val="a7"/>
        <w:ind w:left="709"/>
        <w:jc w:val="both"/>
        <w:rPr>
          <w:color w:val="000000" w:themeColor="text1"/>
          <w:spacing w:val="-2"/>
          <w:sz w:val="24"/>
          <w:szCs w:val="24"/>
        </w:rPr>
      </w:pPr>
    </w:p>
    <w:p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Конституция РФ.</w:t>
      </w:r>
    </w:p>
    <w:p w:rsidR="0082373B" w:rsidRPr="0063766F" w:rsidRDefault="0082373B" w:rsidP="0082373B">
      <w:pPr>
        <w:pStyle w:val="a7"/>
        <w:numPr>
          <w:ilvl w:val="0"/>
          <w:numId w:val="3"/>
        </w:numPr>
        <w:shd w:val="clear" w:color="auto" w:fill="FFFFFF"/>
        <w:spacing w:line="28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63766F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63766F">
        <w:rPr>
          <w:color w:val="000000" w:themeColor="text1"/>
          <w:sz w:val="24"/>
          <w:szCs w:val="24"/>
        </w:rPr>
        <w:t>.</w:t>
      </w:r>
    </w:p>
    <w:p w:rsidR="0082373B" w:rsidRPr="005F06DD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  <w:proofErr w:type="gramStart"/>
      <w:r w:rsidRPr="0063766F">
        <w:rPr>
          <w:color w:val="000000" w:themeColor="text1"/>
          <w:spacing w:val="-2"/>
          <w:sz w:val="24"/>
          <w:szCs w:val="24"/>
        </w:rPr>
        <w:t>.</w:t>
      </w:r>
      <w:proofErr w:type="gramEnd"/>
      <w:r w:rsidRPr="0063766F">
        <w:rPr>
          <w:sz w:val="24"/>
          <w:szCs w:val="24"/>
        </w:rPr>
        <w:t xml:space="preserve"> (</w:t>
      </w:r>
      <w:proofErr w:type="gramStart"/>
      <w:r w:rsidRPr="0063766F">
        <w:rPr>
          <w:sz w:val="24"/>
          <w:szCs w:val="24"/>
        </w:rPr>
        <w:t>в</w:t>
      </w:r>
      <w:proofErr w:type="gramEnd"/>
      <w:r w:rsidRPr="0063766F">
        <w:rPr>
          <w:sz w:val="24"/>
          <w:szCs w:val="24"/>
        </w:rPr>
        <w:t xml:space="preserve"> ред. Приказов </w:t>
      </w:r>
      <w:proofErr w:type="spellStart"/>
      <w:r w:rsidRPr="0063766F">
        <w:rPr>
          <w:sz w:val="24"/>
          <w:szCs w:val="24"/>
        </w:rPr>
        <w:t>Минобрнауки</w:t>
      </w:r>
      <w:proofErr w:type="spellEnd"/>
      <w:r w:rsidRPr="0063766F">
        <w:rPr>
          <w:sz w:val="24"/>
          <w:szCs w:val="24"/>
        </w:rPr>
        <w:t xml:space="preserve"> России от </w:t>
      </w:r>
      <w:r>
        <w:rPr>
          <w:sz w:val="24"/>
          <w:szCs w:val="24"/>
        </w:rPr>
        <w:t>23.06.2015г. №609.</w:t>
      </w:r>
    </w:p>
    <w:p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</w:t>
      </w:r>
      <w:r w:rsidRPr="0063766F">
        <w:rPr>
          <w:sz w:val="24"/>
          <w:szCs w:val="24"/>
        </w:rPr>
        <w:t xml:space="preserve">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63766F">
          <w:rPr>
            <w:sz w:val="24"/>
            <w:szCs w:val="24"/>
          </w:rPr>
          <w:t>2020 г</w:t>
        </w:r>
      </w:smartTag>
      <w:r w:rsidRPr="0063766F">
        <w:rPr>
          <w:sz w:val="24"/>
          <w:szCs w:val="24"/>
        </w:rPr>
        <w:t>. от 12.05.2009г.</w:t>
      </w:r>
    </w:p>
    <w:p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b/>
          <w:bCs/>
          <w:sz w:val="24"/>
          <w:szCs w:val="24"/>
        </w:rPr>
      </w:pPr>
      <w:r w:rsidRPr="0063766F">
        <w:rPr>
          <w:sz w:val="24"/>
          <w:szCs w:val="24"/>
        </w:rPr>
        <w:t>Ф</w:t>
      </w:r>
      <w:r w:rsidRPr="0063766F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 w:rsidRPr="0063766F">
        <w:rPr>
          <w:sz w:val="24"/>
          <w:szCs w:val="24"/>
        </w:rPr>
        <w:t xml:space="preserve"> </w:t>
      </w:r>
    </w:p>
    <w:p w:rsidR="0082373B" w:rsidRPr="0081018B" w:rsidRDefault="0082373B" w:rsidP="0082373B">
      <w:pPr>
        <w:pStyle w:val="a7"/>
        <w:widowControl/>
        <w:jc w:val="both"/>
        <w:rPr>
          <w:rStyle w:val="11pt"/>
          <w:b/>
          <w:bCs/>
          <w:i w:val="0"/>
          <w:iCs w:val="0"/>
          <w:color w:val="auto"/>
          <w:sz w:val="20"/>
          <w:szCs w:val="20"/>
          <w:shd w:val="clear" w:color="auto" w:fill="auto"/>
          <w:lang w:bidi="ar-SA"/>
        </w:rPr>
      </w:pPr>
    </w:p>
    <w:p w:rsidR="0082373B" w:rsidRPr="0081018B" w:rsidRDefault="0082373B" w:rsidP="0082373B">
      <w:pPr>
        <w:ind w:left="709"/>
        <w:rPr>
          <w:rStyle w:val="11pt"/>
          <w:rFonts w:eastAsiaTheme="minorEastAsia"/>
          <w:b/>
          <w:i w:val="0"/>
          <w:sz w:val="24"/>
          <w:szCs w:val="24"/>
        </w:rPr>
      </w:pPr>
    </w:p>
    <w:p w:rsidR="00DD0331" w:rsidRPr="00DD0331" w:rsidRDefault="00DD0331" w:rsidP="00DD0331">
      <w:pPr>
        <w:shd w:val="clear" w:color="auto" w:fill="FFFFFF"/>
        <w:spacing w:after="150"/>
        <w:jc w:val="center"/>
        <w:rPr>
          <w:color w:val="000000"/>
        </w:rPr>
      </w:pPr>
      <w:r w:rsidRPr="00DD0331">
        <w:rPr>
          <w:b/>
          <w:bCs/>
          <w:color w:val="000000"/>
        </w:rPr>
        <w:t>Предметные результаты</w:t>
      </w:r>
    </w:p>
    <w:p w:rsidR="00DD0331" w:rsidRPr="00DD0331" w:rsidRDefault="00DD0331" w:rsidP="00DD0331">
      <w:pPr>
        <w:shd w:val="clear" w:color="auto" w:fill="FFFFFF"/>
        <w:spacing w:after="150"/>
        <w:jc w:val="center"/>
        <w:rPr>
          <w:color w:val="000000"/>
        </w:rPr>
      </w:pPr>
      <w:r w:rsidRPr="00DD0331">
        <w:rPr>
          <w:b/>
          <w:bCs/>
          <w:color w:val="000000"/>
        </w:rPr>
        <w:t>Планируемые результаты освоения учебного предмета: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b/>
          <w:bCs/>
          <w:color w:val="000000"/>
        </w:rPr>
        <w:t>Личностные результаты: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lastRenderedPageBreak/>
        <w:t>- формирование понимания ценности здорового и безопасного образа жизни;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формирование готовности и способности вести диалог с другими людьми и достигать в нём взаимопонимания;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 xml:space="preserve">- формирование </w:t>
      </w:r>
      <w:proofErr w:type="spellStart"/>
      <w:r w:rsidRPr="00DD0331">
        <w:rPr>
          <w:color w:val="000000"/>
        </w:rPr>
        <w:t>антиэкстремистского</w:t>
      </w:r>
      <w:proofErr w:type="spellEnd"/>
      <w:r w:rsidRPr="00DD0331">
        <w:rPr>
          <w:color w:val="000000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br/>
      </w:r>
      <w:proofErr w:type="spellStart"/>
      <w:r w:rsidRPr="00DD0331">
        <w:rPr>
          <w:b/>
          <w:bCs/>
          <w:color w:val="000000"/>
        </w:rPr>
        <w:t>Метапредметные</w:t>
      </w:r>
      <w:proofErr w:type="spellEnd"/>
      <w:r w:rsidRPr="00DD0331">
        <w:rPr>
          <w:b/>
          <w:bCs/>
          <w:color w:val="000000"/>
        </w:rPr>
        <w:t xml:space="preserve"> результаты: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lastRenderedPageBreak/>
        <w:t xml:space="preserve"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DD0331">
        <w:rPr>
          <w:color w:val="000000"/>
        </w:rPr>
        <w:t>логическое рассуждение</w:t>
      </w:r>
      <w:proofErr w:type="gramEnd"/>
      <w:r w:rsidRPr="00DD0331">
        <w:rPr>
          <w:color w:val="000000"/>
        </w:rPr>
        <w:t>, умозаключение (индуктивное, дедуктивное и по аналогии) и делать выводы;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Коммуникативные: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Регулятивные: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 xml:space="preserve">- </w:t>
      </w:r>
      <w:proofErr w:type="spellStart"/>
      <w:r w:rsidRPr="00DD0331">
        <w:rPr>
          <w:color w:val="000000"/>
        </w:rPr>
        <w:t>саморегуляция</w:t>
      </w:r>
      <w:proofErr w:type="spellEnd"/>
      <w:r w:rsidRPr="00DD0331">
        <w:rPr>
          <w:color w:val="000000"/>
        </w:rPr>
        <w:t xml:space="preserve"> и самоуправление собственным поведением и деятельностью;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b/>
          <w:bCs/>
          <w:color w:val="000000"/>
        </w:rPr>
        <w:t>Предметные результаты: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proofErr w:type="gramStart"/>
      <w:r w:rsidRPr="00DD0331">
        <w:rPr>
          <w:color w:val="000000"/>
        </w:rPr>
        <w:t>-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осознание личной ответственности за формирование культуры семейных отношений;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умение сотрудничать с другими людьми, находить компромиссное решение в сложной ситуации;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грамотное обращение с бытовыми приборами, техническими устройствами;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соблюдение правил дорожного движения и поведения на транспорте;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lastRenderedPageBreak/>
        <w:t>- умение оказывать первую помощь, знание номеров телефонов экстренных служб;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DD0331" w:rsidRPr="00DD0331" w:rsidRDefault="00DD0331" w:rsidP="00DD0331">
      <w:pPr>
        <w:shd w:val="clear" w:color="auto" w:fill="FFFFFF"/>
        <w:spacing w:after="150"/>
        <w:rPr>
          <w:color w:val="000000"/>
        </w:rPr>
      </w:pPr>
      <w:r w:rsidRPr="00DD0331">
        <w:rPr>
          <w:color w:val="000000"/>
        </w:rPr>
        <w:t>- соблюдение рационального режима труда и отдыха для того, чтобы выдерживать высокую умственную нагрузку старшеклассников.</w:t>
      </w:r>
    </w:p>
    <w:p w:rsidR="0082373B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:rsidR="0082373B" w:rsidRPr="00940B74" w:rsidRDefault="0082373B" w:rsidP="00DD0331">
      <w:pPr>
        <w:pStyle w:val="a7"/>
        <w:ind w:left="1069"/>
        <w:rPr>
          <w:rStyle w:val="11pt"/>
          <w:rFonts w:eastAsiaTheme="minorEastAsia"/>
          <w:b/>
          <w:i w:val="0"/>
          <w:sz w:val="24"/>
          <w:szCs w:val="24"/>
        </w:rPr>
      </w:pPr>
      <w:r w:rsidRPr="00940B74">
        <w:rPr>
          <w:rStyle w:val="11pt"/>
          <w:rFonts w:eastAsiaTheme="minorEastAsia"/>
          <w:b/>
          <w:i w:val="0"/>
          <w:sz w:val="24"/>
          <w:szCs w:val="24"/>
        </w:rPr>
        <w:t>Место учебного предмета в учебном плане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  <w:r w:rsidRPr="00940B74">
        <w:t xml:space="preserve">Федеральный базисный учебный план для образовательных учреждений Российской Федерации отводит </w:t>
      </w:r>
      <w:r>
        <w:t>34</w:t>
      </w:r>
      <w:r w:rsidRPr="00940B74">
        <w:t xml:space="preserve"> час</w:t>
      </w:r>
      <w:r>
        <w:t>а</w:t>
      </w:r>
      <w:r w:rsidRPr="00940B74">
        <w:t xml:space="preserve"> для обязательного изучения учебного предмета «</w:t>
      </w:r>
      <w:r>
        <w:t>Основы безопасности жизнедеятельности</w:t>
      </w:r>
      <w:r w:rsidRPr="00940B74">
        <w:t xml:space="preserve">» на этапе </w:t>
      </w:r>
      <w:r>
        <w:t>среднего</w:t>
      </w:r>
      <w:r w:rsidRPr="00940B74">
        <w:t xml:space="preserve"> общего образования</w:t>
      </w:r>
      <w:r w:rsidRPr="00940B74">
        <w:rPr>
          <w:b/>
        </w:rPr>
        <w:t xml:space="preserve">. </w:t>
      </w:r>
      <w:r w:rsidRPr="00940B74">
        <w:t>Рабочая программа составлена в соответстви</w:t>
      </w:r>
      <w:r w:rsidR="002A40CE">
        <w:t>и с учебным планом МКОУ Семеновская СОШ</w:t>
      </w:r>
      <w:r>
        <w:t>,</w:t>
      </w:r>
      <w:r w:rsidRPr="00940B74">
        <w:t xml:space="preserve"> </w:t>
      </w:r>
      <w:proofErr w:type="gramStart"/>
      <w:r w:rsidRPr="00940B74">
        <w:t>рассчитанного</w:t>
      </w:r>
      <w:proofErr w:type="gramEnd"/>
      <w:r w:rsidRPr="00940B74">
        <w:t xml:space="preserve"> на 34 учебные недели в год. </w:t>
      </w:r>
      <w:r w:rsidRPr="00940B74">
        <w:rPr>
          <w:b/>
        </w:rPr>
        <w:t xml:space="preserve">Исходя из этого, рабочая программа рассчитана по  </w:t>
      </w:r>
      <w:r>
        <w:rPr>
          <w:b/>
        </w:rPr>
        <w:t>34</w:t>
      </w:r>
      <w:r w:rsidRPr="00940B74">
        <w:rPr>
          <w:b/>
        </w:rPr>
        <w:t xml:space="preserve"> часа  в год </w:t>
      </w:r>
      <w:r>
        <w:rPr>
          <w:b/>
        </w:rPr>
        <w:t xml:space="preserve"> </w:t>
      </w:r>
      <w:r w:rsidRPr="00940B74">
        <w:rPr>
          <w:b/>
        </w:rPr>
        <w:t>из расче</w:t>
      </w:r>
      <w:r>
        <w:rPr>
          <w:b/>
        </w:rPr>
        <w:t>та 1 учебный</w:t>
      </w:r>
      <w:r w:rsidRPr="00940B74">
        <w:rPr>
          <w:b/>
        </w:rPr>
        <w:t xml:space="preserve"> часа в неделю</w:t>
      </w:r>
      <w:r w:rsidRPr="00940B74">
        <w:t xml:space="preserve">. 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</w:p>
    <w:p w:rsidR="0082373B" w:rsidRPr="00940B74" w:rsidRDefault="0082373B" w:rsidP="0082373B">
      <w:pPr>
        <w:jc w:val="both"/>
      </w:pPr>
    </w:p>
    <w:tbl>
      <w:tblPr>
        <w:tblW w:w="88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417"/>
        <w:gridCol w:w="1701"/>
        <w:gridCol w:w="1807"/>
        <w:gridCol w:w="1471"/>
        <w:gridCol w:w="1393"/>
      </w:tblGrid>
      <w:tr w:rsidR="0082373B" w:rsidRPr="00940B74" w:rsidTr="00D77FAB">
        <w:trPr>
          <w:trHeight w:val="248"/>
        </w:trPr>
        <w:tc>
          <w:tcPr>
            <w:tcW w:w="1011" w:type="dxa"/>
            <w:vMerge w:val="restart"/>
          </w:tcPr>
          <w:p w:rsidR="0082373B" w:rsidRPr="00940B74" w:rsidRDefault="0082373B" w:rsidP="00D77FAB">
            <w:r w:rsidRPr="00940B74">
              <w:t>Класс</w:t>
            </w:r>
          </w:p>
        </w:tc>
        <w:tc>
          <w:tcPr>
            <w:tcW w:w="1417" w:type="dxa"/>
            <w:vMerge w:val="restart"/>
          </w:tcPr>
          <w:p w:rsidR="0082373B" w:rsidRPr="00940B74" w:rsidRDefault="0082373B" w:rsidP="00D77FAB">
            <w:r w:rsidRPr="00940B74">
              <w:t>Количество часов в год</w:t>
            </w:r>
          </w:p>
        </w:tc>
        <w:tc>
          <w:tcPr>
            <w:tcW w:w="3508" w:type="dxa"/>
            <w:gridSpan w:val="2"/>
          </w:tcPr>
          <w:p w:rsidR="0082373B" w:rsidRPr="00940B74" w:rsidRDefault="0082373B" w:rsidP="00D77FAB">
            <w:pPr>
              <w:rPr>
                <w:lang w:val="en-US"/>
              </w:rPr>
            </w:pPr>
            <w:r w:rsidRPr="00940B74">
              <w:rPr>
                <w:lang w:val="en-US"/>
              </w:rPr>
              <w:t>I</w:t>
            </w:r>
          </w:p>
        </w:tc>
        <w:tc>
          <w:tcPr>
            <w:tcW w:w="2864" w:type="dxa"/>
            <w:gridSpan w:val="2"/>
          </w:tcPr>
          <w:p w:rsidR="0082373B" w:rsidRPr="00940B74" w:rsidRDefault="0082373B" w:rsidP="00D77FAB">
            <w:pPr>
              <w:rPr>
                <w:lang w:val="en-US"/>
              </w:rPr>
            </w:pPr>
            <w:r w:rsidRPr="00940B74">
              <w:rPr>
                <w:lang w:val="en-US"/>
              </w:rPr>
              <w:t>II</w:t>
            </w:r>
          </w:p>
        </w:tc>
      </w:tr>
      <w:tr w:rsidR="0082373B" w:rsidRPr="00940B74" w:rsidTr="00D77FAB">
        <w:trPr>
          <w:trHeight w:val="149"/>
        </w:trPr>
        <w:tc>
          <w:tcPr>
            <w:tcW w:w="1011" w:type="dxa"/>
            <w:vMerge/>
          </w:tcPr>
          <w:p w:rsidR="0082373B" w:rsidRPr="00940B74" w:rsidRDefault="0082373B" w:rsidP="00D77FAB"/>
        </w:tc>
        <w:tc>
          <w:tcPr>
            <w:tcW w:w="1417" w:type="dxa"/>
            <w:vMerge/>
          </w:tcPr>
          <w:p w:rsidR="0082373B" w:rsidRPr="00940B74" w:rsidRDefault="0082373B" w:rsidP="00D77FAB"/>
        </w:tc>
        <w:tc>
          <w:tcPr>
            <w:tcW w:w="1701" w:type="dxa"/>
          </w:tcPr>
          <w:p w:rsidR="0082373B" w:rsidRPr="00940B74" w:rsidRDefault="0082373B" w:rsidP="00D77FAB">
            <w:r w:rsidRPr="00940B74">
              <w:rPr>
                <w:lang w:val="en-US"/>
              </w:rPr>
              <w:t xml:space="preserve">1 </w:t>
            </w:r>
            <w:r w:rsidRPr="00940B74">
              <w:t>четверть</w:t>
            </w:r>
          </w:p>
        </w:tc>
        <w:tc>
          <w:tcPr>
            <w:tcW w:w="1807" w:type="dxa"/>
          </w:tcPr>
          <w:p w:rsidR="0082373B" w:rsidRPr="00940B74" w:rsidRDefault="0082373B" w:rsidP="00D77FAB">
            <w:r w:rsidRPr="00940B74">
              <w:t>2 четверть</w:t>
            </w:r>
          </w:p>
        </w:tc>
        <w:tc>
          <w:tcPr>
            <w:tcW w:w="1471" w:type="dxa"/>
          </w:tcPr>
          <w:p w:rsidR="0082373B" w:rsidRPr="00940B74" w:rsidRDefault="0082373B" w:rsidP="00D77FAB">
            <w:r w:rsidRPr="00940B74">
              <w:t>3 четверть</w:t>
            </w:r>
          </w:p>
        </w:tc>
        <w:tc>
          <w:tcPr>
            <w:tcW w:w="1393" w:type="dxa"/>
          </w:tcPr>
          <w:p w:rsidR="0082373B" w:rsidRPr="00940B74" w:rsidRDefault="0082373B" w:rsidP="00D77FAB">
            <w:r w:rsidRPr="00940B74">
              <w:t>4 четверть</w:t>
            </w:r>
          </w:p>
        </w:tc>
      </w:tr>
      <w:tr w:rsidR="0082373B" w:rsidRPr="00940B74" w:rsidTr="00D77FAB">
        <w:trPr>
          <w:trHeight w:val="248"/>
        </w:trPr>
        <w:tc>
          <w:tcPr>
            <w:tcW w:w="1011" w:type="dxa"/>
          </w:tcPr>
          <w:p w:rsidR="0082373B" w:rsidRPr="00940B74" w:rsidRDefault="0039379E" w:rsidP="00D77FAB">
            <w:r>
              <w:t>10</w:t>
            </w:r>
          </w:p>
        </w:tc>
        <w:tc>
          <w:tcPr>
            <w:tcW w:w="1417" w:type="dxa"/>
          </w:tcPr>
          <w:p w:rsidR="0082373B" w:rsidRPr="00940B74" w:rsidRDefault="0082373B" w:rsidP="00D77FAB">
            <w:r>
              <w:t>34</w:t>
            </w:r>
          </w:p>
        </w:tc>
        <w:tc>
          <w:tcPr>
            <w:tcW w:w="1701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807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471" w:type="dxa"/>
          </w:tcPr>
          <w:p w:rsidR="0082373B" w:rsidRPr="00940B74" w:rsidRDefault="0082373B" w:rsidP="00D77FAB">
            <w:r>
              <w:t>10</w:t>
            </w:r>
          </w:p>
        </w:tc>
        <w:tc>
          <w:tcPr>
            <w:tcW w:w="1393" w:type="dxa"/>
          </w:tcPr>
          <w:p w:rsidR="0082373B" w:rsidRPr="00940B74" w:rsidRDefault="0082373B" w:rsidP="00D77FAB">
            <w:r>
              <w:t>8</w:t>
            </w:r>
          </w:p>
        </w:tc>
      </w:tr>
      <w:tr w:rsidR="0082373B" w:rsidRPr="00940B74" w:rsidTr="00D77FAB">
        <w:trPr>
          <w:trHeight w:val="263"/>
        </w:trPr>
        <w:tc>
          <w:tcPr>
            <w:tcW w:w="1011" w:type="dxa"/>
          </w:tcPr>
          <w:p w:rsidR="0082373B" w:rsidRPr="00940B74" w:rsidRDefault="0039379E" w:rsidP="00D77FAB">
            <w:r>
              <w:t>11</w:t>
            </w:r>
          </w:p>
        </w:tc>
        <w:tc>
          <w:tcPr>
            <w:tcW w:w="1417" w:type="dxa"/>
          </w:tcPr>
          <w:p w:rsidR="0082373B" w:rsidRPr="00940B74" w:rsidRDefault="0082373B" w:rsidP="00D77FAB">
            <w:r>
              <w:t>34</w:t>
            </w:r>
          </w:p>
        </w:tc>
        <w:tc>
          <w:tcPr>
            <w:tcW w:w="1701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807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471" w:type="dxa"/>
          </w:tcPr>
          <w:p w:rsidR="0082373B" w:rsidRPr="00940B74" w:rsidRDefault="0082373B" w:rsidP="00D77FAB">
            <w:r>
              <w:t>10</w:t>
            </w:r>
          </w:p>
        </w:tc>
        <w:tc>
          <w:tcPr>
            <w:tcW w:w="1393" w:type="dxa"/>
          </w:tcPr>
          <w:p w:rsidR="0082373B" w:rsidRPr="00940B74" w:rsidRDefault="0082373B" w:rsidP="00D77FAB">
            <w:r>
              <w:t>8</w:t>
            </w:r>
          </w:p>
        </w:tc>
      </w:tr>
    </w:tbl>
    <w:p w:rsidR="0082373B" w:rsidRPr="00940B74" w:rsidRDefault="0082373B" w:rsidP="0082373B">
      <w:pPr>
        <w:jc w:val="both"/>
      </w:pPr>
    </w:p>
    <w:p w:rsidR="0082373B" w:rsidRPr="00940B74" w:rsidRDefault="0082373B" w:rsidP="0082373B">
      <w:pPr>
        <w:jc w:val="both"/>
      </w:pPr>
      <w:r w:rsidRPr="00940B74">
        <w:t>Своевременная корректировка рабочей программы (по причине актированных дней, б/</w:t>
      </w:r>
      <w:proofErr w:type="gramStart"/>
      <w:r w:rsidRPr="00940B74">
        <w:t>л</w:t>
      </w:r>
      <w:proofErr w:type="gramEnd"/>
      <w:r w:rsidRPr="00940B74">
        <w:t xml:space="preserve"> учителя и т.д.) осуществляется за счет резервных уроков.</w:t>
      </w:r>
    </w:p>
    <w:p w:rsidR="0082373B" w:rsidRPr="00940B74" w:rsidRDefault="0082373B" w:rsidP="0082373B">
      <w:pPr>
        <w:pStyle w:val="2"/>
        <w:spacing w:before="360" w:after="0"/>
        <w:ind w:left="851" w:hanging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Требования к уровню подготовки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="0039379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2373B" w:rsidRPr="00940B74" w:rsidRDefault="0082373B" w:rsidP="0082373B">
      <w:pPr>
        <w:jc w:val="both"/>
      </w:pPr>
    </w:p>
    <w:p w:rsidR="0082373B" w:rsidRDefault="0082373B" w:rsidP="0082373B">
      <w:pPr>
        <w:pStyle w:val="aa"/>
        <w:jc w:val="center"/>
        <w:rPr>
          <w:b/>
        </w:rPr>
      </w:pPr>
      <w:r w:rsidRPr="00940B74">
        <w:rPr>
          <w:b/>
        </w:rPr>
        <w:t>Уровень физичес</w:t>
      </w:r>
      <w:r w:rsidR="002A40CE">
        <w:rPr>
          <w:b/>
        </w:rPr>
        <w:t>кой подготовленности учащихся 16</w:t>
      </w:r>
      <w:r w:rsidRPr="00940B74">
        <w:rPr>
          <w:b/>
        </w:rPr>
        <w:t xml:space="preserve"> – </w:t>
      </w:r>
      <w:r w:rsidR="0039379E">
        <w:rPr>
          <w:b/>
        </w:rPr>
        <w:t>18</w:t>
      </w:r>
      <w:r w:rsidRPr="00940B74">
        <w:rPr>
          <w:b/>
        </w:rPr>
        <w:t xml:space="preserve"> лет</w:t>
      </w:r>
    </w:p>
    <w:p w:rsidR="0082373B" w:rsidRDefault="0082373B" w:rsidP="0082373B">
      <w:pPr>
        <w:spacing w:before="240"/>
        <w:ind w:firstLine="567"/>
        <w:jc w:val="both"/>
        <w:rPr>
          <w:b/>
        </w:rPr>
      </w:pPr>
      <w:r w:rsidRPr="00940B74">
        <w:rPr>
          <w:b/>
        </w:rPr>
        <w:t>знать/понимать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 xml:space="preserve">правила безопасного поведения на улицах и дорогах; 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пожарной безопасности и поведения при пожарах;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безопасного поведения на воде;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в криминогенных</w:t>
      </w:r>
      <w:r>
        <w:t>,</w:t>
      </w:r>
      <w:r w:rsidRPr="00795B40">
        <w:t xml:space="preserve"> ситуациях;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на природе;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при нарушении экологического равновесия в местах проживания;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об основных мероприятиях ГО по защите населения от последствий чрезвычайных ситуаций;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об основных хронических неинфекционных заболеваниях, их причинах и связи с образом жизни;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об инфекционных заболеваниях и основных принципах их профилактики;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основные правила поведения в повседневной жизни дома, на улице, в школе и во время занятий спортом с целью предупреждения травматизма.</w:t>
      </w:r>
    </w:p>
    <w:p w:rsidR="0082373B" w:rsidRPr="00795B40" w:rsidRDefault="0082373B" w:rsidP="0082373B">
      <w:pPr>
        <w:jc w:val="center"/>
      </w:pPr>
      <w:r w:rsidRPr="00795B40">
        <w:rPr>
          <w:b/>
          <w:bCs/>
          <w:u w:val="single"/>
        </w:rPr>
        <w:t>владеть навыками: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rPr>
          <w:bCs/>
          <w:iCs/>
        </w:rPr>
        <w:t>безопасного поведения на дорогах</w:t>
      </w:r>
      <w:r w:rsidRPr="00795B40">
        <w:t>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использования первичных средств пожаротушения и пожарно-технического вооружения при возникновении пожара;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lastRenderedPageBreak/>
        <w:t xml:space="preserve">оказания помощи </w:t>
      </w:r>
      <w:proofErr w:type="gramStart"/>
      <w:r w:rsidRPr="00795B40">
        <w:t>терпящим</w:t>
      </w:r>
      <w:proofErr w:type="gramEnd"/>
      <w:r w:rsidRPr="00795B40">
        <w:t xml:space="preserve"> бедствие на воде;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определение сторон горизонта, движения по азимуту, по разведению костра и приготовлению пищи на костре;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выполнения мероприятий  ГО по защите от ЧС мирного и военного времени, по использованию индивидуальных средств защиты;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оказания первой медицинской помощи при кровотечениях, растяжениях, укусах насекомых, при тепловом и солнечном ударах;</w:t>
      </w:r>
    </w:p>
    <w:p w:rsidR="0082373B" w:rsidRPr="00795B40" w:rsidRDefault="0082373B" w:rsidP="0082373B">
      <w:pPr>
        <w:jc w:val="center"/>
      </w:pPr>
      <w:r w:rsidRPr="00795B40">
        <w:rPr>
          <w:b/>
          <w:bCs/>
          <w:u w:val="single"/>
        </w:rPr>
        <w:t>иметь представление</w:t>
      </w:r>
      <w:r w:rsidRPr="00795B40">
        <w:t>:</w:t>
      </w:r>
    </w:p>
    <w:p w:rsidR="0082373B" w:rsidRPr="00795B40" w:rsidRDefault="0082373B" w:rsidP="0082373B">
      <w:pPr>
        <w:numPr>
          <w:ilvl w:val="0"/>
          <w:numId w:val="7"/>
        </w:numPr>
      </w:pPr>
      <w:r w:rsidRPr="00795B40"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:rsidR="0082373B" w:rsidRPr="00795B40" w:rsidRDefault="0082373B" w:rsidP="0082373B">
      <w:pPr>
        <w:numPr>
          <w:ilvl w:val="0"/>
          <w:numId w:val="7"/>
        </w:numPr>
      </w:pPr>
      <w:r w:rsidRPr="00795B40"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:rsidR="002A40CE" w:rsidRPr="00DD0331" w:rsidRDefault="0082373B" w:rsidP="00DD0331">
      <w:pPr>
        <w:numPr>
          <w:ilvl w:val="0"/>
          <w:numId w:val="7"/>
        </w:numPr>
      </w:pPr>
      <w:r w:rsidRPr="00795B40">
        <w:t>об основах здорового образа жизни.</w:t>
      </w:r>
    </w:p>
    <w:p w:rsidR="0082373B" w:rsidRPr="00940B74" w:rsidRDefault="0082373B" w:rsidP="0082373B">
      <w:pPr>
        <w:jc w:val="both"/>
        <w:rPr>
          <w:b/>
        </w:rPr>
      </w:pPr>
    </w:p>
    <w:p w:rsidR="0082373B" w:rsidRPr="0056248A" w:rsidRDefault="0082373B" w:rsidP="0082373B">
      <w:pPr>
        <w:spacing w:line="252" w:lineRule="auto"/>
        <w:ind w:left="851" w:hanging="851"/>
        <w:jc w:val="center"/>
        <w:rPr>
          <w:b/>
        </w:rPr>
      </w:pPr>
      <w:r w:rsidRPr="0056248A">
        <w:rPr>
          <w:b/>
        </w:rPr>
        <w:t>Содержание программы</w:t>
      </w:r>
    </w:p>
    <w:p w:rsidR="0082373B" w:rsidRPr="0056248A" w:rsidRDefault="0082373B" w:rsidP="008237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</w:p>
    <w:p w:rsidR="0082373B" w:rsidRPr="0056248A" w:rsidRDefault="0082373B" w:rsidP="002A40CE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 xml:space="preserve">Содержание </w:t>
      </w:r>
      <w:r>
        <w:rPr>
          <w:lang w:eastAsia="zh-CN"/>
        </w:rPr>
        <w:t>программы</w:t>
      </w:r>
      <w:r w:rsidRPr="0056248A">
        <w:rPr>
          <w:lang w:eastAsia="zh-CN"/>
        </w:rPr>
        <w:t xml:space="preserve">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82373B" w:rsidRPr="0056248A" w:rsidRDefault="0082373B" w:rsidP="002A40CE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56248A">
        <w:rPr>
          <w:lang w:eastAsia="zh-CN"/>
        </w:rPr>
        <w:t>на</w:t>
      </w:r>
      <w:proofErr w:type="gramEnd"/>
      <w:r w:rsidRPr="0056248A">
        <w:rPr>
          <w:lang w:eastAsia="zh-CN"/>
        </w:rPr>
        <w:t>:</w:t>
      </w:r>
    </w:p>
    <w:p w:rsidR="0082373B" w:rsidRPr="0056248A" w:rsidRDefault="0082373B" w:rsidP="00DD0331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-улучшение собственного физического и психического здоровья;</w:t>
      </w:r>
    </w:p>
    <w:p w:rsidR="0082373B" w:rsidRPr="0056248A" w:rsidRDefault="0082373B" w:rsidP="002A40CE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-отказ в образе жизни от поведения, наносящего вред своему здоровью и здоровью окружающих;</w:t>
      </w:r>
    </w:p>
    <w:p w:rsidR="0082373B" w:rsidRPr="0056248A" w:rsidRDefault="0082373B" w:rsidP="00DD0331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82373B" w:rsidRPr="0056248A" w:rsidRDefault="0082373B" w:rsidP="00DD0331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-сознательное участие в охране здоровья и формировании среды, способствующей здоровью, особенно условий труда и быта;</w:t>
      </w:r>
    </w:p>
    <w:p w:rsidR="0082373B" w:rsidRPr="0056248A" w:rsidRDefault="0082373B" w:rsidP="002A40CE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-адекватное поведение в случае болезни, особенно хронической, направленной</w:t>
      </w:r>
    </w:p>
    <w:p w:rsidR="0082373B" w:rsidRPr="0056248A" w:rsidRDefault="0082373B" w:rsidP="002A40CE">
      <w:pPr>
        <w:suppressAutoHyphens/>
        <w:spacing w:after="120"/>
        <w:jc w:val="both"/>
        <w:rPr>
          <w:lang w:eastAsia="zh-CN"/>
        </w:rPr>
      </w:pPr>
      <w:r w:rsidRPr="0056248A">
        <w:rPr>
          <w:lang w:eastAsia="zh-CN"/>
        </w:rPr>
        <w:t xml:space="preserve">на выздоровление. </w:t>
      </w:r>
    </w:p>
    <w:p w:rsidR="0082373B" w:rsidRPr="0056248A" w:rsidRDefault="0082373B" w:rsidP="002A40CE">
      <w:pPr>
        <w:suppressAutoHyphens/>
        <w:spacing w:after="120"/>
        <w:ind w:firstLine="708"/>
        <w:jc w:val="both"/>
        <w:rPr>
          <w:b/>
          <w:lang w:eastAsia="zh-CN"/>
        </w:rPr>
      </w:pPr>
      <w:r>
        <w:rPr>
          <w:lang w:eastAsia="zh-CN"/>
        </w:rPr>
        <w:t>-</w:t>
      </w:r>
      <w:r w:rsidRPr="0056248A">
        <w:rPr>
          <w:lang w:eastAsia="zh-CN"/>
        </w:rPr>
        <w:t xml:space="preserve">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82373B" w:rsidRDefault="0082373B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82373B" w:rsidRPr="005B1A55" w:rsidRDefault="0082373B" w:rsidP="0082373B">
      <w:pPr>
        <w:pStyle w:val="aa"/>
        <w:tabs>
          <w:tab w:val="left" w:pos="1843"/>
        </w:tabs>
        <w:ind w:left="720" w:right="992" w:firstLine="273"/>
        <w:jc w:val="center"/>
        <w:rPr>
          <w:b/>
        </w:rPr>
      </w:pPr>
      <w:r w:rsidRPr="005B1A55">
        <w:rPr>
          <w:b/>
        </w:rPr>
        <w:t>Учебн</w:t>
      </w:r>
      <w:r>
        <w:rPr>
          <w:b/>
        </w:rPr>
        <w:t>о-тематический</w:t>
      </w:r>
      <w:r w:rsidRPr="005B1A55">
        <w:rPr>
          <w:b/>
        </w:rPr>
        <w:t xml:space="preserve"> план</w:t>
      </w:r>
    </w:p>
    <w:p w:rsidR="0082373B" w:rsidRPr="005B1A55" w:rsidRDefault="0082373B" w:rsidP="0082373B">
      <w:pPr>
        <w:pStyle w:val="a7"/>
        <w:shd w:val="clear" w:color="auto" w:fill="FFFFFF"/>
        <w:spacing w:line="264" w:lineRule="exact"/>
        <w:jc w:val="center"/>
        <w:rPr>
          <w:bCs/>
          <w:sz w:val="24"/>
          <w:szCs w:val="24"/>
        </w:rPr>
      </w:pPr>
      <w:r w:rsidRPr="005B1A55">
        <w:rPr>
          <w:sz w:val="24"/>
          <w:szCs w:val="24"/>
        </w:rPr>
        <w:t xml:space="preserve">и </w:t>
      </w:r>
      <w:r w:rsidRPr="005B1A55">
        <w:rPr>
          <w:bCs/>
          <w:spacing w:val="-1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5B1A55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 xml:space="preserve">основам безопасности жизнедеятельности в </w:t>
      </w:r>
      <w:r w:rsidR="0039379E">
        <w:rPr>
          <w:bCs/>
          <w:sz w:val="24"/>
          <w:szCs w:val="24"/>
        </w:rPr>
        <w:t>10</w:t>
      </w:r>
      <w:r w:rsidR="002A40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2A40CE">
        <w:rPr>
          <w:bCs/>
          <w:sz w:val="24"/>
          <w:szCs w:val="24"/>
        </w:rPr>
        <w:t>классе</w:t>
      </w:r>
      <w:r w:rsidRPr="005B1A55">
        <w:rPr>
          <w:bCs/>
          <w:sz w:val="24"/>
          <w:szCs w:val="24"/>
        </w:rPr>
        <w:t xml:space="preserve"> по четвертям</w:t>
      </w:r>
    </w:p>
    <w:p w:rsidR="0082373B" w:rsidRPr="003D648B" w:rsidRDefault="0082373B" w:rsidP="0082373B">
      <w:pPr>
        <w:pStyle w:val="aa"/>
        <w:rPr>
          <w:b/>
        </w:rPr>
      </w:pPr>
    </w:p>
    <w:tbl>
      <w:tblPr>
        <w:tblpPr w:leftFromText="180" w:rightFromText="180" w:vertAnchor="text" w:horzAnchor="margin" w:tblpX="-244" w:tblpYSpec="inside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118"/>
        <w:gridCol w:w="1418"/>
        <w:gridCol w:w="850"/>
        <w:gridCol w:w="851"/>
        <w:gridCol w:w="1275"/>
        <w:gridCol w:w="993"/>
        <w:gridCol w:w="1275"/>
      </w:tblGrid>
      <w:tr w:rsidR="0082373B" w:rsidRPr="00940B74" w:rsidTr="00EF641E">
        <w:trPr>
          <w:trHeight w:hRule="exact" w:val="2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spacing w:line="264" w:lineRule="exact"/>
              <w:ind w:left="62" w:right="34"/>
            </w:pPr>
            <w:r w:rsidRPr="00940B74">
              <w:rPr>
                <w:color w:val="000000"/>
              </w:rPr>
              <w:t xml:space="preserve">№ </w:t>
            </w:r>
            <w:proofErr w:type="gramStart"/>
            <w:r w:rsidRPr="00940B74">
              <w:rPr>
                <w:color w:val="000000"/>
                <w:spacing w:val="-4"/>
              </w:rPr>
              <w:t>п</w:t>
            </w:r>
            <w:proofErr w:type="gramEnd"/>
            <w:r w:rsidRPr="00940B74">
              <w:rPr>
                <w:color w:val="000000"/>
                <w:spacing w:val="-4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spacing w:line="259" w:lineRule="exact"/>
              <w:ind w:right="926"/>
              <w:rPr>
                <w:color w:val="000000"/>
                <w:spacing w:val="-2"/>
              </w:rPr>
            </w:pPr>
            <w:r w:rsidRPr="00940B74">
              <w:rPr>
                <w:color w:val="000000"/>
                <w:spacing w:val="-2"/>
              </w:rPr>
              <w:t xml:space="preserve">Вид </w:t>
            </w:r>
            <w:proofErr w:type="spellStart"/>
            <w:r w:rsidRPr="00940B74">
              <w:rPr>
                <w:color w:val="000000"/>
                <w:spacing w:val="-2"/>
              </w:rPr>
              <w:t>пропрограммного</w:t>
            </w:r>
            <w:proofErr w:type="spellEnd"/>
          </w:p>
          <w:p w:rsidR="0082373B" w:rsidRPr="00940B74" w:rsidRDefault="0082373B" w:rsidP="00EF641E">
            <w:pPr>
              <w:shd w:val="clear" w:color="auto" w:fill="FFFFFF"/>
              <w:spacing w:line="259" w:lineRule="exact"/>
              <w:ind w:left="931" w:right="926"/>
            </w:pPr>
            <w:r w:rsidRPr="00940B74">
              <w:rPr>
                <w:color w:val="000000"/>
                <w:spacing w:val="-1"/>
              </w:rPr>
              <w:t>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E54133" w:rsidRDefault="0082373B" w:rsidP="00EF641E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E54133">
              <w:rPr>
                <w:color w:val="000000" w:themeColor="text1"/>
                <w:spacing w:val="-1"/>
              </w:rPr>
              <w:t>Количество-</w:t>
            </w:r>
          </w:p>
          <w:p w:rsidR="0082373B" w:rsidRPr="00940B74" w:rsidRDefault="0082373B" w:rsidP="00EF641E">
            <w:pPr>
              <w:shd w:val="clear" w:color="auto" w:fill="FFFFFF"/>
              <w:rPr>
                <w:color w:val="474747"/>
                <w:spacing w:val="-1"/>
              </w:rPr>
            </w:pPr>
            <w:r w:rsidRPr="00E54133">
              <w:rPr>
                <w:color w:val="000000" w:themeColor="text1"/>
                <w:spacing w:val="-1"/>
              </w:rPr>
              <w:t>часов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t>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t>Количество</w:t>
            </w:r>
          </w:p>
        </w:tc>
      </w:tr>
      <w:tr w:rsidR="0082373B" w:rsidRPr="00940B74" w:rsidTr="00EF641E">
        <w:trPr>
          <w:trHeight w:hRule="exact" w:val="223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/>
          <w:p w:rsidR="0082373B" w:rsidRPr="00940B74" w:rsidRDefault="0082373B" w:rsidP="00EF641E"/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r>
              <w:t>п</w:t>
            </w:r>
            <w:r w:rsidR="00EF641E">
              <w:t>р</w:t>
            </w:r>
            <w:r>
              <w:t xml:space="preserve">ограммного       </w:t>
            </w:r>
            <w:r w:rsidRPr="00940B74">
              <w:t xml:space="preserve">      материала</w:t>
            </w:r>
          </w:p>
          <w:p w:rsidR="0082373B" w:rsidRPr="00940B74" w:rsidRDefault="0082373B" w:rsidP="00EF641E"/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474747"/>
                <w:spacing w:val="-3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t>зачетов</w:t>
            </w:r>
          </w:p>
        </w:tc>
      </w:tr>
      <w:tr w:rsidR="0082373B" w:rsidRPr="00940B74" w:rsidTr="00EF641E">
        <w:trPr>
          <w:trHeight w:hRule="exact" w:val="405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/>
          <w:p w:rsidR="0082373B" w:rsidRPr="00940B74" w:rsidRDefault="0082373B" w:rsidP="00EF641E"/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r w:rsidRPr="00940B74">
              <w:t>материала</w:t>
            </w:r>
          </w:p>
          <w:p w:rsidR="0082373B" w:rsidRPr="00940B74" w:rsidRDefault="0082373B" w:rsidP="00EF641E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474747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2373B" w:rsidRPr="00940B74" w:rsidTr="00EF641E">
        <w:trPr>
          <w:trHeight w:hRule="exact" w:val="11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Default="00D77FA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Научные основы обеспечения безопасности жизнедеятельности человека в современно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среде обитания.</w:t>
            </w:r>
          </w:p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:rsidTr="00EF641E">
        <w:trPr>
          <w:trHeight w:hRule="exact" w:val="11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Default="00D77FA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Законодательные основы обеспечения безопасности личности, общества</w:t>
            </w:r>
            <w:r w:rsidR="00EF641E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государства.  </w:t>
            </w:r>
          </w:p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:rsidTr="00EF641E">
        <w:trPr>
          <w:trHeight w:hRule="exact" w:val="11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EF641E" w:rsidP="00EF641E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:rsidTr="00EF641E">
        <w:trPr>
          <w:trHeight w:hRule="exact" w:val="8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Default="00EF641E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Чрезвычайные ситуации военного характера и безопасность.</w:t>
            </w:r>
          </w:p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:rsidTr="00EF641E">
        <w:trPr>
          <w:trHeight w:hRule="exact" w:val="11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Default="0082373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Default="00EF641E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Вооружёные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Силы Российской Федерации на защите государства от военных угроз.</w:t>
            </w:r>
          </w:p>
          <w:p w:rsidR="0082373B" w:rsidRDefault="0082373B" w:rsidP="00EF641E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C6A2B" w:rsidRPr="00940B74" w:rsidTr="00EF641E">
        <w:trPr>
          <w:trHeight w:hRule="exact" w:val="83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4D7506"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C6A2B" w:rsidRPr="00940B74" w:rsidTr="00EF641E">
        <w:trPr>
          <w:trHeight w:hRule="exact" w:val="84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Оказания первой медицинской помощи при неотложных состояниях.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4D7506"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:rsidTr="00EF641E">
        <w:trPr>
          <w:trHeight w:hRule="exact" w:val="4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5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-3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-3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</w:tr>
    </w:tbl>
    <w:p w:rsidR="0082373B" w:rsidRDefault="0082373B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82373B" w:rsidRPr="00940B74" w:rsidRDefault="0082373B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82373B" w:rsidRPr="005B1A55" w:rsidRDefault="0082373B" w:rsidP="0082373B">
      <w:pPr>
        <w:pStyle w:val="a7"/>
        <w:shd w:val="clear" w:color="auto" w:fill="FFFFFF"/>
        <w:spacing w:line="264" w:lineRule="exact"/>
        <w:ind w:right="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82373B" w:rsidRPr="005B1A55" w:rsidRDefault="0082373B" w:rsidP="0082373B">
      <w:pPr>
        <w:pStyle w:val="a7"/>
        <w:shd w:val="clear" w:color="auto" w:fill="FFFFFF"/>
        <w:spacing w:line="264" w:lineRule="exact"/>
        <w:jc w:val="center"/>
        <w:rPr>
          <w:bCs/>
          <w:sz w:val="24"/>
          <w:szCs w:val="24"/>
        </w:rPr>
      </w:pPr>
      <w:r w:rsidRPr="005B1A55">
        <w:rPr>
          <w:sz w:val="24"/>
          <w:szCs w:val="24"/>
        </w:rPr>
        <w:t xml:space="preserve">и </w:t>
      </w:r>
      <w:r w:rsidRPr="005B1A55">
        <w:rPr>
          <w:bCs/>
          <w:spacing w:val="-1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5B1A55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 основам безопаснос</w:t>
      </w:r>
      <w:r w:rsidR="002A40CE">
        <w:rPr>
          <w:bCs/>
          <w:sz w:val="24"/>
          <w:szCs w:val="24"/>
        </w:rPr>
        <w:t>ти жизнедеятельности в 11</w:t>
      </w:r>
      <w:r>
        <w:rPr>
          <w:bCs/>
          <w:sz w:val="24"/>
          <w:szCs w:val="24"/>
        </w:rPr>
        <w:t xml:space="preserve"> </w:t>
      </w:r>
      <w:r w:rsidR="002A40CE">
        <w:rPr>
          <w:bCs/>
          <w:sz w:val="24"/>
          <w:szCs w:val="24"/>
        </w:rPr>
        <w:t>классе</w:t>
      </w:r>
      <w:r w:rsidRPr="005B1A55">
        <w:rPr>
          <w:bCs/>
          <w:sz w:val="24"/>
          <w:szCs w:val="24"/>
        </w:rPr>
        <w:t xml:space="preserve"> по четвертям</w:t>
      </w:r>
    </w:p>
    <w:p w:rsidR="0082373B" w:rsidRPr="00C41409" w:rsidRDefault="0082373B" w:rsidP="0082373B">
      <w:pPr>
        <w:pStyle w:val="a7"/>
        <w:shd w:val="clear" w:color="auto" w:fill="FFFFFF"/>
        <w:spacing w:line="264" w:lineRule="exact"/>
        <w:ind w:right="1531"/>
        <w:jc w:val="both"/>
        <w:rPr>
          <w:b/>
          <w:sz w:val="24"/>
          <w:szCs w:val="24"/>
        </w:rPr>
      </w:pPr>
      <w:r w:rsidRPr="00940B74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44" w:tblpY="160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745"/>
        <w:gridCol w:w="1271"/>
        <w:gridCol w:w="218"/>
        <w:gridCol w:w="217"/>
        <w:gridCol w:w="347"/>
        <w:gridCol w:w="220"/>
        <w:gridCol w:w="1281"/>
      </w:tblGrid>
      <w:tr w:rsidR="0082373B" w:rsidRPr="00940B74" w:rsidTr="00B94A89">
        <w:trPr>
          <w:trHeight w:hRule="exact"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spacing w:line="264" w:lineRule="exact"/>
              <w:ind w:left="62" w:right="34"/>
            </w:pPr>
            <w:r w:rsidRPr="00940B74">
              <w:rPr>
                <w:color w:val="000000"/>
              </w:rPr>
              <w:t xml:space="preserve">№ </w:t>
            </w:r>
            <w:proofErr w:type="gramStart"/>
            <w:r w:rsidRPr="00940B74">
              <w:rPr>
                <w:color w:val="000000"/>
                <w:spacing w:val="-4"/>
              </w:rPr>
              <w:t>п</w:t>
            </w:r>
            <w:proofErr w:type="gramEnd"/>
            <w:r w:rsidRPr="00940B74">
              <w:rPr>
                <w:color w:val="000000"/>
                <w:spacing w:val="-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spacing w:line="259" w:lineRule="exact"/>
              <w:ind w:left="931" w:right="926"/>
              <w:jc w:val="center"/>
              <w:rPr>
                <w:color w:val="000000"/>
                <w:spacing w:val="-2"/>
              </w:rPr>
            </w:pPr>
            <w:r w:rsidRPr="00940B74">
              <w:rPr>
                <w:color w:val="000000"/>
                <w:spacing w:val="-2"/>
              </w:rPr>
              <w:t xml:space="preserve">Вид </w:t>
            </w:r>
            <w:proofErr w:type="spellStart"/>
            <w:r w:rsidRPr="00940B74">
              <w:rPr>
                <w:color w:val="000000"/>
                <w:spacing w:val="-2"/>
              </w:rPr>
              <w:t>пропрограммного</w:t>
            </w:r>
            <w:proofErr w:type="spellEnd"/>
          </w:p>
          <w:p w:rsidR="0082373B" w:rsidRPr="00940B74" w:rsidRDefault="0082373B" w:rsidP="00B94A89">
            <w:pPr>
              <w:shd w:val="clear" w:color="auto" w:fill="FFFFFF"/>
              <w:spacing w:line="259" w:lineRule="exact"/>
              <w:ind w:left="931" w:right="926"/>
              <w:jc w:val="center"/>
            </w:pPr>
            <w:r w:rsidRPr="00940B74">
              <w:rPr>
                <w:color w:val="000000"/>
                <w:spacing w:val="-1"/>
              </w:rPr>
              <w:t>материала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7D703E" w:rsidRDefault="0082373B" w:rsidP="00B94A89">
            <w:pPr>
              <w:shd w:val="clear" w:color="auto" w:fill="FFFFFF"/>
              <w:rPr>
                <w:spacing w:val="-1"/>
              </w:rPr>
            </w:pPr>
            <w:r w:rsidRPr="007D703E">
              <w:rPr>
                <w:spacing w:val="-1"/>
              </w:rPr>
              <w:t>Количество</w:t>
            </w:r>
          </w:p>
          <w:p w:rsidR="0082373B" w:rsidRPr="00940B74" w:rsidRDefault="0082373B" w:rsidP="00B94A89">
            <w:pPr>
              <w:shd w:val="clear" w:color="auto" w:fill="FFFFFF"/>
              <w:rPr>
                <w:color w:val="474747"/>
                <w:spacing w:val="-1"/>
              </w:rPr>
            </w:pPr>
            <w:r w:rsidRPr="007D703E">
              <w:rPr>
                <w:spacing w:val="-1"/>
              </w:rPr>
              <w:t>часов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t>Четверть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t>Количество</w:t>
            </w:r>
          </w:p>
        </w:tc>
      </w:tr>
      <w:tr w:rsidR="0082373B" w:rsidRPr="00940B74" w:rsidTr="00B94A89">
        <w:trPr>
          <w:trHeight w:hRule="exact" w:val="22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/>
          <w:p w:rsidR="0082373B" w:rsidRPr="00940B74" w:rsidRDefault="0082373B" w:rsidP="00B94A89"/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jc w:val="center"/>
            </w:pPr>
            <w:r w:rsidRPr="00940B74">
              <w:t>программного                   материала</w:t>
            </w:r>
          </w:p>
          <w:p w:rsidR="0082373B" w:rsidRPr="00940B74" w:rsidRDefault="0082373B" w:rsidP="00B94A8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474747"/>
                <w:spacing w:val="-3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t>зачетов</w:t>
            </w:r>
          </w:p>
        </w:tc>
      </w:tr>
      <w:tr w:rsidR="0082373B" w:rsidRPr="00940B74" w:rsidTr="00B94A89">
        <w:trPr>
          <w:trHeight w:hRule="exact" w:val="2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/>
          <w:p w:rsidR="0082373B" w:rsidRPr="00940B74" w:rsidRDefault="0082373B" w:rsidP="00B94A89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jc w:val="center"/>
            </w:pPr>
            <w:r w:rsidRPr="00940B74">
              <w:t>Материала</w:t>
            </w: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474747"/>
                <w:spacing w:val="-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2373B" w:rsidRPr="00940B74" w:rsidTr="00B94A89">
        <w:trPr>
          <w:trHeight w:hRule="exact" w:val="8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479" w:rsidRDefault="00197479" w:rsidP="00B94A8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Научные основы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формирования культуры безопасности жизнедеятельност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человека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 современно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среде</w:t>
            </w:r>
            <w:r w:rsidR="00B94A8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обитания.</w:t>
            </w:r>
          </w:p>
          <w:p w:rsidR="0082373B" w:rsidRPr="00940B74" w:rsidRDefault="0082373B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82373B" w:rsidRPr="00940B74" w:rsidRDefault="0082373B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82373B" w:rsidRPr="00940B74" w:rsidRDefault="0082373B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</w:tr>
      <w:tr w:rsidR="0082373B" w:rsidRPr="00940B74" w:rsidTr="00B94A89">
        <w:trPr>
          <w:trHeight w:hRule="exact"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197479" w:rsidP="00B94A89">
            <w:pPr>
              <w:shd w:val="clear" w:color="auto" w:fill="FFFFFF"/>
            </w:pPr>
            <w:r>
              <w:t xml:space="preserve">Комплекс мер взаимной ответственности личности, общества, государства по обеспечению безопасности.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C41409" w:rsidRDefault="00B94A89" w:rsidP="00B94A89">
            <w:pPr>
              <w:shd w:val="clear" w:color="auto" w:fill="FFFFFF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000000"/>
                <w:spacing w:val="-1"/>
              </w:rPr>
            </w:pPr>
          </w:p>
        </w:tc>
      </w:tr>
      <w:tr w:rsidR="00B94A89" w:rsidRPr="00940B74" w:rsidTr="00B94A89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Экстремальные ситуации и безопасность человека.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</w:tr>
      <w:tr w:rsidR="00B94A89" w:rsidRPr="00940B74" w:rsidTr="00B94A89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</w:tr>
      <w:tr w:rsidR="00B94A89" w:rsidRPr="00940B74" w:rsidTr="00B94A89">
        <w:trPr>
          <w:trHeight w:hRule="exact" w:val="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Особенности военной службы в современной Российской армии.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94A89" w:rsidRPr="00940B74" w:rsidTr="00B94A89">
        <w:trPr>
          <w:trHeight w:hRule="exact"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Основы здорового образа жизни.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94A89" w:rsidRPr="00940B74" w:rsidTr="00B94A89">
        <w:trPr>
          <w:trHeight w:hRule="exact" w:val="27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 w:rsidP="00B94A8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Первая помощь при неотложных состояниях.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:rsidTr="00B94A89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11</w:t>
            </w:r>
          </w:p>
        </w:tc>
      </w:tr>
    </w:tbl>
    <w:p w:rsidR="0082373B" w:rsidRPr="00940B74" w:rsidRDefault="0082373B" w:rsidP="0082373B">
      <w:pPr>
        <w:jc w:val="both"/>
      </w:pPr>
    </w:p>
    <w:p w:rsidR="0082373B" w:rsidRDefault="0082373B" w:rsidP="0082373B">
      <w:pPr>
        <w:jc w:val="both"/>
      </w:pPr>
    </w:p>
    <w:p w:rsidR="0082373B" w:rsidRDefault="0082373B" w:rsidP="0082373B">
      <w:pPr>
        <w:jc w:val="both"/>
      </w:pPr>
    </w:p>
    <w:p w:rsidR="0082373B" w:rsidRPr="00940B74" w:rsidRDefault="0082373B" w:rsidP="0082373B">
      <w:pPr>
        <w:jc w:val="both"/>
      </w:pPr>
    </w:p>
    <w:p w:rsidR="0082373B" w:rsidRPr="00DD0331" w:rsidRDefault="0082373B" w:rsidP="00DD0331">
      <w:pPr>
        <w:rPr>
          <w:b/>
        </w:rPr>
      </w:pPr>
      <w:r w:rsidRPr="00DD0331">
        <w:rPr>
          <w:b/>
        </w:rPr>
        <w:t>Критерии и нормы оценки знаний обучающихся</w:t>
      </w:r>
    </w:p>
    <w:p w:rsidR="0082373B" w:rsidRPr="00940B74" w:rsidRDefault="0082373B" w:rsidP="0082373B">
      <w:pPr>
        <w:pStyle w:val="a7"/>
        <w:ind w:left="2628"/>
        <w:rPr>
          <w:b/>
          <w:sz w:val="24"/>
          <w:szCs w:val="24"/>
        </w:rPr>
      </w:pPr>
    </w:p>
    <w:p w:rsidR="0082373B" w:rsidRPr="0037712F" w:rsidRDefault="0082373B" w:rsidP="0082373B">
      <w:pPr>
        <w:jc w:val="center"/>
      </w:pPr>
      <w:r w:rsidRPr="0037712F"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82373B" w:rsidRPr="0037712F" w:rsidRDefault="0082373B" w:rsidP="0082373B">
      <w:pPr>
        <w:jc w:val="center"/>
      </w:pPr>
      <w:r w:rsidRPr="0037712F">
        <w:lastRenderedPageBreak/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</w:t>
      </w:r>
      <w:r>
        <w:t xml:space="preserve">, </w:t>
      </w:r>
      <w:r w:rsidRPr="0037712F">
        <w:t>по пятибалльной системе оценивания.</w:t>
      </w:r>
    </w:p>
    <w:p w:rsidR="0082373B" w:rsidRPr="0037712F" w:rsidRDefault="0082373B" w:rsidP="0082373B">
      <w:pPr>
        <w:jc w:val="center"/>
      </w:pPr>
      <w:r w:rsidRPr="0037712F">
        <w:t>1.     Оценку «5» получает учащийся, чей устный ответ (выступление)</w:t>
      </w:r>
      <w:proofErr w:type="gramStart"/>
      <w:r w:rsidRPr="0037712F">
        <w:t>,п</w:t>
      </w:r>
      <w:proofErr w:type="gramEnd"/>
      <w:r w:rsidRPr="0037712F"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82373B" w:rsidRPr="0037712F" w:rsidRDefault="0082373B" w:rsidP="0082373B">
      <w:pPr>
        <w:jc w:val="center"/>
      </w:pPr>
      <w:r w:rsidRPr="0037712F">
        <w:t xml:space="preserve">2.     Оценку «4» получает учащийся, чей устный ответ (выступление), практическая деятельность или их </w:t>
      </w:r>
      <w:proofErr w:type="gramStart"/>
      <w:r w:rsidRPr="0037712F">
        <w:t>результат</w:t>
      </w:r>
      <w:proofErr w:type="gramEnd"/>
      <w:r w:rsidRPr="0037712F"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82373B" w:rsidRPr="0037712F" w:rsidRDefault="0082373B" w:rsidP="0082373B">
      <w:pPr>
        <w:jc w:val="center"/>
      </w:pPr>
      <w:r w:rsidRPr="0037712F">
        <w:t>3.    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82373B" w:rsidRPr="0037712F" w:rsidRDefault="0082373B" w:rsidP="0082373B">
      <w:pPr>
        <w:jc w:val="center"/>
        <w:rPr>
          <w:sz w:val="22"/>
          <w:szCs w:val="22"/>
        </w:rPr>
      </w:pPr>
      <w:r w:rsidRPr="0037712F">
        <w:t>4.    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82373B" w:rsidRPr="00940B74" w:rsidRDefault="0082373B" w:rsidP="0082373B">
      <w:pPr>
        <w:jc w:val="center"/>
        <w:rPr>
          <w:b/>
        </w:rPr>
      </w:pPr>
      <w:r>
        <w:rPr>
          <w:sz w:val="22"/>
          <w:szCs w:val="22"/>
        </w:rPr>
        <w:t xml:space="preserve">  </w:t>
      </w:r>
      <w:r w:rsidRPr="00940B74">
        <w:rPr>
          <w:b/>
        </w:rPr>
        <w:t>Учебно-методическое обеспечение предмета</w:t>
      </w:r>
    </w:p>
    <w:p w:rsidR="0082373B" w:rsidRPr="004B039D" w:rsidRDefault="0082373B" w:rsidP="0082373B">
      <w:pPr>
        <w:ind w:firstLine="709"/>
        <w:jc w:val="both"/>
        <w:rPr>
          <w:b/>
          <w:u w:val="single"/>
        </w:rPr>
      </w:pPr>
    </w:p>
    <w:p w:rsidR="0082373B" w:rsidRPr="004B039D" w:rsidRDefault="0082373B" w:rsidP="0082373B">
      <w:pPr>
        <w:pStyle w:val="a7"/>
        <w:numPr>
          <w:ilvl w:val="0"/>
          <w:numId w:val="8"/>
        </w:numPr>
        <w:jc w:val="both"/>
        <w:rPr>
          <w:color w:val="000000" w:themeColor="text1"/>
          <w:spacing w:val="-2"/>
          <w:sz w:val="24"/>
          <w:szCs w:val="24"/>
        </w:rPr>
      </w:pPr>
      <w:r w:rsidRPr="004B039D">
        <w:rPr>
          <w:color w:val="000000" w:themeColor="text1"/>
          <w:spacing w:val="-2"/>
          <w:sz w:val="24"/>
          <w:szCs w:val="24"/>
        </w:rPr>
        <w:t>Конституция РФ.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shd w:val="clear" w:color="auto" w:fill="FFFFFF"/>
        <w:spacing w:line="285" w:lineRule="atLeast"/>
        <w:jc w:val="both"/>
        <w:rPr>
          <w:color w:val="000000" w:themeColor="text1"/>
          <w:sz w:val="24"/>
          <w:szCs w:val="24"/>
        </w:rPr>
      </w:pPr>
      <w:r w:rsidRPr="004B039D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4B039D">
        <w:rPr>
          <w:color w:val="000000" w:themeColor="text1"/>
          <w:sz w:val="24"/>
          <w:szCs w:val="24"/>
        </w:rPr>
        <w:t>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4B039D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  <w:proofErr w:type="gramStart"/>
      <w:r w:rsidRPr="004B039D">
        <w:rPr>
          <w:color w:val="000000" w:themeColor="text1"/>
          <w:spacing w:val="-2"/>
          <w:sz w:val="24"/>
          <w:szCs w:val="24"/>
        </w:rPr>
        <w:t>.</w:t>
      </w:r>
      <w:proofErr w:type="gramEnd"/>
      <w:r w:rsidRPr="004B039D">
        <w:rPr>
          <w:sz w:val="24"/>
          <w:szCs w:val="24"/>
        </w:rPr>
        <w:t xml:space="preserve"> (</w:t>
      </w:r>
      <w:proofErr w:type="gramStart"/>
      <w:r w:rsidRPr="004B039D">
        <w:rPr>
          <w:sz w:val="24"/>
          <w:szCs w:val="24"/>
        </w:rPr>
        <w:t>в</w:t>
      </w:r>
      <w:proofErr w:type="gramEnd"/>
      <w:r w:rsidRPr="004B039D">
        <w:rPr>
          <w:sz w:val="24"/>
          <w:szCs w:val="24"/>
        </w:rPr>
        <w:t xml:space="preserve"> ред. Приказов </w:t>
      </w:r>
      <w:proofErr w:type="spellStart"/>
      <w:r w:rsidRPr="004B039D">
        <w:rPr>
          <w:sz w:val="24"/>
          <w:szCs w:val="24"/>
        </w:rPr>
        <w:t>Минобрнауки</w:t>
      </w:r>
      <w:proofErr w:type="spellEnd"/>
      <w:r w:rsidRPr="004B039D">
        <w:rPr>
          <w:sz w:val="24"/>
          <w:szCs w:val="24"/>
        </w:rPr>
        <w:t xml:space="preserve"> России от 23.06.2015г. №609.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4B039D">
        <w:rPr>
          <w:sz w:val="24"/>
          <w:szCs w:val="24"/>
        </w:rPr>
        <w:t xml:space="preserve">Стратегия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4B039D">
          <w:rPr>
            <w:sz w:val="24"/>
            <w:szCs w:val="24"/>
          </w:rPr>
          <w:t>2020 г</w:t>
        </w:r>
      </w:smartTag>
      <w:r w:rsidRPr="004B039D">
        <w:rPr>
          <w:sz w:val="24"/>
          <w:szCs w:val="24"/>
        </w:rPr>
        <w:t>. от 12.05.2009г.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4B039D">
        <w:rPr>
          <w:sz w:val="24"/>
          <w:szCs w:val="24"/>
        </w:rPr>
        <w:t>Ф</w:t>
      </w:r>
      <w:r w:rsidRPr="004B039D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 w:rsidRPr="004B039D">
        <w:rPr>
          <w:sz w:val="24"/>
          <w:szCs w:val="24"/>
        </w:rPr>
        <w:t xml:space="preserve"> </w:t>
      </w:r>
    </w:p>
    <w:p w:rsidR="0082373B" w:rsidRPr="00940B74" w:rsidRDefault="0082373B" w:rsidP="0082373B">
      <w:pPr>
        <w:ind w:firstLine="709"/>
        <w:jc w:val="both"/>
        <w:rPr>
          <w:b/>
        </w:rPr>
      </w:pPr>
      <w:r>
        <w:t>11.</w:t>
      </w:r>
      <w:r>
        <w:tab/>
        <w:t xml:space="preserve">Интернет – </w:t>
      </w:r>
      <w:proofErr w:type="spellStart"/>
      <w:r>
        <w:t>ресурсы</w:t>
      </w:r>
      <w:proofErr w:type="gramStart"/>
      <w:r>
        <w:t>.</w:t>
      </w:r>
      <w:r w:rsidRPr="00940B74">
        <w:rPr>
          <w:b/>
        </w:rPr>
        <w:t>Э</w:t>
      </w:r>
      <w:proofErr w:type="gramEnd"/>
      <w:r w:rsidRPr="00940B74">
        <w:rPr>
          <w:b/>
        </w:rPr>
        <w:t>лектронные</w:t>
      </w:r>
      <w:proofErr w:type="spellEnd"/>
      <w:r w:rsidRPr="00940B74">
        <w:rPr>
          <w:b/>
        </w:rPr>
        <w:t xml:space="preserve"> ресурсы:</w:t>
      </w: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544"/>
      </w:tblGrid>
      <w:tr w:rsidR="0082373B" w:rsidRPr="004B039D" w:rsidTr="00D77FAB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Электронный адрес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http://www.gov.ed.ru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D0331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9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s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chool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edu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D0331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0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.edu.ru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D0331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1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http://www.school-obz.org/topics/bzd/bzd.html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http://rusolymp.ru/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D0331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2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http://www.alleng.ru/edu/saf.htm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Cs/>
                <w:iCs/>
                <w:kern w:val="36"/>
                <w:lang w:eastAsia="zh-CN"/>
              </w:rPr>
              <w:t>Безопасность. Образование. Человек</w:t>
            </w:r>
            <w:r w:rsidRPr="004B039D">
              <w:rPr>
                <w:bCs/>
                <w:iCs/>
                <w:spacing w:val="24"/>
                <w:kern w:val="36"/>
                <w:lang w:eastAsia="zh-CN"/>
              </w:rPr>
              <w:t xml:space="preserve">. </w:t>
            </w:r>
            <w:r w:rsidRPr="004B039D">
              <w:rPr>
                <w:lang w:eastAsia="zh-CN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http://www.bezopasnost.edu66.ru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 www.hardtime.ru</w:t>
            </w:r>
          </w:p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</w:p>
        </w:tc>
      </w:tr>
    </w:tbl>
    <w:p w:rsidR="0082373B" w:rsidRPr="00940B74" w:rsidRDefault="0082373B" w:rsidP="00DD0331">
      <w:pPr>
        <w:jc w:val="both"/>
        <w:rPr>
          <w:b/>
        </w:rPr>
      </w:pPr>
    </w:p>
    <w:p w:rsidR="00E54FB5" w:rsidRPr="00633DF0" w:rsidRDefault="00E54FB5" w:rsidP="00E54FB5">
      <w:pPr>
        <w:jc w:val="both"/>
        <w:rPr>
          <w:b/>
          <w:sz w:val="22"/>
          <w:szCs w:val="22"/>
        </w:rPr>
        <w:sectPr w:rsidR="00E54FB5" w:rsidRPr="00633DF0" w:rsidSect="0063766F">
          <w:footerReference w:type="default" r:id="rId13"/>
          <w:pgSz w:w="11906" w:h="16838"/>
          <w:pgMar w:top="426" w:right="991" w:bottom="851" w:left="1134" w:header="709" w:footer="709" w:gutter="0"/>
          <w:cols w:space="708"/>
          <w:titlePg/>
          <w:docGrid w:linePitch="360"/>
        </w:sectPr>
      </w:pPr>
    </w:p>
    <w:p w:rsidR="001F7A76" w:rsidRPr="001F7A76" w:rsidRDefault="001F7A76" w:rsidP="001F7A76">
      <w:pPr>
        <w:suppressAutoHyphens/>
        <w:spacing w:after="200" w:line="276" w:lineRule="auto"/>
        <w:jc w:val="center"/>
        <w:rPr>
          <w:b/>
          <w:lang w:eastAsia="zh-CN"/>
        </w:rPr>
      </w:pPr>
      <w:r w:rsidRPr="001F7A76">
        <w:rPr>
          <w:b/>
          <w:lang w:eastAsia="zh-CN"/>
        </w:rPr>
        <w:lastRenderedPageBreak/>
        <w:t xml:space="preserve">Календарно-тематическое планирование в  </w:t>
      </w:r>
      <w:r w:rsidR="0085127F">
        <w:rPr>
          <w:b/>
          <w:lang w:eastAsia="zh-CN"/>
        </w:rPr>
        <w:t>10</w:t>
      </w:r>
      <w:r w:rsidRPr="001F7A76">
        <w:rPr>
          <w:b/>
          <w:lang w:eastAsia="zh-CN"/>
        </w:rPr>
        <w:t xml:space="preserve"> </w:t>
      </w:r>
      <w:r w:rsidR="002A40CE">
        <w:rPr>
          <w:b/>
          <w:lang w:eastAsia="zh-CN"/>
        </w:rPr>
        <w:t>классе.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834"/>
        <w:gridCol w:w="1976"/>
        <w:gridCol w:w="2944"/>
        <w:gridCol w:w="816"/>
        <w:gridCol w:w="819"/>
        <w:gridCol w:w="11"/>
        <w:gridCol w:w="11"/>
      </w:tblGrid>
      <w:tr w:rsidR="001F7A76" w:rsidRPr="001F7A76" w:rsidTr="00823BA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 xml:space="preserve">№ </w:t>
            </w:r>
            <w:proofErr w:type="gramStart"/>
            <w:r w:rsidRPr="001F7A76">
              <w:rPr>
                <w:b/>
                <w:lang w:eastAsia="zh-CN"/>
              </w:rPr>
              <w:t>п</w:t>
            </w:r>
            <w:proofErr w:type="gramEnd"/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F7A76" w:rsidRPr="001F7A76" w:rsidTr="00823BAD">
        <w:trPr>
          <w:gridAfter w:val="1"/>
          <w:cantSplit/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F7A76" w:rsidRPr="001F7A76" w:rsidTr="00823BAD">
        <w:trPr>
          <w:trHeight w:val="37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8237E7" w:rsidP="008237E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Основы безопасности личности, общества, государства</w:t>
            </w:r>
            <w:r w:rsidR="001F7A76" w:rsidRPr="001F7A76">
              <w:rPr>
                <w:b/>
                <w:lang w:eastAsia="zh-CN"/>
              </w:rPr>
              <w:t xml:space="preserve"> (</w:t>
            </w:r>
            <w:r>
              <w:rPr>
                <w:b/>
                <w:lang w:eastAsia="zh-CN"/>
              </w:rPr>
              <w:t>14</w:t>
            </w:r>
            <w:r w:rsidR="001F7A76" w:rsidRPr="001F7A76">
              <w:rPr>
                <w:b/>
                <w:lang w:eastAsia="zh-CN"/>
              </w:rPr>
              <w:t>ч)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Культура безопасности жизнедеятельности человека в современной среде обитания.</w:t>
            </w:r>
          </w:p>
          <w:p w:rsidR="00767B66" w:rsidRPr="001F7A76" w:rsidRDefault="00767B66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060078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 w:rsidR="00FA6EE5">
              <w:rPr>
                <w:lang w:eastAsia="zh-CN"/>
              </w:rPr>
              <w:t>,2</w:t>
            </w:r>
            <w:r w:rsidR="00060078">
              <w:rPr>
                <w:lang w:eastAsia="zh-CN"/>
              </w:rPr>
              <w:t xml:space="preserve"> </w:t>
            </w:r>
            <w:r w:rsidR="0085127F">
              <w:rPr>
                <w:lang w:eastAsia="zh-CN"/>
              </w:rPr>
              <w:t>Страницы 5-1</w:t>
            </w:r>
            <w:r w:rsidR="00767B66">
              <w:rPr>
                <w:lang w:eastAsia="zh-CN"/>
              </w:rPr>
              <w:t>6</w:t>
            </w:r>
            <w:r w:rsidR="0085127F">
              <w:rPr>
                <w:lang w:eastAsia="zh-CN"/>
              </w:rPr>
              <w:t xml:space="preserve">. </w:t>
            </w:r>
            <w:r w:rsidR="00767B66">
              <w:rPr>
                <w:lang w:eastAsia="zh-CN"/>
              </w:rPr>
              <w:t xml:space="preserve">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Экологические основы безопасности</w:t>
            </w:r>
            <w:r w:rsidR="00180FCE">
              <w:rPr>
                <w:lang w:eastAsia="zh-CN"/>
              </w:rPr>
              <w:t xml:space="preserve"> жизнедеятельности человека в среде обитания</w:t>
            </w:r>
            <w:r>
              <w:rPr>
                <w:lang w:eastAsia="zh-CN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16-23.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8512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Медико-биологические основы безопасности</w:t>
            </w:r>
            <w:r w:rsidR="00180FCE">
              <w:rPr>
                <w:lang w:eastAsia="zh-CN"/>
              </w:rPr>
              <w:t xml:space="preserve"> жизнедеятельности человека в среде обитания</w:t>
            </w:r>
            <w:r>
              <w:rPr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4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23-26.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5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27-32.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8512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6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32-36.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8512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национальной безопасности государства от военных угроз.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7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36-40.</w:t>
            </w:r>
            <w:r w:rsidR="00CA1616">
              <w:rPr>
                <w:lang w:eastAsia="zh-CN"/>
              </w:rPr>
              <w:t xml:space="preserve"> </w:t>
            </w:r>
            <w:r w:rsidR="00996BFD">
              <w:rPr>
                <w:lang w:eastAsia="zh-CN"/>
              </w:rPr>
              <w:t>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личности</w:t>
            </w:r>
            <w:r w:rsidR="008237E7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общества государства </w:t>
            </w:r>
            <w:r w:rsidR="008237E7">
              <w:rPr>
                <w:lang w:eastAsia="zh-CN"/>
              </w:rPr>
              <w:t>от угроз социального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8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41-45.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Противодействие экстремизму.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9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45-50.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Противодействие терроризму, наркотизму в Российской Федерации.  </w:t>
            </w:r>
            <w:r w:rsidR="00D717F2"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10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50-55.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F7A76" w:rsidRPr="001F7A76" w:rsidTr="00823BAD">
        <w:trPr>
          <w:trHeight w:val="44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Аварии с выбросом опасных химических веществ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11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55-61.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8E35EB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Основные мероприятия РСЧС и гражданской обороны по защите населения и территории в чр</w:t>
            </w:r>
            <w:r w:rsidR="008E35EB">
              <w:rPr>
                <w:lang w:eastAsia="zh-CN"/>
              </w:rPr>
              <w:t xml:space="preserve">езвычайных ситуациях.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12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61-65.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E35EB" w:rsidP="008E35EB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чрезвычайных ситуаций природного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13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66-71.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14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71-76.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15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76-82.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16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83-90.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17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90-94.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1324E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Средства коллективной защиты от оружия массового поражения.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18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94-98.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населения и территорий от биологической и экологической опасности</w:t>
            </w:r>
            <w:r w:rsidR="009F069F">
              <w:rPr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19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98-102.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Средство индивидуальной защиты органов дыхания и кожи.</w:t>
            </w:r>
            <w:r w:rsidRPr="001F7A76">
              <w:rPr>
                <w:lang w:eastAsia="zh-CN"/>
              </w:rPr>
              <w:t xml:space="preserve">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</w:t>
            </w:r>
            <w:r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20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102-105.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21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106-110.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trHeight w:val="44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Гидродинамические аварии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Состав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22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110-113.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Воинская обязанность и военная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23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113-116.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и обязанности военнослужащих.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24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116-119.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Боевые традиции и ритуалы Вооружённых Сил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2C7E90">
            <w:pPr>
              <w:jc w:val="center"/>
            </w:pPr>
            <w:r w:rsidRPr="00EE082F">
              <w:rPr>
                <w:lang w:eastAsia="ar-SA"/>
              </w:rPr>
              <w:t>§</w:t>
            </w:r>
            <w:r w:rsidR="00FA6EE5">
              <w:rPr>
                <w:lang w:eastAsia="ar-SA"/>
              </w:rPr>
              <w:t xml:space="preserve"> 25</w:t>
            </w:r>
            <w:r w:rsidR="00CA1616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119-126.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26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127-131.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Здоровый образ жизни и его составляющие.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27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132-134.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4046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28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134-141.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29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141-145.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Профилактика заболеваний передаваемых половым путём.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30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146-149.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0A3E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2676A6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31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149-154.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оказания первой помощи при травмах. </w:t>
            </w:r>
            <w:r w:rsidR="00D717F2"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FA6EE5" w:rsidP="002C7E90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</w:t>
            </w:r>
            <w:r w:rsidR="00CA1616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154-159.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 при кровотечениях, ранениях.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FA6EE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 w:rsidR="00FA6EE5"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 w:rsidR="00FA6EE5"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33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159-163.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FA6E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</w:t>
            </w:r>
            <w:r w:rsidR="00FA6EE5">
              <w:rPr>
                <w:lang w:eastAsia="zh-CN"/>
              </w:rPr>
              <w:t>помощь: сердечно-лёгочная реанимация.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FA6EE5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2676A6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34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164-168.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10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FA6EE5" w:rsidP="00FA6E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ушибах, растяжении связок, вывихах, переломах. </w:t>
            </w:r>
            <w:r w:rsidR="00D717F2"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опрос</w:t>
            </w:r>
          </w:p>
          <w:p w:rsidR="00D717F2" w:rsidRPr="001F7A76" w:rsidRDefault="00FA6EE5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FA6EE5" w:rsidP="002C7E90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</w:t>
            </w:r>
            <w:r w:rsidR="00CA1616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168-183.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:rsidR="001F7A76" w:rsidRPr="001F7A76" w:rsidRDefault="001F7A76" w:rsidP="002C7E90">
      <w:pPr>
        <w:suppressAutoHyphens/>
        <w:spacing w:line="276" w:lineRule="auto"/>
        <w:jc w:val="center"/>
        <w:rPr>
          <w:lang w:eastAsia="zh-CN"/>
        </w:rPr>
      </w:pPr>
    </w:p>
    <w:p w:rsidR="001F7A76" w:rsidRDefault="001F7A76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Pr="001F7A76" w:rsidRDefault="009709FB" w:rsidP="009709FB">
      <w:pPr>
        <w:suppressAutoHyphens/>
        <w:spacing w:after="200" w:line="276" w:lineRule="auto"/>
        <w:jc w:val="center"/>
        <w:rPr>
          <w:b/>
          <w:lang w:eastAsia="zh-CN"/>
        </w:rPr>
      </w:pPr>
      <w:r w:rsidRPr="001F7A76">
        <w:rPr>
          <w:b/>
          <w:lang w:eastAsia="zh-CN"/>
        </w:rPr>
        <w:t xml:space="preserve">Календарно-тематическое планирование в </w:t>
      </w:r>
      <w:r w:rsidR="002A40CE">
        <w:rPr>
          <w:b/>
          <w:lang w:eastAsia="zh-CN"/>
        </w:rPr>
        <w:t>11</w:t>
      </w:r>
      <w:r w:rsidRPr="001F7A76">
        <w:rPr>
          <w:b/>
          <w:lang w:eastAsia="zh-CN"/>
        </w:rPr>
        <w:t xml:space="preserve"> классе.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463"/>
        <w:gridCol w:w="1842"/>
        <w:gridCol w:w="2499"/>
        <w:gridCol w:w="816"/>
        <w:gridCol w:w="819"/>
        <w:gridCol w:w="11"/>
        <w:gridCol w:w="11"/>
      </w:tblGrid>
      <w:tr w:rsidR="009709FB" w:rsidRPr="001F7A76" w:rsidTr="00823BA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 xml:space="preserve">№ </w:t>
            </w:r>
            <w:proofErr w:type="gramStart"/>
            <w:r w:rsidRPr="001F7A76">
              <w:rPr>
                <w:b/>
                <w:lang w:eastAsia="zh-CN"/>
              </w:rPr>
              <w:t>п</w:t>
            </w:r>
            <w:proofErr w:type="gramEnd"/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823BAD">
        <w:trPr>
          <w:gridAfter w:val="1"/>
          <w:cantSplit/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6270F4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D02847" w:rsidP="00693CB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Раздел 1. </w:t>
            </w:r>
            <w:r w:rsidR="009709FB">
              <w:rPr>
                <w:b/>
                <w:lang w:eastAsia="zh-CN"/>
              </w:rPr>
              <w:t>Основы комплексной безопасности личности, общества, государства</w:t>
            </w:r>
            <w:r w:rsidR="009709FB" w:rsidRPr="001F7A76">
              <w:rPr>
                <w:b/>
                <w:lang w:eastAsia="zh-CN"/>
              </w:rPr>
              <w:t xml:space="preserve"> (</w:t>
            </w:r>
            <w:r w:rsidR="009709FB">
              <w:rPr>
                <w:b/>
                <w:lang w:eastAsia="zh-CN"/>
              </w:rPr>
              <w:t>14</w:t>
            </w:r>
            <w:r>
              <w:rPr>
                <w:b/>
                <w:lang w:eastAsia="zh-CN"/>
              </w:rPr>
              <w:t xml:space="preserve"> </w:t>
            </w:r>
            <w:r w:rsidR="009709FB" w:rsidRPr="001F7A76">
              <w:rPr>
                <w:b/>
                <w:lang w:eastAsia="zh-CN"/>
              </w:rPr>
              <w:t>ч</w:t>
            </w:r>
            <w:r>
              <w:rPr>
                <w:b/>
                <w:lang w:eastAsia="zh-CN"/>
              </w:rPr>
              <w:t>асов</w:t>
            </w:r>
            <w:r w:rsidR="009709FB" w:rsidRPr="001F7A76">
              <w:rPr>
                <w:b/>
                <w:lang w:eastAsia="zh-CN"/>
              </w:rPr>
              <w:t>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693CB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Проблемы формирования культуры безопасности личности, жизнедеятельности человека в современной среде обитания.</w:t>
            </w:r>
            <w:r w:rsidR="00F65F84">
              <w:rPr>
                <w:lang w:eastAsia="zh-CN"/>
              </w:rPr>
              <w:t xml:space="preserve"> Этические и экологические критерии безопасности современной науки и технологий.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4D1E1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>
              <w:rPr>
                <w:lang w:eastAsia="zh-CN"/>
              </w:rPr>
              <w:t>,2 Страницы</w:t>
            </w:r>
            <w:r w:rsidR="004D1E15">
              <w:rPr>
                <w:lang w:eastAsia="zh-CN"/>
              </w:rPr>
              <w:t>184-194</w:t>
            </w:r>
            <w:r>
              <w:rPr>
                <w:lang w:eastAsia="zh-CN"/>
              </w:rPr>
              <w:t xml:space="preserve">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  <w:rPr>
                <w:lang w:eastAsia="zh-CN"/>
              </w:rPr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 Страницы</w:t>
            </w:r>
            <w:r w:rsidR="004D1E15">
              <w:rPr>
                <w:lang w:eastAsia="zh-CN"/>
              </w:rPr>
              <w:t xml:space="preserve"> 194-201. </w:t>
            </w:r>
          </w:p>
          <w:p w:rsidR="004D1E15" w:rsidRDefault="004D1E15" w:rsidP="00693CB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ED79DF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4 Страницы</w:t>
            </w:r>
            <w:r w:rsidR="004D1E15">
              <w:rPr>
                <w:lang w:eastAsia="zh-CN"/>
              </w:rPr>
              <w:t xml:space="preserve"> </w:t>
            </w:r>
            <w:r w:rsidR="00A7707B">
              <w:rPr>
                <w:lang w:eastAsia="zh-CN"/>
              </w:rPr>
              <w:t>201-205.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5 Страницы</w:t>
            </w:r>
            <w:r w:rsidR="00A7707B">
              <w:rPr>
                <w:lang w:eastAsia="zh-CN"/>
              </w:rPr>
              <w:t xml:space="preserve"> 205-212.</w:t>
            </w:r>
            <w:r w:rsidR="00ED79DF">
              <w:rPr>
                <w:lang w:eastAsia="zh-CN"/>
              </w:rPr>
              <w:t xml:space="preserve"> Вопросы и задания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6 Страницы</w:t>
            </w:r>
            <w:r w:rsidR="00A7707B">
              <w:rPr>
                <w:lang w:eastAsia="zh-CN"/>
              </w:rPr>
              <w:t xml:space="preserve"> 212-217.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7 Страницы</w:t>
            </w:r>
            <w:r w:rsidR="00A7707B">
              <w:rPr>
                <w:lang w:eastAsia="zh-CN"/>
              </w:rPr>
              <w:t xml:space="preserve"> 217-222.</w:t>
            </w:r>
            <w:r>
              <w:rPr>
                <w:lang w:eastAsia="zh-CN"/>
              </w:rPr>
              <w:t xml:space="preserve">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8342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8 Страницы</w:t>
            </w:r>
            <w:r w:rsidR="00A7707B">
              <w:rPr>
                <w:lang w:eastAsia="zh-CN"/>
              </w:rPr>
              <w:t xml:space="preserve"> 222-228.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9 Страницы</w:t>
            </w:r>
            <w:r w:rsidR="00A7707B">
              <w:rPr>
                <w:lang w:eastAsia="zh-CN"/>
              </w:rPr>
              <w:t xml:space="preserve"> 228-231.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Международное сотрудничество России по противодействию </w:t>
            </w:r>
            <w:r w:rsidR="00EB224D">
              <w:rPr>
                <w:lang w:eastAsia="zh-CN"/>
              </w:rPr>
              <w:t xml:space="preserve">венным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10 Страницы</w:t>
            </w:r>
            <w:r w:rsidR="00A7707B">
              <w:rPr>
                <w:lang w:eastAsia="zh-CN"/>
              </w:rPr>
              <w:t xml:space="preserve"> 231-235.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11 Страницы</w:t>
            </w:r>
            <w:r w:rsidR="00A7707B">
              <w:rPr>
                <w:lang w:eastAsia="zh-CN"/>
              </w:rPr>
              <w:t xml:space="preserve"> 235-240.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12 Страницы</w:t>
            </w:r>
            <w:r w:rsidR="00A7707B">
              <w:rPr>
                <w:lang w:eastAsia="zh-CN"/>
              </w:rPr>
              <w:t xml:space="preserve"> 240-245.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Наркотизм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13 Страницы</w:t>
            </w:r>
            <w:r w:rsidR="00A7707B">
              <w:rPr>
                <w:lang w:eastAsia="zh-CN"/>
              </w:rPr>
              <w:t xml:space="preserve"> 245-248.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14 Страницы</w:t>
            </w:r>
            <w:r w:rsidR="00A7707B">
              <w:rPr>
                <w:lang w:eastAsia="zh-CN"/>
              </w:rPr>
              <w:t xml:space="preserve"> 248-251.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15 Страницы</w:t>
            </w:r>
            <w:r w:rsidR="00A7707B">
              <w:rPr>
                <w:lang w:eastAsia="zh-CN"/>
              </w:rPr>
              <w:t xml:space="preserve"> 251-255.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3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Раздел 2. Военная безопасность государства (10 часов)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95D41" w:rsidP="00B95D41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Основные задачи Вооруженных Сил.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16 Страницы</w:t>
            </w:r>
            <w:r w:rsidR="00A7707B">
              <w:rPr>
                <w:lang w:eastAsia="zh-CN"/>
              </w:rPr>
              <w:t xml:space="preserve"> 256-260.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95D41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17 Страницы</w:t>
            </w:r>
            <w:r w:rsidR="00A7707B">
              <w:rPr>
                <w:lang w:eastAsia="zh-CN"/>
              </w:rPr>
              <w:t xml:space="preserve"> 260-264.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18 Страницы</w:t>
            </w:r>
            <w:r w:rsidR="00A7707B">
              <w:rPr>
                <w:lang w:eastAsia="zh-CN"/>
              </w:rPr>
              <w:t xml:space="preserve"> 264-267.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19 Страницы</w:t>
            </w:r>
            <w:r w:rsidR="00A7707B">
              <w:rPr>
                <w:lang w:eastAsia="zh-CN"/>
              </w:rPr>
              <w:t xml:space="preserve"> 268-270.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</w:t>
            </w:r>
            <w:r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20 Страницы</w:t>
            </w:r>
            <w:r w:rsidR="00A7707B">
              <w:rPr>
                <w:lang w:eastAsia="zh-CN"/>
              </w:rPr>
              <w:t xml:space="preserve"> 270-274.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Особенности военной службы по призыву</w:t>
            </w:r>
            <w:r w:rsidR="00CE2C72">
              <w:rPr>
                <w:lang w:eastAsia="zh-CN"/>
              </w:rPr>
              <w:t xml:space="preserve"> и альтернативной гражданской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21 Страницы</w:t>
            </w:r>
            <w:r w:rsidR="00A7707B">
              <w:rPr>
                <w:lang w:eastAsia="zh-CN"/>
              </w:rPr>
              <w:t xml:space="preserve"> 274-277.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A7707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22 Страницы</w:t>
            </w:r>
            <w:r w:rsidR="00A7707B">
              <w:rPr>
                <w:lang w:eastAsia="zh-CN"/>
              </w:rPr>
              <w:t xml:space="preserve"> 277-282.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23 Страницы</w:t>
            </w:r>
            <w:r w:rsidR="00A7707B">
              <w:rPr>
                <w:lang w:eastAsia="zh-CN"/>
              </w:rPr>
              <w:t xml:space="preserve"> 283-286.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24 Страницы</w:t>
            </w:r>
            <w:r w:rsidR="00A7707B">
              <w:rPr>
                <w:lang w:eastAsia="zh-CN"/>
              </w:rPr>
              <w:t xml:space="preserve"> 286-289.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25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289-293.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26 Страницы</w:t>
            </w:r>
            <w:r w:rsidR="00A7707B">
              <w:rPr>
                <w:lang w:eastAsia="zh-CN"/>
              </w:rPr>
              <w:t xml:space="preserve"> 294-299.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27 Страницы</w:t>
            </w:r>
            <w:r w:rsidR="00A7707B">
              <w:rPr>
                <w:lang w:eastAsia="zh-CN"/>
              </w:rPr>
              <w:t xml:space="preserve"> 299-304.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питания.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28 Страницы</w:t>
            </w:r>
            <w:r w:rsidR="00A7707B">
              <w:rPr>
                <w:lang w:eastAsia="zh-CN"/>
              </w:rPr>
              <w:t xml:space="preserve"> 304-309.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29 Страницы</w:t>
            </w:r>
            <w:r w:rsidR="00A7707B">
              <w:rPr>
                <w:lang w:eastAsia="zh-CN"/>
              </w:rPr>
              <w:t xml:space="preserve"> 309-312.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30 Страницы</w:t>
            </w:r>
            <w:r w:rsidR="00A7707B">
              <w:rPr>
                <w:lang w:eastAsia="zh-CN"/>
              </w:rPr>
              <w:t xml:space="preserve"> 312-319.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31 Страницы</w:t>
            </w:r>
            <w:r w:rsidR="00A7707B">
              <w:rPr>
                <w:lang w:eastAsia="zh-CN"/>
              </w:rPr>
              <w:t xml:space="preserve"> 320-328.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ранениях.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</w:t>
            </w:r>
            <w:r w:rsidR="00925CA7">
              <w:rPr>
                <w:lang w:eastAsia="zh-CN"/>
              </w:rPr>
              <w:t>329-333.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33 Страницы</w:t>
            </w:r>
            <w:r w:rsidR="00925CA7">
              <w:rPr>
                <w:lang w:eastAsia="zh-CN"/>
              </w:rPr>
              <w:t xml:space="preserve"> 333-339.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34 Страницы</w:t>
            </w:r>
            <w:r w:rsidR="00925CA7">
              <w:rPr>
                <w:lang w:eastAsia="zh-CN"/>
              </w:rPr>
              <w:t xml:space="preserve"> 339-345.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6270F4">
        <w:trPr>
          <w:cantSplit/>
          <w:trHeight w:val="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 при остром отравлении никотином, алкоголем, лекарством</w:t>
            </w:r>
            <w:r w:rsidR="008078F4">
              <w:rPr>
                <w:lang w:eastAsia="zh-CN"/>
              </w:rPr>
              <w:t xml:space="preserve">, ядами, наркотическими веществами.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опрос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925CA7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 </w:t>
            </w:r>
            <w:r>
              <w:rPr>
                <w:lang w:eastAsia="zh-CN"/>
              </w:rPr>
              <w:t>Страницы</w:t>
            </w:r>
            <w:r w:rsidR="00925CA7">
              <w:rPr>
                <w:lang w:eastAsia="zh-CN"/>
              </w:rPr>
              <w:t xml:space="preserve"> 345-351.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:rsidR="009709FB" w:rsidRPr="00A97FCF" w:rsidRDefault="009709FB" w:rsidP="002C7E90">
      <w:pPr>
        <w:jc w:val="center"/>
        <w:rPr>
          <w:sz w:val="22"/>
          <w:szCs w:val="22"/>
        </w:rPr>
      </w:pPr>
    </w:p>
    <w:sectPr w:rsidR="009709FB" w:rsidRPr="00A97FCF" w:rsidSect="00FF117B">
      <w:footerReference w:type="default" r:id="rId14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DE" w:rsidRDefault="00D640DE" w:rsidP="004F0DD8">
      <w:r>
        <w:separator/>
      </w:r>
    </w:p>
  </w:endnote>
  <w:endnote w:type="continuationSeparator" w:id="0">
    <w:p w:rsidR="00D640DE" w:rsidRDefault="00D640DE" w:rsidP="004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621"/>
      <w:docPartObj>
        <w:docPartGallery w:val="Page Numbers (Bottom of Page)"/>
        <w:docPartUnique/>
      </w:docPartObj>
    </w:sdtPr>
    <w:sdtEndPr/>
    <w:sdtContent>
      <w:p w:rsidR="00D77FAB" w:rsidRDefault="002A40C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3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77FAB" w:rsidRDefault="00D77FA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76"/>
      <w:docPartObj>
        <w:docPartGallery w:val="Page Numbers (Bottom of Page)"/>
        <w:docPartUnique/>
      </w:docPartObj>
    </w:sdtPr>
    <w:sdtEndPr/>
    <w:sdtContent>
      <w:p w:rsidR="00D77FAB" w:rsidRDefault="002A40C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33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77FAB" w:rsidRDefault="00D77FA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DE" w:rsidRDefault="00D640DE" w:rsidP="004F0DD8">
      <w:r>
        <w:separator/>
      </w:r>
    </w:p>
  </w:footnote>
  <w:footnote w:type="continuationSeparator" w:id="0">
    <w:p w:rsidR="00D640DE" w:rsidRDefault="00D640DE" w:rsidP="004F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811"/>
    <w:multiLevelType w:val="hybridMultilevel"/>
    <w:tmpl w:val="5C0EF7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F16445C"/>
    <w:multiLevelType w:val="hybridMultilevel"/>
    <w:tmpl w:val="07C45D72"/>
    <w:lvl w:ilvl="0" w:tplc="A992DE6A">
      <w:start w:val="7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B53C9B"/>
    <w:multiLevelType w:val="hybridMultilevel"/>
    <w:tmpl w:val="F8C080F6"/>
    <w:lvl w:ilvl="0" w:tplc="DC60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3557A"/>
    <w:multiLevelType w:val="hybridMultilevel"/>
    <w:tmpl w:val="18A607A0"/>
    <w:lvl w:ilvl="0" w:tplc="DC600F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3BC4315"/>
    <w:multiLevelType w:val="hybridMultilevel"/>
    <w:tmpl w:val="1AB63CA8"/>
    <w:lvl w:ilvl="0" w:tplc="F2AA1F82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4E"/>
    <w:rsid w:val="00035D42"/>
    <w:rsid w:val="00040C4D"/>
    <w:rsid w:val="00057808"/>
    <w:rsid w:val="00060078"/>
    <w:rsid w:val="00096AA1"/>
    <w:rsid w:val="000A2229"/>
    <w:rsid w:val="000A3E63"/>
    <w:rsid w:val="000B7AFF"/>
    <w:rsid w:val="000B7B20"/>
    <w:rsid w:val="000D001F"/>
    <w:rsid w:val="000F26EB"/>
    <w:rsid w:val="000F5B72"/>
    <w:rsid w:val="001324E0"/>
    <w:rsid w:val="00154731"/>
    <w:rsid w:val="00155508"/>
    <w:rsid w:val="00170A30"/>
    <w:rsid w:val="00180FCE"/>
    <w:rsid w:val="00193545"/>
    <w:rsid w:val="00197479"/>
    <w:rsid w:val="001B24CE"/>
    <w:rsid w:val="001C1F48"/>
    <w:rsid w:val="001C4A97"/>
    <w:rsid w:val="001E0EF6"/>
    <w:rsid w:val="001E62A5"/>
    <w:rsid w:val="001F52E9"/>
    <w:rsid w:val="001F7A76"/>
    <w:rsid w:val="0021570C"/>
    <w:rsid w:val="00223D75"/>
    <w:rsid w:val="0024046C"/>
    <w:rsid w:val="002426DC"/>
    <w:rsid w:val="00242F4D"/>
    <w:rsid w:val="002468DB"/>
    <w:rsid w:val="00253C0E"/>
    <w:rsid w:val="0026713E"/>
    <w:rsid w:val="002676A6"/>
    <w:rsid w:val="00292BBE"/>
    <w:rsid w:val="002A40CE"/>
    <w:rsid w:val="002C7E90"/>
    <w:rsid w:val="002E4028"/>
    <w:rsid w:val="002F2313"/>
    <w:rsid w:val="002F4859"/>
    <w:rsid w:val="00317A03"/>
    <w:rsid w:val="00325666"/>
    <w:rsid w:val="00330D40"/>
    <w:rsid w:val="003314FA"/>
    <w:rsid w:val="003319EA"/>
    <w:rsid w:val="00344E68"/>
    <w:rsid w:val="003506A8"/>
    <w:rsid w:val="00351529"/>
    <w:rsid w:val="00364B99"/>
    <w:rsid w:val="0037712F"/>
    <w:rsid w:val="003826C3"/>
    <w:rsid w:val="00383035"/>
    <w:rsid w:val="00384E89"/>
    <w:rsid w:val="00391EA5"/>
    <w:rsid w:val="0039379E"/>
    <w:rsid w:val="003A2F09"/>
    <w:rsid w:val="003B6072"/>
    <w:rsid w:val="003C41F8"/>
    <w:rsid w:val="003D14A8"/>
    <w:rsid w:val="003D154F"/>
    <w:rsid w:val="003D15CD"/>
    <w:rsid w:val="003D648B"/>
    <w:rsid w:val="003F478A"/>
    <w:rsid w:val="0041084C"/>
    <w:rsid w:val="00415038"/>
    <w:rsid w:val="0042123F"/>
    <w:rsid w:val="00425179"/>
    <w:rsid w:val="00427F2F"/>
    <w:rsid w:val="00434560"/>
    <w:rsid w:val="004357AE"/>
    <w:rsid w:val="0044014B"/>
    <w:rsid w:val="00441CE4"/>
    <w:rsid w:val="004A300E"/>
    <w:rsid w:val="004B039D"/>
    <w:rsid w:val="004B4D19"/>
    <w:rsid w:val="004D1E15"/>
    <w:rsid w:val="004D7506"/>
    <w:rsid w:val="004F0DD8"/>
    <w:rsid w:val="0050375C"/>
    <w:rsid w:val="005147A5"/>
    <w:rsid w:val="00525859"/>
    <w:rsid w:val="00527A13"/>
    <w:rsid w:val="0056248A"/>
    <w:rsid w:val="00596ABE"/>
    <w:rsid w:val="005A0129"/>
    <w:rsid w:val="005B1A55"/>
    <w:rsid w:val="005C513C"/>
    <w:rsid w:val="005F06DD"/>
    <w:rsid w:val="005F1B57"/>
    <w:rsid w:val="005F444F"/>
    <w:rsid w:val="005F454C"/>
    <w:rsid w:val="006007C6"/>
    <w:rsid w:val="0060647B"/>
    <w:rsid w:val="00625072"/>
    <w:rsid w:val="006270F4"/>
    <w:rsid w:val="00633DF0"/>
    <w:rsid w:val="0063766F"/>
    <w:rsid w:val="00660375"/>
    <w:rsid w:val="00693CB5"/>
    <w:rsid w:val="006A1297"/>
    <w:rsid w:val="006C4591"/>
    <w:rsid w:val="006F0614"/>
    <w:rsid w:val="006F0D37"/>
    <w:rsid w:val="006F6838"/>
    <w:rsid w:val="0070416B"/>
    <w:rsid w:val="00704B82"/>
    <w:rsid w:val="00710285"/>
    <w:rsid w:val="00713103"/>
    <w:rsid w:val="00733F78"/>
    <w:rsid w:val="007376A4"/>
    <w:rsid w:val="00767B66"/>
    <w:rsid w:val="00795B40"/>
    <w:rsid w:val="007A38D7"/>
    <w:rsid w:val="007A6DD7"/>
    <w:rsid w:val="007B0077"/>
    <w:rsid w:val="007B11FA"/>
    <w:rsid w:val="007D4EA4"/>
    <w:rsid w:val="008010D6"/>
    <w:rsid w:val="008078F4"/>
    <w:rsid w:val="0081018B"/>
    <w:rsid w:val="00816536"/>
    <w:rsid w:val="0082373B"/>
    <w:rsid w:val="008237E7"/>
    <w:rsid w:val="00823BAD"/>
    <w:rsid w:val="00825515"/>
    <w:rsid w:val="0082622C"/>
    <w:rsid w:val="008267CA"/>
    <w:rsid w:val="008342E5"/>
    <w:rsid w:val="00834BF3"/>
    <w:rsid w:val="0085127F"/>
    <w:rsid w:val="00861719"/>
    <w:rsid w:val="00862D51"/>
    <w:rsid w:val="00880B20"/>
    <w:rsid w:val="00881355"/>
    <w:rsid w:val="008A2EBC"/>
    <w:rsid w:val="008A6AC9"/>
    <w:rsid w:val="008B6410"/>
    <w:rsid w:val="008C3CC7"/>
    <w:rsid w:val="008C50BF"/>
    <w:rsid w:val="008E35EB"/>
    <w:rsid w:val="008F6160"/>
    <w:rsid w:val="00903350"/>
    <w:rsid w:val="0092223A"/>
    <w:rsid w:val="00925CA7"/>
    <w:rsid w:val="00940B74"/>
    <w:rsid w:val="00943D55"/>
    <w:rsid w:val="00953A94"/>
    <w:rsid w:val="009709FB"/>
    <w:rsid w:val="00985678"/>
    <w:rsid w:val="00996BFD"/>
    <w:rsid w:val="009C4EF5"/>
    <w:rsid w:val="009D39F8"/>
    <w:rsid w:val="009F069F"/>
    <w:rsid w:val="00A14411"/>
    <w:rsid w:val="00A156CE"/>
    <w:rsid w:val="00A158F4"/>
    <w:rsid w:val="00A40181"/>
    <w:rsid w:val="00A571E9"/>
    <w:rsid w:val="00A573A8"/>
    <w:rsid w:val="00A600C1"/>
    <w:rsid w:val="00A753E3"/>
    <w:rsid w:val="00A7707B"/>
    <w:rsid w:val="00A7779E"/>
    <w:rsid w:val="00A94D59"/>
    <w:rsid w:val="00A97FCF"/>
    <w:rsid w:val="00AB491F"/>
    <w:rsid w:val="00AC40B7"/>
    <w:rsid w:val="00AC4421"/>
    <w:rsid w:val="00AE4700"/>
    <w:rsid w:val="00AE549F"/>
    <w:rsid w:val="00AF5FB2"/>
    <w:rsid w:val="00B01ADF"/>
    <w:rsid w:val="00B13650"/>
    <w:rsid w:val="00B15B57"/>
    <w:rsid w:val="00B31EFE"/>
    <w:rsid w:val="00B40B83"/>
    <w:rsid w:val="00B56989"/>
    <w:rsid w:val="00B608D3"/>
    <w:rsid w:val="00B840A9"/>
    <w:rsid w:val="00B85F4F"/>
    <w:rsid w:val="00B87531"/>
    <w:rsid w:val="00B94A89"/>
    <w:rsid w:val="00B95D41"/>
    <w:rsid w:val="00BA7654"/>
    <w:rsid w:val="00BC6A2B"/>
    <w:rsid w:val="00BE6875"/>
    <w:rsid w:val="00BF17AF"/>
    <w:rsid w:val="00C15555"/>
    <w:rsid w:val="00C168B7"/>
    <w:rsid w:val="00C16BA9"/>
    <w:rsid w:val="00C17F0E"/>
    <w:rsid w:val="00C22E69"/>
    <w:rsid w:val="00C41409"/>
    <w:rsid w:val="00C45CD8"/>
    <w:rsid w:val="00C53441"/>
    <w:rsid w:val="00C55B48"/>
    <w:rsid w:val="00C564D6"/>
    <w:rsid w:val="00C6312D"/>
    <w:rsid w:val="00C64C4E"/>
    <w:rsid w:val="00C71CDA"/>
    <w:rsid w:val="00C901DE"/>
    <w:rsid w:val="00CA1616"/>
    <w:rsid w:val="00CA6F23"/>
    <w:rsid w:val="00CC2836"/>
    <w:rsid w:val="00CE23C2"/>
    <w:rsid w:val="00CE2C72"/>
    <w:rsid w:val="00CF66F6"/>
    <w:rsid w:val="00CF69C7"/>
    <w:rsid w:val="00CF75B7"/>
    <w:rsid w:val="00D02847"/>
    <w:rsid w:val="00D15928"/>
    <w:rsid w:val="00D446A6"/>
    <w:rsid w:val="00D50338"/>
    <w:rsid w:val="00D50E04"/>
    <w:rsid w:val="00D640DE"/>
    <w:rsid w:val="00D717F2"/>
    <w:rsid w:val="00D77FAB"/>
    <w:rsid w:val="00D94D25"/>
    <w:rsid w:val="00DB3B95"/>
    <w:rsid w:val="00DD0331"/>
    <w:rsid w:val="00E05155"/>
    <w:rsid w:val="00E259E3"/>
    <w:rsid w:val="00E50952"/>
    <w:rsid w:val="00E54FB5"/>
    <w:rsid w:val="00E7126F"/>
    <w:rsid w:val="00E76CCB"/>
    <w:rsid w:val="00EB224D"/>
    <w:rsid w:val="00ED79DF"/>
    <w:rsid w:val="00EE30BC"/>
    <w:rsid w:val="00EF308B"/>
    <w:rsid w:val="00EF641E"/>
    <w:rsid w:val="00F51F88"/>
    <w:rsid w:val="00F6228D"/>
    <w:rsid w:val="00F65F84"/>
    <w:rsid w:val="00F751D6"/>
    <w:rsid w:val="00FA1CC6"/>
    <w:rsid w:val="00FA233E"/>
    <w:rsid w:val="00FA6EE5"/>
    <w:rsid w:val="00FB4E05"/>
    <w:rsid w:val="00FD2135"/>
    <w:rsid w:val="00FD486A"/>
    <w:rsid w:val="00FE454E"/>
    <w:rsid w:val="00FF02EF"/>
    <w:rsid w:val="00FF117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C64C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64C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C64C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C64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712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7126F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Основной текст_"/>
    <w:basedOn w:val="a0"/>
    <w:link w:val="21"/>
    <w:rsid w:val="00B15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15B5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1pt">
    <w:name w:val="Основной текст + 11 pt;Курсив"/>
    <w:basedOn w:val="a9"/>
    <w:rsid w:val="00B15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 Spacing"/>
    <w:qFormat/>
    <w:rsid w:val="00CE23C2"/>
    <w:pPr>
      <w:suppressAutoHyphens/>
      <w:ind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4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5A01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01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A0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0129"/>
  </w:style>
  <w:style w:type="character" w:customStyle="1" w:styleId="22">
    <w:name w:val="Основной текст с отступом 2 Знак"/>
    <w:basedOn w:val="a0"/>
    <w:link w:val="23"/>
    <w:locked/>
    <w:rsid w:val="005A0129"/>
    <w:rPr>
      <w:sz w:val="28"/>
    </w:rPr>
  </w:style>
  <w:style w:type="paragraph" w:styleId="23">
    <w:name w:val="Body Text Indent 2"/>
    <w:basedOn w:val="a"/>
    <w:link w:val="22"/>
    <w:rsid w:val="005A0129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A012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rsid w:val="005A0129"/>
    <w:pPr>
      <w:spacing w:before="100" w:beforeAutospacing="1" w:after="100" w:afterAutospacing="1"/>
    </w:pPr>
  </w:style>
  <w:style w:type="character" w:styleId="af0">
    <w:name w:val="Hyperlink"/>
    <w:basedOn w:val="a0"/>
    <w:rsid w:val="005A0129"/>
    <w:rPr>
      <w:b/>
      <w:bCs/>
      <w:strike w:val="0"/>
      <w:dstrike w:val="0"/>
      <w:color w:val="1D9901"/>
      <w:u w:val="none"/>
      <w:effect w:val="none"/>
    </w:rPr>
  </w:style>
  <w:style w:type="character" w:styleId="af1">
    <w:name w:val="Strong"/>
    <w:basedOn w:val="a0"/>
    <w:qFormat/>
    <w:rsid w:val="005A0129"/>
    <w:rPr>
      <w:b/>
      <w:bCs/>
    </w:rPr>
  </w:style>
  <w:style w:type="paragraph" w:styleId="af2">
    <w:name w:val="header"/>
    <w:basedOn w:val="a"/>
    <w:link w:val="af3"/>
    <w:rsid w:val="005A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6248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6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3C0E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ng.ru/edu/saf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obz.org/topics/bzd/bzd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D673-0608-44FB-94BD-880C2924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14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62</Company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Kabinet_20</dc:creator>
  <cp:lastModifiedBy>божко</cp:lastModifiedBy>
  <cp:revision>47</cp:revision>
  <cp:lastPrinted>2016-09-30T09:43:00Z</cp:lastPrinted>
  <dcterms:created xsi:type="dcterms:W3CDTF">2015-02-12T14:07:00Z</dcterms:created>
  <dcterms:modified xsi:type="dcterms:W3CDTF">2021-10-31T06:37:00Z</dcterms:modified>
</cp:coreProperties>
</file>