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B7EC" w14:textId="77777777" w:rsidR="00857474" w:rsidRPr="00857474" w:rsidRDefault="00857474" w:rsidP="00857474">
      <w:pPr>
        <w:pStyle w:val="Default"/>
        <w:spacing w:line="360" w:lineRule="auto"/>
        <w:ind w:firstLine="567"/>
        <w:jc w:val="both"/>
        <w:rPr>
          <w:rFonts w:eastAsia="Calibri"/>
          <w:b/>
          <w:bCs/>
          <w:color w:val="auto"/>
        </w:rPr>
      </w:pPr>
      <w:r w:rsidRPr="00857474">
        <w:rPr>
          <w:rFonts w:eastAsia="Calibri"/>
          <w:b/>
          <w:bCs/>
          <w:color w:val="auto"/>
        </w:rPr>
        <w:t>В субъектах Российской Федерации в рамках тематической экспедиции проведены воркшопы по формированию у школьников компетенций здорового образа жизни</w:t>
      </w:r>
    </w:p>
    <w:p w14:paraId="103BAA7B" w14:textId="77777777" w:rsidR="00857474" w:rsidRDefault="00857474" w:rsidP="00857474">
      <w:pPr>
        <w:pStyle w:val="Default"/>
        <w:spacing w:line="360" w:lineRule="auto"/>
        <w:jc w:val="both"/>
        <w:rPr>
          <w:rFonts w:eastAsia="Calibri"/>
          <w:color w:val="auto"/>
        </w:rPr>
      </w:pPr>
    </w:p>
    <w:p w14:paraId="16160727" w14:textId="77777777" w:rsidR="00666DE6" w:rsidRPr="00C11C8C" w:rsidRDefault="00857474" w:rsidP="00C11C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C8C">
        <w:rPr>
          <w:rFonts w:ascii="Times New Roman" w:hAnsi="Times New Roman" w:cs="Times New Roman"/>
          <w:sz w:val="24"/>
          <w:szCs w:val="24"/>
        </w:rPr>
        <w:t>Ноябрь месяц стал богатым на мероприятия, направленные на поддержку и сопровождени</w:t>
      </w:r>
      <w:r w:rsidR="001E2F97" w:rsidRPr="00C11C8C">
        <w:rPr>
          <w:rFonts w:ascii="Times New Roman" w:hAnsi="Times New Roman" w:cs="Times New Roman"/>
          <w:sz w:val="24"/>
          <w:szCs w:val="24"/>
        </w:rPr>
        <w:t>е</w:t>
      </w:r>
      <w:r w:rsidRPr="00C11C8C">
        <w:rPr>
          <w:rFonts w:ascii="Times New Roman" w:hAnsi="Times New Roman" w:cs="Times New Roman"/>
          <w:sz w:val="24"/>
          <w:szCs w:val="24"/>
        </w:rPr>
        <w:t xml:space="preserve"> процесса внедрения </w:t>
      </w:r>
      <w:r w:rsidR="001E2F97" w:rsidRPr="00C11C8C">
        <w:rPr>
          <w:rFonts w:ascii="Times New Roman" w:hAnsi="Times New Roman" w:cs="Times New Roman"/>
          <w:sz w:val="24"/>
          <w:szCs w:val="24"/>
        </w:rPr>
        <w:t xml:space="preserve">практикоориентированного специализированного учебно-методического обеспечения </w:t>
      </w:r>
      <w:r w:rsidR="001E2F97" w:rsidRPr="00C11C8C">
        <w:rPr>
          <w:rFonts w:ascii="Times New Roman" w:hAnsi="Times New Roman" w:cs="Times New Roman"/>
          <w:bCs/>
          <w:sz w:val="24"/>
          <w:szCs w:val="24"/>
        </w:rPr>
        <w:t xml:space="preserve">по формированию </w:t>
      </w:r>
      <w:r w:rsidR="001E2F97" w:rsidRPr="00C11C8C">
        <w:rPr>
          <w:rFonts w:ascii="Times New Roman" w:hAnsi="Times New Roman" w:cs="Times New Roman"/>
          <w:sz w:val="24"/>
          <w:szCs w:val="24"/>
        </w:rPr>
        <w:t xml:space="preserve">у детей и обучающейся молодежи устойчивых навыков и компетенций здорового способа жизни (УМО). </w:t>
      </w:r>
    </w:p>
    <w:p w14:paraId="51650AC3" w14:textId="12D17EFC" w:rsidR="001E2F97" w:rsidRPr="00C11C8C" w:rsidRDefault="001E2F97" w:rsidP="00C11C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C8C">
        <w:rPr>
          <w:rFonts w:ascii="Times New Roman" w:hAnsi="Times New Roman" w:cs="Times New Roman"/>
          <w:sz w:val="24"/>
          <w:szCs w:val="24"/>
        </w:rPr>
        <w:t xml:space="preserve">Внедрение </w:t>
      </w:r>
      <w:r w:rsidR="00880E5D" w:rsidRPr="00C11C8C">
        <w:rPr>
          <w:rFonts w:ascii="Times New Roman" w:hAnsi="Times New Roman" w:cs="Times New Roman"/>
          <w:sz w:val="24"/>
          <w:szCs w:val="24"/>
        </w:rPr>
        <w:t xml:space="preserve">УМО </w:t>
      </w:r>
      <w:r w:rsidRPr="00C11C8C">
        <w:rPr>
          <w:rFonts w:ascii="Times New Roman" w:hAnsi="Times New Roman" w:cs="Times New Roman"/>
          <w:sz w:val="24"/>
          <w:szCs w:val="24"/>
        </w:rPr>
        <w:t xml:space="preserve">осуществлялось в </w:t>
      </w:r>
      <w:r w:rsidR="00880E5D" w:rsidRPr="00C11C8C">
        <w:rPr>
          <w:rFonts w:ascii="Times New Roman" w:hAnsi="Times New Roman" w:cs="Times New Roman"/>
          <w:sz w:val="24"/>
          <w:szCs w:val="24"/>
        </w:rPr>
        <w:t>рамках проектных мероприятий Министерства просвещения Российской Федерации. С</w:t>
      </w:r>
      <w:r w:rsidRPr="00C11C8C">
        <w:rPr>
          <w:rFonts w:ascii="Times New Roman" w:hAnsi="Times New Roman" w:cs="Times New Roman"/>
          <w:sz w:val="24"/>
          <w:szCs w:val="24"/>
        </w:rPr>
        <w:t xml:space="preserve"> сентябр</w:t>
      </w:r>
      <w:r w:rsidR="005B4906" w:rsidRPr="00C11C8C">
        <w:rPr>
          <w:rFonts w:ascii="Times New Roman" w:hAnsi="Times New Roman" w:cs="Times New Roman"/>
          <w:sz w:val="24"/>
          <w:szCs w:val="24"/>
        </w:rPr>
        <w:t xml:space="preserve">я по </w:t>
      </w:r>
      <w:r w:rsidR="00F65806" w:rsidRPr="00C11C8C">
        <w:rPr>
          <w:rFonts w:ascii="Times New Roman" w:hAnsi="Times New Roman" w:cs="Times New Roman"/>
          <w:sz w:val="24"/>
          <w:szCs w:val="24"/>
        </w:rPr>
        <w:t xml:space="preserve">ноябрь </w:t>
      </w:r>
      <w:r w:rsidRPr="00C11C8C">
        <w:rPr>
          <w:rFonts w:ascii="Times New Roman" w:hAnsi="Times New Roman" w:cs="Times New Roman"/>
          <w:sz w:val="24"/>
          <w:szCs w:val="24"/>
        </w:rPr>
        <w:t>месяц на базе более 200 образовательных организаций общего, среднего профессионального и дополнительного образования детей и взрослых,</w:t>
      </w:r>
      <w:r w:rsidR="00611646" w:rsidRPr="00C11C8C">
        <w:rPr>
          <w:rFonts w:ascii="Times New Roman" w:hAnsi="Times New Roman" w:cs="Times New Roman"/>
          <w:sz w:val="24"/>
          <w:szCs w:val="24"/>
        </w:rPr>
        <w:t xml:space="preserve"> представляющих 46 регионов нашей страны.</w:t>
      </w:r>
    </w:p>
    <w:p w14:paraId="45BA9773" w14:textId="3CCA24CA" w:rsidR="00857474" w:rsidRPr="00C11C8C" w:rsidRDefault="001E2F97" w:rsidP="00C11C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C8C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611646" w:rsidRPr="00C11C8C">
        <w:rPr>
          <w:rFonts w:ascii="Times New Roman" w:hAnsi="Times New Roman" w:cs="Times New Roman"/>
          <w:sz w:val="24"/>
          <w:szCs w:val="24"/>
        </w:rPr>
        <w:t>образовательно-просветительски</w:t>
      </w:r>
      <w:r w:rsidR="00793393" w:rsidRPr="00C11C8C">
        <w:rPr>
          <w:rFonts w:ascii="Times New Roman" w:hAnsi="Times New Roman" w:cs="Times New Roman"/>
          <w:sz w:val="24"/>
          <w:szCs w:val="24"/>
        </w:rPr>
        <w:t>х</w:t>
      </w:r>
      <w:r w:rsidR="00611646" w:rsidRPr="00C11C8C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793393" w:rsidRPr="00C11C8C">
        <w:rPr>
          <w:rFonts w:ascii="Times New Roman" w:hAnsi="Times New Roman" w:cs="Times New Roman"/>
          <w:sz w:val="24"/>
          <w:szCs w:val="24"/>
        </w:rPr>
        <w:t>х</w:t>
      </w:r>
      <w:r w:rsidR="00611646" w:rsidRPr="00C11C8C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793393" w:rsidRPr="00C11C8C">
        <w:rPr>
          <w:rFonts w:ascii="Times New Roman" w:hAnsi="Times New Roman" w:cs="Times New Roman"/>
          <w:sz w:val="24"/>
          <w:szCs w:val="24"/>
        </w:rPr>
        <w:t>й -</w:t>
      </w:r>
      <w:r w:rsidR="00611646" w:rsidRPr="00C11C8C">
        <w:rPr>
          <w:rFonts w:ascii="Times New Roman" w:hAnsi="Times New Roman" w:cs="Times New Roman"/>
          <w:sz w:val="24"/>
          <w:szCs w:val="24"/>
        </w:rPr>
        <w:t xml:space="preserve"> АНО СРОИ «Цифровая фабрика инноваций».</w:t>
      </w:r>
      <w:r w:rsidR="00793393" w:rsidRPr="00C11C8C">
        <w:rPr>
          <w:rFonts w:ascii="Times New Roman" w:hAnsi="Times New Roman" w:cs="Times New Roman"/>
          <w:sz w:val="24"/>
          <w:szCs w:val="24"/>
        </w:rPr>
        <w:t xml:space="preserve"> Мероприятия прошли </w:t>
      </w:r>
      <w:r w:rsidR="00857474" w:rsidRPr="00C11C8C">
        <w:rPr>
          <w:rFonts w:ascii="Times New Roman" w:hAnsi="Times New Roman" w:cs="Times New Roman"/>
          <w:sz w:val="24"/>
          <w:szCs w:val="24"/>
        </w:rPr>
        <w:t>по маршруту</w:t>
      </w:r>
      <w:r w:rsidR="00793393" w:rsidRPr="00C11C8C">
        <w:rPr>
          <w:rFonts w:ascii="Times New Roman" w:hAnsi="Times New Roman" w:cs="Times New Roman"/>
          <w:sz w:val="24"/>
          <w:szCs w:val="24"/>
        </w:rPr>
        <w:t xml:space="preserve">, объединяющему </w:t>
      </w:r>
      <w:r w:rsidR="00857474" w:rsidRPr="00C11C8C">
        <w:rPr>
          <w:rFonts w:ascii="Times New Roman" w:hAnsi="Times New Roman" w:cs="Times New Roman"/>
          <w:sz w:val="24"/>
          <w:szCs w:val="24"/>
        </w:rPr>
        <w:t>образовательны</w:t>
      </w:r>
      <w:r w:rsidR="00793393" w:rsidRPr="00C11C8C">
        <w:rPr>
          <w:rFonts w:ascii="Times New Roman" w:hAnsi="Times New Roman" w:cs="Times New Roman"/>
          <w:sz w:val="24"/>
          <w:szCs w:val="24"/>
        </w:rPr>
        <w:t>е</w:t>
      </w:r>
      <w:r w:rsidR="00857474" w:rsidRPr="00C11C8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793393" w:rsidRPr="00C11C8C">
        <w:rPr>
          <w:rFonts w:ascii="Times New Roman" w:hAnsi="Times New Roman" w:cs="Times New Roman"/>
          <w:sz w:val="24"/>
          <w:szCs w:val="24"/>
        </w:rPr>
        <w:t>и</w:t>
      </w:r>
      <w:r w:rsidR="00857474" w:rsidRPr="00C11C8C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793393" w:rsidRPr="00C11C8C">
        <w:rPr>
          <w:rFonts w:ascii="Times New Roman" w:hAnsi="Times New Roman" w:cs="Times New Roman"/>
          <w:sz w:val="24"/>
          <w:szCs w:val="24"/>
        </w:rPr>
        <w:t xml:space="preserve">имеют успешный опыт </w:t>
      </w:r>
      <w:r w:rsidR="00857474" w:rsidRPr="00C11C8C">
        <w:rPr>
          <w:rFonts w:ascii="Times New Roman" w:hAnsi="Times New Roman" w:cs="Times New Roman"/>
          <w:sz w:val="24"/>
          <w:szCs w:val="24"/>
        </w:rPr>
        <w:t>внедрени</w:t>
      </w:r>
      <w:r w:rsidR="00793393" w:rsidRPr="00C11C8C">
        <w:rPr>
          <w:rFonts w:ascii="Times New Roman" w:hAnsi="Times New Roman" w:cs="Times New Roman"/>
          <w:sz w:val="24"/>
          <w:szCs w:val="24"/>
        </w:rPr>
        <w:t>я</w:t>
      </w:r>
      <w:r w:rsidR="00857474" w:rsidRPr="00C11C8C">
        <w:rPr>
          <w:rFonts w:ascii="Times New Roman" w:hAnsi="Times New Roman" w:cs="Times New Roman"/>
          <w:sz w:val="24"/>
          <w:szCs w:val="24"/>
        </w:rPr>
        <w:t xml:space="preserve"> УМО</w:t>
      </w:r>
      <w:r w:rsidR="005B4906" w:rsidRPr="00C11C8C">
        <w:rPr>
          <w:rFonts w:ascii="Times New Roman" w:hAnsi="Times New Roman" w:cs="Times New Roman"/>
          <w:sz w:val="24"/>
          <w:szCs w:val="24"/>
        </w:rPr>
        <w:t>.</w:t>
      </w:r>
    </w:p>
    <w:p w14:paraId="37D1303A" w14:textId="49F00BBD" w:rsidR="00857474" w:rsidRPr="00C11C8C" w:rsidRDefault="00857474" w:rsidP="00C11C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C8C">
        <w:rPr>
          <w:rFonts w:ascii="Times New Roman" w:hAnsi="Times New Roman" w:cs="Times New Roman"/>
          <w:sz w:val="24"/>
          <w:szCs w:val="24"/>
        </w:rPr>
        <w:t>Мероприятия состо</w:t>
      </w:r>
      <w:r w:rsidR="000B7531" w:rsidRPr="00C11C8C">
        <w:rPr>
          <w:rFonts w:ascii="Times New Roman" w:hAnsi="Times New Roman" w:cs="Times New Roman"/>
          <w:sz w:val="24"/>
          <w:szCs w:val="24"/>
        </w:rPr>
        <w:t>ялись</w:t>
      </w:r>
      <w:r w:rsidRPr="00C11C8C">
        <w:rPr>
          <w:rFonts w:ascii="Times New Roman" w:hAnsi="Times New Roman" w:cs="Times New Roman"/>
          <w:sz w:val="24"/>
          <w:szCs w:val="24"/>
        </w:rPr>
        <w:t xml:space="preserve"> в Красноярск</w:t>
      </w:r>
      <w:r w:rsidR="000B7531" w:rsidRPr="00C11C8C">
        <w:rPr>
          <w:rFonts w:ascii="Times New Roman" w:hAnsi="Times New Roman" w:cs="Times New Roman"/>
          <w:sz w:val="24"/>
          <w:szCs w:val="24"/>
        </w:rPr>
        <w:t>ом</w:t>
      </w:r>
      <w:r w:rsidRPr="00C11C8C">
        <w:rPr>
          <w:rFonts w:ascii="Times New Roman" w:hAnsi="Times New Roman" w:cs="Times New Roman"/>
          <w:sz w:val="24"/>
          <w:szCs w:val="24"/>
        </w:rPr>
        <w:t xml:space="preserve"> кра</w:t>
      </w:r>
      <w:r w:rsidR="000B7531" w:rsidRPr="00C11C8C">
        <w:rPr>
          <w:rFonts w:ascii="Times New Roman" w:hAnsi="Times New Roman" w:cs="Times New Roman"/>
          <w:sz w:val="24"/>
          <w:szCs w:val="24"/>
        </w:rPr>
        <w:t>е</w:t>
      </w:r>
      <w:r w:rsidRPr="00C11C8C">
        <w:rPr>
          <w:rFonts w:ascii="Times New Roman" w:hAnsi="Times New Roman" w:cs="Times New Roman"/>
          <w:sz w:val="24"/>
          <w:szCs w:val="24"/>
        </w:rPr>
        <w:t>, Воронежск</w:t>
      </w:r>
      <w:r w:rsidR="000B7531" w:rsidRPr="00C11C8C">
        <w:rPr>
          <w:rFonts w:ascii="Times New Roman" w:hAnsi="Times New Roman" w:cs="Times New Roman"/>
          <w:sz w:val="24"/>
          <w:szCs w:val="24"/>
        </w:rPr>
        <w:t>ой</w:t>
      </w:r>
      <w:r w:rsidRPr="00C11C8C">
        <w:rPr>
          <w:rFonts w:ascii="Times New Roman" w:hAnsi="Times New Roman" w:cs="Times New Roman"/>
          <w:sz w:val="24"/>
          <w:szCs w:val="24"/>
        </w:rPr>
        <w:t xml:space="preserve"> област</w:t>
      </w:r>
      <w:r w:rsidR="000B7531" w:rsidRPr="00C11C8C">
        <w:rPr>
          <w:rFonts w:ascii="Times New Roman" w:hAnsi="Times New Roman" w:cs="Times New Roman"/>
          <w:sz w:val="24"/>
          <w:szCs w:val="24"/>
        </w:rPr>
        <w:t>и</w:t>
      </w:r>
      <w:r w:rsidRPr="00C11C8C">
        <w:rPr>
          <w:rFonts w:ascii="Times New Roman" w:hAnsi="Times New Roman" w:cs="Times New Roman"/>
          <w:sz w:val="24"/>
          <w:szCs w:val="24"/>
        </w:rPr>
        <w:t xml:space="preserve">, </w:t>
      </w:r>
      <w:r w:rsidRPr="00C11C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Республик</w:t>
      </w:r>
      <w:r w:rsidR="000B7531" w:rsidRPr="00C11C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Pr="00C11C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Башкортостан, Республик</w:t>
      </w:r>
      <w:r w:rsidR="000B7531" w:rsidRPr="00C11C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Pr="00C11C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Крым, Архангельск</w:t>
      </w:r>
      <w:r w:rsidR="000B7531" w:rsidRPr="00C11C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ой</w:t>
      </w:r>
      <w:r w:rsidRPr="00C11C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област</w:t>
      </w:r>
      <w:r w:rsidR="000B7531" w:rsidRPr="00C11C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</w:t>
      </w:r>
      <w:r w:rsidRPr="00C11C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14:paraId="54AC5401" w14:textId="451AC24F" w:rsidR="00666DE6" w:rsidRPr="00C11C8C" w:rsidRDefault="000B7531" w:rsidP="00C11C8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C8C">
        <w:rPr>
          <w:rFonts w:ascii="Times New Roman" w:hAnsi="Times New Roman" w:cs="Times New Roman"/>
          <w:sz w:val="24"/>
          <w:szCs w:val="24"/>
        </w:rPr>
        <w:t>Цель</w:t>
      </w:r>
      <w:r w:rsidR="00666DE6" w:rsidRPr="00C11C8C">
        <w:rPr>
          <w:rFonts w:ascii="Times New Roman" w:hAnsi="Times New Roman" w:cs="Times New Roman"/>
          <w:sz w:val="24"/>
          <w:szCs w:val="24"/>
        </w:rPr>
        <w:t>ю</w:t>
      </w:r>
      <w:r w:rsidRPr="00C11C8C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5B4906" w:rsidRPr="00C11C8C">
        <w:rPr>
          <w:rFonts w:ascii="Times New Roman" w:hAnsi="Times New Roman" w:cs="Times New Roman"/>
          <w:sz w:val="24"/>
          <w:szCs w:val="24"/>
        </w:rPr>
        <w:t>воркшопов</w:t>
      </w:r>
      <w:r w:rsidRPr="00C11C8C">
        <w:rPr>
          <w:rFonts w:ascii="Times New Roman" w:hAnsi="Times New Roman" w:cs="Times New Roman"/>
          <w:sz w:val="24"/>
          <w:szCs w:val="24"/>
        </w:rPr>
        <w:t xml:space="preserve"> </w:t>
      </w:r>
      <w:r w:rsidR="00880E5D" w:rsidRPr="00C11C8C">
        <w:rPr>
          <w:rFonts w:ascii="Times New Roman" w:hAnsi="Times New Roman" w:cs="Times New Roman"/>
          <w:sz w:val="24"/>
          <w:szCs w:val="24"/>
        </w:rPr>
        <w:t>стало</w:t>
      </w:r>
      <w:r w:rsidR="006A1248" w:rsidRPr="00C11C8C">
        <w:rPr>
          <w:rFonts w:ascii="Times New Roman" w:hAnsi="Times New Roman" w:cs="Times New Roman"/>
          <w:sz w:val="24"/>
          <w:szCs w:val="24"/>
        </w:rPr>
        <w:t xml:space="preserve"> обеспечение </w:t>
      </w:r>
      <w:r w:rsidR="00666DE6" w:rsidRPr="00C11C8C">
        <w:rPr>
          <w:rFonts w:ascii="Times New Roman" w:eastAsia="Calibri" w:hAnsi="Times New Roman" w:cs="Times New Roman"/>
          <w:sz w:val="24"/>
          <w:szCs w:val="24"/>
        </w:rPr>
        <w:t>поддержк</w:t>
      </w:r>
      <w:r w:rsidR="006A1248" w:rsidRPr="00C11C8C">
        <w:rPr>
          <w:rFonts w:ascii="Times New Roman" w:eastAsia="Calibri" w:hAnsi="Times New Roman" w:cs="Times New Roman"/>
          <w:sz w:val="24"/>
          <w:szCs w:val="24"/>
        </w:rPr>
        <w:t>и</w:t>
      </w:r>
      <w:r w:rsidR="00666DE6" w:rsidRPr="00C11C8C">
        <w:rPr>
          <w:rFonts w:ascii="Times New Roman" w:eastAsia="Calibri" w:hAnsi="Times New Roman" w:cs="Times New Roman"/>
          <w:sz w:val="24"/>
          <w:szCs w:val="24"/>
        </w:rPr>
        <w:t xml:space="preserve"> эффективных технологий, методов и инструментов формирования у детей и обучающейся молодежи устойчивых навыков и компетенций здорового способа жизни, используемых в </w:t>
      </w:r>
      <w:r w:rsidR="00EF4D49" w:rsidRPr="00C11C8C">
        <w:rPr>
          <w:rFonts w:ascii="Times New Roman" w:eastAsia="Calibri" w:hAnsi="Times New Roman" w:cs="Times New Roman"/>
          <w:sz w:val="24"/>
          <w:szCs w:val="24"/>
        </w:rPr>
        <w:t xml:space="preserve">региональной </w:t>
      </w:r>
      <w:r w:rsidR="00666DE6" w:rsidRPr="00C11C8C">
        <w:rPr>
          <w:rFonts w:ascii="Times New Roman" w:eastAsia="Calibri" w:hAnsi="Times New Roman" w:cs="Times New Roman"/>
          <w:sz w:val="24"/>
          <w:szCs w:val="24"/>
        </w:rPr>
        <w:t xml:space="preserve">педагогической практике посредством </w:t>
      </w:r>
      <w:r w:rsidR="00EF4D49" w:rsidRPr="00C11C8C">
        <w:rPr>
          <w:rFonts w:ascii="Times New Roman" w:eastAsia="Calibri" w:hAnsi="Times New Roman" w:cs="Times New Roman"/>
          <w:sz w:val="24"/>
          <w:szCs w:val="24"/>
        </w:rPr>
        <w:t xml:space="preserve">использования </w:t>
      </w:r>
      <w:r w:rsidR="00666DE6" w:rsidRPr="00C11C8C">
        <w:rPr>
          <w:rFonts w:ascii="Times New Roman" w:eastAsia="Calibri" w:hAnsi="Times New Roman" w:cs="Times New Roman"/>
          <w:sz w:val="24"/>
          <w:szCs w:val="24"/>
        </w:rPr>
        <w:t>учебно-методического обеспечения.</w:t>
      </w:r>
    </w:p>
    <w:p w14:paraId="078B5D90" w14:textId="3563FE98" w:rsidR="00880E5D" w:rsidRPr="00C11C8C" w:rsidRDefault="00EF4D49" w:rsidP="00C11C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C8C">
        <w:rPr>
          <w:rFonts w:ascii="Times New Roman" w:hAnsi="Times New Roman" w:cs="Times New Roman"/>
          <w:sz w:val="24"/>
          <w:szCs w:val="24"/>
        </w:rPr>
        <w:t xml:space="preserve">В ходе мероприятий участники </w:t>
      </w:r>
      <w:r w:rsidR="00271FCC" w:rsidRPr="00C11C8C">
        <w:rPr>
          <w:rFonts w:ascii="Times New Roman" w:hAnsi="Times New Roman" w:cs="Times New Roman"/>
          <w:sz w:val="24"/>
          <w:szCs w:val="24"/>
        </w:rPr>
        <w:t xml:space="preserve">имели возможность обсудить актуальные темы </w:t>
      </w:r>
      <w:r w:rsidRPr="00C11C8C">
        <w:rPr>
          <w:rFonts w:ascii="Times New Roman" w:hAnsi="Times New Roman" w:cs="Times New Roman"/>
          <w:sz w:val="24"/>
          <w:szCs w:val="24"/>
        </w:rPr>
        <w:t>современных подходов и технологий формирования компетенций ЗОЖ у обучающейся молодежи</w:t>
      </w:r>
      <w:r w:rsidR="00271FCC" w:rsidRPr="00C11C8C">
        <w:rPr>
          <w:rFonts w:ascii="Times New Roman" w:hAnsi="Times New Roman" w:cs="Times New Roman"/>
          <w:sz w:val="24"/>
          <w:szCs w:val="24"/>
        </w:rPr>
        <w:t xml:space="preserve">, а также презентовать </w:t>
      </w:r>
      <w:r w:rsidRPr="00C11C8C">
        <w:rPr>
          <w:rFonts w:ascii="Times New Roman" w:hAnsi="Times New Roman" w:cs="Times New Roman"/>
          <w:sz w:val="24"/>
          <w:szCs w:val="24"/>
        </w:rPr>
        <w:t>успешны</w:t>
      </w:r>
      <w:r w:rsidR="00271FCC" w:rsidRPr="00C11C8C">
        <w:rPr>
          <w:rFonts w:ascii="Times New Roman" w:hAnsi="Times New Roman" w:cs="Times New Roman"/>
          <w:sz w:val="24"/>
          <w:szCs w:val="24"/>
        </w:rPr>
        <w:t>е</w:t>
      </w:r>
      <w:r w:rsidRPr="00C11C8C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271FCC" w:rsidRPr="00C11C8C">
        <w:rPr>
          <w:rFonts w:ascii="Times New Roman" w:hAnsi="Times New Roman" w:cs="Times New Roman"/>
          <w:sz w:val="24"/>
          <w:szCs w:val="24"/>
        </w:rPr>
        <w:t>и</w:t>
      </w:r>
      <w:r w:rsidRPr="00C11C8C">
        <w:rPr>
          <w:rFonts w:ascii="Times New Roman" w:hAnsi="Times New Roman" w:cs="Times New Roman"/>
          <w:sz w:val="24"/>
          <w:szCs w:val="24"/>
        </w:rPr>
        <w:t xml:space="preserve"> внедрения учебно-методического обеспечения в образовательный процесс</w:t>
      </w:r>
      <w:r w:rsidR="00880E5D" w:rsidRPr="00C11C8C">
        <w:rPr>
          <w:rFonts w:ascii="Times New Roman" w:hAnsi="Times New Roman" w:cs="Times New Roman"/>
          <w:sz w:val="24"/>
          <w:szCs w:val="24"/>
        </w:rPr>
        <w:t>.</w:t>
      </w:r>
    </w:p>
    <w:p w14:paraId="09C7E1A9" w14:textId="57923693" w:rsidR="001C6D9D" w:rsidRPr="00C11C8C" w:rsidRDefault="005A7BF2" w:rsidP="00C11C8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C11C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</w:t>
      </w:r>
      <w:r w:rsidR="00666DE6" w:rsidRPr="00C11C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едагогические работники, родители, общественность, представители общественных движений, некоммерческих организаций, духовенства и церкви, религиозных организаций</w:t>
      </w:r>
      <w:r w:rsidRPr="00C11C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органов исполнительной власти субъектов Российской Федерации</w:t>
      </w:r>
      <w:r w:rsidR="001C6D9D" w:rsidRPr="00C11C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осуществляющих управление в сфере образования и культуры имели возможность встретиться с авторами учебного курса «Путь к успеху» и</w:t>
      </w:r>
      <w:r w:rsidR="00D332AB" w:rsidRPr="00C11C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разработчиками</w:t>
      </w:r>
      <w:r w:rsidR="001C6D9D" w:rsidRPr="00C11C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учебно-методического обеспечения. </w:t>
      </w:r>
    </w:p>
    <w:p w14:paraId="3EDD4807" w14:textId="1BF458D5" w:rsidR="00666DE6" w:rsidRPr="00C11C8C" w:rsidRDefault="001C6D9D" w:rsidP="00C11C8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C11C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Мастер-классы, мастерские, дискуссионные площадки, реализованные в ходе мероприятий, позволили создать творческое пространство, где каждый смог </w:t>
      </w:r>
      <w:r w:rsidR="00E9640A" w:rsidRPr="00C11C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не только </w:t>
      </w:r>
      <w:r w:rsidRPr="00C11C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укрепить свою приверженность здоровому образу жизни</w:t>
      </w:r>
      <w:r w:rsidR="00E9640A" w:rsidRPr="00C11C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а и взять в работу и жизнь эффективные действующие методики и инструменты, которые помогают не только быть здоровым</w:t>
      </w:r>
      <w:r w:rsidR="00D332AB" w:rsidRPr="00C11C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</w:t>
      </w:r>
      <w:r w:rsidR="00E9640A" w:rsidRPr="00C11C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но и успешным</w:t>
      </w:r>
      <w:r w:rsidR="00D332AB" w:rsidRPr="00C11C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</w:t>
      </w:r>
      <w:r w:rsidR="00E9640A" w:rsidRPr="00C11C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 счастливым</w:t>
      </w:r>
      <w:r w:rsidR="00D332AB" w:rsidRPr="00C11C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</w:t>
      </w:r>
      <w:r w:rsidR="00E9640A" w:rsidRPr="00C11C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14:paraId="01C07860" w14:textId="77777777" w:rsidR="00252EFF" w:rsidRPr="00C11C8C" w:rsidRDefault="00252EFF" w:rsidP="00C11C8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C11C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Запомнились участникам мероприятий и интересные форматы проведения с вовлечением обучающейся молодежи.</w:t>
      </w:r>
    </w:p>
    <w:p w14:paraId="25623920" w14:textId="1059A849" w:rsidR="00252EFF" w:rsidRPr="00C11C8C" w:rsidRDefault="00252EFF" w:rsidP="00C11C8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C11C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Например, силами активистов-студентов Всероссийского молодежного движения «За ЗОЖ» </w:t>
      </w:r>
      <w:r w:rsidR="00652F64" w:rsidRPr="00C11C8C">
        <w:rPr>
          <w:rFonts w:ascii="Times New Roman" w:hAnsi="Times New Roman" w:cs="Times New Roman"/>
          <w:color w:val="302424"/>
          <w:sz w:val="24"/>
          <w:szCs w:val="24"/>
          <w:shd w:val="clear" w:color="auto" w:fill="FFFFFF"/>
        </w:rPr>
        <w:t>Г</w:t>
      </w:r>
      <w:r w:rsidR="00652F64" w:rsidRPr="00C11C8C">
        <w:rPr>
          <w:rFonts w:ascii="Times New Roman" w:hAnsi="Times New Roman" w:cs="Times New Roman"/>
          <w:color w:val="302424"/>
          <w:sz w:val="24"/>
          <w:szCs w:val="24"/>
          <w:shd w:val="clear" w:color="auto" w:fill="FFFFFF"/>
        </w:rPr>
        <w:t xml:space="preserve">БПОУ </w:t>
      </w:r>
      <w:r w:rsidR="00652F64" w:rsidRPr="00C11C8C">
        <w:rPr>
          <w:rFonts w:ascii="Times New Roman" w:hAnsi="Times New Roman" w:cs="Times New Roman"/>
          <w:color w:val="302424"/>
          <w:sz w:val="24"/>
          <w:szCs w:val="24"/>
          <w:shd w:val="clear" w:color="auto" w:fill="FFFFFF"/>
        </w:rPr>
        <w:t>Республики Башкортостан «Уфимское училище искусств (колледж)»</w:t>
      </w:r>
      <w:r w:rsidR="00652F64" w:rsidRPr="00C11C8C">
        <w:rPr>
          <w:rFonts w:ascii="Times New Roman" w:hAnsi="Times New Roman" w:cs="Times New Roman"/>
          <w:color w:val="302424"/>
          <w:sz w:val="24"/>
          <w:szCs w:val="24"/>
          <w:shd w:val="clear" w:color="auto" w:fill="FFFFFF"/>
        </w:rPr>
        <w:t xml:space="preserve"> </w:t>
      </w:r>
      <w:r w:rsidRPr="00C11C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была организована выставка </w:t>
      </w:r>
      <w:r w:rsidR="00574611" w:rsidRPr="00C11C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плакатов и социальной рекламы за ЗОЖ, также студенты подарили всем, кто был очно в зале и подключился к трансляции</w:t>
      </w:r>
      <w:r w:rsidR="00D332AB" w:rsidRPr="00C11C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534F03" w:rsidRPr="00C11C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песню «Путь к успеху», написанную во время прохождения Марафона</w:t>
      </w:r>
      <w:r w:rsidR="00D332AB" w:rsidRPr="00C11C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ЗАЗОЖ</w:t>
      </w:r>
      <w:r w:rsidR="00534F03" w:rsidRPr="00C11C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 Творчества было много и на других площадках. Художественным разнообразием жанров восхищали по всему маршруту тематической экспедиции от Красноярска до Ялты.</w:t>
      </w:r>
    </w:p>
    <w:p w14:paraId="712F8195" w14:textId="6431DB3E" w:rsidR="00E9640A" w:rsidRPr="00C11C8C" w:rsidRDefault="00E9640A" w:rsidP="00C11C8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C11C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>Результатами воркшопов стали</w:t>
      </w:r>
      <w:r w:rsidR="00534F03" w:rsidRPr="00C11C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положительные отзывы о результатах внедрения, а также </w:t>
      </w:r>
      <w:r w:rsidRPr="00C11C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решения педагогов о продолжении использова</w:t>
      </w:r>
      <w:r w:rsidR="001C58F5" w:rsidRPr="00C11C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ния</w:t>
      </w:r>
      <w:r w:rsidRPr="00C11C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учебно-методическо</w:t>
      </w:r>
      <w:r w:rsidR="001C58F5" w:rsidRPr="00C11C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го</w:t>
      </w:r>
      <w:r w:rsidRPr="00C11C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обеспечени</w:t>
      </w:r>
      <w:r w:rsidR="001C58F5" w:rsidRPr="00C11C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я в своей практической деятельности</w:t>
      </w:r>
      <w:r w:rsidR="00534F03" w:rsidRPr="00C11C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уже за рамками проектных мероприятий.</w:t>
      </w:r>
    </w:p>
    <w:p w14:paraId="67B4D6CD" w14:textId="09044BAC" w:rsidR="00534F03" w:rsidRPr="00C11C8C" w:rsidRDefault="00534F03" w:rsidP="00C11C8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C11C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Среди предложений</w:t>
      </w:r>
      <w:r w:rsidR="00CB3565" w:rsidRPr="00C11C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направленных к авторам и разработчикам УМО были идеи продолжить разработку качественного специализированного контента для начальной и средней школы, а также обеспечить в будущем расширение вариативными блоками и модификациями онлайн-активностей</w:t>
      </w:r>
      <w:r w:rsidR="00B34B74" w:rsidRPr="00C11C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для всех возрастных категорий.</w:t>
      </w:r>
    </w:p>
    <w:p w14:paraId="04D7C57A" w14:textId="7BCB199E" w:rsidR="00B34B74" w:rsidRPr="00C11C8C" w:rsidRDefault="00B34B74" w:rsidP="00C11C8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C11C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Тематическая экспедиция завершена, итоги внедрения учебно-методического обеспечения подведены, однако работа по формированию компетенций здорового образа жизни у обучающейся молодежи продолжается. </w:t>
      </w:r>
    </w:p>
    <w:p w14:paraId="39A2CCB7" w14:textId="142B352A" w:rsidR="00B34B74" w:rsidRPr="00C11C8C" w:rsidRDefault="00B34B74" w:rsidP="00C11C8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C11C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Ознакомиться с материалами можно по ссылке </w:t>
      </w:r>
      <w:hyperlink r:id="rId4" w:history="1">
        <w:r w:rsidR="00652F64" w:rsidRPr="00C11C8C">
          <w:rPr>
            <w:rStyle w:val="a3"/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>https://za-zoj.ru/umo/expedition</w:t>
        </w:r>
      </w:hyperlink>
      <w:r w:rsidR="00652F64" w:rsidRPr="00C11C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uk-UA"/>
        </w:rPr>
        <w:t xml:space="preserve"> </w:t>
      </w:r>
      <w:r w:rsidRPr="00C11C8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(участие детьми в Марафоне #ЗАЗОЖ бесплатное).</w:t>
      </w:r>
    </w:p>
    <w:p w14:paraId="66FCBEDA" w14:textId="093290E2" w:rsidR="00574611" w:rsidRDefault="00574611" w:rsidP="00666DE6">
      <w:pPr>
        <w:pStyle w:val="a4"/>
        <w:spacing w:line="360" w:lineRule="auto"/>
        <w:ind w:left="0"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</w:p>
    <w:p w14:paraId="73ECDFDA" w14:textId="61549F69" w:rsidR="00574611" w:rsidRDefault="00574611" w:rsidP="00666DE6">
      <w:pPr>
        <w:pStyle w:val="a4"/>
        <w:spacing w:line="360" w:lineRule="auto"/>
        <w:ind w:left="0"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</w:p>
    <w:p w14:paraId="06746AAC" w14:textId="3B2CEEB3" w:rsidR="00574611" w:rsidRDefault="00574611" w:rsidP="00666DE6">
      <w:pPr>
        <w:pStyle w:val="a4"/>
        <w:spacing w:line="360" w:lineRule="auto"/>
        <w:ind w:left="0"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</w:p>
    <w:p w14:paraId="45CE14EE" w14:textId="5978204B" w:rsidR="00574611" w:rsidRDefault="00574611" w:rsidP="00666DE6">
      <w:pPr>
        <w:pStyle w:val="a4"/>
        <w:spacing w:line="360" w:lineRule="auto"/>
        <w:ind w:left="0"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</w:p>
    <w:p w14:paraId="7E7FB2E2" w14:textId="77777777" w:rsidR="001C6D9D" w:rsidRPr="00D16059" w:rsidRDefault="001C6D9D" w:rsidP="00666DE6">
      <w:pPr>
        <w:pStyle w:val="a4"/>
        <w:spacing w:line="360" w:lineRule="auto"/>
        <w:ind w:left="0"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</w:p>
    <w:p w14:paraId="54B9F437" w14:textId="3EDF36D5" w:rsidR="00857474" w:rsidRPr="00D16059" w:rsidRDefault="00857474" w:rsidP="00857474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14:paraId="14FC8A48" w14:textId="77777777" w:rsidR="00857474" w:rsidRDefault="00857474" w:rsidP="00857474">
      <w:pPr>
        <w:pStyle w:val="Default"/>
        <w:spacing w:line="360" w:lineRule="auto"/>
        <w:ind w:firstLine="567"/>
        <w:jc w:val="both"/>
        <w:rPr>
          <w:rFonts w:eastAsia="Calibri"/>
          <w:color w:val="auto"/>
        </w:rPr>
      </w:pPr>
    </w:p>
    <w:p w14:paraId="0069669C" w14:textId="77777777" w:rsidR="00857474" w:rsidRDefault="00857474" w:rsidP="00857474"/>
    <w:p w14:paraId="001A86A7" w14:textId="77777777" w:rsidR="00794F00" w:rsidRDefault="00794F00"/>
    <w:sectPr w:rsidR="00794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474"/>
    <w:rsid w:val="000B7531"/>
    <w:rsid w:val="001C58F5"/>
    <w:rsid w:val="001C6D9D"/>
    <w:rsid w:val="001E2F97"/>
    <w:rsid w:val="00252EFF"/>
    <w:rsid w:val="00271FCC"/>
    <w:rsid w:val="00534F03"/>
    <w:rsid w:val="00574611"/>
    <w:rsid w:val="005A7BF2"/>
    <w:rsid w:val="005B4906"/>
    <w:rsid w:val="00611646"/>
    <w:rsid w:val="00652F64"/>
    <w:rsid w:val="00666DE6"/>
    <w:rsid w:val="006A1248"/>
    <w:rsid w:val="00793393"/>
    <w:rsid w:val="00794F00"/>
    <w:rsid w:val="00857474"/>
    <w:rsid w:val="00880E5D"/>
    <w:rsid w:val="00B34B74"/>
    <w:rsid w:val="00C11C8C"/>
    <w:rsid w:val="00CB3565"/>
    <w:rsid w:val="00D332AB"/>
    <w:rsid w:val="00E9640A"/>
    <w:rsid w:val="00EF4D49"/>
    <w:rsid w:val="00F6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C191"/>
  <w15:chartTrackingRefBased/>
  <w15:docId w15:val="{00D1C81A-30EE-433C-BDDE-AF2A5DB5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57474"/>
    <w:rPr>
      <w:color w:val="0563C1"/>
      <w:u w:val="single"/>
    </w:rPr>
  </w:style>
  <w:style w:type="paragraph" w:styleId="a4">
    <w:name w:val="List Paragraph"/>
    <w:aliases w:val="Bullet List,FooterText,numbered,Paragraphe de liste1,lp1,Use Case List Paragraph,Маркер,ТЗ список,Абзац списка литеральный,Bulletr List Paragraph,Цветной список - Акцент 11,ПС - Нумерованный"/>
    <w:basedOn w:val="a"/>
    <w:link w:val="a5"/>
    <w:qFormat/>
    <w:rsid w:val="0085747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574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Цветной список - Акцент 11 Знак"/>
    <w:link w:val="a4"/>
    <w:locked/>
    <w:rsid w:val="00857474"/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252EF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52EF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52EF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52EF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52EFF"/>
    <w:rPr>
      <w:b/>
      <w:bCs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652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-zoj.ru/umo/expedi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☺</dc:creator>
  <cp:keywords/>
  <dc:description/>
  <cp:lastModifiedBy>Наталья Конотоп</cp:lastModifiedBy>
  <cp:revision>3</cp:revision>
  <dcterms:created xsi:type="dcterms:W3CDTF">2021-12-02T06:20:00Z</dcterms:created>
  <dcterms:modified xsi:type="dcterms:W3CDTF">2021-12-02T06:25:00Z</dcterms:modified>
</cp:coreProperties>
</file>