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529B0" w14:textId="71F576D0" w:rsidR="00DC4458" w:rsidRPr="00915120" w:rsidRDefault="00DC4458" w:rsidP="005143E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5120">
        <w:rPr>
          <w:rFonts w:ascii="Times New Roman" w:hAnsi="Times New Roman" w:cs="Times New Roman"/>
          <w:sz w:val="24"/>
          <w:szCs w:val="24"/>
        </w:rPr>
        <w:t>Системе СПО – современную материально-техническую базу!</w:t>
      </w:r>
    </w:p>
    <w:p w14:paraId="70DBF335" w14:textId="77777777" w:rsidR="005143EE" w:rsidRPr="00915120" w:rsidRDefault="005143EE" w:rsidP="005143E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35FED7" w14:textId="239E213D" w:rsidR="008862DD" w:rsidRDefault="00DC4458" w:rsidP="005143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6594">
        <w:rPr>
          <w:rFonts w:ascii="Times New Roman" w:hAnsi="Times New Roman" w:cs="Times New Roman"/>
          <w:sz w:val="24"/>
          <w:szCs w:val="24"/>
        </w:rPr>
        <w:t xml:space="preserve">Вопросы обновления и эффективного использования материально-технической базы обсуждались представителями профессиональных образовательных организаций, экспертами и работодателями на </w:t>
      </w:r>
      <w:r w:rsidR="00EF665F">
        <w:rPr>
          <w:rFonts w:ascii="Times New Roman" w:hAnsi="Times New Roman" w:cs="Times New Roman"/>
          <w:sz w:val="24"/>
          <w:szCs w:val="24"/>
        </w:rPr>
        <w:t>В</w:t>
      </w:r>
      <w:r w:rsidRPr="002F6594">
        <w:rPr>
          <w:rFonts w:ascii="Times New Roman" w:hAnsi="Times New Roman" w:cs="Times New Roman"/>
          <w:sz w:val="24"/>
          <w:szCs w:val="24"/>
        </w:rPr>
        <w:t>сероссийском семинаре, который прошел в Москве 30</w:t>
      </w:r>
      <w:r w:rsidR="001D6F8A">
        <w:rPr>
          <w:rFonts w:ascii="Times New Roman" w:hAnsi="Times New Roman" w:cs="Times New Roman"/>
          <w:sz w:val="24"/>
          <w:szCs w:val="24"/>
        </w:rPr>
        <w:t> </w:t>
      </w:r>
      <w:r w:rsidRPr="002F6594">
        <w:rPr>
          <w:rFonts w:ascii="Times New Roman" w:hAnsi="Times New Roman" w:cs="Times New Roman"/>
          <w:sz w:val="24"/>
          <w:szCs w:val="24"/>
        </w:rPr>
        <w:t xml:space="preserve">ноября 2021 года. </w:t>
      </w:r>
      <w:r w:rsidR="008862DD">
        <w:rPr>
          <w:rFonts w:ascii="Times New Roman" w:hAnsi="Times New Roman" w:cs="Times New Roman"/>
          <w:sz w:val="24"/>
          <w:szCs w:val="24"/>
        </w:rPr>
        <w:t xml:space="preserve">Во Всероссийском семинаре </w:t>
      </w:r>
      <w:r w:rsidR="008862DD" w:rsidRPr="008862DD">
        <w:rPr>
          <w:rFonts w:ascii="Times New Roman" w:hAnsi="Times New Roman" w:cs="Times New Roman"/>
          <w:sz w:val="24"/>
          <w:szCs w:val="24"/>
        </w:rPr>
        <w:t>«Обновление и использование материально-технической базы организаций, осуществляющих образовательную деятельность по образовательным программам СПО»</w:t>
      </w:r>
      <w:r w:rsidR="008862DD">
        <w:rPr>
          <w:rFonts w:ascii="Times New Roman" w:hAnsi="Times New Roman" w:cs="Times New Roman"/>
          <w:sz w:val="24"/>
          <w:szCs w:val="24"/>
        </w:rPr>
        <w:t xml:space="preserve"> приняли участие </w:t>
      </w:r>
      <w:r w:rsidR="008862DD" w:rsidRPr="008862DD">
        <w:rPr>
          <w:rFonts w:ascii="Times New Roman" w:hAnsi="Times New Roman" w:cs="Times New Roman"/>
          <w:sz w:val="24"/>
          <w:szCs w:val="24"/>
        </w:rPr>
        <w:t>119</w:t>
      </w:r>
      <w:r w:rsidR="008862DD">
        <w:rPr>
          <w:rFonts w:ascii="Times New Roman" w:hAnsi="Times New Roman" w:cs="Times New Roman"/>
          <w:sz w:val="24"/>
          <w:szCs w:val="24"/>
        </w:rPr>
        <w:t xml:space="preserve"> человек </w:t>
      </w:r>
      <w:r w:rsidR="008862DD">
        <w:rPr>
          <w:rFonts w:ascii="Times New Roman" w:hAnsi="Times New Roman" w:cs="Times New Roman"/>
          <w:sz w:val="24"/>
          <w:szCs w:val="24"/>
        </w:rPr>
        <w:br/>
      </w:r>
      <w:r w:rsidR="008862DD" w:rsidRPr="008862DD">
        <w:rPr>
          <w:rFonts w:ascii="Times New Roman" w:hAnsi="Times New Roman" w:cs="Times New Roman"/>
          <w:sz w:val="24"/>
          <w:szCs w:val="24"/>
        </w:rPr>
        <w:t>из</w:t>
      </w:r>
      <w:r w:rsidR="008862DD">
        <w:rPr>
          <w:rFonts w:ascii="Times New Roman" w:hAnsi="Times New Roman" w:cs="Times New Roman"/>
          <w:sz w:val="24"/>
          <w:szCs w:val="24"/>
        </w:rPr>
        <w:t xml:space="preserve"> </w:t>
      </w:r>
      <w:r w:rsidR="008862DD" w:rsidRPr="008862DD">
        <w:rPr>
          <w:rFonts w:ascii="Times New Roman" w:hAnsi="Times New Roman" w:cs="Times New Roman"/>
          <w:sz w:val="24"/>
          <w:szCs w:val="24"/>
        </w:rPr>
        <w:t>53 субъектов Р</w:t>
      </w:r>
      <w:r w:rsidR="008862DD">
        <w:rPr>
          <w:rFonts w:ascii="Times New Roman" w:hAnsi="Times New Roman" w:cs="Times New Roman"/>
          <w:sz w:val="24"/>
          <w:szCs w:val="24"/>
        </w:rPr>
        <w:t>оссийской Федерации.</w:t>
      </w:r>
    </w:p>
    <w:p w14:paraId="2CA18EA6" w14:textId="08C4B1E0" w:rsidR="00D108AF" w:rsidRPr="00915120" w:rsidRDefault="00D108AF" w:rsidP="005143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6594">
        <w:rPr>
          <w:rFonts w:ascii="Times New Roman" w:hAnsi="Times New Roman" w:cs="Times New Roman"/>
          <w:sz w:val="24"/>
          <w:szCs w:val="24"/>
        </w:rPr>
        <w:t>В ходе мероприятия его участники познакомились с лучшими практиками обновления и использования материально-технической базы</w:t>
      </w:r>
      <w:r w:rsidR="00474BCF" w:rsidRPr="002F6594">
        <w:rPr>
          <w:rFonts w:ascii="Times New Roman" w:hAnsi="Times New Roman" w:cs="Times New Roman"/>
          <w:sz w:val="24"/>
          <w:szCs w:val="24"/>
        </w:rPr>
        <w:t xml:space="preserve">. </w:t>
      </w:r>
      <w:r w:rsidR="00FA480B" w:rsidRPr="002F6594">
        <w:rPr>
          <w:rFonts w:ascii="Times New Roman" w:hAnsi="Times New Roman" w:cs="Times New Roman"/>
          <w:sz w:val="24"/>
          <w:szCs w:val="24"/>
        </w:rPr>
        <w:t xml:space="preserve">Своим опытом поделились </w:t>
      </w:r>
      <w:r w:rsidR="00024C54">
        <w:rPr>
          <w:rFonts w:ascii="Times New Roman" w:hAnsi="Times New Roman" w:cs="Times New Roman"/>
          <w:sz w:val="24"/>
          <w:szCs w:val="24"/>
        </w:rPr>
        <w:br/>
      </w:r>
      <w:r w:rsidR="00B04270" w:rsidRPr="002F6594">
        <w:rPr>
          <w:rFonts w:ascii="Times New Roman" w:hAnsi="Times New Roman" w:cs="Times New Roman"/>
          <w:sz w:val="24"/>
          <w:szCs w:val="24"/>
        </w:rPr>
        <w:t>14</w:t>
      </w:r>
      <w:r w:rsidR="00024C54">
        <w:rPr>
          <w:rFonts w:ascii="Times New Roman" w:hAnsi="Times New Roman" w:cs="Times New Roman"/>
          <w:sz w:val="24"/>
          <w:szCs w:val="24"/>
        </w:rPr>
        <w:t xml:space="preserve"> </w:t>
      </w:r>
      <w:r w:rsidR="00474BCF" w:rsidRPr="002F6594">
        <w:rPr>
          <w:rFonts w:ascii="Times New Roman" w:hAnsi="Times New Roman" w:cs="Times New Roman"/>
          <w:sz w:val="24"/>
          <w:szCs w:val="24"/>
        </w:rPr>
        <w:t xml:space="preserve">образовательных организаций из разных уголков нашей страны: </w:t>
      </w:r>
      <w:r w:rsidR="0056798E">
        <w:rPr>
          <w:rFonts w:ascii="Times New Roman" w:hAnsi="Times New Roman" w:cs="Times New Roman"/>
          <w:sz w:val="24"/>
          <w:szCs w:val="24"/>
        </w:rPr>
        <w:br/>
      </w:r>
      <w:r w:rsidR="002664D0" w:rsidRPr="002F6594">
        <w:rPr>
          <w:rFonts w:ascii="Times New Roman" w:hAnsi="Times New Roman" w:cs="Times New Roman"/>
          <w:sz w:val="24"/>
          <w:szCs w:val="24"/>
        </w:rPr>
        <w:t xml:space="preserve">ГАПОУ ЧР «Чебоксарский профессиональный колледж им. Н.В. Никольского», </w:t>
      </w:r>
      <w:r w:rsidR="0056798E">
        <w:rPr>
          <w:rFonts w:ascii="Times New Roman" w:hAnsi="Times New Roman" w:cs="Times New Roman"/>
          <w:sz w:val="24"/>
          <w:szCs w:val="24"/>
        </w:rPr>
        <w:br/>
      </w:r>
      <w:r w:rsidR="002664D0" w:rsidRPr="002F6594">
        <w:rPr>
          <w:rFonts w:ascii="Times New Roman" w:hAnsi="Times New Roman" w:cs="Times New Roman"/>
          <w:sz w:val="24"/>
          <w:szCs w:val="24"/>
        </w:rPr>
        <w:t xml:space="preserve">ГАПОУ СО «Ирбитский гуманитарный колледж», ГАПОУ «Агинский педагогический колледж им. Базара </w:t>
      </w:r>
      <w:proofErr w:type="spellStart"/>
      <w:r w:rsidR="002664D0" w:rsidRPr="002F6594">
        <w:rPr>
          <w:rFonts w:ascii="Times New Roman" w:hAnsi="Times New Roman" w:cs="Times New Roman"/>
          <w:sz w:val="24"/>
          <w:szCs w:val="24"/>
        </w:rPr>
        <w:t>Ринчино</w:t>
      </w:r>
      <w:proofErr w:type="spellEnd"/>
      <w:r w:rsidR="002664D0" w:rsidRPr="002F6594">
        <w:rPr>
          <w:rFonts w:ascii="Times New Roman" w:hAnsi="Times New Roman" w:cs="Times New Roman"/>
          <w:sz w:val="24"/>
          <w:szCs w:val="24"/>
        </w:rPr>
        <w:t xml:space="preserve">», </w:t>
      </w:r>
      <w:r w:rsidR="00C65FA1" w:rsidRPr="002F6594">
        <w:rPr>
          <w:rFonts w:ascii="Times New Roman" w:hAnsi="Times New Roman" w:cs="Times New Roman"/>
          <w:sz w:val="24"/>
          <w:szCs w:val="24"/>
        </w:rPr>
        <w:t xml:space="preserve">ГАПОУ «Камышинский политехнический колледж», </w:t>
      </w:r>
      <w:r w:rsidR="001D6F8A">
        <w:rPr>
          <w:rFonts w:ascii="Times New Roman" w:hAnsi="Times New Roman" w:cs="Times New Roman"/>
          <w:sz w:val="24"/>
          <w:szCs w:val="24"/>
        </w:rPr>
        <w:br/>
      </w:r>
      <w:r w:rsidR="002664D0" w:rsidRPr="002F6594">
        <w:rPr>
          <w:rFonts w:ascii="Times New Roman" w:hAnsi="Times New Roman" w:cs="Times New Roman"/>
          <w:sz w:val="24"/>
          <w:szCs w:val="24"/>
        </w:rPr>
        <w:t xml:space="preserve">ГПОУ «Новокузнецкий педагогический колледж», ГПОУ «Юргинский техникум машиностроения и информационных технологий», </w:t>
      </w:r>
      <w:r w:rsidR="00C65FA1" w:rsidRPr="002F6594">
        <w:rPr>
          <w:rFonts w:ascii="Times New Roman" w:hAnsi="Times New Roman" w:cs="Times New Roman"/>
          <w:sz w:val="24"/>
          <w:szCs w:val="24"/>
        </w:rPr>
        <w:t>ФГБОУ ВО «Колледж бизнеса и технологий</w:t>
      </w:r>
      <w:r w:rsidR="0001340E">
        <w:rPr>
          <w:rFonts w:ascii="Times New Roman" w:hAnsi="Times New Roman" w:cs="Times New Roman"/>
          <w:sz w:val="24"/>
          <w:szCs w:val="24"/>
        </w:rPr>
        <w:t>»</w:t>
      </w:r>
      <w:r w:rsidR="0001340E" w:rsidRPr="0001340E">
        <w:t xml:space="preserve"> </w:t>
      </w:r>
      <w:r w:rsidR="0001340E" w:rsidRPr="0001340E">
        <w:rPr>
          <w:rFonts w:ascii="Times New Roman" w:hAnsi="Times New Roman" w:cs="Times New Roman"/>
          <w:sz w:val="24"/>
          <w:szCs w:val="24"/>
        </w:rPr>
        <w:t>Санкт-Петербургского государственного экономического университета</w:t>
      </w:r>
      <w:r w:rsidR="00C65FA1" w:rsidRPr="002F6594">
        <w:rPr>
          <w:rFonts w:ascii="Times New Roman" w:hAnsi="Times New Roman" w:cs="Times New Roman"/>
          <w:sz w:val="24"/>
          <w:szCs w:val="24"/>
        </w:rPr>
        <w:t xml:space="preserve">, </w:t>
      </w:r>
      <w:r w:rsidR="001D6F8A">
        <w:rPr>
          <w:rFonts w:ascii="Times New Roman" w:hAnsi="Times New Roman" w:cs="Times New Roman"/>
          <w:sz w:val="24"/>
          <w:szCs w:val="24"/>
        </w:rPr>
        <w:br/>
      </w:r>
      <w:r w:rsidR="002664D0" w:rsidRPr="002F6594">
        <w:rPr>
          <w:rFonts w:ascii="Times New Roman" w:hAnsi="Times New Roman" w:cs="Times New Roman"/>
          <w:sz w:val="24"/>
          <w:szCs w:val="24"/>
        </w:rPr>
        <w:t xml:space="preserve">ОГАПОУ «Белгородский строительный колледж», </w:t>
      </w:r>
      <w:r w:rsidR="00474BCF" w:rsidRPr="002F6594">
        <w:rPr>
          <w:rFonts w:ascii="Times New Roman" w:hAnsi="Times New Roman" w:cs="Times New Roman"/>
          <w:sz w:val="24"/>
          <w:szCs w:val="24"/>
        </w:rPr>
        <w:t xml:space="preserve">ГАПОУ РК «Крымский многопрофильный колледж», ГБПОУ МО «Балашихинский техникум», </w:t>
      </w:r>
      <w:r w:rsidR="001D6F8A">
        <w:rPr>
          <w:rFonts w:ascii="Times New Roman" w:hAnsi="Times New Roman" w:cs="Times New Roman"/>
          <w:sz w:val="24"/>
          <w:szCs w:val="24"/>
        </w:rPr>
        <w:br/>
      </w:r>
      <w:r w:rsidR="00474BCF" w:rsidRPr="002F6594">
        <w:rPr>
          <w:rFonts w:ascii="Times New Roman" w:hAnsi="Times New Roman" w:cs="Times New Roman"/>
          <w:sz w:val="24"/>
          <w:szCs w:val="24"/>
        </w:rPr>
        <w:t xml:space="preserve">ГБПОУ Республики Марий Эл «Торгово-технологический колледж», </w:t>
      </w:r>
      <w:r w:rsidR="001D6F8A">
        <w:rPr>
          <w:rFonts w:ascii="Times New Roman" w:hAnsi="Times New Roman" w:cs="Times New Roman"/>
          <w:sz w:val="24"/>
          <w:szCs w:val="24"/>
        </w:rPr>
        <w:br/>
      </w:r>
      <w:r w:rsidR="00474BCF" w:rsidRPr="002F6594">
        <w:rPr>
          <w:rFonts w:ascii="Times New Roman" w:hAnsi="Times New Roman" w:cs="Times New Roman"/>
          <w:sz w:val="24"/>
          <w:szCs w:val="24"/>
        </w:rPr>
        <w:t xml:space="preserve">ГБУ КО ПОО «Гусевский политехнический техникум», ГАПОУ «Альметьевский политехнический техникум» и </w:t>
      </w:r>
      <w:r w:rsidR="00C65FA1" w:rsidRPr="002F6594">
        <w:rPr>
          <w:rFonts w:ascii="Times New Roman" w:hAnsi="Times New Roman" w:cs="Times New Roman"/>
          <w:sz w:val="24"/>
          <w:szCs w:val="24"/>
        </w:rPr>
        <w:t xml:space="preserve">ГБОУ </w:t>
      </w:r>
      <w:r w:rsidR="00474BCF" w:rsidRPr="002F6594">
        <w:rPr>
          <w:rFonts w:ascii="Times New Roman" w:hAnsi="Times New Roman" w:cs="Times New Roman"/>
          <w:sz w:val="24"/>
          <w:szCs w:val="24"/>
        </w:rPr>
        <w:t>ПОО «Златоустовский техникум технологий и</w:t>
      </w:r>
      <w:r w:rsidR="001D6F8A">
        <w:rPr>
          <w:rFonts w:ascii="Times New Roman" w:hAnsi="Times New Roman" w:cs="Times New Roman"/>
          <w:sz w:val="24"/>
          <w:szCs w:val="24"/>
        </w:rPr>
        <w:t> </w:t>
      </w:r>
      <w:r w:rsidR="00474BCF" w:rsidRPr="002F6594">
        <w:rPr>
          <w:rFonts w:ascii="Times New Roman" w:hAnsi="Times New Roman" w:cs="Times New Roman"/>
          <w:sz w:val="24"/>
          <w:szCs w:val="24"/>
        </w:rPr>
        <w:t>экономики». Кроме того</w:t>
      </w:r>
      <w:r w:rsidR="005E6265" w:rsidRPr="002F6594">
        <w:rPr>
          <w:rFonts w:ascii="Times New Roman" w:hAnsi="Times New Roman" w:cs="Times New Roman"/>
          <w:sz w:val="24"/>
          <w:szCs w:val="24"/>
        </w:rPr>
        <w:t xml:space="preserve">, на семинаре были </w:t>
      </w:r>
      <w:r w:rsidR="00474BCF" w:rsidRPr="002F6594">
        <w:rPr>
          <w:rFonts w:ascii="Times New Roman" w:hAnsi="Times New Roman" w:cs="Times New Roman"/>
          <w:sz w:val="24"/>
          <w:szCs w:val="24"/>
        </w:rPr>
        <w:t>рассмотре</w:t>
      </w:r>
      <w:r w:rsidR="005E6265" w:rsidRPr="002F6594">
        <w:rPr>
          <w:rFonts w:ascii="Times New Roman" w:hAnsi="Times New Roman" w:cs="Times New Roman"/>
          <w:sz w:val="24"/>
          <w:szCs w:val="24"/>
        </w:rPr>
        <w:t xml:space="preserve">ны </w:t>
      </w:r>
      <w:r w:rsidR="00474BCF" w:rsidRPr="002F6594">
        <w:rPr>
          <w:rFonts w:ascii="Times New Roman" w:hAnsi="Times New Roman" w:cs="Times New Roman"/>
          <w:sz w:val="24"/>
          <w:szCs w:val="24"/>
        </w:rPr>
        <w:t>предложения</w:t>
      </w:r>
      <w:r w:rsidR="005E6265" w:rsidRPr="002F6594">
        <w:rPr>
          <w:rFonts w:ascii="Times New Roman" w:hAnsi="Times New Roman" w:cs="Times New Roman"/>
          <w:sz w:val="24"/>
          <w:szCs w:val="24"/>
        </w:rPr>
        <w:t xml:space="preserve"> по повышению эффективности обновления и использования материально-технической базы организациями в системе СПО, подготовленные Союзом «Профессионалы в сфере образовательных инноваций» (</w:t>
      </w:r>
      <w:proofErr w:type="spellStart"/>
      <w:r w:rsidR="005E6265" w:rsidRPr="002F6594">
        <w:rPr>
          <w:rFonts w:ascii="Times New Roman" w:hAnsi="Times New Roman" w:cs="Times New Roman"/>
          <w:sz w:val="24"/>
          <w:szCs w:val="24"/>
        </w:rPr>
        <w:t>Обрсоюзом</w:t>
      </w:r>
      <w:proofErr w:type="spellEnd"/>
      <w:r w:rsidR="005E6265" w:rsidRPr="002F6594">
        <w:rPr>
          <w:rFonts w:ascii="Times New Roman" w:hAnsi="Times New Roman" w:cs="Times New Roman"/>
          <w:sz w:val="24"/>
          <w:szCs w:val="24"/>
        </w:rPr>
        <w:t>).</w:t>
      </w:r>
      <w:r w:rsidR="005E6265" w:rsidRPr="009151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7E5D69" w14:textId="2A594AFB" w:rsidR="005143EE" w:rsidRPr="00915120" w:rsidRDefault="005E6265" w:rsidP="005143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5120">
        <w:rPr>
          <w:rFonts w:ascii="Times New Roman" w:hAnsi="Times New Roman" w:cs="Times New Roman"/>
          <w:sz w:val="24"/>
          <w:szCs w:val="24"/>
        </w:rPr>
        <w:t>Всероссийский семинар был организован и п</w:t>
      </w:r>
      <w:r w:rsidR="005143EE" w:rsidRPr="00915120">
        <w:rPr>
          <w:rFonts w:ascii="Times New Roman" w:hAnsi="Times New Roman" w:cs="Times New Roman"/>
          <w:sz w:val="24"/>
          <w:szCs w:val="24"/>
        </w:rPr>
        <w:t>р</w:t>
      </w:r>
      <w:r w:rsidRPr="00915120">
        <w:rPr>
          <w:rFonts w:ascii="Times New Roman" w:hAnsi="Times New Roman" w:cs="Times New Roman"/>
          <w:sz w:val="24"/>
          <w:szCs w:val="24"/>
        </w:rPr>
        <w:t>оведен по заказу</w:t>
      </w:r>
      <w:r w:rsidR="005143EE" w:rsidRPr="00915120">
        <w:rPr>
          <w:rFonts w:ascii="Times New Roman" w:hAnsi="Times New Roman" w:cs="Times New Roman"/>
          <w:sz w:val="24"/>
          <w:szCs w:val="24"/>
        </w:rPr>
        <w:t xml:space="preserve"> Института развития профессионального образования</w:t>
      </w:r>
      <w:r w:rsidRPr="00915120">
        <w:rPr>
          <w:rFonts w:ascii="Times New Roman" w:hAnsi="Times New Roman" w:cs="Times New Roman"/>
          <w:sz w:val="24"/>
          <w:szCs w:val="24"/>
        </w:rPr>
        <w:t xml:space="preserve"> (ФГБОУ ДПО ИРПО)</w:t>
      </w:r>
      <w:r w:rsidR="005143EE" w:rsidRPr="00915120">
        <w:rPr>
          <w:rFonts w:ascii="Times New Roman" w:hAnsi="Times New Roman" w:cs="Times New Roman"/>
          <w:sz w:val="24"/>
          <w:szCs w:val="24"/>
        </w:rPr>
        <w:t xml:space="preserve"> в рамках реализации проекта «</w:t>
      </w:r>
      <w:r w:rsidR="00915120" w:rsidRPr="00915120">
        <w:rPr>
          <w:rFonts w:ascii="Times New Roman" w:hAnsi="Times New Roman" w:cs="Times New Roman"/>
          <w:sz w:val="24"/>
          <w:szCs w:val="24"/>
        </w:rPr>
        <w:t>Организация работ по анализу обновления и эффективности использования материально-технической базы всех организаций, осуществляющих образовательную деятельность по</w:t>
      </w:r>
      <w:r w:rsidR="001D6F8A">
        <w:rPr>
          <w:rFonts w:ascii="Times New Roman" w:hAnsi="Times New Roman" w:cs="Times New Roman"/>
          <w:sz w:val="24"/>
          <w:szCs w:val="24"/>
        </w:rPr>
        <w:t> </w:t>
      </w:r>
      <w:r w:rsidR="00915120" w:rsidRPr="00915120">
        <w:rPr>
          <w:rFonts w:ascii="Times New Roman" w:hAnsi="Times New Roman" w:cs="Times New Roman"/>
          <w:sz w:val="24"/>
          <w:szCs w:val="24"/>
        </w:rPr>
        <w:t>образовательным программам СПО с учетом потребностей экономики региона</w:t>
      </w:r>
      <w:r w:rsidR="005143EE" w:rsidRPr="00915120"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6C16461D" w14:textId="64F6F852" w:rsidR="005E6265" w:rsidRPr="002F6594" w:rsidRDefault="002F6594" w:rsidP="002F65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6594">
        <w:rPr>
          <w:rFonts w:ascii="Times New Roman" w:hAnsi="Times New Roman" w:cs="Times New Roman"/>
          <w:sz w:val="24"/>
          <w:szCs w:val="24"/>
        </w:rPr>
        <w:t>С записью трансляции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6594">
        <w:rPr>
          <w:rFonts w:ascii="Times New Roman" w:hAnsi="Times New Roman" w:cs="Times New Roman"/>
          <w:sz w:val="24"/>
          <w:szCs w:val="24"/>
        </w:rPr>
        <w:t>семинара можно ознакомиться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6594">
        <w:rPr>
          <w:rFonts w:ascii="Times New Roman" w:hAnsi="Times New Roman" w:cs="Times New Roman"/>
          <w:sz w:val="24"/>
          <w:szCs w:val="24"/>
        </w:rPr>
        <w:t>по ссылке</w:t>
      </w:r>
      <w:r w:rsidR="00EB03A3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EB03A3" w:rsidRPr="00F92E7E">
          <w:rPr>
            <w:rStyle w:val="a8"/>
            <w:rFonts w:ascii="Times New Roman" w:hAnsi="Times New Roman" w:cs="Times New Roman"/>
            <w:sz w:val="24"/>
            <w:szCs w:val="24"/>
          </w:rPr>
          <w:t>https://youtu.be/lujdqpXWsJo</w:t>
        </w:r>
      </w:hyperlink>
      <w:r w:rsidR="00EB03A3">
        <w:rPr>
          <w:rFonts w:ascii="Times New Roman" w:hAnsi="Times New Roman" w:cs="Times New Roman"/>
          <w:sz w:val="24"/>
          <w:szCs w:val="24"/>
        </w:rPr>
        <w:t>.</w:t>
      </w:r>
    </w:p>
    <w:sectPr w:rsidR="005E6265" w:rsidRPr="002F6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458"/>
    <w:rsid w:val="0001340E"/>
    <w:rsid w:val="00024C54"/>
    <w:rsid w:val="001D6F8A"/>
    <w:rsid w:val="002664D0"/>
    <w:rsid w:val="002F6594"/>
    <w:rsid w:val="003543E8"/>
    <w:rsid w:val="00474BCF"/>
    <w:rsid w:val="004D3716"/>
    <w:rsid w:val="005143EE"/>
    <w:rsid w:val="0056798E"/>
    <w:rsid w:val="005E6265"/>
    <w:rsid w:val="00765093"/>
    <w:rsid w:val="007B7027"/>
    <w:rsid w:val="008862DD"/>
    <w:rsid w:val="00915120"/>
    <w:rsid w:val="009A76A5"/>
    <w:rsid w:val="00B04270"/>
    <w:rsid w:val="00C65FA1"/>
    <w:rsid w:val="00D108AF"/>
    <w:rsid w:val="00DC4458"/>
    <w:rsid w:val="00EB03A3"/>
    <w:rsid w:val="00EF47E4"/>
    <w:rsid w:val="00EF665F"/>
    <w:rsid w:val="00FA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4E934"/>
  <w15:chartTrackingRefBased/>
  <w15:docId w15:val="{881F9920-4242-4E5D-A1EB-B10B7C156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B702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B702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B702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B702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B7027"/>
    <w:rPr>
      <w:b/>
      <w:bCs/>
      <w:sz w:val="20"/>
      <w:szCs w:val="20"/>
    </w:rPr>
  </w:style>
  <w:style w:type="character" w:styleId="a8">
    <w:name w:val="Hyperlink"/>
    <w:basedOn w:val="a0"/>
    <w:uiPriority w:val="99"/>
    <w:unhideWhenUsed/>
    <w:rsid w:val="002F6594"/>
    <w:rPr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EB03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lujdqpXWsJ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Виктория Кислова</cp:lastModifiedBy>
  <cp:revision>2</cp:revision>
  <dcterms:created xsi:type="dcterms:W3CDTF">2021-12-02T10:40:00Z</dcterms:created>
  <dcterms:modified xsi:type="dcterms:W3CDTF">2021-12-02T10:40:00Z</dcterms:modified>
</cp:coreProperties>
</file>