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CD7" w:rsidRPr="00222E69" w:rsidRDefault="00DD3CD7" w:rsidP="00B84929">
      <w:pPr>
        <w:spacing w:before="100" w:beforeAutospacing="1" w:after="100" w:afterAutospacing="1"/>
        <w:outlineLvl w:val="0"/>
        <w:rPr>
          <w:b/>
          <w:bCs/>
          <w:i/>
          <w:kern w:val="36"/>
          <w:sz w:val="28"/>
          <w:szCs w:val="28"/>
        </w:rPr>
      </w:pPr>
    </w:p>
    <w:p w:rsidR="00DD3CD7" w:rsidRPr="00222E69" w:rsidRDefault="00DD3CD7" w:rsidP="007E4437">
      <w:pPr>
        <w:jc w:val="center"/>
        <w:rPr>
          <w:b/>
          <w:i/>
          <w:sz w:val="28"/>
        </w:rPr>
      </w:pPr>
      <w:r w:rsidRPr="00222E69">
        <w:rPr>
          <w:b/>
          <w:i/>
          <w:sz w:val="28"/>
        </w:rPr>
        <w:t xml:space="preserve">МУНИЦИПАЛЬНОЕ </w:t>
      </w:r>
      <w:r w:rsidR="00441B7E" w:rsidRPr="00222E69">
        <w:rPr>
          <w:b/>
          <w:i/>
          <w:sz w:val="28"/>
        </w:rPr>
        <w:t xml:space="preserve">АВТОНОМНОЕ </w:t>
      </w:r>
      <w:r w:rsidRPr="00222E69">
        <w:rPr>
          <w:b/>
          <w:i/>
          <w:sz w:val="28"/>
        </w:rPr>
        <w:t>ОБРАЗОВАТЕЛЬНОЕ УЧРЕЖДЕНИЕД</w:t>
      </w:r>
      <w:r w:rsidR="007E4437" w:rsidRPr="00222E69">
        <w:rPr>
          <w:b/>
          <w:i/>
          <w:sz w:val="28"/>
        </w:rPr>
        <w:t>ОПОЛНИТЕЛЬНОГО ОБРАЗОВАНИЯ</w:t>
      </w:r>
    </w:p>
    <w:p w:rsidR="00DD3CD7" w:rsidRPr="00222E69" w:rsidRDefault="00DD3CD7" w:rsidP="00DD3CD7">
      <w:pPr>
        <w:jc w:val="center"/>
        <w:rPr>
          <w:b/>
          <w:i/>
          <w:sz w:val="28"/>
        </w:rPr>
      </w:pPr>
      <w:r w:rsidRPr="00222E69">
        <w:rPr>
          <w:b/>
          <w:i/>
          <w:sz w:val="28"/>
        </w:rPr>
        <w:t>ЦЕНТР ЭСТЕТИЧЕСКОГО ВОСПИТАНИЯ ДЕТЕЙ «ТВОРЧЕСТВО»</w:t>
      </w:r>
    </w:p>
    <w:p w:rsidR="00DD3CD7" w:rsidRPr="00222E69" w:rsidRDefault="00DD3CD7" w:rsidP="00DD3CD7">
      <w:pPr>
        <w:jc w:val="center"/>
        <w:rPr>
          <w:i/>
          <w:sz w:val="28"/>
        </w:rPr>
      </w:pPr>
    </w:p>
    <w:p w:rsidR="00DD3CD7" w:rsidRPr="00222E69" w:rsidRDefault="00DD3CD7" w:rsidP="00DD3CD7">
      <w:pPr>
        <w:jc w:val="center"/>
        <w:rPr>
          <w:i/>
          <w:sz w:val="28"/>
        </w:rPr>
      </w:pPr>
    </w:p>
    <w:tbl>
      <w:tblPr>
        <w:tblW w:w="11058" w:type="dxa"/>
        <w:tblInd w:w="-885" w:type="dxa"/>
        <w:tblLook w:val="04A0"/>
      </w:tblPr>
      <w:tblGrid>
        <w:gridCol w:w="4821"/>
        <w:gridCol w:w="708"/>
        <w:gridCol w:w="5529"/>
      </w:tblGrid>
      <w:tr w:rsidR="00DD3CD7" w:rsidRPr="00222E69" w:rsidTr="00B84929">
        <w:tc>
          <w:tcPr>
            <w:tcW w:w="4821" w:type="dxa"/>
          </w:tcPr>
          <w:p w:rsidR="007E4437" w:rsidRPr="00222E69" w:rsidRDefault="007E4437" w:rsidP="007E4437">
            <w:pPr>
              <w:jc w:val="both"/>
              <w:rPr>
                <w:i/>
                <w:sz w:val="28"/>
              </w:rPr>
            </w:pPr>
            <w:proofErr w:type="gramStart"/>
            <w:r w:rsidRPr="00222E69">
              <w:rPr>
                <w:i/>
                <w:sz w:val="28"/>
              </w:rPr>
              <w:t>Принята</w:t>
            </w:r>
            <w:proofErr w:type="gramEnd"/>
          </w:p>
          <w:p w:rsidR="007E4437" w:rsidRPr="00222E69" w:rsidRDefault="007E4437" w:rsidP="007E4437">
            <w:pPr>
              <w:jc w:val="both"/>
              <w:rPr>
                <w:i/>
                <w:sz w:val="28"/>
              </w:rPr>
            </w:pPr>
            <w:r w:rsidRPr="00222E69">
              <w:rPr>
                <w:i/>
                <w:sz w:val="28"/>
              </w:rPr>
              <w:t>на заседании методического совета</w:t>
            </w:r>
          </w:p>
          <w:p w:rsidR="007E4437" w:rsidRPr="00222E69" w:rsidRDefault="007E4437" w:rsidP="007E4437">
            <w:pPr>
              <w:jc w:val="both"/>
              <w:rPr>
                <w:i/>
                <w:sz w:val="28"/>
              </w:rPr>
            </w:pPr>
            <w:r w:rsidRPr="00222E69">
              <w:rPr>
                <w:i/>
                <w:sz w:val="28"/>
              </w:rPr>
              <w:t>Протокол №______</w:t>
            </w:r>
          </w:p>
          <w:p w:rsidR="007E4437" w:rsidRPr="00222E69" w:rsidRDefault="007E4437" w:rsidP="007E4437">
            <w:pPr>
              <w:jc w:val="both"/>
              <w:rPr>
                <w:i/>
                <w:sz w:val="28"/>
              </w:rPr>
            </w:pPr>
            <w:r w:rsidRPr="00222E69">
              <w:rPr>
                <w:i/>
                <w:sz w:val="28"/>
              </w:rPr>
              <w:t>от «___»____________  20_____г.</w:t>
            </w:r>
          </w:p>
          <w:p w:rsidR="00DD3CD7" w:rsidRPr="00222E69" w:rsidRDefault="00DD3CD7" w:rsidP="00B84929">
            <w:pPr>
              <w:rPr>
                <w:i/>
                <w:sz w:val="28"/>
              </w:rPr>
            </w:pPr>
          </w:p>
        </w:tc>
        <w:tc>
          <w:tcPr>
            <w:tcW w:w="708" w:type="dxa"/>
          </w:tcPr>
          <w:p w:rsidR="00DD3CD7" w:rsidRPr="00222E69" w:rsidRDefault="00DD3CD7" w:rsidP="00B84929">
            <w:pPr>
              <w:jc w:val="right"/>
              <w:rPr>
                <w:i/>
                <w:sz w:val="28"/>
              </w:rPr>
            </w:pPr>
          </w:p>
        </w:tc>
        <w:tc>
          <w:tcPr>
            <w:tcW w:w="5529" w:type="dxa"/>
          </w:tcPr>
          <w:p w:rsidR="00DD3CD7" w:rsidRPr="00222E69" w:rsidRDefault="007E4437" w:rsidP="007E4437">
            <w:pPr>
              <w:jc w:val="both"/>
              <w:rPr>
                <w:i/>
                <w:sz w:val="28"/>
              </w:rPr>
            </w:pPr>
            <w:r w:rsidRPr="00222E69">
              <w:rPr>
                <w:i/>
                <w:sz w:val="28"/>
              </w:rPr>
              <w:t>Утверждаю</w:t>
            </w:r>
          </w:p>
          <w:p w:rsidR="00DD3CD7" w:rsidRPr="00222E69" w:rsidRDefault="007E4437" w:rsidP="007E4437">
            <w:pPr>
              <w:jc w:val="both"/>
              <w:rPr>
                <w:i/>
                <w:sz w:val="28"/>
              </w:rPr>
            </w:pPr>
            <w:r w:rsidRPr="00222E69">
              <w:rPr>
                <w:i/>
                <w:sz w:val="28"/>
              </w:rPr>
              <w:t>Директор МАОУ</w:t>
            </w:r>
            <w:r w:rsidR="00222E69" w:rsidRPr="00222E69">
              <w:rPr>
                <w:i/>
                <w:sz w:val="28"/>
              </w:rPr>
              <w:t>ДО</w:t>
            </w:r>
            <w:r w:rsidRPr="00222E69">
              <w:rPr>
                <w:i/>
                <w:sz w:val="28"/>
              </w:rPr>
              <w:t>ЦЭВД «Творчество»</w:t>
            </w:r>
          </w:p>
          <w:p w:rsidR="007E4437" w:rsidRPr="00222E69" w:rsidRDefault="007E4437" w:rsidP="007E4437">
            <w:pPr>
              <w:rPr>
                <w:i/>
                <w:sz w:val="28"/>
              </w:rPr>
            </w:pPr>
            <w:r w:rsidRPr="00222E69">
              <w:rPr>
                <w:i/>
                <w:sz w:val="28"/>
              </w:rPr>
              <w:t>________________ХОСОНОВА М.И.</w:t>
            </w:r>
          </w:p>
          <w:p w:rsidR="00DD3CD7" w:rsidRPr="00222E69" w:rsidRDefault="007E4437" w:rsidP="00B84929">
            <w:pPr>
              <w:rPr>
                <w:i/>
                <w:sz w:val="28"/>
              </w:rPr>
            </w:pPr>
            <w:r w:rsidRPr="00222E69">
              <w:rPr>
                <w:i/>
                <w:sz w:val="28"/>
              </w:rPr>
              <w:t>Приказ №_____</w:t>
            </w:r>
          </w:p>
          <w:p w:rsidR="007E4437" w:rsidRPr="00222E69" w:rsidRDefault="007E4437" w:rsidP="007E4437">
            <w:pPr>
              <w:jc w:val="both"/>
              <w:rPr>
                <w:i/>
                <w:sz w:val="28"/>
              </w:rPr>
            </w:pPr>
            <w:r w:rsidRPr="00222E69">
              <w:rPr>
                <w:i/>
                <w:sz w:val="28"/>
              </w:rPr>
              <w:t>от «___»______________  20_____г.</w:t>
            </w:r>
          </w:p>
          <w:p w:rsidR="00DD3CD7" w:rsidRPr="00222E69" w:rsidRDefault="00DD3CD7" w:rsidP="00B84929">
            <w:pPr>
              <w:rPr>
                <w:i/>
                <w:sz w:val="28"/>
              </w:rPr>
            </w:pPr>
          </w:p>
          <w:p w:rsidR="00DD3CD7" w:rsidRPr="00222E69" w:rsidRDefault="00DD3CD7" w:rsidP="00B84929">
            <w:pPr>
              <w:rPr>
                <w:i/>
                <w:sz w:val="28"/>
              </w:rPr>
            </w:pPr>
          </w:p>
          <w:p w:rsidR="00DD3CD7" w:rsidRPr="00222E69" w:rsidRDefault="00DD3CD7" w:rsidP="00B84929">
            <w:pPr>
              <w:jc w:val="right"/>
              <w:rPr>
                <w:i/>
                <w:sz w:val="28"/>
              </w:rPr>
            </w:pPr>
          </w:p>
          <w:p w:rsidR="00DD3CD7" w:rsidRPr="00222E69" w:rsidRDefault="00DD3CD7" w:rsidP="00B84929">
            <w:pPr>
              <w:jc w:val="center"/>
              <w:rPr>
                <w:i/>
                <w:sz w:val="28"/>
              </w:rPr>
            </w:pPr>
          </w:p>
        </w:tc>
      </w:tr>
    </w:tbl>
    <w:p w:rsidR="00DD3CD7" w:rsidRDefault="00DD3CD7" w:rsidP="00DD3CD7">
      <w:pPr>
        <w:jc w:val="center"/>
        <w:rPr>
          <w:sz w:val="28"/>
        </w:rPr>
      </w:pPr>
    </w:p>
    <w:p w:rsidR="00DD3CD7" w:rsidRDefault="00DD3CD7" w:rsidP="00DD3CD7">
      <w:pPr>
        <w:jc w:val="center"/>
        <w:rPr>
          <w:sz w:val="28"/>
        </w:rPr>
      </w:pPr>
    </w:p>
    <w:p w:rsidR="00222E69" w:rsidRPr="00222E69" w:rsidRDefault="00222E69" w:rsidP="00DD3CD7">
      <w:pPr>
        <w:jc w:val="center"/>
        <w:rPr>
          <w:sz w:val="32"/>
          <w:szCs w:val="32"/>
        </w:rPr>
      </w:pPr>
    </w:p>
    <w:p w:rsidR="00222E69" w:rsidRPr="00222E69" w:rsidRDefault="00222E69" w:rsidP="00DD3CD7">
      <w:pPr>
        <w:jc w:val="center"/>
        <w:rPr>
          <w:sz w:val="32"/>
          <w:szCs w:val="32"/>
        </w:rPr>
      </w:pPr>
    </w:p>
    <w:p w:rsidR="00222E69" w:rsidRPr="00222E69" w:rsidRDefault="00222E69" w:rsidP="00222E69">
      <w:pPr>
        <w:jc w:val="center"/>
        <w:outlineLvl w:val="0"/>
        <w:rPr>
          <w:b/>
          <w:i/>
          <w:sz w:val="32"/>
          <w:szCs w:val="32"/>
        </w:rPr>
      </w:pPr>
      <w:r w:rsidRPr="00222E69">
        <w:rPr>
          <w:b/>
          <w:i/>
          <w:sz w:val="32"/>
          <w:szCs w:val="32"/>
        </w:rPr>
        <w:t>Дополнительная общеобразовательная общеразвивающая программа    физкультурно-спортивной  направленности</w:t>
      </w:r>
    </w:p>
    <w:p w:rsidR="00DD3CD7" w:rsidRPr="00222E69" w:rsidRDefault="00DD3CD7" w:rsidP="00DD3CD7">
      <w:pPr>
        <w:jc w:val="center"/>
        <w:rPr>
          <w:b/>
          <w:i/>
          <w:sz w:val="28"/>
        </w:rPr>
      </w:pPr>
    </w:p>
    <w:p w:rsidR="00DD3CD7" w:rsidRPr="00222E69" w:rsidRDefault="00DD3CD7" w:rsidP="00222E69">
      <w:pPr>
        <w:rPr>
          <w:b/>
          <w:i/>
          <w:sz w:val="28"/>
        </w:rPr>
      </w:pPr>
    </w:p>
    <w:p w:rsidR="00DD3CD7" w:rsidRPr="00222E69" w:rsidRDefault="00DD3CD7" w:rsidP="00DD3CD7">
      <w:pPr>
        <w:jc w:val="center"/>
        <w:rPr>
          <w:b/>
          <w:i/>
          <w:sz w:val="40"/>
          <w:szCs w:val="40"/>
        </w:rPr>
      </w:pPr>
      <w:r w:rsidRPr="00222E69">
        <w:rPr>
          <w:b/>
          <w:i/>
          <w:sz w:val="36"/>
          <w:szCs w:val="36"/>
        </w:rPr>
        <w:t>«ПОПРЫГУНЧИКИ»</w:t>
      </w:r>
    </w:p>
    <w:p w:rsidR="00DD3CD7" w:rsidRDefault="00DD3CD7" w:rsidP="00DD3CD7">
      <w:pPr>
        <w:jc w:val="center"/>
        <w:rPr>
          <w:sz w:val="28"/>
        </w:rPr>
      </w:pPr>
    </w:p>
    <w:p w:rsidR="00DD3CD7" w:rsidRDefault="00DD3CD7" w:rsidP="00DD3CD7">
      <w:pPr>
        <w:jc w:val="center"/>
        <w:outlineLvl w:val="0"/>
        <w:rPr>
          <w:sz w:val="28"/>
        </w:rPr>
      </w:pPr>
    </w:p>
    <w:p w:rsidR="00DD3CD7" w:rsidRPr="00E7431A" w:rsidRDefault="00DD3CD7" w:rsidP="00DD3CD7">
      <w:pPr>
        <w:jc w:val="center"/>
        <w:outlineLvl w:val="0"/>
        <w:rPr>
          <w:b/>
          <w:sz w:val="32"/>
          <w:szCs w:val="32"/>
        </w:rPr>
      </w:pPr>
    </w:p>
    <w:p w:rsidR="00DD3CD7" w:rsidRPr="00222E69" w:rsidRDefault="00DD3CD7" w:rsidP="00DD3CD7">
      <w:pPr>
        <w:jc w:val="center"/>
        <w:rPr>
          <w:i/>
          <w:sz w:val="28"/>
        </w:rPr>
      </w:pPr>
      <w:r w:rsidRPr="00222E69">
        <w:rPr>
          <w:i/>
          <w:sz w:val="28"/>
        </w:rPr>
        <w:t>Возрастобучающихся:4-8 лет</w:t>
      </w:r>
    </w:p>
    <w:p w:rsidR="00DD3CD7" w:rsidRPr="00222E69" w:rsidRDefault="00DD3CD7" w:rsidP="00DD3CD7">
      <w:pPr>
        <w:jc w:val="center"/>
        <w:rPr>
          <w:i/>
          <w:sz w:val="28"/>
        </w:rPr>
      </w:pPr>
      <w:r w:rsidRPr="00222E69">
        <w:rPr>
          <w:i/>
          <w:sz w:val="28"/>
        </w:rPr>
        <w:t>Срок реализации – 3 года</w:t>
      </w:r>
    </w:p>
    <w:p w:rsidR="00DD3CD7" w:rsidRDefault="00DD3CD7" w:rsidP="00DD3CD7">
      <w:pPr>
        <w:jc w:val="center"/>
        <w:rPr>
          <w:sz w:val="28"/>
        </w:rPr>
      </w:pPr>
    </w:p>
    <w:p w:rsidR="00DD3CD7" w:rsidRDefault="00DD3CD7" w:rsidP="00DD3CD7">
      <w:pPr>
        <w:jc w:val="center"/>
        <w:rPr>
          <w:sz w:val="28"/>
        </w:rPr>
      </w:pPr>
    </w:p>
    <w:p w:rsidR="00DD3CD7" w:rsidRDefault="00DD3CD7" w:rsidP="00DD3CD7">
      <w:pPr>
        <w:rPr>
          <w:sz w:val="28"/>
        </w:rPr>
      </w:pPr>
    </w:p>
    <w:p w:rsidR="00DD3CD7" w:rsidRDefault="00DD3CD7" w:rsidP="00DD3CD7">
      <w:pPr>
        <w:jc w:val="center"/>
        <w:rPr>
          <w:sz w:val="28"/>
        </w:rPr>
      </w:pPr>
    </w:p>
    <w:tbl>
      <w:tblPr>
        <w:tblW w:w="5881" w:type="dxa"/>
        <w:tblInd w:w="4077" w:type="dxa"/>
        <w:tblLook w:val="04A0"/>
      </w:tblPr>
      <w:tblGrid>
        <w:gridCol w:w="5881"/>
      </w:tblGrid>
      <w:tr w:rsidR="00DD3CD7" w:rsidRPr="00D477F6" w:rsidTr="00B84929">
        <w:trPr>
          <w:trHeight w:val="2652"/>
        </w:trPr>
        <w:tc>
          <w:tcPr>
            <w:tcW w:w="5881" w:type="dxa"/>
          </w:tcPr>
          <w:p w:rsidR="00DD3CD7" w:rsidRPr="00222E69" w:rsidRDefault="00DD3CD7" w:rsidP="00DD3CD7">
            <w:pPr>
              <w:jc w:val="right"/>
              <w:outlineLvl w:val="0"/>
              <w:rPr>
                <w:i/>
                <w:sz w:val="28"/>
              </w:rPr>
            </w:pPr>
            <w:r w:rsidRPr="00222E69">
              <w:rPr>
                <w:i/>
                <w:sz w:val="28"/>
              </w:rPr>
              <w:t>Составитель:</w:t>
            </w:r>
          </w:p>
          <w:p w:rsidR="00DD3CD7" w:rsidRPr="00222E69" w:rsidRDefault="00DD3CD7" w:rsidP="00DD3CD7">
            <w:pPr>
              <w:jc w:val="right"/>
              <w:outlineLvl w:val="0"/>
              <w:rPr>
                <w:b/>
                <w:i/>
                <w:sz w:val="28"/>
              </w:rPr>
            </w:pPr>
            <w:r w:rsidRPr="00222E69">
              <w:rPr>
                <w:b/>
                <w:i/>
                <w:sz w:val="28"/>
              </w:rPr>
              <w:t xml:space="preserve">Худякова Татьяна Михайловна </w:t>
            </w:r>
          </w:p>
          <w:p w:rsidR="00DD3CD7" w:rsidRPr="00222E69" w:rsidRDefault="00DD3CD7" w:rsidP="00DD3CD7">
            <w:pPr>
              <w:jc w:val="right"/>
              <w:outlineLvl w:val="0"/>
              <w:rPr>
                <w:i/>
                <w:sz w:val="28"/>
              </w:rPr>
            </w:pPr>
            <w:r w:rsidRPr="00222E69">
              <w:rPr>
                <w:i/>
                <w:sz w:val="28"/>
              </w:rPr>
              <w:t xml:space="preserve">                       Педагог дополнительного образования</w:t>
            </w:r>
          </w:p>
          <w:p w:rsidR="00DD3CD7" w:rsidRPr="00222E69" w:rsidRDefault="00DD3CD7" w:rsidP="00DD3CD7">
            <w:pPr>
              <w:jc w:val="right"/>
              <w:outlineLvl w:val="0"/>
              <w:rPr>
                <w:b/>
                <w:i/>
                <w:sz w:val="28"/>
              </w:rPr>
            </w:pPr>
            <w:r w:rsidRPr="00222E69">
              <w:rPr>
                <w:b/>
                <w:i/>
                <w:sz w:val="28"/>
              </w:rPr>
              <w:t xml:space="preserve">« Мастер спорта СССР» </w:t>
            </w:r>
          </w:p>
          <w:p w:rsidR="00DD3CD7" w:rsidRPr="00DD3CD7" w:rsidRDefault="00DD3CD7" w:rsidP="00DD3CD7">
            <w:pPr>
              <w:jc w:val="right"/>
              <w:outlineLvl w:val="0"/>
              <w:rPr>
                <w:sz w:val="28"/>
              </w:rPr>
            </w:pPr>
            <w:r w:rsidRPr="00222E69">
              <w:rPr>
                <w:b/>
                <w:i/>
                <w:sz w:val="28"/>
              </w:rPr>
              <w:t xml:space="preserve">по </w:t>
            </w:r>
            <w:proofErr w:type="spellStart"/>
            <w:r w:rsidRPr="00222E69">
              <w:rPr>
                <w:b/>
                <w:i/>
                <w:sz w:val="28"/>
              </w:rPr>
              <w:t>худ</w:t>
            </w:r>
            <w:proofErr w:type="gramStart"/>
            <w:r w:rsidRPr="00222E69">
              <w:rPr>
                <w:b/>
                <w:i/>
                <w:sz w:val="28"/>
              </w:rPr>
              <w:t>.г</w:t>
            </w:r>
            <w:proofErr w:type="gramEnd"/>
            <w:r w:rsidRPr="00222E69">
              <w:rPr>
                <w:b/>
                <w:i/>
                <w:sz w:val="28"/>
              </w:rPr>
              <w:t>имнастике</w:t>
            </w:r>
            <w:proofErr w:type="spellEnd"/>
          </w:p>
        </w:tc>
      </w:tr>
    </w:tbl>
    <w:p w:rsidR="00222E69" w:rsidRDefault="00222E69" w:rsidP="00DD3CD7">
      <w:pPr>
        <w:jc w:val="center"/>
        <w:outlineLvl w:val="0"/>
        <w:rPr>
          <w:i/>
          <w:sz w:val="28"/>
        </w:rPr>
      </w:pPr>
    </w:p>
    <w:p w:rsidR="00DD3CD7" w:rsidRPr="00222E69" w:rsidRDefault="00DD3CD7" w:rsidP="00DD3CD7">
      <w:pPr>
        <w:jc w:val="center"/>
        <w:outlineLvl w:val="0"/>
        <w:rPr>
          <w:i/>
          <w:sz w:val="28"/>
        </w:rPr>
      </w:pPr>
      <w:r w:rsidRPr="00222E69">
        <w:rPr>
          <w:i/>
          <w:sz w:val="28"/>
        </w:rPr>
        <w:t>г. Владикавказ</w:t>
      </w:r>
    </w:p>
    <w:p w:rsidR="00472C72" w:rsidRDefault="008E2944" w:rsidP="00834A8D">
      <w:pPr>
        <w:spacing w:before="100" w:beforeAutospacing="1" w:after="100" w:afterAutospacing="1"/>
        <w:jc w:val="center"/>
        <w:outlineLvl w:val="0"/>
        <w:rPr>
          <w:b/>
          <w:bCs/>
          <w:i/>
          <w:kern w:val="36"/>
          <w:sz w:val="28"/>
          <w:szCs w:val="28"/>
        </w:rPr>
      </w:pPr>
      <w:r w:rsidRPr="00DD3CD7">
        <w:rPr>
          <w:b/>
          <w:bCs/>
          <w:kern w:val="36"/>
          <w:sz w:val="28"/>
          <w:szCs w:val="28"/>
        </w:rPr>
        <w:lastRenderedPageBreak/>
        <w:t xml:space="preserve">Дополнительная общеобразовательная общеразвивающая программа </w:t>
      </w:r>
      <w:r w:rsidR="00834A8D" w:rsidRPr="00DD3CD7">
        <w:rPr>
          <w:b/>
          <w:bCs/>
          <w:kern w:val="36"/>
          <w:sz w:val="28"/>
          <w:szCs w:val="28"/>
        </w:rPr>
        <w:t xml:space="preserve"> по художественной гимнастике </w:t>
      </w:r>
      <w:r w:rsidR="005C49C3" w:rsidRPr="00DD3CD7">
        <w:rPr>
          <w:b/>
          <w:bCs/>
          <w:i/>
          <w:kern w:val="36"/>
          <w:sz w:val="28"/>
          <w:szCs w:val="28"/>
        </w:rPr>
        <w:t>«ПОПРЫГУНЧИКИ»</w:t>
      </w:r>
    </w:p>
    <w:p w:rsidR="005C49C3" w:rsidRPr="00804FCA" w:rsidRDefault="00CD39B7" w:rsidP="00834A8D">
      <w:pPr>
        <w:spacing w:before="100" w:beforeAutospacing="1" w:after="100" w:afterAutospacing="1"/>
        <w:jc w:val="center"/>
        <w:outlineLvl w:val="0"/>
        <w:rPr>
          <w:b/>
          <w:bCs/>
          <w:i/>
          <w:kern w:val="36"/>
          <w:sz w:val="28"/>
          <w:szCs w:val="28"/>
        </w:rPr>
      </w:pPr>
      <w:r>
        <w:rPr>
          <w:b/>
          <w:bCs/>
          <w:i/>
          <w:kern w:val="36"/>
          <w:sz w:val="28"/>
          <w:szCs w:val="28"/>
        </w:rPr>
        <w:t>-</w:t>
      </w:r>
      <w:r w:rsidRPr="00CD39B7">
        <w:rPr>
          <w:b/>
          <w:bCs/>
          <w:i/>
          <w:kern w:val="36"/>
          <w:sz w:val="28"/>
          <w:szCs w:val="28"/>
        </w:rPr>
        <w:t>физкультурно-</w:t>
      </w:r>
      <w:r w:rsidRPr="00804FCA">
        <w:rPr>
          <w:b/>
          <w:bCs/>
          <w:i/>
          <w:kern w:val="36"/>
          <w:sz w:val="28"/>
          <w:szCs w:val="28"/>
        </w:rPr>
        <w:t>спортивной  направленности</w:t>
      </w:r>
    </w:p>
    <w:p w:rsidR="00804FCA" w:rsidRPr="00D16DAC" w:rsidRDefault="00CD39B7" w:rsidP="00804FCA">
      <w:pPr>
        <w:spacing w:line="280" w:lineRule="exact"/>
        <w:jc w:val="center"/>
        <w:rPr>
          <w:b/>
          <w:i/>
          <w:sz w:val="28"/>
          <w:szCs w:val="28"/>
        </w:rPr>
      </w:pPr>
      <w:r w:rsidRPr="00804FCA">
        <w:rPr>
          <w:b/>
          <w:i/>
          <w:sz w:val="28"/>
          <w:szCs w:val="28"/>
        </w:rPr>
        <w:t>Программа разработана и основана</w:t>
      </w:r>
    </w:p>
    <w:p w:rsidR="00CD39B7" w:rsidRPr="00804FCA" w:rsidRDefault="00CD39B7" w:rsidP="00804FCA">
      <w:pPr>
        <w:spacing w:line="280" w:lineRule="exact"/>
        <w:jc w:val="center"/>
        <w:rPr>
          <w:b/>
          <w:i/>
          <w:sz w:val="28"/>
          <w:szCs w:val="28"/>
        </w:rPr>
      </w:pPr>
      <w:r w:rsidRPr="00804FCA">
        <w:rPr>
          <w:b/>
          <w:i/>
          <w:sz w:val="28"/>
          <w:szCs w:val="28"/>
        </w:rPr>
        <w:t xml:space="preserve"> на следующих нормативных документах:</w:t>
      </w:r>
    </w:p>
    <w:p w:rsidR="00CD39B7" w:rsidRPr="00804FCA" w:rsidRDefault="00CD39B7" w:rsidP="00CD39B7">
      <w:pPr>
        <w:spacing w:line="280" w:lineRule="exact"/>
        <w:jc w:val="both"/>
        <w:rPr>
          <w:sz w:val="28"/>
          <w:szCs w:val="28"/>
        </w:rPr>
      </w:pPr>
    </w:p>
    <w:p w:rsidR="00CD39B7" w:rsidRPr="00804FCA" w:rsidRDefault="00CD39B7" w:rsidP="00CD39B7">
      <w:pPr>
        <w:numPr>
          <w:ilvl w:val="0"/>
          <w:numId w:val="36"/>
        </w:numPr>
        <w:spacing w:after="200" w:line="280" w:lineRule="exact"/>
        <w:contextualSpacing/>
        <w:jc w:val="both"/>
        <w:rPr>
          <w:sz w:val="28"/>
          <w:szCs w:val="28"/>
        </w:rPr>
      </w:pPr>
      <w:r w:rsidRPr="00804FCA">
        <w:rPr>
          <w:sz w:val="28"/>
          <w:szCs w:val="28"/>
        </w:rPr>
        <w:t>Федеральный закон Российской Федерации от 29 декабря 2012 г. N 273-ФЗ "Об образовании в Российской Федерации";</w:t>
      </w:r>
    </w:p>
    <w:p w:rsidR="00CD39B7" w:rsidRPr="00804FCA" w:rsidRDefault="00CD39B7" w:rsidP="00CD39B7">
      <w:pPr>
        <w:numPr>
          <w:ilvl w:val="0"/>
          <w:numId w:val="36"/>
        </w:numPr>
        <w:spacing w:after="200" w:line="280" w:lineRule="exact"/>
        <w:contextualSpacing/>
        <w:jc w:val="both"/>
        <w:rPr>
          <w:sz w:val="28"/>
          <w:szCs w:val="28"/>
        </w:rPr>
      </w:pPr>
      <w:r w:rsidRPr="00804FCA">
        <w:rPr>
          <w:sz w:val="28"/>
          <w:szCs w:val="28"/>
        </w:rPr>
        <w:t xml:space="preserve">Концепция модернизации российского образования на период до 2020 года; </w:t>
      </w:r>
    </w:p>
    <w:p w:rsidR="00CD39B7" w:rsidRPr="00804FCA" w:rsidRDefault="00CD39B7" w:rsidP="00CD39B7">
      <w:pPr>
        <w:numPr>
          <w:ilvl w:val="0"/>
          <w:numId w:val="36"/>
        </w:numPr>
        <w:spacing w:after="200" w:line="280" w:lineRule="exact"/>
        <w:contextualSpacing/>
        <w:jc w:val="both"/>
        <w:rPr>
          <w:sz w:val="28"/>
          <w:szCs w:val="28"/>
        </w:rPr>
      </w:pPr>
      <w:r w:rsidRPr="00804FCA">
        <w:rPr>
          <w:sz w:val="28"/>
          <w:szCs w:val="28"/>
        </w:rPr>
        <w:t>Порядок организации и осуществления образовательной деятельности по дополнительным общеобразовательным программам, утверждённым приказом Министерства образования и науки Российской Федерации от 29 августа 2013 г. №1008;</w:t>
      </w:r>
    </w:p>
    <w:p w:rsidR="00CD39B7" w:rsidRPr="00804FCA" w:rsidRDefault="00CD39B7" w:rsidP="00CD39B7">
      <w:pPr>
        <w:numPr>
          <w:ilvl w:val="0"/>
          <w:numId w:val="36"/>
        </w:numPr>
        <w:spacing w:after="200" w:line="280" w:lineRule="exact"/>
        <w:contextualSpacing/>
        <w:jc w:val="both"/>
        <w:rPr>
          <w:sz w:val="28"/>
          <w:szCs w:val="28"/>
        </w:rPr>
      </w:pPr>
      <w:r w:rsidRPr="00804FCA">
        <w:rPr>
          <w:sz w:val="28"/>
          <w:szCs w:val="28"/>
        </w:rPr>
        <w:t>Федеральный государственный стандарт основного общего образования;</w:t>
      </w:r>
    </w:p>
    <w:p w:rsidR="00CD39B7" w:rsidRPr="00804FCA" w:rsidRDefault="00CD39B7" w:rsidP="00CD39B7">
      <w:pPr>
        <w:numPr>
          <w:ilvl w:val="0"/>
          <w:numId w:val="36"/>
        </w:numPr>
        <w:spacing w:after="200" w:line="280" w:lineRule="exact"/>
        <w:contextualSpacing/>
        <w:jc w:val="both"/>
        <w:rPr>
          <w:sz w:val="28"/>
          <w:szCs w:val="28"/>
        </w:rPr>
      </w:pPr>
      <w:r w:rsidRPr="00804FCA">
        <w:rPr>
          <w:sz w:val="28"/>
          <w:szCs w:val="28"/>
        </w:rPr>
        <w:t>"Концепция духовно-нравственного развития и воспитания личности гражданина России";</w:t>
      </w:r>
    </w:p>
    <w:p w:rsidR="00CD39B7" w:rsidRPr="00804FCA" w:rsidRDefault="00CD39B7" w:rsidP="00CD39B7">
      <w:pPr>
        <w:numPr>
          <w:ilvl w:val="0"/>
          <w:numId w:val="36"/>
        </w:numPr>
        <w:spacing w:after="200" w:line="280" w:lineRule="exact"/>
        <w:contextualSpacing/>
        <w:jc w:val="both"/>
        <w:rPr>
          <w:sz w:val="28"/>
          <w:szCs w:val="28"/>
        </w:rPr>
      </w:pPr>
      <w:r w:rsidRPr="00804FCA">
        <w:rPr>
          <w:sz w:val="28"/>
          <w:szCs w:val="28"/>
        </w:rPr>
        <w:t xml:space="preserve">Примерными требованиями к программам дополнительного образования (Приложение к письму Департамента молодежной политики воспитания и социальной поддержки детей </w:t>
      </w:r>
      <w:proofErr w:type="spellStart"/>
      <w:r w:rsidRPr="00804FCA">
        <w:rPr>
          <w:sz w:val="28"/>
          <w:szCs w:val="28"/>
        </w:rPr>
        <w:t>Минобрнауки</w:t>
      </w:r>
      <w:proofErr w:type="spellEnd"/>
      <w:r w:rsidRPr="00804FCA">
        <w:rPr>
          <w:sz w:val="28"/>
          <w:szCs w:val="28"/>
        </w:rPr>
        <w:t xml:space="preserve"> России от 11.12.2006г. №06-1844);</w:t>
      </w:r>
    </w:p>
    <w:p w:rsidR="00CD39B7" w:rsidRPr="00804FCA" w:rsidRDefault="00CD39B7" w:rsidP="00CD39B7">
      <w:pPr>
        <w:numPr>
          <w:ilvl w:val="0"/>
          <w:numId w:val="36"/>
        </w:numPr>
        <w:spacing w:after="200" w:line="280" w:lineRule="exact"/>
        <w:contextualSpacing/>
        <w:jc w:val="both"/>
        <w:rPr>
          <w:sz w:val="28"/>
          <w:szCs w:val="28"/>
        </w:rPr>
      </w:pPr>
      <w:r w:rsidRPr="00804FCA">
        <w:rPr>
          <w:sz w:val="28"/>
          <w:szCs w:val="28"/>
        </w:rPr>
        <w:t>Устав МАУ ДО «ЦЭВД «Творчество»</w:t>
      </w:r>
    </w:p>
    <w:p w:rsidR="00CD39B7" w:rsidRPr="00DD3CD7" w:rsidRDefault="00CD39B7" w:rsidP="00834A8D">
      <w:pPr>
        <w:spacing w:before="100" w:beforeAutospacing="1" w:after="100" w:afterAutospacing="1"/>
        <w:jc w:val="center"/>
        <w:outlineLvl w:val="0"/>
        <w:rPr>
          <w:b/>
          <w:bCs/>
          <w:i/>
          <w:kern w:val="36"/>
          <w:sz w:val="28"/>
          <w:szCs w:val="28"/>
        </w:rPr>
      </w:pPr>
    </w:p>
    <w:p w:rsidR="008F2C4D" w:rsidRPr="00DD3CD7" w:rsidRDefault="008F2C4D" w:rsidP="00834A8D">
      <w:pPr>
        <w:spacing w:before="100" w:beforeAutospacing="1" w:after="100" w:afterAutospacing="1"/>
        <w:jc w:val="center"/>
        <w:rPr>
          <w:b/>
          <w:i/>
          <w:sz w:val="28"/>
          <w:szCs w:val="28"/>
        </w:rPr>
      </w:pPr>
      <w:r w:rsidRPr="00DD3CD7">
        <w:rPr>
          <w:b/>
          <w:i/>
          <w:sz w:val="28"/>
          <w:szCs w:val="28"/>
        </w:rPr>
        <w:t>Пояснительная записка</w:t>
      </w:r>
    </w:p>
    <w:p w:rsidR="00B84929" w:rsidRDefault="00D11A59" w:rsidP="00B84929">
      <w:pPr>
        <w:ind w:firstLine="708"/>
        <w:rPr>
          <w:sz w:val="28"/>
          <w:szCs w:val="28"/>
        </w:rPr>
      </w:pPr>
      <w:r w:rsidRPr="00DD3CD7">
        <w:rPr>
          <w:sz w:val="28"/>
          <w:szCs w:val="28"/>
        </w:rPr>
        <w:t>Совершенствование физического воспитания и здоровья детей дошкольного возраста приобрело особую значимость в связи с модернизацией образования в нашей стране. Период дошкольного детства – наиболее важный в становлении двигательных и других важнейших функций ребёнка, развитие его физических и личностных качеств, формировании основ физического, психического, интеллектуального и социального здоровья. Проблема сохранения и формирования здорового поколения выделена президентом в числе пяти наиважнейших, приоритетных направлений современного образования. Поэтому первостепенной задачей каждого образовательного учреждения становится поиск путей сохранения и укрепления здоровья воспитанников, одним из которых является художественная гимнастика.</w:t>
      </w:r>
    </w:p>
    <w:p w:rsidR="00BA0777" w:rsidRPr="00DD3CD7" w:rsidRDefault="00B84929" w:rsidP="00B84929">
      <w:pPr>
        <w:ind w:firstLine="708"/>
        <w:rPr>
          <w:sz w:val="28"/>
          <w:szCs w:val="28"/>
        </w:rPr>
      </w:pPr>
      <w:r w:rsidRPr="00DD3CD7">
        <w:rPr>
          <w:sz w:val="28"/>
          <w:szCs w:val="28"/>
        </w:rPr>
        <w:t>Художественная гимнастика – это олимпийский вид спорта, в котором спортсменки соревнуются в техническом мастерстве и выразительности исполнения сложных движений телом в сочетании с манипуляциями предметами под музыку.</w:t>
      </w:r>
    </w:p>
    <w:p w:rsidR="008F2C4D" w:rsidRPr="00DD3CD7" w:rsidRDefault="00BA0777" w:rsidP="008E2944">
      <w:pPr>
        <w:ind w:firstLine="708"/>
        <w:rPr>
          <w:sz w:val="28"/>
          <w:szCs w:val="28"/>
        </w:rPr>
      </w:pPr>
      <w:r w:rsidRPr="00DD3CD7">
        <w:rPr>
          <w:sz w:val="28"/>
          <w:szCs w:val="28"/>
        </w:rPr>
        <w:t xml:space="preserve">Одной из положительных сторон художественной гимнастики является обеспечение всестороннего гармоничного развития внешних форм и функций организма, благодаря многообразию ее средств. </w:t>
      </w:r>
      <w:r w:rsidRPr="00DD3CD7">
        <w:rPr>
          <w:sz w:val="28"/>
          <w:szCs w:val="28"/>
        </w:rPr>
        <w:lastRenderedPageBreak/>
        <w:t xml:space="preserve">Упражнения художественной гимнастики формируют правильную осанку, развивают силу, выносливость, увеличивают подвижность в суставах, улучшают координацию движений, совершенствуют </w:t>
      </w:r>
      <w:r w:rsidR="008E2944" w:rsidRPr="00DD3CD7">
        <w:rPr>
          <w:sz w:val="28"/>
          <w:szCs w:val="28"/>
        </w:rPr>
        <w:t>чувство равновесия и прыгучесть.</w:t>
      </w:r>
    </w:p>
    <w:p w:rsidR="006E2922" w:rsidRPr="00DD3CD7" w:rsidRDefault="006E2922" w:rsidP="00B84929">
      <w:pPr>
        <w:spacing w:before="100" w:beforeAutospacing="1" w:after="100" w:afterAutospacing="1"/>
        <w:ind w:firstLine="708"/>
        <w:jc w:val="center"/>
        <w:rPr>
          <w:b/>
          <w:i/>
          <w:sz w:val="28"/>
          <w:szCs w:val="28"/>
        </w:rPr>
      </w:pPr>
      <w:r w:rsidRPr="00DD3CD7">
        <w:rPr>
          <w:b/>
          <w:i/>
          <w:sz w:val="28"/>
          <w:szCs w:val="28"/>
        </w:rPr>
        <w:t>Направленность программы «Попрыгунчики»</w:t>
      </w:r>
    </w:p>
    <w:p w:rsidR="006E2922" w:rsidRPr="00DD3CD7" w:rsidRDefault="006E2922" w:rsidP="006E292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D3CD7">
        <w:rPr>
          <w:rFonts w:ascii="Times New Roman" w:hAnsi="Times New Roman"/>
          <w:color w:val="000000"/>
          <w:sz w:val="28"/>
          <w:szCs w:val="28"/>
        </w:rPr>
        <w:t>Художественной гимнастикой может заниматься любой ребёнок независимо от того, сможет ли он перейти в дальнейшем на другой этап подготовки или выберет другой вид спорта. Благодаря этим занятиям дети приобретают навыки двигательной активности и здорового образа жизни.</w:t>
      </w:r>
      <w:r w:rsidRPr="00DD3CD7">
        <w:rPr>
          <w:rFonts w:ascii="Times New Roman" w:hAnsi="Times New Roman"/>
          <w:sz w:val="28"/>
          <w:szCs w:val="28"/>
        </w:rPr>
        <w:t xml:space="preserve"> Воспитывающий характер процесса обучения двигательным действиям делает необходимым постановку и решение на занятиях задач не только по формированию двигательных навыков и раз</w:t>
      </w:r>
      <w:r w:rsidRPr="00DD3CD7">
        <w:rPr>
          <w:rFonts w:ascii="Times New Roman" w:hAnsi="Times New Roman"/>
          <w:sz w:val="28"/>
          <w:szCs w:val="28"/>
        </w:rPr>
        <w:softHyphen/>
        <w:t>витию определенных физических качеств, но и по воспитанию ин</w:t>
      </w:r>
      <w:r w:rsidRPr="00DD3CD7">
        <w:rPr>
          <w:rFonts w:ascii="Times New Roman" w:hAnsi="Times New Roman"/>
          <w:sz w:val="28"/>
          <w:szCs w:val="28"/>
        </w:rPr>
        <w:softHyphen/>
        <w:t>теллектуальных, морально-волевых, эстетических качеств личности учащихся.</w:t>
      </w:r>
    </w:p>
    <w:p w:rsidR="006E2922" w:rsidRPr="00DD3CD7" w:rsidRDefault="006E2922" w:rsidP="006E292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D3CD7">
        <w:rPr>
          <w:rFonts w:ascii="Times New Roman" w:hAnsi="Times New Roman"/>
          <w:sz w:val="28"/>
          <w:szCs w:val="28"/>
        </w:rPr>
        <w:t xml:space="preserve">    Говоря об интеллектуальном аспекте физического воспитания, следует отметить наличие тесной связи между физическим и умственным развитием, их взаимообусловленность. Процесс ус</w:t>
      </w:r>
      <w:r w:rsidRPr="00DD3CD7">
        <w:rPr>
          <w:rFonts w:ascii="Times New Roman" w:hAnsi="Times New Roman"/>
          <w:sz w:val="28"/>
          <w:szCs w:val="28"/>
        </w:rPr>
        <w:softHyphen/>
        <w:t>воения любого, особенно сложного двигательного действия не</w:t>
      </w:r>
      <w:r w:rsidRPr="00DD3CD7">
        <w:rPr>
          <w:rFonts w:ascii="Times New Roman" w:hAnsi="Times New Roman"/>
          <w:sz w:val="28"/>
          <w:szCs w:val="28"/>
        </w:rPr>
        <w:softHyphen/>
        <w:t>разрывно связан с активной умственной работой.</w:t>
      </w:r>
    </w:p>
    <w:p w:rsidR="006E2922" w:rsidRPr="00DD3CD7" w:rsidRDefault="006E2922" w:rsidP="006E2922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D3CD7">
        <w:rPr>
          <w:color w:val="000000"/>
          <w:sz w:val="28"/>
          <w:szCs w:val="28"/>
        </w:rPr>
        <w:t xml:space="preserve">Таким образом, общеобразовательная общеразвивающая программа по художественной гимнастике «Попрыгунчики» </w:t>
      </w:r>
      <w:r w:rsidR="00D96704" w:rsidRPr="00DD3CD7">
        <w:rPr>
          <w:sz w:val="28"/>
          <w:szCs w:val="28"/>
        </w:rPr>
        <w:t xml:space="preserve">физкультурно-спортивной направленности  </w:t>
      </w:r>
      <w:r w:rsidRPr="00DD3CD7">
        <w:rPr>
          <w:color w:val="000000"/>
          <w:sz w:val="28"/>
          <w:szCs w:val="28"/>
        </w:rPr>
        <w:t>расширяет границы возможностей детей и доступна практически всем.</w:t>
      </w:r>
    </w:p>
    <w:p w:rsidR="00DF3213" w:rsidRPr="00DD3CD7" w:rsidRDefault="00DF3213" w:rsidP="006E2922">
      <w:pPr>
        <w:pStyle w:val="a7"/>
        <w:spacing w:before="0" w:beforeAutospacing="0" w:after="0" w:afterAutospacing="0"/>
        <w:ind w:firstLine="709"/>
        <w:jc w:val="both"/>
        <w:rPr>
          <w:b/>
          <w:i/>
          <w:color w:val="000000"/>
          <w:sz w:val="28"/>
          <w:szCs w:val="28"/>
        </w:rPr>
      </w:pPr>
    </w:p>
    <w:p w:rsidR="00DF3213" w:rsidRPr="00DD3CD7" w:rsidRDefault="00DF3213" w:rsidP="00B84929">
      <w:pPr>
        <w:pStyle w:val="a7"/>
        <w:spacing w:before="0" w:beforeAutospacing="0" w:after="0" w:afterAutospacing="0"/>
        <w:ind w:firstLine="709"/>
        <w:jc w:val="center"/>
        <w:rPr>
          <w:b/>
          <w:i/>
          <w:color w:val="000000"/>
          <w:sz w:val="28"/>
          <w:szCs w:val="28"/>
        </w:rPr>
      </w:pPr>
      <w:r w:rsidRPr="00DD3CD7">
        <w:rPr>
          <w:b/>
          <w:i/>
          <w:color w:val="000000"/>
          <w:sz w:val="28"/>
          <w:szCs w:val="28"/>
        </w:rPr>
        <w:t>Актуальность программы «Попрыгунчики»</w:t>
      </w:r>
    </w:p>
    <w:p w:rsidR="00DF3213" w:rsidRPr="00DD3CD7" w:rsidRDefault="00DF3213" w:rsidP="00A25BDD">
      <w:pPr>
        <w:pStyle w:val="c10"/>
        <w:spacing w:before="0" w:beforeAutospacing="0" w:after="0" w:afterAutospacing="0"/>
        <w:ind w:firstLine="708"/>
        <w:rPr>
          <w:sz w:val="28"/>
          <w:szCs w:val="28"/>
        </w:rPr>
      </w:pPr>
      <w:r w:rsidRPr="00DD3CD7">
        <w:rPr>
          <w:rStyle w:val="c9"/>
          <w:sz w:val="28"/>
          <w:szCs w:val="28"/>
        </w:rPr>
        <w:t>Актуальность программы состоит в том, чтобы отвечать потребностям современных детей и их родителей, быть ориентированной  на эффективное решение актуальных проблем ребенка и соответствовать социальному заказу общества.</w:t>
      </w:r>
    </w:p>
    <w:p w:rsidR="00F53DAD" w:rsidRPr="00DD3CD7" w:rsidRDefault="00DF3213" w:rsidP="00A25BDD">
      <w:pPr>
        <w:pStyle w:val="c10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DD3CD7">
        <w:rPr>
          <w:rStyle w:val="c9"/>
          <w:sz w:val="28"/>
          <w:szCs w:val="28"/>
        </w:rPr>
        <w:t>   </w:t>
      </w:r>
      <w:r w:rsidRPr="00DD3CD7">
        <w:rPr>
          <w:rStyle w:val="c9"/>
          <w:sz w:val="28"/>
          <w:szCs w:val="28"/>
        </w:rPr>
        <w:tab/>
        <w:t> Актуальность может базироваться на анализе социальных проблем, материалах, научных исследованиях, анализе педагогического опыта,  анализе детского и родительского спроса, современных требованиях модернизации системы образования, потенциале образовательного учреждения и т.п.</w:t>
      </w:r>
      <w:r w:rsidRPr="00DD3CD7">
        <w:rPr>
          <w:bCs/>
          <w:sz w:val="28"/>
          <w:szCs w:val="28"/>
        </w:rPr>
        <w:t xml:space="preserve"> Сегодня  гимнастик</w:t>
      </w:r>
      <w:proofErr w:type="gramStart"/>
      <w:r w:rsidRPr="00DD3CD7">
        <w:rPr>
          <w:bCs/>
          <w:sz w:val="28"/>
          <w:szCs w:val="28"/>
        </w:rPr>
        <w:t>а(</w:t>
      </w:r>
      <w:proofErr w:type="gramEnd"/>
      <w:r w:rsidRPr="00DD3CD7">
        <w:rPr>
          <w:bCs/>
          <w:sz w:val="28"/>
          <w:szCs w:val="28"/>
        </w:rPr>
        <w:t xml:space="preserve"> художественная и спортивная)  играет отнюдь не второстепенную роль в физическом развитии  современных детей. Простота, доступность и при этом высокая эффективность упражнений делают гимнастику основным средством физического воспитания детей. </w:t>
      </w:r>
      <w:r w:rsidRPr="00DD3CD7">
        <w:rPr>
          <w:color w:val="000000"/>
          <w:sz w:val="28"/>
          <w:szCs w:val="28"/>
          <w:shd w:val="clear" w:color="auto" w:fill="FFFFFF"/>
        </w:rPr>
        <w:t xml:space="preserve">В системе физического воспитания гимнастике принадлежит ведущая роль в деле укрепления здоровья. Гимнастика это тренирующие упражнения, направленные на конкретные мышечные группы. Они оказывают трофическое влияние, усиливают регулирующую роль коры головного мозга, способствуют тренировке двигательного и лежащих рядом с ним речевых центров. </w:t>
      </w:r>
    </w:p>
    <w:p w:rsidR="00F53DAD" w:rsidRPr="00DD3CD7" w:rsidRDefault="00F53DAD" w:rsidP="00B84929">
      <w:pPr>
        <w:pStyle w:val="c10"/>
        <w:jc w:val="center"/>
        <w:rPr>
          <w:sz w:val="28"/>
          <w:szCs w:val="28"/>
        </w:rPr>
      </w:pPr>
      <w:r w:rsidRPr="00DD3CD7">
        <w:rPr>
          <w:b/>
          <w:i/>
          <w:sz w:val="28"/>
          <w:szCs w:val="28"/>
        </w:rPr>
        <w:lastRenderedPageBreak/>
        <w:t>Отличительные особенности программы «Попрыгунчики».</w:t>
      </w:r>
    </w:p>
    <w:p w:rsidR="00DF3213" w:rsidRPr="00AE6D81" w:rsidRDefault="00DF3213" w:rsidP="00A25BDD">
      <w:pPr>
        <w:pStyle w:val="c10"/>
        <w:spacing w:before="0" w:beforeAutospacing="0" w:after="0" w:afterAutospacing="0"/>
        <w:ind w:firstLine="708"/>
        <w:rPr>
          <w:color w:val="000000"/>
          <w:sz w:val="28"/>
          <w:szCs w:val="28"/>
          <w:shd w:val="clear" w:color="auto" w:fill="FFFFFF"/>
        </w:rPr>
      </w:pPr>
      <w:r w:rsidRPr="00DD3CD7">
        <w:rPr>
          <w:color w:val="000000"/>
          <w:sz w:val="28"/>
          <w:szCs w:val="28"/>
          <w:shd w:val="clear" w:color="auto" w:fill="FFFFFF"/>
        </w:rPr>
        <w:t>Отличительной чертой гимнастики является многообразие средств и методов их применения, что позволяет целенаправленно воздействовать на развитие всех основных функций организма. </w:t>
      </w:r>
    </w:p>
    <w:p w:rsidR="00AE6D81" w:rsidRPr="00DD3CD7" w:rsidRDefault="00AE6D81" w:rsidP="00A25BDD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D3CD7">
        <w:rPr>
          <w:sz w:val="28"/>
          <w:szCs w:val="28"/>
        </w:rPr>
        <w:t xml:space="preserve">Занятия художественной гимнастикой содействуют формированию полноценной  личности, воспитывают трудолюбие, волю, настойчивость и упорство в достижении поставленной цели. Связь художественной гимнастики с такими видами искусства, как музыка и танец, способствуют развитию специальных эстетических качеств: музыкальности, </w:t>
      </w:r>
      <w:proofErr w:type="spellStart"/>
      <w:r w:rsidRPr="00DD3CD7">
        <w:rPr>
          <w:sz w:val="28"/>
          <w:szCs w:val="28"/>
        </w:rPr>
        <w:t>танцевальности</w:t>
      </w:r>
      <w:proofErr w:type="spellEnd"/>
      <w:r w:rsidRPr="00DD3CD7">
        <w:rPr>
          <w:sz w:val="28"/>
          <w:szCs w:val="28"/>
        </w:rPr>
        <w:t>, выразительности и артистизма.</w:t>
      </w:r>
    </w:p>
    <w:p w:rsidR="00AE6D81" w:rsidRPr="00DD3CD7" w:rsidRDefault="00AE6D81" w:rsidP="00A25BDD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3CD7">
        <w:rPr>
          <w:b/>
          <w:i/>
          <w:sz w:val="28"/>
          <w:szCs w:val="28"/>
        </w:rPr>
        <w:tab/>
      </w:r>
      <w:r w:rsidRPr="00DD3CD7">
        <w:rPr>
          <w:color w:val="000000"/>
          <w:sz w:val="28"/>
          <w:szCs w:val="28"/>
        </w:rPr>
        <w:t>Эмоциональность и разнообразие средств гимнастической подготовки благотворно сказываются не только на уровне развития координации, двигательных способностей, физических качеств, но и способствуют формированию «школы движений», обеспечивают детям возможность поверить в свои силы.</w:t>
      </w:r>
    </w:p>
    <w:p w:rsidR="00AE6D81" w:rsidRPr="00AE6D81" w:rsidRDefault="00AE6D81" w:rsidP="00A25BDD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D3CD7">
        <w:rPr>
          <w:color w:val="000000"/>
          <w:sz w:val="28"/>
          <w:szCs w:val="28"/>
        </w:rPr>
        <w:t xml:space="preserve">Систематичность занятий художественной гимнастикой способствует развитию творческого потенциала, становлению личности ребенка, его нравственных качеств, </w:t>
      </w:r>
      <w:proofErr w:type="spellStart"/>
      <w:r w:rsidRPr="00DD3CD7">
        <w:rPr>
          <w:color w:val="000000"/>
          <w:sz w:val="28"/>
          <w:szCs w:val="28"/>
        </w:rPr>
        <w:t>гуманизации</w:t>
      </w:r>
      <w:proofErr w:type="spellEnd"/>
      <w:r w:rsidRPr="00DD3CD7">
        <w:rPr>
          <w:color w:val="000000"/>
          <w:sz w:val="28"/>
          <w:szCs w:val="28"/>
        </w:rPr>
        <w:t xml:space="preserve"> отношений между детьми, формированию и обучению адекватной современному уровню знаний картины мира, интеграции личности в национальную и мировую культуру.</w:t>
      </w:r>
    </w:p>
    <w:p w:rsidR="00F53DAD" w:rsidRPr="00DD3CD7" w:rsidRDefault="00F53DAD" w:rsidP="00B84929">
      <w:pPr>
        <w:pStyle w:val="c10"/>
        <w:jc w:val="center"/>
        <w:rPr>
          <w:b/>
          <w:i/>
          <w:color w:val="000000"/>
          <w:sz w:val="28"/>
          <w:szCs w:val="28"/>
          <w:shd w:val="clear" w:color="auto" w:fill="FFFFFF"/>
        </w:rPr>
      </w:pPr>
      <w:r w:rsidRPr="00DD3CD7">
        <w:rPr>
          <w:rStyle w:val="c9"/>
          <w:b/>
          <w:i/>
          <w:sz w:val="28"/>
          <w:szCs w:val="28"/>
        </w:rPr>
        <w:t>Педагогическая целесообразность</w:t>
      </w:r>
      <w:r w:rsidRPr="00DD3CD7">
        <w:rPr>
          <w:b/>
          <w:i/>
          <w:sz w:val="28"/>
          <w:szCs w:val="28"/>
        </w:rPr>
        <w:t xml:space="preserve"> программы «Попрыгунчики».</w:t>
      </w:r>
    </w:p>
    <w:p w:rsidR="00DF3213" w:rsidRPr="00DD3CD7" w:rsidRDefault="00DF3213" w:rsidP="00A25BDD">
      <w:pPr>
        <w:pStyle w:val="c10"/>
        <w:spacing w:before="0" w:beforeAutospacing="0" w:after="0" w:afterAutospacing="0"/>
        <w:ind w:firstLine="708"/>
        <w:rPr>
          <w:sz w:val="28"/>
          <w:szCs w:val="28"/>
        </w:rPr>
      </w:pPr>
      <w:r w:rsidRPr="00DD3CD7">
        <w:rPr>
          <w:rStyle w:val="c9"/>
          <w:sz w:val="28"/>
          <w:szCs w:val="28"/>
        </w:rPr>
        <w:t>Педагогическая целесообразность обусловлена необх</w:t>
      </w:r>
      <w:r w:rsidR="00A25BDD">
        <w:rPr>
          <w:rStyle w:val="c9"/>
          <w:sz w:val="28"/>
          <w:szCs w:val="28"/>
        </w:rPr>
        <w:t xml:space="preserve">одимостью вовлечения воспитанников </w:t>
      </w:r>
      <w:r w:rsidRPr="00DD3CD7">
        <w:rPr>
          <w:rStyle w:val="c9"/>
          <w:sz w:val="28"/>
          <w:szCs w:val="28"/>
        </w:rPr>
        <w:t xml:space="preserve"> в социально-активные формы деятельности, а именно в занятия художественной гимнастикой.</w:t>
      </w:r>
    </w:p>
    <w:p w:rsidR="00DF3213" w:rsidRPr="00DD3CD7" w:rsidRDefault="00DF3213" w:rsidP="00A25BDD">
      <w:pPr>
        <w:pStyle w:val="c10"/>
        <w:spacing w:before="0" w:beforeAutospacing="0" w:after="0" w:afterAutospacing="0"/>
        <w:rPr>
          <w:sz w:val="28"/>
          <w:szCs w:val="28"/>
        </w:rPr>
      </w:pPr>
      <w:r w:rsidRPr="00DD3CD7">
        <w:rPr>
          <w:rStyle w:val="c9"/>
          <w:sz w:val="28"/>
          <w:szCs w:val="28"/>
        </w:rPr>
        <w:t>   </w:t>
      </w:r>
      <w:r w:rsidRPr="00DD3CD7">
        <w:rPr>
          <w:rStyle w:val="c9"/>
          <w:sz w:val="28"/>
          <w:szCs w:val="28"/>
        </w:rPr>
        <w:tab/>
        <w:t xml:space="preserve">Спорт воспитывает физически развитого ребенка, обладающим полноценным здоровьем и ведущего здоровый образ жизни. В рамках выполнения образовательной </w:t>
      </w:r>
      <w:r w:rsidR="00A25BDD">
        <w:rPr>
          <w:rStyle w:val="c9"/>
          <w:sz w:val="28"/>
          <w:szCs w:val="28"/>
        </w:rPr>
        <w:t xml:space="preserve">общеразвивающей </w:t>
      </w:r>
      <w:r w:rsidRPr="00DD3CD7">
        <w:rPr>
          <w:rStyle w:val="c9"/>
          <w:sz w:val="28"/>
          <w:szCs w:val="28"/>
        </w:rPr>
        <w:t>программы дополнительного образования детей  проводятся различные мероприятия, которые проникнуты духом стремления к победе, к силе, к находчи</w:t>
      </w:r>
      <w:r w:rsidR="00A25BDD">
        <w:rPr>
          <w:rStyle w:val="c9"/>
          <w:sz w:val="28"/>
          <w:szCs w:val="28"/>
        </w:rPr>
        <w:t>вости, выносливости. Выступления</w:t>
      </w:r>
      <w:r w:rsidRPr="00DD3CD7">
        <w:rPr>
          <w:rStyle w:val="c9"/>
          <w:sz w:val="28"/>
          <w:szCs w:val="28"/>
        </w:rPr>
        <w:t xml:space="preserve"> детей</w:t>
      </w:r>
      <w:r w:rsidR="00A25BDD">
        <w:rPr>
          <w:rStyle w:val="c9"/>
          <w:sz w:val="28"/>
          <w:szCs w:val="28"/>
        </w:rPr>
        <w:t>, как</w:t>
      </w:r>
      <w:r w:rsidRPr="00DD3CD7">
        <w:rPr>
          <w:rStyle w:val="c9"/>
          <w:sz w:val="28"/>
          <w:szCs w:val="28"/>
        </w:rPr>
        <w:t xml:space="preserve"> внутри </w:t>
      </w:r>
      <w:r w:rsidR="00F53DAD" w:rsidRPr="00DD3CD7">
        <w:rPr>
          <w:rStyle w:val="c9"/>
          <w:sz w:val="28"/>
          <w:szCs w:val="28"/>
        </w:rPr>
        <w:t>объединения – перед родителями</w:t>
      </w:r>
      <w:r w:rsidR="00A25BDD">
        <w:rPr>
          <w:rStyle w:val="c9"/>
          <w:sz w:val="28"/>
          <w:szCs w:val="28"/>
        </w:rPr>
        <w:t xml:space="preserve">, так </w:t>
      </w:r>
      <w:r w:rsidR="00F53DAD" w:rsidRPr="00DD3CD7">
        <w:rPr>
          <w:rStyle w:val="c9"/>
          <w:sz w:val="28"/>
          <w:szCs w:val="28"/>
        </w:rPr>
        <w:t xml:space="preserve"> и </w:t>
      </w:r>
      <w:r w:rsidR="00A25BDD">
        <w:rPr>
          <w:rStyle w:val="c9"/>
          <w:sz w:val="28"/>
          <w:szCs w:val="28"/>
        </w:rPr>
        <w:t xml:space="preserve">перед </w:t>
      </w:r>
      <w:r w:rsidRPr="00DD3CD7">
        <w:rPr>
          <w:rStyle w:val="c9"/>
          <w:sz w:val="28"/>
          <w:szCs w:val="28"/>
        </w:rPr>
        <w:t>общ</w:t>
      </w:r>
      <w:r w:rsidR="00F53DAD" w:rsidRPr="00DD3CD7">
        <w:rPr>
          <w:rStyle w:val="c9"/>
          <w:sz w:val="28"/>
          <w:szCs w:val="28"/>
        </w:rPr>
        <w:t>ественностью   (соревнования</w:t>
      </w:r>
      <w:r w:rsidR="00A25BDD">
        <w:rPr>
          <w:rStyle w:val="c9"/>
          <w:sz w:val="28"/>
          <w:szCs w:val="28"/>
        </w:rPr>
        <w:t>, показательные мероприятия</w:t>
      </w:r>
      <w:r w:rsidR="00F53DAD" w:rsidRPr="00DD3CD7">
        <w:rPr>
          <w:rStyle w:val="c9"/>
          <w:sz w:val="28"/>
          <w:szCs w:val="28"/>
        </w:rPr>
        <w:t xml:space="preserve">) </w:t>
      </w:r>
      <w:r w:rsidR="00A25BDD">
        <w:rPr>
          <w:rStyle w:val="c9"/>
          <w:sz w:val="28"/>
          <w:szCs w:val="28"/>
        </w:rPr>
        <w:t xml:space="preserve">– показывают </w:t>
      </w:r>
      <w:r w:rsidRPr="00DD3CD7">
        <w:rPr>
          <w:rStyle w:val="c9"/>
          <w:sz w:val="28"/>
          <w:szCs w:val="28"/>
        </w:rPr>
        <w:t xml:space="preserve"> уровень освоения программы. Программа носит креативный характер, предусматривающий возможность творческого самовыражения и творческой импровизации детей в процессе продвижения по ступенькам творчества.</w:t>
      </w:r>
    </w:p>
    <w:p w:rsidR="00DF3213" w:rsidRPr="00DD3CD7" w:rsidRDefault="00D96704" w:rsidP="00B84929">
      <w:pPr>
        <w:pStyle w:val="a7"/>
        <w:spacing w:before="0" w:beforeAutospacing="0" w:after="0" w:afterAutospacing="0"/>
        <w:ind w:firstLine="709"/>
        <w:jc w:val="center"/>
        <w:rPr>
          <w:b/>
          <w:i/>
          <w:sz w:val="28"/>
          <w:szCs w:val="28"/>
        </w:rPr>
      </w:pPr>
      <w:r w:rsidRPr="00DD3CD7">
        <w:rPr>
          <w:b/>
          <w:i/>
          <w:color w:val="000000"/>
          <w:sz w:val="28"/>
          <w:szCs w:val="28"/>
        </w:rPr>
        <w:t xml:space="preserve">Новизна </w:t>
      </w:r>
      <w:r w:rsidR="00B84929">
        <w:rPr>
          <w:b/>
          <w:i/>
          <w:sz w:val="28"/>
          <w:szCs w:val="28"/>
        </w:rPr>
        <w:t>программы «Попрыгунчики»</w:t>
      </w:r>
    </w:p>
    <w:p w:rsidR="00D96704" w:rsidRPr="00DD3CD7" w:rsidRDefault="00D96704" w:rsidP="00D96704">
      <w:pPr>
        <w:rPr>
          <w:sz w:val="28"/>
          <w:szCs w:val="28"/>
        </w:rPr>
      </w:pPr>
      <w:r w:rsidRPr="00DD3CD7">
        <w:rPr>
          <w:sz w:val="28"/>
          <w:szCs w:val="28"/>
        </w:rPr>
        <w:t>Новизна дополнительной образовательной программы предполагает:</w:t>
      </w:r>
    </w:p>
    <w:p w:rsidR="00D96704" w:rsidRPr="00DD3CD7" w:rsidRDefault="00D96704" w:rsidP="00D96704">
      <w:pPr>
        <w:rPr>
          <w:sz w:val="28"/>
          <w:szCs w:val="28"/>
        </w:rPr>
      </w:pPr>
      <w:r w:rsidRPr="00DD3CD7">
        <w:rPr>
          <w:sz w:val="28"/>
          <w:szCs w:val="28"/>
        </w:rPr>
        <w:t>- новые решения проблем дополнительного образования;</w:t>
      </w:r>
    </w:p>
    <w:p w:rsidR="00D96704" w:rsidRPr="00DD3CD7" w:rsidRDefault="00D96704" w:rsidP="00D96704">
      <w:pPr>
        <w:rPr>
          <w:sz w:val="28"/>
          <w:szCs w:val="28"/>
        </w:rPr>
      </w:pPr>
      <w:r w:rsidRPr="00DD3CD7">
        <w:rPr>
          <w:sz w:val="28"/>
          <w:szCs w:val="28"/>
        </w:rPr>
        <w:t>- новые методики преподавания;</w:t>
      </w:r>
    </w:p>
    <w:p w:rsidR="000A410A" w:rsidRPr="00AE6D81" w:rsidRDefault="00D96704" w:rsidP="00AE6D81">
      <w:pPr>
        <w:rPr>
          <w:sz w:val="28"/>
          <w:szCs w:val="28"/>
        </w:rPr>
      </w:pPr>
      <w:r w:rsidRPr="00DD3CD7">
        <w:rPr>
          <w:sz w:val="28"/>
          <w:szCs w:val="28"/>
        </w:rPr>
        <w:t>- новые педагогические технологии в проведении занятий.</w:t>
      </w:r>
    </w:p>
    <w:p w:rsidR="002A5462" w:rsidRPr="00DD3CD7" w:rsidRDefault="002A5462" w:rsidP="002A5462">
      <w:pPr>
        <w:ind w:firstLine="709"/>
        <w:jc w:val="both"/>
        <w:rPr>
          <w:sz w:val="28"/>
          <w:szCs w:val="28"/>
        </w:rPr>
      </w:pPr>
    </w:p>
    <w:p w:rsidR="002A5462" w:rsidRPr="00DD3CD7" w:rsidRDefault="002A5462" w:rsidP="002A5462">
      <w:pPr>
        <w:pStyle w:val="11"/>
        <w:jc w:val="center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DD3CD7">
        <w:rPr>
          <w:rFonts w:ascii="Times New Roman" w:hAnsi="Times New Roman"/>
          <w:b/>
          <w:bCs/>
          <w:i/>
          <w:color w:val="000000"/>
          <w:sz w:val="28"/>
          <w:szCs w:val="28"/>
        </w:rPr>
        <w:lastRenderedPageBreak/>
        <w:t xml:space="preserve">Адресат программы </w:t>
      </w:r>
      <w:r w:rsidRPr="00DD3CD7">
        <w:rPr>
          <w:rFonts w:ascii="Times New Roman" w:hAnsi="Times New Roman"/>
          <w:b/>
          <w:i/>
          <w:color w:val="000000"/>
          <w:sz w:val="28"/>
          <w:szCs w:val="28"/>
        </w:rPr>
        <w:t>«Попрыгунчики»</w:t>
      </w:r>
    </w:p>
    <w:p w:rsidR="00BE7220" w:rsidRDefault="002A5462" w:rsidP="00BE7220">
      <w:pPr>
        <w:pStyle w:val="11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D3CD7">
        <w:rPr>
          <w:rFonts w:ascii="Times New Roman" w:hAnsi="Times New Roman"/>
          <w:sz w:val="28"/>
          <w:szCs w:val="28"/>
        </w:rPr>
        <w:t>Программа предназначена для детей в возрасте от 4 до 8 лет в их свободное (</w:t>
      </w:r>
      <w:proofErr w:type="spellStart"/>
      <w:r w:rsidRPr="00DD3CD7">
        <w:rPr>
          <w:rFonts w:ascii="Times New Roman" w:hAnsi="Times New Roman"/>
          <w:sz w:val="28"/>
          <w:szCs w:val="28"/>
        </w:rPr>
        <w:t>внеучебное</w:t>
      </w:r>
      <w:proofErr w:type="spellEnd"/>
      <w:r w:rsidRPr="00DD3CD7">
        <w:rPr>
          <w:rFonts w:ascii="Times New Roman" w:hAnsi="Times New Roman"/>
          <w:sz w:val="28"/>
          <w:szCs w:val="28"/>
        </w:rPr>
        <w:t xml:space="preserve">) время. Прием обучающихся в объединения дополнительного образования детей осуществляется на основе свободного выбора детьми и родителями дополнительных общеобразовательных общеразвивающих программ, а так же при наличии медицинской справки о состоянии здоровья ребёнка.  </w:t>
      </w:r>
      <w:r w:rsidRPr="00DD3CD7">
        <w:rPr>
          <w:rFonts w:ascii="Times New Roman" w:hAnsi="Times New Roman"/>
          <w:color w:val="000000"/>
          <w:sz w:val="28"/>
          <w:szCs w:val="28"/>
        </w:rPr>
        <w:t>Все задания соответствуют по сложности детям определенного возраста. Это гарантирует успех каждого ребенка и, как следствие воспитывает уверенность в себе. Учебная группа может быть составлена путем объединения разновозрастных категорий детей. Оптимальное количество учащихся одной группы – 12 - 15 человек.</w:t>
      </w:r>
    </w:p>
    <w:p w:rsidR="002A5462" w:rsidRPr="00BE7220" w:rsidRDefault="002A5462" w:rsidP="00BE7220">
      <w:pPr>
        <w:pStyle w:val="11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E7220">
        <w:rPr>
          <w:rStyle w:val="c9"/>
          <w:rFonts w:ascii="Times New Roman" w:hAnsi="Times New Roman"/>
          <w:sz w:val="28"/>
          <w:szCs w:val="28"/>
        </w:rPr>
        <w:t xml:space="preserve">При работе с детьми 4-8 лет, пришедшими </w:t>
      </w:r>
      <w:proofErr w:type="gramStart"/>
      <w:r w:rsidRPr="00BE7220">
        <w:rPr>
          <w:rStyle w:val="c9"/>
          <w:rFonts w:ascii="Times New Roman" w:hAnsi="Times New Roman"/>
          <w:sz w:val="28"/>
          <w:szCs w:val="28"/>
        </w:rPr>
        <w:t>заниматься в группы</w:t>
      </w:r>
      <w:proofErr w:type="gramEnd"/>
      <w:r w:rsidRPr="00BE7220">
        <w:rPr>
          <w:rStyle w:val="c9"/>
          <w:rFonts w:ascii="Times New Roman" w:hAnsi="Times New Roman"/>
          <w:sz w:val="28"/>
          <w:szCs w:val="28"/>
        </w:rPr>
        <w:t xml:space="preserve"> раннего развития в образовательное учреждение выявлены необходимые условия, которые необходимо создать и возможные проблемы, которые необходимо устранить для выполнения задач воспитания, обучения и развития. </w:t>
      </w:r>
      <w:proofErr w:type="gramStart"/>
      <w:r w:rsidRPr="00BE7220">
        <w:rPr>
          <w:rStyle w:val="c9"/>
          <w:rFonts w:ascii="Times New Roman" w:hAnsi="Times New Roman"/>
          <w:sz w:val="28"/>
          <w:szCs w:val="28"/>
        </w:rPr>
        <w:t>Рассмотрим основные из них:</w:t>
      </w:r>
      <w:proofErr w:type="gramEnd"/>
    </w:p>
    <w:p w:rsidR="002A5462" w:rsidRPr="00DD3CD7" w:rsidRDefault="002A5462" w:rsidP="002A5462">
      <w:pPr>
        <w:pStyle w:val="a5"/>
        <w:numPr>
          <w:ilvl w:val="0"/>
          <w:numId w:val="19"/>
        </w:numPr>
        <w:spacing w:before="100" w:beforeAutospacing="1"/>
        <w:jc w:val="both"/>
        <w:rPr>
          <w:sz w:val="28"/>
          <w:szCs w:val="28"/>
        </w:rPr>
      </w:pPr>
      <w:r w:rsidRPr="00DD3CD7">
        <w:rPr>
          <w:rStyle w:val="c9"/>
          <w:sz w:val="28"/>
          <w:szCs w:val="28"/>
        </w:rPr>
        <w:t xml:space="preserve">Установление контакта с каждым родителем для получения информации о ребёнке, создания родительских советов и организации </w:t>
      </w:r>
      <w:proofErr w:type="gramStart"/>
      <w:r w:rsidRPr="00DD3CD7">
        <w:rPr>
          <w:rStyle w:val="c9"/>
          <w:sz w:val="28"/>
          <w:szCs w:val="28"/>
        </w:rPr>
        <w:t>контроля за</w:t>
      </w:r>
      <w:proofErr w:type="gramEnd"/>
      <w:r w:rsidRPr="00DD3CD7">
        <w:rPr>
          <w:rStyle w:val="c9"/>
          <w:sz w:val="28"/>
          <w:szCs w:val="28"/>
        </w:rPr>
        <w:t xml:space="preserve"> поведением.</w:t>
      </w:r>
    </w:p>
    <w:p w:rsidR="002A5462" w:rsidRPr="00DD3CD7" w:rsidRDefault="002A5462" w:rsidP="002A5462">
      <w:pPr>
        <w:pStyle w:val="a5"/>
        <w:numPr>
          <w:ilvl w:val="0"/>
          <w:numId w:val="19"/>
        </w:numPr>
        <w:spacing w:before="100" w:beforeAutospacing="1"/>
        <w:jc w:val="both"/>
        <w:rPr>
          <w:rStyle w:val="c9"/>
          <w:sz w:val="28"/>
          <w:szCs w:val="28"/>
        </w:rPr>
      </w:pPr>
      <w:r w:rsidRPr="00DD3CD7">
        <w:rPr>
          <w:rStyle w:val="c9"/>
          <w:sz w:val="28"/>
          <w:szCs w:val="28"/>
        </w:rPr>
        <w:t>Отсутствие у детей знаний о правильном поведении на тренировке или занятии.</w:t>
      </w:r>
    </w:p>
    <w:p w:rsidR="002A5462" w:rsidRPr="00DD3CD7" w:rsidRDefault="002A5462" w:rsidP="002A5462">
      <w:pPr>
        <w:pStyle w:val="a5"/>
        <w:numPr>
          <w:ilvl w:val="0"/>
          <w:numId w:val="19"/>
        </w:numPr>
        <w:spacing w:before="100" w:beforeAutospacing="1"/>
        <w:jc w:val="both"/>
        <w:rPr>
          <w:rStyle w:val="c9"/>
          <w:sz w:val="28"/>
          <w:szCs w:val="28"/>
        </w:rPr>
      </w:pPr>
      <w:r w:rsidRPr="00DD3CD7">
        <w:rPr>
          <w:rStyle w:val="c9"/>
          <w:sz w:val="28"/>
          <w:szCs w:val="28"/>
        </w:rPr>
        <w:t>Небольшой объём знаний в области физической культуры.</w:t>
      </w:r>
    </w:p>
    <w:p w:rsidR="002A5462" w:rsidRPr="00DD3CD7" w:rsidRDefault="002A5462" w:rsidP="002A5462">
      <w:pPr>
        <w:pStyle w:val="a5"/>
        <w:numPr>
          <w:ilvl w:val="0"/>
          <w:numId w:val="19"/>
        </w:numPr>
        <w:spacing w:before="100" w:beforeAutospacing="1"/>
        <w:jc w:val="both"/>
        <w:rPr>
          <w:rStyle w:val="c9"/>
          <w:sz w:val="28"/>
          <w:szCs w:val="28"/>
        </w:rPr>
      </w:pPr>
      <w:r w:rsidRPr="00DD3CD7">
        <w:rPr>
          <w:rStyle w:val="c9"/>
          <w:sz w:val="28"/>
          <w:szCs w:val="28"/>
        </w:rPr>
        <w:t> В большинстве случаев слабое физическое развитие.</w:t>
      </w:r>
    </w:p>
    <w:p w:rsidR="002A5462" w:rsidRPr="00DD3CD7" w:rsidRDefault="002A5462" w:rsidP="002A5462">
      <w:pPr>
        <w:pStyle w:val="a5"/>
        <w:numPr>
          <w:ilvl w:val="0"/>
          <w:numId w:val="19"/>
        </w:numPr>
        <w:spacing w:before="100" w:beforeAutospacing="1"/>
        <w:jc w:val="both"/>
        <w:rPr>
          <w:rStyle w:val="c9"/>
          <w:sz w:val="28"/>
          <w:szCs w:val="28"/>
        </w:rPr>
      </w:pPr>
      <w:r w:rsidRPr="00DD3CD7">
        <w:rPr>
          <w:rStyle w:val="c9"/>
          <w:sz w:val="28"/>
          <w:szCs w:val="28"/>
        </w:rPr>
        <w:t> Отсутствие привычки трудиться.</w:t>
      </w:r>
    </w:p>
    <w:p w:rsidR="002A5462" w:rsidRPr="00DD3CD7" w:rsidRDefault="002A5462" w:rsidP="002A5462">
      <w:pPr>
        <w:pStyle w:val="a5"/>
        <w:numPr>
          <w:ilvl w:val="0"/>
          <w:numId w:val="19"/>
        </w:numPr>
        <w:spacing w:before="100" w:beforeAutospacing="1"/>
        <w:jc w:val="both"/>
        <w:rPr>
          <w:rStyle w:val="c9"/>
          <w:sz w:val="28"/>
          <w:szCs w:val="28"/>
        </w:rPr>
      </w:pPr>
      <w:r w:rsidRPr="00DD3CD7">
        <w:rPr>
          <w:rStyle w:val="c9"/>
          <w:sz w:val="28"/>
          <w:szCs w:val="28"/>
        </w:rPr>
        <w:t> Низкий уровень двигательной активности.</w:t>
      </w:r>
    </w:p>
    <w:p w:rsidR="002A5462" w:rsidRPr="00DD3CD7" w:rsidRDefault="002A5462" w:rsidP="002A5462">
      <w:pPr>
        <w:pStyle w:val="a5"/>
        <w:numPr>
          <w:ilvl w:val="0"/>
          <w:numId w:val="19"/>
        </w:numPr>
        <w:spacing w:before="100" w:beforeAutospacing="1"/>
        <w:jc w:val="both"/>
        <w:rPr>
          <w:rStyle w:val="c9"/>
          <w:sz w:val="28"/>
          <w:szCs w:val="28"/>
        </w:rPr>
      </w:pPr>
      <w:r w:rsidRPr="00DD3CD7">
        <w:rPr>
          <w:rStyle w:val="c9"/>
          <w:sz w:val="28"/>
          <w:szCs w:val="28"/>
        </w:rPr>
        <w:t>Ослабленное здоровье.</w:t>
      </w:r>
    </w:p>
    <w:p w:rsidR="002A5462" w:rsidRPr="00DD3CD7" w:rsidRDefault="002A5462" w:rsidP="002A5462">
      <w:pPr>
        <w:pStyle w:val="a5"/>
        <w:numPr>
          <w:ilvl w:val="0"/>
          <w:numId w:val="19"/>
        </w:numPr>
        <w:spacing w:before="100" w:beforeAutospacing="1"/>
        <w:jc w:val="both"/>
        <w:rPr>
          <w:rStyle w:val="c9"/>
          <w:sz w:val="28"/>
          <w:szCs w:val="28"/>
        </w:rPr>
      </w:pPr>
      <w:r w:rsidRPr="00DD3CD7">
        <w:rPr>
          <w:rStyle w:val="c9"/>
          <w:sz w:val="28"/>
          <w:szCs w:val="28"/>
        </w:rPr>
        <w:t>Отсутствие положительного примера и влияния в семьях. Во многих семьях конфликтные ситуации или другие социальные проблемы.</w:t>
      </w:r>
    </w:p>
    <w:p w:rsidR="002A5462" w:rsidRPr="00DD3CD7" w:rsidRDefault="002A5462" w:rsidP="002A5462">
      <w:pPr>
        <w:pStyle w:val="a5"/>
        <w:numPr>
          <w:ilvl w:val="0"/>
          <w:numId w:val="19"/>
        </w:numPr>
        <w:spacing w:before="100" w:beforeAutospacing="1"/>
        <w:jc w:val="both"/>
        <w:rPr>
          <w:rStyle w:val="c9"/>
          <w:sz w:val="28"/>
          <w:szCs w:val="28"/>
        </w:rPr>
      </w:pPr>
      <w:r w:rsidRPr="00DD3CD7">
        <w:rPr>
          <w:rStyle w:val="c9"/>
          <w:sz w:val="28"/>
          <w:szCs w:val="28"/>
        </w:rPr>
        <w:t>Отсутствие положительного опыта занятий физкультурной или спортивной деятельности.</w:t>
      </w:r>
    </w:p>
    <w:p w:rsidR="002A5462" w:rsidRPr="00DD3CD7" w:rsidRDefault="002A5462" w:rsidP="002A5462">
      <w:pPr>
        <w:pStyle w:val="a5"/>
        <w:numPr>
          <w:ilvl w:val="0"/>
          <w:numId w:val="19"/>
        </w:numPr>
        <w:spacing w:before="100" w:beforeAutospacing="1"/>
        <w:jc w:val="both"/>
        <w:rPr>
          <w:rStyle w:val="c9"/>
          <w:sz w:val="28"/>
          <w:szCs w:val="28"/>
        </w:rPr>
      </w:pPr>
      <w:r w:rsidRPr="00DD3CD7">
        <w:rPr>
          <w:rStyle w:val="c9"/>
          <w:sz w:val="28"/>
          <w:szCs w:val="28"/>
        </w:rPr>
        <w:t> Отсутствие, каких либо целей в жизни.</w:t>
      </w:r>
    </w:p>
    <w:p w:rsidR="002A5462" w:rsidRPr="00DD3CD7" w:rsidRDefault="002A5462" w:rsidP="002A5462">
      <w:pPr>
        <w:pStyle w:val="a5"/>
        <w:numPr>
          <w:ilvl w:val="0"/>
          <w:numId w:val="19"/>
        </w:numPr>
        <w:spacing w:before="100" w:beforeAutospacing="1"/>
        <w:jc w:val="both"/>
        <w:rPr>
          <w:rStyle w:val="c9"/>
          <w:sz w:val="28"/>
          <w:szCs w:val="28"/>
        </w:rPr>
      </w:pPr>
      <w:r w:rsidRPr="00DD3CD7">
        <w:rPr>
          <w:rStyle w:val="c9"/>
          <w:sz w:val="28"/>
          <w:szCs w:val="28"/>
        </w:rPr>
        <w:t> Низкий уровень основных учебных умений. Отсюда боязнь быть не понятыми или осмеянными товарищами.</w:t>
      </w:r>
    </w:p>
    <w:p w:rsidR="002A5462" w:rsidRDefault="002A5462" w:rsidP="002A5462">
      <w:pPr>
        <w:pStyle w:val="a5"/>
        <w:numPr>
          <w:ilvl w:val="0"/>
          <w:numId w:val="19"/>
        </w:numPr>
        <w:spacing w:before="100" w:beforeAutospacing="1"/>
        <w:jc w:val="both"/>
        <w:rPr>
          <w:rStyle w:val="c9"/>
          <w:sz w:val="28"/>
          <w:szCs w:val="28"/>
        </w:rPr>
      </w:pPr>
      <w:r w:rsidRPr="00DD3CD7">
        <w:rPr>
          <w:rStyle w:val="c9"/>
          <w:sz w:val="28"/>
          <w:szCs w:val="28"/>
        </w:rPr>
        <w:t xml:space="preserve">Слабо развито или деформировано умение </w:t>
      </w:r>
      <w:proofErr w:type="spellStart"/>
      <w:r w:rsidRPr="00DD3CD7">
        <w:rPr>
          <w:rStyle w:val="c9"/>
          <w:sz w:val="28"/>
          <w:szCs w:val="28"/>
        </w:rPr>
        <w:t>самовыражаться</w:t>
      </w:r>
      <w:proofErr w:type="spellEnd"/>
      <w:r w:rsidRPr="00DD3CD7">
        <w:rPr>
          <w:rStyle w:val="c9"/>
          <w:sz w:val="28"/>
          <w:szCs w:val="28"/>
        </w:rPr>
        <w:t>, строить отношения с окружающими людьми.</w:t>
      </w:r>
    </w:p>
    <w:p w:rsidR="00001358" w:rsidRPr="00001358" w:rsidRDefault="00001358" w:rsidP="00001358">
      <w:pPr>
        <w:pStyle w:val="a5"/>
        <w:spacing w:before="100" w:beforeAutospacing="1"/>
        <w:ind w:left="750"/>
        <w:jc w:val="center"/>
        <w:rPr>
          <w:b/>
          <w:i/>
          <w:sz w:val="28"/>
          <w:szCs w:val="28"/>
        </w:rPr>
      </w:pPr>
      <w:r w:rsidRPr="00001358">
        <w:rPr>
          <w:rStyle w:val="c9"/>
          <w:b/>
          <w:i/>
          <w:sz w:val="28"/>
          <w:szCs w:val="28"/>
        </w:rPr>
        <w:t>Цели и задачи.</w:t>
      </w:r>
    </w:p>
    <w:p w:rsidR="00016AAF" w:rsidRDefault="00001358" w:rsidP="00016AAF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DD3CD7">
        <w:rPr>
          <w:b/>
          <w:i/>
          <w:sz w:val="28"/>
          <w:szCs w:val="28"/>
          <w:u w:val="single"/>
        </w:rPr>
        <w:t>Цели:</w:t>
      </w:r>
      <w:r w:rsidRPr="00DD3CD7">
        <w:rPr>
          <w:sz w:val="28"/>
          <w:szCs w:val="28"/>
        </w:rPr>
        <w:t xml:space="preserve"> Основной целью образования в системе занятий по художественной гимнастике является обучение и воспитание занимающихся различного уровня подготовленности и создание условий для формирования и развития личности в образовательном процессе. Достижение этих целей зависит от того, как будет сформировано содержание образования.</w:t>
      </w:r>
    </w:p>
    <w:p w:rsidR="00016AAF" w:rsidRDefault="00001358" w:rsidP="00016AAF">
      <w:pPr>
        <w:pStyle w:val="a7"/>
        <w:spacing w:before="0" w:beforeAutospacing="0" w:after="0" w:afterAutospacing="0"/>
        <w:jc w:val="both"/>
        <w:rPr>
          <w:rStyle w:val="c9"/>
          <w:b/>
          <w:i/>
          <w:sz w:val="28"/>
          <w:szCs w:val="28"/>
        </w:rPr>
      </w:pPr>
      <w:r w:rsidRPr="00DD3CD7">
        <w:rPr>
          <w:rStyle w:val="c9"/>
          <w:b/>
          <w:i/>
          <w:sz w:val="28"/>
          <w:szCs w:val="28"/>
        </w:rPr>
        <w:t xml:space="preserve">Задачи: </w:t>
      </w:r>
    </w:p>
    <w:p w:rsidR="00016AAF" w:rsidRDefault="00001358" w:rsidP="00016AAF">
      <w:pPr>
        <w:pStyle w:val="a7"/>
        <w:spacing w:before="0" w:beforeAutospacing="0" w:after="0" w:afterAutospacing="0"/>
        <w:jc w:val="both"/>
        <w:rPr>
          <w:rStyle w:val="c9"/>
          <w:b/>
          <w:i/>
          <w:sz w:val="28"/>
          <w:szCs w:val="28"/>
        </w:rPr>
      </w:pPr>
      <w:r w:rsidRPr="00DD3CD7">
        <w:rPr>
          <w:rStyle w:val="c9"/>
          <w:b/>
          <w:i/>
          <w:sz w:val="28"/>
          <w:szCs w:val="28"/>
        </w:rPr>
        <w:t>Образовательные.</w:t>
      </w:r>
    </w:p>
    <w:p w:rsidR="00001358" w:rsidRPr="00DD3CD7" w:rsidRDefault="00001358" w:rsidP="00016AAF">
      <w:pPr>
        <w:pStyle w:val="a7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DD3CD7">
        <w:rPr>
          <w:rStyle w:val="c9"/>
          <w:sz w:val="28"/>
          <w:szCs w:val="28"/>
        </w:rPr>
        <w:lastRenderedPageBreak/>
        <w:t xml:space="preserve">Изучение основных упражнений художественной гимнастики. </w:t>
      </w:r>
    </w:p>
    <w:p w:rsidR="00016AAF" w:rsidRDefault="00001358" w:rsidP="00001358">
      <w:pPr>
        <w:numPr>
          <w:ilvl w:val="0"/>
          <w:numId w:val="1"/>
        </w:numPr>
        <w:spacing w:before="100" w:beforeAutospacing="1" w:after="100" w:afterAutospacing="1"/>
        <w:rPr>
          <w:rStyle w:val="c9"/>
          <w:sz w:val="28"/>
          <w:szCs w:val="28"/>
        </w:rPr>
      </w:pPr>
      <w:r w:rsidRPr="00DD3CD7">
        <w:rPr>
          <w:rStyle w:val="c9"/>
          <w:sz w:val="28"/>
          <w:szCs w:val="28"/>
        </w:rPr>
        <w:t xml:space="preserve">Изучение простейших элементов акробатики. </w:t>
      </w:r>
    </w:p>
    <w:p w:rsidR="00016AAF" w:rsidRDefault="00001358" w:rsidP="00016AAF">
      <w:pPr>
        <w:spacing w:before="100" w:beforeAutospacing="1" w:after="100" w:afterAutospacing="1"/>
        <w:rPr>
          <w:sz w:val="28"/>
          <w:szCs w:val="28"/>
        </w:rPr>
      </w:pPr>
      <w:r w:rsidRPr="00016AAF">
        <w:rPr>
          <w:rStyle w:val="c9"/>
          <w:b/>
          <w:i/>
          <w:sz w:val="28"/>
          <w:szCs w:val="28"/>
        </w:rPr>
        <w:t>Воспитательные.</w:t>
      </w:r>
    </w:p>
    <w:p w:rsidR="00001358" w:rsidRPr="00016AAF" w:rsidRDefault="00001358" w:rsidP="00016AAF">
      <w:pPr>
        <w:pStyle w:val="a5"/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016AAF">
        <w:rPr>
          <w:rStyle w:val="c9"/>
          <w:sz w:val="28"/>
          <w:szCs w:val="28"/>
        </w:rPr>
        <w:t xml:space="preserve">Воспитание культуры движений, их красоты и выразительности, четкости выполнений. </w:t>
      </w:r>
    </w:p>
    <w:p w:rsidR="00001358" w:rsidRPr="00DD3CD7" w:rsidRDefault="00001358" w:rsidP="00001358">
      <w:pPr>
        <w:numPr>
          <w:ilvl w:val="0"/>
          <w:numId w:val="2"/>
        </w:numPr>
        <w:spacing w:before="100" w:beforeAutospacing="1" w:after="100" w:afterAutospacing="1"/>
        <w:rPr>
          <w:rStyle w:val="c9"/>
          <w:sz w:val="28"/>
          <w:szCs w:val="28"/>
        </w:rPr>
      </w:pPr>
      <w:r w:rsidRPr="00DD3CD7">
        <w:rPr>
          <w:rStyle w:val="c9"/>
          <w:sz w:val="28"/>
          <w:szCs w:val="28"/>
        </w:rPr>
        <w:t>Привитие интереса к занятиям художественной гимнастикой.</w:t>
      </w:r>
    </w:p>
    <w:p w:rsidR="00001358" w:rsidRPr="00DD3CD7" w:rsidRDefault="00001358" w:rsidP="00001358">
      <w:pPr>
        <w:numPr>
          <w:ilvl w:val="0"/>
          <w:numId w:val="2"/>
        </w:numPr>
        <w:spacing w:before="100" w:beforeAutospacing="1" w:after="100" w:afterAutospacing="1"/>
        <w:rPr>
          <w:rStyle w:val="c9"/>
          <w:sz w:val="28"/>
          <w:szCs w:val="28"/>
        </w:rPr>
      </w:pPr>
      <w:r w:rsidRPr="00DD3CD7">
        <w:rPr>
          <w:rStyle w:val="c9"/>
          <w:sz w:val="28"/>
          <w:szCs w:val="28"/>
        </w:rPr>
        <w:t>Создание комфортной, доброжелательной образовательной среды и развивающего общения.</w:t>
      </w:r>
    </w:p>
    <w:p w:rsidR="00001358" w:rsidRPr="00DD3CD7" w:rsidRDefault="00001358" w:rsidP="00001358">
      <w:pPr>
        <w:numPr>
          <w:ilvl w:val="0"/>
          <w:numId w:val="2"/>
        </w:numPr>
        <w:spacing w:before="100" w:beforeAutospacing="1" w:after="100" w:afterAutospacing="1"/>
        <w:rPr>
          <w:rStyle w:val="c9"/>
          <w:sz w:val="28"/>
          <w:szCs w:val="28"/>
        </w:rPr>
      </w:pPr>
      <w:r w:rsidRPr="00DD3CD7">
        <w:rPr>
          <w:rStyle w:val="c9"/>
          <w:sz w:val="28"/>
          <w:szCs w:val="28"/>
        </w:rPr>
        <w:t>Превращение знаний, умений и навыков обучающихся в убеждения, привычки и нормы поведения; создание комфортной</w:t>
      </w:r>
      <w:proofErr w:type="gramStart"/>
      <w:r w:rsidRPr="00DD3CD7">
        <w:rPr>
          <w:rStyle w:val="c9"/>
          <w:sz w:val="28"/>
          <w:szCs w:val="28"/>
        </w:rPr>
        <w:t xml:space="preserve"> ,</w:t>
      </w:r>
      <w:proofErr w:type="gramEnd"/>
      <w:r w:rsidRPr="00DD3CD7">
        <w:rPr>
          <w:rStyle w:val="c9"/>
          <w:sz w:val="28"/>
          <w:szCs w:val="28"/>
        </w:rPr>
        <w:t xml:space="preserve"> доброжелательной образовательной среды и развивающего общения.</w:t>
      </w:r>
    </w:p>
    <w:p w:rsidR="00001358" w:rsidRPr="00DD3CD7" w:rsidRDefault="00001358" w:rsidP="00001358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DD3CD7">
        <w:rPr>
          <w:sz w:val="28"/>
          <w:szCs w:val="28"/>
        </w:rPr>
        <w:t>Воспитание трудолюбия и коммуникабельности;</w:t>
      </w:r>
    </w:p>
    <w:p w:rsidR="00016AAF" w:rsidRDefault="00001358" w:rsidP="00016AAF">
      <w:pPr>
        <w:pStyle w:val="c10"/>
        <w:rPr>
          <w:rStyle w:val="c9"/>
          <w:b/>
          <w:i/>
          <w:sz w:val="28"/>
          <w:szCs w:val="28"/>
        </w:rPr>
      </w:pPr>
      <w:r w:rsidRPr="00DD3CD7">
        <w:rPr>
          <w:rStyle w:val="c9"/>
          <w:b/>
          <w:i/>
          <w:sz w:val="28"/>
          <w:szCs w:val="28"/>
        </w:rPr>
        <w:t>Развивающие.</w:t>
      </w:r>
    </w:p>
    <w:p w:rsidR="00001358" w:rsidRPr="00016AAF" w:rsidRDefault="00001358" w:rsidP="00016AAF">
      <w:pPr>
        <w:pStyle w:val="c10"/>
        <w:numPr>
          <w:ilvl w:val="0"/>
          <w:numId w:val="3"/>
        </w:numPr>
        <w:rPr>
          <w:b/>
          <w:i/>
          <w:sz w:val="28"/>
          <w:szCs w:val="28"/>
        </w:rPr>
      </w:pPr>
      <w:r w:rsidRPr="00DD3CD7">
        <w:rPr>
          <w:rStyle w:val="c9"/>
          <w:sz w:val="28"/>
          <w:szCs w:val="28"/>
        </w:rPr>
        <w:t>Всесторонняя физическая подготовка с развитием ловкости, прыгучести, гибкости, координации движений, музыкальности.</w:t>
      </w:r>
    </w:p>
    <w:p w:rsidR="00001358" w:rsidRPr="00DD3CD7" w:rsidRDefault="00001358" w:rsidP="00001358">
      <w:pPr>
        <w:numPr>
          <w:ilvl w:val="0"/>
          <w:numId w:val="3"/>
        </w:numPr>
        <w:spacing w:before="100" w:beforeAutospacing="1" w:after="100" w:afterAutospacing="1"/>
        <w:rPr>
          <w:rStyle w:val="c9"/>
          <w:sz w:val="28"/>
          <w:szCs w:val="28"/>
        </w:rPr>
      </w:pPr>
      <w:bookmarkStart w:id="0" w:name="h.1fob9te"/>
      <w:bookmarkEnd w:id="0"/>
      <w:r w:rsidRPr="00DD3CD7">
        <w:rPr>
          <w:rStyle w:val="c9"/>
          <w:sz w:val="28"/>
          <w:szCs w:val="28"/>
        </w:rPr>
        <w:t>Выработка правильной осанки.</w:t>
      </w:r>
    </w:p>
    <w:p w:rsidR="00001358" w:rsidRPr="00DD3CD7" w:rsidRDefault="00001358" w:rsidP="00001358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r w:rsidRPr="00DD3CD7">
        <w:rPr>
          <w:sz w:val="28"/>
          <w:szCs w:val="28"/>
        </w:rPr>
        <w:t>Развитие индивидуальных особенностей;</w:t>
      </w:r>
    </w:p>
    <w:p w:rsidR="00001358" w:rsidRPr="00DD3CD7" w:rsidRDefault="00001358" w:rsidP="00001358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r w:rsidRPr="00DD3CD7">
        <w:rPr>
          <w:sz w:val="28"/>
          <w:szCs w:val="28"/>
        </w:rPr>
        <w:t>Формирование личности в процессе спортивно-оздоровительной деятельности;</w:t>
      </w:r>
    </w:p>
    <w:p w:rsidR="00001358" w:rsidRPr="00DD3CD7" w:rsidRDefault="00001358" w:rsidP="00001358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r w:rsidRPr="00DD3CD7">
        <w:rPr>
          <w:sz w:val="28"/>
          <w:szCs w:val="28"/>
        </w:rPr>
        <w:t>Участие в соревнованиях, концертах.</w:t>
      </w:r>
    </w:p>
    <w:p w:rsidR="00835470" w:rsidRPr="00DD3CD7" w:rsidRDefault="00835470" w:rsidP="000A410A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32363" w:rsidRPr="00240774" w:rsidRDefault="00C32363" w:rsidP="00C32363">
      <w:pPr>
        <w:jc w:val="center"/>
        <w:rPr>
          <w:b/>
          <w:i/>
          <w:sz w:val="28"/>
          <w:szCs w:val="28"/>
        </w:rPr>
      </w:pPr>
      <w:r w:rsidRPr="00240774">
        <w:rPr>
          <w:b/>
          <w:i/>
          <w:sz w:val="28"/>
          <w:szCs w:val="28"/>
        </w:rPr>
        <w:t>Условия реализации программы</w:t>
      </w:r>
    </w:p>
    <w:p w:rsidR="001160B9" w:rsidRDefault="001160B9" w:rsidP="001160B9">
      <w:pPr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</w:p>
    <w:p w:rsidR="001160B9" w:rsidRPr="00DD3CD7" w:rsidRDefault="001160B9" w:rsidP="001160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3CD7">
        <w:rPr>
          <w:b/>
          <w:i/>
          <w:sz w:val="28"/>
          <w:szCs w:val="28"/>
        </w:rPr>
        <w:t>Особенности организации образовательного процесса.</w:t>
      </w:r>
    </w:p>
    <w:p w:rsidR="001160B9" w:rsidRDefault="001160B9" w:rsidP="001160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3CD7">
        <w:rPr>
          <w:sz w:val="28"/>
          <w:szCs w:val="28"/>
        </w:rPr>
        <w:t xml:space="preserve">Обучениедетей осуществляется по программе в соответствии с учебно-тематическим планом. Возможно обучение разновозрастной группы воспитанников. Обучение одаренных детей, освоивших объем программы досрочно, может осуществляться в соответствии с индивидуальными учебными планами. </w:t>
      </w:r>
    </w:p>
    <w:p w:rsidR="00376E16" w:rsidRPr="006826B7" w:rsidRDefault="00376E16" w:rsidP="00376E16">
      <w:pPr>
        <w:pStyle w:val="c7"/>
        <w:rPr>
          <w:sz w:val="28"/>
          <w:szCs w:val="28"/>
        </w:rPr>
      </w:pPr>
      <w:r w:rsidRPr="006826B7">
        <w:rPr>
          <w:rStyle w:val="c9"/>
          <w:sz w:val="28"/>
          <w:szCs w:val="28"/>
        </w:rPr>
        <w:t xml:space="preserve">         Программа предусматривает изучение теоретического материала, проведение практических занятий по художественной гимнастике, а также участие в соревнованиях и выступлениях. С самого начала </w:t>
      </w:r>
      <w:proofErr w:type="gramStart"/>
      <w:r w:rsidRPr="006826B7">
        <w:rPr>
          <w:rStyle w:val="c9"/>
          <w:sz w:val="28"/>
          <w:szCs w:val="28"/>
        </w:rPr>
        <w:t>занятий</w:t>
      </w:r>
      <w:proofErr w:type="gramEnd"/>
      <w:r w:rsidRPr="006826B7">
        <w:rPr>
          <w:rStyle w:val="c9"/>
          <w:sz w:val="28"/>
          <w:szCs w:val="28"/>
        </w:rPr>
        <w:t xml:space="preserve"> обучающихся необходимо обучать приемам страховки при выполнении акробатических элементов и помощи в освоении различных движений. На занятиях следует широко использовать наглядные пособия, схемы и видео.  Педагог объединения, подбирая материал для занятий, наряду с новым должен обязательно включать упражнения, отдельные элементы из ранее пройденного учебного </w:t>
      </w:r>
      <w:r>
        <w:rPr>
          <w:rStyle w:val="c9"/>
          <w:sz w:val="28"/>
          <w:szCs w:val="28"/>
        </w:rPr>
        <w:t xml:space="preserve">материала для его закрепления и </w:t>
      </w:r>
      <w:r w:rsidRPr="006826B7">
        <w:rPr>
          <w:rStyle w:val="c9"/>
          <w:sz w:val="28"/>
          <w:szCs w:val="28"/>
        </w:rPr>
        <w:t xml:space="preserve">совершенствования. Разнообразные средства физической подготовки способствуют формированию растущего организма, разностороннему </w:t>
      </w:r>
      <w:r w:rsidRPr="006826B7">
        <w:rPr>
          <w:rStyle w:val="c9"/>
          <w:sz w:val="28"/>
          <w:szCs w:val="28"/>
        </w:rPr>
        <w:lastRenderedPageBreak/>
        <w:t>физическому развитию и укреплению здоро</w:t>
      </w:r>
      <w:r>
        <w:rPr>
          <w:rStyle w:val="c9"/>
          <w:sz w:val="28"/>
          <w:szCs w:val="28"/>
        </w:rPr>
        <w:t>вья воспитанников</w:t>
      </w:r>
      <w:r w:rsidRPr="006826B7">
        <w:rPr>
          <w:rStyle w:val="c9"/>
          <w:sz w:val="28"/>
          <w:szCs w:val="28"/>
        </w:rPr>
        <w:t>. Для эмоционального подъема рекомендуется широко применять игры, эстафеты и танцевальные комбинации с использованием предметов художественной гимнастики обручей, скакалок и мячей.</w:t>
      </w:r>
    </w:p>
    <w:p w:rsidR="001160B9" w:rsidRDefault="001160B9" w:rsidP="00376E16">
      <w:pPr>
        <w:pStyle w:val="a7"/>
        <w:spacing w:before="0" w:beforeAutospacing="0" w:after="0" w:afterAutospacing="0"/>
        <w:jc w:val="both"/>
        <w:rPr>
          <w:b/>
          <w:i/>
          <w:sz w:val="28"/>
          <w:szCs w:val="28"/>
        </w:rPr>
      </w:pPr>
    </w:p>
    <w:p w:rsidR="001160B9" w:rsidRDefault="001160B9" w:rsidP="001160B9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D3CD7">
        <w:rPr>
          <w:b/>
          <w:i/>
          <w:sz w:val="28"/>
          <w:szCs w:val="28"/>
        </w:rPr>
        <w:t>Режим занятий</w:t>
      </w:r>
      <w:r w:rsidRPr="00DD3CD7">
        <w:rPr>
          <w:i/>
          <w:sz w:val="28"/>
          <w:szCs w:val="28"/>
        </w:rPr>
        <w:t xml:space="preserve">. </w:t>
      </w:r>
      <w:r w:rsidRPr="00DD3CD7">
        <w:rPr>
          <w:b/>
          <w:i/>
          <w:sz w:val="28"/>
          <w:szCs w:val="28"/>
        </w:rPr>
        <w:t>Периодичность и продолжительность занятий.</w:t>
      </w:r>
    </w:p>
    <w:p w:rsidR="001160B9" w:rsidRPr="001160B9" w:rsidRDefault="001160B9" w:rsidP="001160B9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D3CD7">
        <w:rPr>
          <w:color w:val="000000"/>
          <w:sz w:val="28"/>
          <w:szCs w:val="28"/>
        </w:rPr>
        <w:t>Занятия проводятся в системе дополнительного образования, в гимнастическом зале</w:t>
      </w:r>
      <w:r w:rsidRPr="00DD3CD7">
        <w:rPr>
          <w:color w:val="FF0000"/>
          <w:sz w:val="28"/>
          <w:szCs w:val="28"/>
        </w:rPr>
        <w:t>.</w:t>
      </w:r>
      <w:r w:rsidRPr="00DD3CD7">
        <w:rPr>
          <w:sz w:val="28"/>
          <w:szCs w:val="28"/>
        </w:rPr>
        <w:t xml:space="preserve"> В основе учебного процесса – 2 занятия  в неделю, продолжительностью 2часа, всего 144 часа в год.</w:t>
      </w:r>
    </w:p>
    <w:p w:rsidR="001160B9" w:rsidRPr="00240774" w:rsidRDefault="001160B9" w:rsidP="00C32363">
      <w:pPr>
        <w:jc w:val="both"/>
      </w:pPr>
    </w:p>
    <w:p w:rsidR="00C32363" w:rsidRDefault="00C32363" w:rsidP="00C32363">
      <w:pPr>
        <w:rPr>
          <w:b/>
          <w:sz w:val="28"/>
          <w:szCs w:val="28"/>
        </w:rPr>
      </w:pPr>
      <w:r w:rsidRPr="00240774">
        <w:rPr>
          <w:sz w:val="28"/>
          <w:szCs w:val="28"/>
        </w:rPr>
        <w:tab/>
      </w:r>
      <w:r w:rsidRPr="00240774">
        <w:rPr>
          <w:b/>
          <w:i/>
          <w:sz w:val="28"/>
          <w:szCs w:val="28"/>
        </w:rPr>
        <w:t>Материально-техническое обеспечение.</w:t>
      </w:r>
    </w:p>
    <w:p w:rsidR="00C32363" w:rsidRPr="00240774" w:rsidRDefault="00C32363" w:rsidP="00C32363">
      <w:pPr>
        <w:rPr>
          <w:b/>
          <w:i/>
          <w:sz w:val="28"/>
          <w:szCs w:val="28"/>
        </w:rPr>
      </w:pPr>
      <w:r w:rsidRPr="00240774">
        <w:rPr>
          <w:color w:val="000000"/>
          <w:sz w:val="28"/>
          <w:szCs w:val="28"/>
        </w:rPr>
        <w:t>Обучение занятий  по</w:t>
      </w:r>
      <w:r>
        <w:rPr>
          <w:color w:val="000000"/>
          <w:sz w:val="28"/>
          <w:szCs w:val="28"/>
        </w:rPr>
        <w:t>художественной</w:t>
      </w:r>
      <w:r w:rsidRPr="00240774">
        <w:rPr>
          <w:color w:val="000000"/>
          <w:sz w:val="28"/>
          <w:szCs w:val="28"/>
        </w:rPr>
        <w:t>гимнастике программе дополнительного образования может быть эффективным при следующих условиях:</w:t>
      </w:r>
    </w:p>
    <w:p w:rsidR="00C32363" w:rsidRPr="00001358" w:rsidRDefault="00C32363" w:rsidP="00001358">
      <w:pPr>
        <w:rPr>
          <w:rFonts w:eastAsiaTheme="minorEastAsia"/>
          <w:sz w:val="28"/>
          <w:szCs w:val="28"/>
        </w:rPr>
      </w:pPr>
      <w:r w:rsidRPr="00240774">
        <w:rPr>
          <w:rFonts w:eastAsiaTheme="minorEastAsia"/>
          <w:color w:val="000000"/>
          <w:sz w:val="28"/>
          <w:szCs w:val="28"/>
        </w:rPr>
        <w:t xml:space="preserve">-  наличие светлого просторного помещения, отвечающего </w:t>
      </w:r>
      <w:r w:rsidRPr="00240774">
        <w:rPr>
          <w:rFonts w:eastAsiaTheme="minorEastAsia"/>
          <w:sz w:val="28"/>
          <w:szCs w:val="28"/>
        </w:rPr>
        <w:t xml:space="preserve">санитарно-эпидемиологическим требованиям к устройству, содержанию и организации режима работы </w:t>
      </w:r>
      <w:r>
        <w:rPr>
          <w:rFonts w:eastAsiaTheme="minorEastAsia"/>
          <w:sz w:val="28"/>
          <w:szCs w:val="28"/>
        </w:rPr>
        <w:t xml:space="preserve">в образовательных организациях </w:t>
      </w:r>
      <w:r w:rsidRPr="00001358">
        <w:rPr>
          <w:rFonts w:eastAsiaTheme="minorEastAsia"/>
          <w:sz w:val="28"/>
          <w:szCs w:val="28"/>
        </w:rPr>
        <w:t>дополнительного образования детей:</w:t>
      </w:r>
    </w:p>
    <w:p w:rsidR="00C32363" w:rsidRPr="00001358" w:rsidRDefault="00C32363" w:rsidP="00001358">
      <w:pPr>
        <w:rPr>
          <w:rFonts w:eastAsiaTheme="minorEastAsia"/>
          <w:sz w:val="28"/>
          <w:szCs w:val="28"/>
        </w:rPr>
      </w:pPr>
      <w:r w:rsidRPr="00001358">
        <w:rPr>
          <w:rFonts w:eastAsiaTheme="minorEastAsia"/>
          <w:sz w:val="28"/>
          <w:szCs w:val="28"/>
        </w:rPr>
        <w:t xml:space="preserve">- </w:t>
      </w:r>
      <w:r w:rsidR="00001358" w:rsidRPr="00001358">
        <w:rPr>
          <w:rFonts w:eastAsiaTheme="minorEastAsia"/>
          <w:sz w:val="28"/>
          <w:szCs w:val="28"/>
        </w:rPr>
        <w:t>кове</w:t>
      </w:r>
      <w:proofErr w:type="gramStart"/>
      <w:r w:rsidR="00001358" w:rsidRPr="00001358">
        <w:rPr>
          <w:rFonts w:eastAsiaTheme="minorEastAsia"/>
          <w:sz w:val="28"/>
          <w:szCs w:val="28"/>
        </w:rPr>
        <w:t>р(</w:t>
      </w:r>
      <w:proofErr w:type="gramEnd"/>
      <w:r w:rsidR="00001358" w:rsidRPr="00001358">
        <w:rPr>
          <w:rFonts w:eastAsiaTheme="minorEastAsia"/>
          <w:sz w:val="28"/>
          <w:szCs w:val="28"/>
        </w:rPr>
        <w:t>коврики);</w:t>
      </w:r>
    </w:p>
    <w:p w:rsidR="00001358" w:rsidRPr="00001358" w:rsidRDefault="00001358" w:rsidP="00001358">
      <w:pPr>
        <w:rPr>
          <w:rFonts w:eastAsiaTheme="minorEastAsia"/>
          <w:sz w:val="28"/>
          <w:szCs w:val="28"/>
        </w:rPr>
      </w:pPr>
      <w:r w:rsidRPr="00001358">
        <w:rPr>
          <w:rFonts w:eastAsiaTheme="minorEastAsia"/>
          <w:sz w:val="28"/>
          <w:szCs w:val="28"/>
        </w:rPr>
        <w:t>-маты гимнастические;</w:t>
      </w:r>
    </w:p>
    <w:p w:rsidR="00001358" w:rsidRPr="00001358" w:rsidRDefault="00001358" w:rsidP="00001358">
      <w:pPr>
        <w:rPr>
          <w:rFonts w:eastAsiaTheme="minorEastAsia"/>
          <w:sz w:val="28"/>
          <w:szCs w:val="28"/>
        </w:rPr>
      </w:pPr>
      <w:r w:rsidRPr="00001358">
        <w:rPr>
          <w:rFonts w:eastAsiaTheme="minorEastAsia"/>
          <w:sz w:val="28"/>
          <w:szCs w:val="28"/>
        </w:rPr>
        <w:t>- Зеркала;</w:t>
      </w:r>
    </w:p>
    <w:p w:rsidR="00001358" w:rsidRPr="00001358" w:rsidRDefault="00001358" w:rsidP="00001358">
      <w:pPr>
        <w:rPr>
          <w:rFonts w:eastAsiaTheme="minorEastAsia"/>
          <w:sz w:val="28"/>
          <w:szCs w:val="28"/>
        </w:rPr>
      </w:pPr>
      <w:r w:rsidRPr="00001358">
        <w:rPr>
          <w:rFonts w:eastAsiaTheme="minorEastAsia"/>
          <w:sz w:val="28"/>
          <w:szCs w:val="28"/>
        </w:rPr>
        <w:t>- Шведская стенка;</w:t>
      </w:r>
    </w:p>
    <w:p w:rsidR="00001358" w:rsidRPr="00001358" w:rsidRDefault="00001358" w:rsidP="00001358">
      <w:pPr>
        <w:rPr>
          <w:rFonts w:eastAsiaTheme="minorEastAsia"/>
          <w:sz w:val="28"/>
          <w:szCs w:val="28"/>
        </w:rPr>
      </w:pPr>
      <w:r w:rsidRPr="00001358">
        <w:rPr>
          <w:rFonts w:eastAsiaTheme="minorEastAsia"/>
          <w:sz w:val="28"/>
          <w:szCs w:val="28"/>
        </w:rPr>
        <w:t>- Станок хореографический;</w:t>
      </w:r>
    </w:p>
    <w:p w:rsidR="00001358" w:rsidRPr="00001358" w:rsidRDefault="00001358" w:rsidP="00001358">
      <w:pPr>
        <w:rPr>
          <w:rFonts w:eastAsiaTheme="minorEastAsia"/>
          <w:sz w:val="28"/>
          <w:szCs w:val="28"/>
        </w:rPr>
      </w:pPr>
      <w:r w:rsidRPr="00001358">
        <w:rPr>
          <w:rFonts w:eastAsiaTheme="minorEastAsia"/>
          <w:sz w:val="28"/>
          <w:szCs w:val="28"/>
        </w:rPr>
        <w:t>-</w:t>
      </w:r>
      <w:r w:rsidRPr="00001358">
        <w:rPr>
          <w:sz w:val="28"/>
          <w:szCs w:val="28"/>
        </w:rPr>
        <w:t xml:space="preserve"> Скакалки (15 </w:t>
      </w:r>
      <w:proofErr w:type="spellStart"/>
      <w:proofErr w:type="gramStart"/>
      <w:r w:rsidRPr="00001358">
        <w:rPr>
          <w:sz w:val="28"/>
          <w:szCs w:val="28"/>
        </w:rPr>
        <w:t>шт</w:t>
      </w:r>
      <w:proofErr w:type="spellEnd"/>
      <w:proofErr w:type="gramEnd"/>
      <w:r w:rsidRPr="00001358">
        <w:rPr>
          <w:sz w:val="28"/>
          <w:szCs w:val="28"/>
        </w:rPr>
        <w:t xml:space="preserve">, 3м);  </w:t>
      </w:r>
    </w:p>
    <w:p w:rsidR="00001358" w:rsidRPr="00001358" w:rsidRDefault="00001358" w:rsidP="00001358">
      <w:pPr>
        <w:rPr>
          <w:sz w:val="28"/>
          <w:szCs w:val="28"/>
        </w:rPr>
      </w:pPr>
      <w:r w:rsidRPr="00001358">
        <w:rPr>
          <w:rFonts w:eastAsiaTheme="minorEastAsia"/>
          <w:sz w:val="28"/>
          <w:szCs w:val="28"/>
        </w:rPr>
        <w:t>-</w:t>
      </w:r>
      <w:r w:rsidRPr="00001358">
        <w:rPr>
          <w:sz w:val="28"/>
          <w:szCs w:val="28"/>
        </w:rPr>
        <w:t xml:space="preserve"> Звуковоспроизводящая аппаратура;</w:t>
      </w:r>
    </w:p>
    <w:p w:rsidR="00001358" w:rsidRPr="00001358" w:rsidRDefault="00001358" w:rsidP="00001358">
      <w:pPr>
        <w:rPr>
          <w:rFonts w:eastAsiaTheme="minorEastAsia"/>
          <w:sz w:val="28"/>
          <w:szCs w:val="28"/>
        </w:rPr>
      </w:pPr>
      <w:r w:rsidRPr="00001358">
        <w:rPr>
          <w:sz w:val="28"/>
          <w:szCs w:val="28"/>
        </w:rPr>
        <w:t>- Музыкальные CD и MP-3-диски</w:t>
      </w:r>
    </w:p>
    <w:p w:rsidR="001160B9" w:rsidRDefault="001160B9" w:rsidP="00C32363">
      <w:pPr>
        <w:rPr>
          <w:rFonts w:eastAsia="MS Mincho"/>
          <w:b/>
          <w:i/>
          <w:sz w:val="28"/>
          <w:szCs w:val="28"/>
          <w:lang w:eastAsia="ja-JP"/>
        </w:rPr>
      </w:pPr>
    </w:p>
    <w:p w:rsidR="00105535" w:rsidRPr="00222E69" w:rsidRDefault="00C32363" w:rsidP="00C32363">
      <w:pPr>
        <w:rPr>
          <w:rFonts w:eastAsia="MS Mincho"/>
          <w:b/>
          <w:i/>
          <w:sz w:val="28"/>
          <w:szCs w:val="28"/>
          <w:lang w:eastAsia="ja-JP"/>
        </w:rPr>
      </w:pPr>
      <w:r w:rsidRPr="00001358">
        <w:rPr>
          <w:rFonts w:eastAsia="MS Mincho"/>
          <w:b/>
          <w:i/>
          <w:sz w:val="28"/>
          <w:szCs w:val="28"/>
          <w:lang w:eastAsia="ja-JP"/>
        </w:rPr>
        <w:t>Информационное обеспечение:</w:t>
      </w:r>
    </w:p>
    <w:p w:rsidR="00C32363" w:rsidRPr="00105535" w:rsidRDefault="00001358" w:rsidP="00C32363">
      <w:pPr>
        <w:rPr>
          <w:rFonts w:eastAsia="MS Mincho"/>
          <w:b/>
          <w:i/>
          <w:sz w:val="28"/>
          <w:szCs w:val="28"/>
          <w:lang w:eastAsia="ja-JP"/>
        </w:rPr>
      </w:pPr>
      <w:r w:rsidRPr="00001358">
        <w:rPr>
          <w:rFonts w:eastAsia="MS Mincho"/>
          <w:b/>
          <w:i/>
          <w:sz w:val="28"/>
          <w:szCs w:val="28"/>
          <w:lang w:eastAsia="ja-JP"/>
        </w:rPr>
        <w:t>-</w:t>
      </w:r>
      <w:r w:rsidR="00C32363" w:rsidRPr="00001358">
        <w:rPr>
          <w:rFonts w:eastAsia="MS Mincho"/>
          <w:sz w:val="28"/>
          <w:szCs w:val="28"/>
          <w:lang w:eastAsia="ja-JP"/>
        </w:rPr>
        <w:t xml:space="preserve"> дидактические и учебные материалы, DVD- записи с акробатическими элементами и танцевальными комбинациями, методические разработки в области художественной </w:t>
      </w:r>
      <w:r w:rsidRPr="00001358">
        <w:rPr>
          <w:rFonts w:eastAsia="MS Mincho"/>
          <w:sz w:val="28"/>
          <w:szCs w:val="28"/>
          <w:lang w:eastAsia="ja-JP"/>
        </w:rPr>
        <w:t xml:space="preserve"> гимнастики;</w:t>
      </w:r>
    </w:p>
    <w:p w:rsidR="00001358" w:rsidRPr="00001358" w:rsidRDefault="00001358" w:rsidP="00C32363">
      <w:pPr>
        <w:rPr>
          <w:sz w:val="28"/>
          <w:szCs w:val="28"/>
        </w:rPr>
      </w:pPr>
      <w:r w:rsidRPr="00001358">
        <w:rPr>
          <w:rFonts w:eastAsia="MS Mincho"/>
          <w:sz w:val="28"/>
          <w:szCs w:val="28"/>
          <w:lang w:eastAsia="ja-JP"/>
        </w:rPr>
        <w:t>-</w:t>
      </w:r>
      <w:r w:rsidRPr="00001358">
        <w:rPr>
          <w:sz w:val="28"/>
          <w:szCs w:val="28"/>
        </w:rPr>
        <w:t xml:space="preserve"> Сборники детской музыки из мультфильмов;</w:t>
      </w:r>
    </w:p>
    <w:p w:rsidR="00001358" w:rsidRPr="00001358" w:rsidRDefault="00001358" w:rsidP="00C32363">
      <w:pPr>
        <w:rPr>
          <w:sz w:val="28"/>
          <w:szCs w:val="28"/>
        </w:rPr>
      </w:pPr>
      <w:r w:rsidRPr="00001358">
        <w:rPr>
          <w:sz w:val="28"/>
          <w:szCs w:val="28"/>
        </w:rPr>
        <w:t>- Сборники народно-характерной музыки;</w:t>
      </w:r>
    </w:p>
    <w:p w:rsidR="00001358" w:rsidRPr="00001358" w:rsidRDefault="00001358" w:rsidP="00C32363">
      <w:pPr>
        <w:rPr>
          <w:sz w:val="28"/>
          <w:szCs w:val="28"/>
        </w:rPr>
      </w:pPr>
      <w:r w:rsidRPr="00001358">
        <w:rPr>
          <w:sz w:val="28"/>
          <w:szCs w:val="28"/>
        </w:rPr>
        <w:t>- Собрание классической музыки;</w:t>
      </w:r>
    </w:p>
    <w:p w:rsidR="00001358" w:rsidRPr="00001358" w:rsidRDefault="00001358" w:rsidP="00C32363">
      <w:pPr>
        <w:rPr>
          <w:sz w:val="28"/>
          <w:szCs w:val="28"/>
        </w:rPr>
      </w:pPr>
      <w:r w:rsidRPr="00001358">
        <w:rPr>
          <w:sz w:val="28"/>
          <w:szCs w:val="28"/>
        </w:rPr>
        <w:t>- Сборники современной музыки.</w:t>
      </w:r>
    </w:p>
    <w:p w:rsidR="00001358" w:rsidRPr="00001358" w:rsidRDefault="00001358" w:rsidP="00C32363">
      <w:pPr>
        <w:rPr>
          <w:rFonts w:eastAsia="MS Mincho"/>
          <w:sz w:val="28"/>
          <w:szCs w:val="28"/>
          <w:lang w:eastAsia="ja-JP"/>
        </w:rPr>
      </w:pPr>
      <w:r w:rsidRPr="00001358">
        <w:rPr>
          <w:sz w:val="28"/>
          <w:szCs w:val="28"/>
        </w:rPr>
        <w:t xml:space="preserve"> По правилам художественной гимнастики для исполнения комбинаций под музыку может использоваться только фонограмма музыкально</w:t>
      </w:r>
      <w:r w:rsidR="00016AAF">
        <w:rPr>
          <w:sz w:val="28"/>
          <w:szCs w:val="28"/>
        </w:rPr>
        <w:t>го произведения (без слов</w:t>
      </w:r>
      <w:proofErr w:type="gramStart"/>
      <w:r w:rsidR="00016AAF">
        <w:rPr>
          <w:sz w:val="28"/>
          <w:szCs w:val="28"/>
        </w:rPr>
        <w:t>)-</w:t>
      </w:r>
      <w:proofErr w:type="gramEnd"/>
      <w:r w:rsidR="00016AAF">
        <w:rPr>
          <w:sz w:val="28"/>
          <w:szCs w:val="28"/>
        </w:rPr>
        <w:t>примечание  автора.</w:t>
      </w:r>
    </w:p>
    <w:p w:rsidR="001160B9" w:rsidRDefault="001160B9" w:rsidP="00C32363">
      <w:pPr>
        <w:rPr>
          <w:rFonts w:eastAsia="MS Mincho"/>
          <w:b/>
          <w:i/>
          <w:sz w:val="28"/>
          <w:szCs w:val="28"/>
          <w:lang w:eastAsia="ja-JP"/>
        </w:rPr>
      </w:pPr>
    </w:p>
    <w:p w:rsidR="00C32363" w:rsidRPr="00240774" w:rsidRDefault="00C32363" w:rsidP="00C32363">
      <w:pPr>
        <w:rPr>
          <w:rFonts w:eastAsia="MS Mincho"/>
          <w:sz w:val="28"/>
          <w:szCs w:val="28"/>
          <w:lang w:eastAsia="ja-JP"/>
        </w:rPr>
      </w:pPr>
      <w:r w:rsidRPr="00A73DC3">
        <w:rPr>
          <w:rFonts w:eastAsia="MS Mincho"/>
          <w:b/>
          <w:i/>
          <w:sz w:val="28"/>
          <w:szCs w:val="28"/>
          <w:lang w:eastAsia="ja-JP"/>
        </w:rPr>
        <w:t>Кадровое обеспечение</w:t>
      </w:r>
      <w:r w:rsidRPr="00A73DC3">
        <w:rPr>
          <w:rFonts w:eastAsia="MS Mincho"/>
          <w:i/>
          <w:sz w:val="28"/>
          <w:szCs w:val="28"/>
          <w:lang w:eastAsia="ja-JP"/>
        </w:rPr>
        <w:t>:</w:t>
      </w:r>
      <w:r w:rsidRPr="00240774">
        <w:rPr>
          <w:rFonts w:eastAsia="MS Mincho"/>
          <w:sz w:val="28"/>
          <w:szCs w:val="28"/>
          <w:lang w:eastAsia="ja-JP"/>
        </w:rPr>
        <w:t xml:space="preserve"> педагоги, имеющие среднее и высшее специальное образование, имеющие опыт работы с детским коллективом, обладающие знаниями и практическим</w:t>
      </w:r>
      <w:r>
        <w:rPr>
          <w:rFonts w:eastAsia="MS Mincho"/>
          <w:sz w:val="28"/>
          <w:szCs w:val="28"/>
          <w:lang w:eastAsia="ja-JP"/>
        </w:rPr>
        <w:t xml:space="preserve">и умениями художественной </w:t>
      </w:r>
      <w:r w:rsidRPr="00240774">
        <w:rPr>
          <w:rFonts w:eastAsia="MS Mincho"/>
          <w:sz w:val="28"/>
          <w:szCs w:val="28"/>
          <w:lang w:eastAsia="ja-JP"/>
        </w:rPr>
        <w:t xml:space="preserve">гимнастики, стремящиеся к профессиональному росту. </w:t>
      </w:r>
    </w:p>
    <w:p w:rsidR="00835470" w:rsidRDefault="00835470" w:rsidP="000A410A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E7220" w:rsidRDefault="00BE7220" w:rsidP="000A410A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16AAF" w:rsidRDefault="00016AAF" w:rsidP="00016AAF">
      <w:pPr>
        <w:jc w:val="center"/>
        <w:rPr>
          <w:sz w:val="28"/>
          <w:szCs w:val="28"/>
        </w:rPr>
      </w:pPr>
      <w:r w:rsidRPr="0069321F">
        <w:rPr>
          <w:rStyle w:val="ab"/>
          <w:i/>
          <w:sz w:val="28"/>
          <w:szCs w:val="28"/>
        </w:rPr>
        <w:t>Ожидаемые результаты и способы их проверки</w:t>
      </w:r>
    </w:p>
    <w:p w:rsidR="00BE7220" w:rsidRPr="00DD3CD7" w:rsidRDefault="00016AAF" w:rsidP="00BE7220">
      <w:pPr>
        <w:pStyle w:val="c7"/>
        <w:spacing w:before="0" w:beforeAutospacing="0" w:after="0" w:afterAutospacing="0"/>
        <w:ind w:firstLine="360"/>
        <w:rPr>
          <w:sz w:val="28"/>
          <w:szCs w:val="28"/>
        </w:rPr>
      </w:pPr>
      <w:r w:rsidRPr="00527821">
        <w:rPr>
          <w:sz w:val="28"/>
          <w:szCs w:val="28"/>
        </w:rPr>
        <w:br/>
      </w:r>
      <w:r w:rsidR="00BE7220" w:rsidRPr="00DD3CD7">
        <w:rPr>
          <w:rStyle w:val="c9"/>
          <w:sz w:val="28"/>
          <w:szCs w:val="28"/>
        </w:rPr>
        <w:t>Выполняя дополнительную об</w:t>
      </w:r>
      <w:r w:rsidR="00BE7220" w:rsidRPr="00AB5C85">
        <w:rPr>
          <w:rStyle w:val="c9"/>
          <w:sz w:val="28"/>
          <w:szCs w:val="28"/>
        </w:rPr>
        <w:t>щеоб</w:t>
      </w:r>
      <w:r w:rsidR="00BE7220" w:rsidRPr="00DD3CD7">
        <w:rPr>
          <w:rStyle w:val="c9"/>
          <w:sz w:val="28"/>
          <w:szCs w:val="28"/>
        </w:rPr>
        <w:t>разовательную</w:t>
      </w:r>
      <w:r w:rsidR="00BE7220">
        <w:rPr>
          <w:rStyle w:val="c9"/>
          <w:sz w:val="28"/>
          <w:szCs w:val="28"/>
        </w:rPr>
        <w:t xml:space="preserve"> общеразвивающую </w:t>
      </w:r>
      <w:r w:rsidR="00BE7220" w:rsidRPr="00DD3CD7">
        <w:rPr>
          <w:rStyle w:val="c9"/>
          <w:sz w:val="28"/>
          <w:szCs w:val="28"/>
        </w:rPr>
        <w:t xml:space="preserve"> программу </w:t>
      </w:r>
      <w:r w:rsidR="00BE7220">
        <w:rPr>
          <w:rStyle w:val="c9"/>
          <w:sz w:val="28"/>
          <w:szCs w:val="28"/>
        </w:rPr>
        <w:t xml:space="preserve">по художественной гимнастике «Попрыгунчики» </w:t>
      </w:r>
      <w:r w:rsidR="00BE7220" w:rsidRPr="00DD3CD7">
        <w:rPr>
          <w:rStyle w:val="c9"/>
          <w:sz w:val="28"/>
          <w:szCs w:val="28"/>
        </w:rPr>
        <w:t xml:space="preserve">воспитанники должны </w:t>
      </w:r>
      <w:r w:rsidR="00BE7220" w:rsidRPr="00DD3CD7">
        <w:rPr>
          <w:rStyle w:val="c9"/>
          <w:b/>
          <w:sz w:val="28"/>
          <w:szCs w:val="28"/>
        </w:rPr>
        <w:t>знать:</w:t>
      </w:r>
    </w:p>
    <w:p w:rsidR="00BE7220" w:rsidRPr="00DD3CD7" w:rsidRDefault="00BE7220" w:rsidP="00BE7220">
      <w:pPr>
        <w:numPr>
          <w:ilvl w:val="0"/>
          <w:numId w:val="6"/>
        </w:numPr>
        <w:rPr>
          <w:sz w:val="28"/>
          <w:szCs w:val="28"/>
        </w:rPr>
      </w:pPr>
      <w:r w:rsidRPr="00DD3CD7">
        <w:rPr>
          <w:rStyle w:val="c9"/>
          <w:sz w:val="28"/>
          <w:szCs w:val="28"/>
        </w:rPr>
        <w:t>основные упражнения художественной гимнастики;</w:t>
      </w:r>
    </w:p>
    <w:p w:rsidR="00BE7220" w:rsidRPr="00DD3CD7" w:rsidRDefault="00BE7220" w:rsidP="00BE7220">
      <w:pPr>
        <w:numPr>
          <w:ilvl w:val="0"/>
          <w:numId w:val="6"/>
        </w:numPr>
        <w:spacing w:before="100" w:beforeAutospacing="1" w:after="100" w:afterAutospacing="1"/>
        <w:rPr>
          <w:sz w:val="28"/>
          <w:szCs w:val="28"/>
        </w:rPr>
      </w:pPr>
      <w:r w:rsidRPr="00DD3CD7">
        <w:rPr>
          <w:rStyle w:val="c9"/>
          <w:sz w:val="28"/>
          <w:szCs w:val="28"/>
        </w:rPr>
        <w:t>простейшие элементы  аэробики;</w:t>
      </w:r>
    </w:p>
    <w:p w:rsidR="00BE7220" w:rsidRPr="00DD3CD7" w:rsidRDefault="00BE7220" w:rsidP="00BE7220">
      <w:pPr>
        <w:numPr>
          <w:ilvl w:val="0"/>
          <w:numId w:val="6"/>
        </w:numPr>
        <w:spacing w:before="100" w:beforeAutospacing="1" w:after="100" w:afterAutospacing="1"/>
        <w:rPr>
          <w:sz w:val="28"/>
          <w:szCs w:val="28"/>
        </w:rPr>
      </w:pPr>
      <w:r w:rsidRPr="00DD3CD7">
        <w:rPr>
          <w:rStyle w:val="c9"/>
          <w:sz w:val="28"/>
          <w:szCs w:val="28"/>
        </w:rPr>
        <w:t>содержание и порядок выполнения физических упражнений;</w:t>
      </w:r>
    </w:p>
    <w:p w:rsidR="00BE7220" w:rsidRPr="00DD3CD7" w:rsidRDefault="00BE7220" w:rsidP="00BE7220">
      <w:pPr>
        <w:numPr>
          <w:ilvl w:val="0"/>
          <w:numId w:val="6"/>
        </w:numPr>
        <w:spacing w:before="100" w:beforeAutospacing="1" w:after="100" w:afterAutospacing="1"/>
        <w:rPr>
          <w:sz w:val="28"/>
          <w:szCs w:val="28"/>
        </w:rPr>
      </w:pPr>
      <w:r w:rsidRPr="00DD3CD7">
        <w:rPr>
          <w:rStyle w:val="c9"/>
          <w:sz w:val="28"/>
          <w:szCs w:val="28"/>
        </w:rPr>
        <w:t>основные нормативные требования,</w:t>
      </w:r>
    </w:p>
    <w:p w:rsidR="00BE7220" w:rsidRPr="00DD3CD7" w:rsidRDefault="00BE7220" w:rsidP="00BE7220">
      <w:pPr>
        <w:numPr>
          <w:ilvl w:val="0"/>
          <w:numId w:val="6"/>
        </w:numPr>
        <w:rPr>
          <w:rStyle w:val="c9"/>
          <w:sz w:val="28"/>
          <w:szCs w:val="28"/>
        </w:rPr>
      </w:pPr>
      <w:r w:rsidRPr="00DD3CD7">
        <w:rPr>
          <w:rStyle w:val="c9"/>
          <w:sz w:val="28"/>
          <w:szCs w:val="28"/>
        </w:rPr>
        <w:t>требования личной и общественной гигиены.</w:t>
      </w:r>
    </w:p>
    <w:p w:rsidR="00BE7220" w:rsidRPr="00DD3CD7" w:rsidRDefault="00BE7220" w:rsidP="00BE7220">
      <w:pPr>
        <w:ind w:left="720"/>
        <w:rPr>
          <w:b/>
          <w:sz w:val="28"/>
          <w:szCs w:val="28"/>
        </w:rPr>
      </w:pPr>
      <w:r w:rsidRPr="00DD3CD7">
        <w:rPr>
          <w:rStyle w:val="c9"/>
          <w:b/>
          <w:sz w:val="28"/>
          <w:szCs w:val="28"/>
        </w:rPr>
        <w:t>уметь:</w:t>
      </w:r>
    </w:p>
    <w:p w:rsidR="00BE7220" w:rsidRPr="00DD3CD7" w:rsidRDefault="00BE7220" w:rsidP="00BE7220">
      <w:pPr>
        <w:pStyle w:val="c7"/>
        <w:numPr>
          <w:ilvl w:val="0"/>
          <w:numId w:val="20"/>
        </w:numPr>
        <w:spacing w:before="0" w:beforeAutospacing="0" w:after="0" w:afterAutospacing="0"/>
        <w:rPr>
          <w:rStyle w:val="c9"/>
          <w:sz w:val="28"/>
          <w:szCs w:val="28"/>
        </w:rPr>
      </w:pPr>
      <w:r w:rsidRPr="00DD3CD7">
        <w:rPr>
          <w:rStyle w:val="c9"/>
          <w:sz w:val="28"/>
          <w:szCs w:val="28"/>
        </w:rPr>
        <w:t>выполнять предусмотренные программой упражнения и нормативы по художественной гимнастике;</w:t>
      </w:r>
    </w:p>
    <w:p w:rsidR="00BE7220" w:rsidRPr="00DD3CD7" w:rsidRDefault="00BE7220" w:rsidP="00BE7220">
      <w:pPr>
        <w:pStyle w:val="c7"/>
        <w:numPr>
          <w:ilvl w:val="0"/>
          <w:numId w:val="20"/>
        </w:numPr>
        <w:rPr>
          <w:rStyle w:val="c9"/>
          <w:sz w:val="28"/>
          <w:szCs w:val="28"/>
        </w:rPr>
      </w:pPr>
      <w:r w:rsidRPr="00DD3CD7">
        <w:rPr>
          <w:rStyle w:val="c9"/>
          <w:sz w:val="28"/>
          <w:szCs w:val="28"/>
        </w:rPr>
        <w:t xml:space="preserve"> обеспечить страховку и </w:t>
      </w:r>
      <w:proofErr w:type="spellStart"/>
      <w:r w:rsidRPr="00DD3CD7">
        <w:rPr>
          <w:rStyle w:val="c9"/>
          <w:sz w:val="28"/>
          <w:szCs w:val="28"/>
        </w:rPr>
        <w:t>самостраховку</w:t>
      </w:r>
      <w:proofErr w:type="spellEnd"/>
      <w:r w:rsidRPr="00DD3CD7">
        <w:rPr>
          <w:rStyle w:val="c9"/>
          <w:sz w:val="28"/>
          <w:szCs w:val="28"/>
        </w:rPr>
        <w:t xml:space="preserve"> при выполнении физических упражнений;</w:t>
      </w:r>
    </w:p>
    <w:p w:rsidR="00BE7220" w:rsidRPr="00DD3CD7" w:rsidRDefault="00BE7220" w:rsidP="00BE7220">
      <w:pPr>
        <w:pStyle w:val="c7"/>
        <w:numPr>
          <w:ilvl w:val="0"/>
          <w:numId w:val="20"/>
        </w:numPr>
        <w:rPr>
          <w:sz w:val="28"/>
          <w:szCs w:val="28"/>
        </w:rPr>
      </w:pPr>
      <w:r w:rsidRPr="00DD3CD7">
        <w:rPr>
          <w:rStyle w:val="c9"/>
          <w:sz w:val="28"/>
          <w:szCs w:val="28"/>
        </w:rPr>
        <w:t>оказывать  первую  медицинскую  помощь  при  несчастных  случаях  на  практических занятиях.</w:t>
      </w:r>
    </w:p>
    <w:p w:rsidR="00BE7220" w:rsidRPr="00574F46" w:rsidRDefault="00BE7220" w:rsidP="00BE7220">
      <w:pPr>
        <w:spacing w:after="200"/>
        <w:ind w:right="-16" w:firstLine="360"/>
        <w:jc w:val="both"/>
        <w:rPr>
          <w:rFonts w:eastAsiaTheme="minorEastAsia"/>
          <w:color w:val="000000"/>
          <w:sz w:val="28"/>
          <w:szCs w:val="28"/>
        </w:rPr>
      </w:pPr>
      <w:r w:rsidRPr="00527821">
        <w:rPr>
          <w:sz w:val="28"/>
          <w:szCs w:val="28"/>
        </w:rPr>
        <w:br/>
        <w:t> </w:t>
      </w:r>
      <w:r w:rsidRPr="00574F46">
        <w:rPr>
          <w:rFonts w:eastAsiaTheme="minorEastAsia"/>
          <w:color w:val="000000"/>
          <w:sz w:val="28"/>
          <w:szCs w:val="28"/>
        </w:rPr>
        <w:t>Ус</w:t>
      </w:r>
      <w:r w:rsidRPr="00574F46">
        <w:rPr>
          <w:rFonts w:eastAsiaTheme="minorEastAsia"/>
          <w:color w:val="000000"/>
          <w:spacing w:val="1"/>
          <w:sz w:val="28"/>
          <w:szCs w:val="28"/>
        </w:rPr>
        <w:t>п</w:t>
      </w:r>
      <w:r w:rsidRPr="00574F46">
        <w:rPr>
          <w:rFonts w:eastAsiaTheme="minorEastAsia"/>
          <w:color w:val="000000"/>
          <w:spacing w:val="-2"/>
          <w:sz w:val="28"/>
          <w:szCs w:val="28"/>
        </w:rPr>
        <w:t>е</w:t>
      </w:r>
      <w:r w:rsidRPr="00574F46">
        <w:rPr>
          <w:rFonts w:eastAsiaTheme="minorEastAsia"/>
          <w:color w:val="000000"/>
          <w:sz w:val="28"/>
          <w:szCs w:val="28"/>
        </w:rPr>
        <w:t>хвдос</w:t>
      </w:r>
      <w:r w:rsidRPr="00574F46">
        <w:rPr>
          <w:rFonts w:eastAsiaTheme="minorEastAsia"/>
          <w:color w:val="000000"/>
          <w:spacing w:val="-2"/>
          <w:sz w:val="28"/>
          <w:szCs w:val="28"/>
        </w:rPr>
        <w:t>т</w:t>
      </w:r>
      <w:r w:rsidRPr="00574F46">
        <w:rPr>
          <w:rFonts w:eastAsiaTheme="minorEastAsia"/>
          <w:color w:val="000000"/>
          <w:sz w:val="28"/>
          <w:szCs w:val="28"/>
        </w:rPr>
        <w:t>и</w:t>
      </w:r>
      <w:r w:rsidRPr="00574F46">
        <w:rPr>
          <w:rFonts w:eastAsiaTheme="minorEastAsia"/>
          <w:color w:val="000000"/>
          <w:spacing w:val="-1"/>
          <w:sz w:val="28"/>
          <w:szCs w:val="28"/>
        </w:rPr>
        <w:t>ж</w:t>
      </w:r>
      <w:r w:rsidRPr="00574F46">
        <w:rPr>
          <w:rFonts w:eastAsiaTheme="minorEastAsia"/>
          <w:color w:val="000000"/>
          <w:sz w:val="28"/>
          <w:szCs w:val="28"/>
        </w:rPr>
        <w:t>е</w:t>
      </w:r>
      <w:r w:rsidRPr="00574F46">
        <w:rPr>
          <w:rFonts w:eastAsiaTheme="minorEastAsia"/>
          <w:color w:val="000000"/>
          <w:spacing w:val="-2"/>
          <w:sz w:val="28"/>
          <w:szCs w:val="28"/>
        </w:rPr>
        <w:t>н</w:t>
      </w:r>
      <w:r w:rsidRPr="00574F46">
        <w:rPr>
          <w:rFonts w:eastAsiaTheme="minorEastAsia"/>
          <w:color w:val="000000"/>
          <w:spacing w:val="-1"/>
          <w:sz w:val="28"/>
          <w:szCs w:val="28"/>
        </w:rPr>
        <w:t>и</w:t>
      </w:r>
      <w:r w:rsidRPr="00574F46">
        <w:rPr>
          <w:rFonts w:eastAsiaTheme="minorEastAsia"/>
          <w:color w:val="000000"/>
          <w:sz w:val="28"/>
          <w:szCs w:val="28"/>
        </w:rPr>
        <w:t>и</w:t>
      </w:r>
      <w:r w:rsidRPr="00574F46">
        <w:rPr>
          <w:rFonts w:eastAsiaTheme="minorEastAsia"/>
          <w:color w:val="000000"/>
          <w:spacing w:val="-2"/>
          <w:sz w:val="28"/>
          <w:szCs w:val="28"/>
        </w:rPr>
        <w:t>в</w:t>
      </w:r>
      <w:r w:rsidRPr="00574F46">
        <w:rPr>
          <w:rFonts w:eastAsiaTheme="minorEastAsia"/>
          <w:color w:val="000000"/>
          <w:sz w:val="28"/>
          <w:szCs w:val="28"/>
        </w:rPr>
        <w:t>ысок</w:t>
      </w:r>
      <w:r w:rsidRPr="00574F46">
        <w:rPr>
          <w:rFonts w:eastAsiaTheme="minorEastAsia"/>
          <w:color w:val="000000"/>
          <w:spacing w:val="-1"/>
          <w:sz w:val="28"/>
          <w:szCs w:val="28"/>
        </w:rPr>
        <w:t>и</w:t>
      </w:r>
      <w:r w:rsidRPr="00574F46">
        <w:rPr>
          <w:rFonts w:eastAsiaTheme="minorEastAsia"/>
          <w:color w:val="000000"/>
          <w:sz w:val="28"/>
          <w:szCs w:val="28"/>
        </w:rPr>
        <w:t>х</w:t>
      </w:r>
      <w:r w:rsidRPr="00574F46">
        <w:rPr>
          <w:rFonts w:eastAsiaTheme="minorEastAsia"/>
          <w:color w:val="000000"/>
          <w:spacing w:val="1"/>
          <w:sz w:val="28"/>
          <w:szCs w:val="28"/>
        </w:rPr>
        <w:t>р</w:t>
      </w:r>
      <w:r w:rsidRPr="00574F46">
        <w:rPr>
          <w:rFonts w:eastAsiaTheme="minorEastAsia"/>
          <w:color w:val="000000"/>
          <w:sz w:val="28"/>
          <w:szCs w:val="28"/>
        </w:rPr>
        <w:t>ез</w:t>
      </w:r>
      <w:r w:rsidRPr="00574F46">
        <w:rPr>
          <w:rFonts w:eastAsiaTheme="minorEastAsia"/>
          <w:color w:val="000000"/>
          <w:spacing w:val="-3"/>
          <w:sz w:val="28"/>
          <w:szCs w:val="28"/>
        </w:rPr>
        <w:t>у</w:t>
      </w:r>
      <w:r w:rsidRPr="00574F46">
        <w:rPr>
          <w:rFonts w:eastAsiaTheme="minorEastAsia"/>
          <w:color w:val="000000"/>
          <w:spacing w:val="-1"/>
          <w:sz w:val="28"/>
          <w:szCs w:val="28"/>
        </w:rPr>
        <w:t>л</w:t>
      </w:r>
      <w:r w:rsidRPr="00574F46">
        <w:rPr>
          <w:rFonts w:eastAsiaTheme="minorEastAsia"/>
          <w:color w:val="000000"/>
          <w:sz w:val="28"/>
          <w:szCs w:val="28"/>
        </w:rPr>
        <w:t>ь</w:t>
      </w:r>
      <w:r w:rsidRPr="00574F46">
        <w:rPr>
          <w:rFonts w:eastAsiaTheme="minorEastAsia"/>
          <w:color w:val="000000"/>
          <w:spacing w:val="2"/>
          <w:sz w:val="28"/>
          <w:szCs w:val="28"/>
        </w:rPr>
        <w:t>т</w:t>
      </w:r>
      <w:r w:rsidRPr="00574F46">
        <w:rPr>
          <w:rFonts w:eastAsiaTheme="minorEastAsia"/>
          <w:color w:val="000000"/>
          <w:sz w:val="28"/>
          <w:szCs w:val="28"/>
        </w:rPr>
        <w:t>ат</w:t>
      </w:r>
      <w:r w:rsidRPr="00574F46">
        <w:rPr>
          <w:rFonts w:eastAsiaTheme="minorEastAsia"/>
          <w:color w:val="000000"/>
          <w:spacing w:val="1"/>
          <w:sz w:val="28"/>
          <w:szCs w:val="28"/>
        </w:rPr>
        <w:t>о</w:t>
      </w:r>
      <w:r w:rsidRPr="00574F46">
        <w:rPr>
          <w:rFonts w:eastAsiaTheme="minorEastAsia"/>
          <w:color w:val="000000"/>
          <w:sz w:val="28"/>
          <w:szCs w:val="28"/>
        </w:rPr>
        <w:t>вза</w:t>
      </w:r>
      <w:r w:rsidRPr="00574F46">
        <w:rPr>
          <w:rFonts w:eastAsiaTheme="minorEastAsia"/>
          <w:color w:val="000000"/>
          <w:spacing w:val="-2"/>
          <w:sz w:val="28"/>
          <w:szCs w:val="28"/>
        </w:rPr>
        <w:t>в</w:t>
      </w:r>
      <w:r w:rsidRPr="00574F46">
        <w:rPr>
          <w:rFonts w:eastAsiaTheme="minorEastAsia"/>
          <w:color w:val="000000"/>
          <w:sz w:val="28"/>
          <w:szCs w:val="28"/>
        </w:rPr>
        <w:t>исит</w:t>
      </w:r>
      <w:r w:rsidRPr="00574F46">
        <w:rPr>
          <w:rFonts w:eastAsiaTheme="minorEastAsia"/>
          <w:color w:val="000000"/>
          <w:spacing w:val="-1"/>
          <w:sz w:val="28"/>
          <w:szCs w:val="28"/>
        </w:rPr>
        <w:t>н</w:t>
      </w:r>
      <w:r w:rsidRPr="00574F46">
        <w:rPr>
          <w:rFonts w:eastAsiaTheme="minorEastAsia"/>
          <w:color w:val="000000"/>
          <w:sz w:val="28"/>
          <w:szCs w:val="28"/>
        </w:rPr>
        <w:t>е</w:t>
      </w:r>
      <w:r w:rsidRPr="00574F46">
        <w:rPr>
          <w:rFonts w:eastAsiaTheme="minorEastAsia"/>
          <w:color w:val="000000"/>
          <w:spacing w:val="-2"/>
          <w:sz w:val="28"/>
          <w:szCs w:val="28"/>
        </w:rPr>
        <w:t>т</w:t>
      </w:r>
      <w:r w:rsidRPr="00574F46">
        <w:rPr>
          <w:rFonts w:eastAsiaTheme="minorEastAsia"/>
          <w:color w:val="000000"/>
          <w:sz w:val="28"/>
          <w:szCs w:val="28"/>
        </w:rPr>
        <w:t>ол</w:t>
      </w:r>
      <w:r w:rsidRPr="00574F46">
        <w:rPr>
          <w:rFonts w:eastAsiaTheme="minorEastAsia"/>
          <w:color w:val="000000"/>
          <w:spacing w:val="-1"/>
          <w:sz w:val="28"/>
          <w:szCs w:val="28"/>
        </w:rPr>
        <w:t>ь</w:t>
      </w:r>
      <w:r w:rsidRPr="00574F46">
        <w:rPr>
          <w:rFonts w:eastAsiaTheme="minorEastAsia"/>
          <w:color w:val="000000"/>
          <w:sz w:val="28"/>
          <w:szCs w:val="28"/>
        </w:rPr>
        <w:t>ко</w:t>
      </w:r>
      <w:r w:rsidRPr="00574F46">
        <w:rPr>
          <w:rFonts w:eastAsiaTheme="minorEastAsia"/>
          <w:color w:val="000000"/>
          <w:spacing w:val="1"/>
          <w:sz w:val="28"/>
          <w:szCs w:val="28"/>
        </w:rPr>
        <w:t>о</w:t>
      </w:r>
      <w:r w:rsidRPr="00574F46">
        <w:rPr>
          <w:rFonts w:eastAsiaTheme="minorEastAsia"/>
          <w:color w:val="000000"/>
          <w:sz w:val="28"/>
          <w:szCs w:val="28"/>
        </w:rPr>
        <w:t>тф</w:t>
      </w:r>
      <w:r w:rsidRPr="00574F46">
        <w:rPr>
          <w:rFonts w:eastAsiaTheme="minorEastAsia"/>
          <w:color w:val="000000"/>
          <w:spacing w:val="1"/>
          <w:sz w:val="28"/>
          <w:szCs w:val="28"/>
        </w:rPr>
        <w:t>и</w:t>
      </w:r>
      <w:r w:rsidRPr="00574F46">
        <w:rPr>
          <w:rFonts w:eastAsiaTheme="minorEastAsia"/>
          <w:color w:val="000000"/>
          <w:spacing w:val="-2"/>
          <w:sz w:val="28"/>
          <w:szCs w:val="28"/>
        </w:rPr>
        <w:t>з</w:t>
      </w:r>
      <w:r w:rsidRPr="00574F46">
        <w:rPr>
          <w:rFonts w:eastAsiaTheme="minorEastAsia"/>
          <w:color w:val="000000"/>
          <w:sz w:val="28"/>
          <w:szCs w:val="28"/>
        </w:rPr>
        <w:t>иче</w:t>
      </w:r>
      <w:r w:rsidRPr="00574F46">
        <w:rPr>
          <w:rFonts w:eastAsiaTheme="minorEastAsia"/>
          <w:color w:val="000000"/>
          <w:spacing w:val="-1"/>
          <w:sz w:val="28"/>
          <w:szCs w:val="28"/>
        </w:rPr>
        <w:t>с</w:t>
      </w:r>
      <w:r w:rsidRPr="00574F46">
        <w:rPr>
          <w:rFonts w:eastAsiaTheme="minorEastAsia"/>
          <w:color w:val="000000"/>
          <w:sz w:val="28"/>
          <w:szCs w:val="28"/>
        </w:rPr>
        <w:t>к</w:t>
      </w:r>
      <w:r w:rsidRPr="00574F46">
        <w:rPr>
          <w:rFonts w:eastAsiaTheme="minorEastAsia"/>
          <w:color w:val="000000"/>
          <w:spacing w:val="-1"/>
          <w:sz w:val="28"/>
          <w:szCs w:val="28"/>
        </w:rPr>
        <w:t>о</w:t>
      </w:r>
      <w:r w:rsidRPr="00574F46">
        <w:rPr>
          <w:rFonts w:eastAsiaTheme="minorEastAsia"/>
          <w:color w:val="000000"/>
          <w:sz w:val="28"/>
          <w:szCs w:val="28"/>
        </w:rPr>
        <w:t>йи техни</w:t>
      </w:r>
      <w:r w:rsidRPr="00574F46">
        <w:rPr>
          <w:rFonts w:eastAsiaTheme="minorEastAsia"/>
          <w:color w:val="000000"/>
          <w:spacing w:val="-1"/>
          <w:sz w:val="28"/>
          <w:szCs w:val="28"/>
        </w:rPr>
        <w:t>ч</w:t>
      </w:r>
      <w:r w:rsidRPr="00574F46">
        <w:rPr>
          <w:rFonts w:eastAsiaTheme="minorEastAsia"/>
          <w:color w:val="000000"/>
          <w:sz w:val="28"/>
          <w:szCs w:val="28"/>
        </w:rPr>
        <w:t>ес</w:t>
      </w:r>
      <w:r w:rsidRPr="00574F46">
        <w:rPr>
          <w:rFonts w:eastAsiaTheme="minorEastAsia"/>
          <w:color w:val="000000"/>
          <w:spacing w:val="-2"/>
          <w:sz w:val="28"/>
          <w:szCs w:val="28"/>
        </w:rPr>
        <w:t>к</w:t>
      </w:r>
      <w:r w:rsidRPr="00574F46">
        <w:rPr>
          <w:rFonts w:eastAsiaTheme="minorEastAsia"/>
          <w:color w:val="000000"/>
          <w:sz w:val="28"/>
          <w:szCs w:val="28"/>
        </w:rPr>
        <w:t>ой,нои</w:t>
      </w:r>
      <w:r w:rsidRPr="00574F46">
        <w:rPr>
          <w:rFonts w:eastAsiaTheme="minorEastAsia"/>
          <w:color w:val="000000"/>
          <w:spacing w:val="1"/>
          <w:sz w:val="28"/>
          <w:szCs w:val="28"/>
        </w:rPr>
        <w:t>о</w:t>
      </w:r>
      <w:r w:rsidRPr="00574F46">
        <w:rPr>
          <w:rFonts w:eastAsiaTheme="minorEastAsia"/>
          <w:color w:val="000000"/>
          <w:sz w:val="28"/>
          <w:szCs w:val="28"/>
        </w:rPr>
        <w:t>тволев</w:t>
      </w:r>
      <w:r w:rsidRPr="00574F46">
        <w:rPr>
          <w:rFonts w:eastAsiaTheme="minorEastAsia"/>
          <w:color w:val="000000"/>
          <w:spacing w:val="-1"/>
          <w:sz w:val="28"/>
          <w:szCs w:val="28"/>
        </w:rPr>
        <w:t>о</w:t>
      </w:r>
      <w:r w:rsidRPr="00574F46">
        <w:rPr>
          <w:rFonts w:eastAsiaTheme="minorEastAsia"/>
          <w:color w:val="000000"/>
          <w:sz w:val="28"/>
          <w:szCs w:val="28"/>
        </w:rPr>
        <w:t>й</w:t>
      </w:r>
      <w:r w:rsidRPr="00574F46">
        <w:rPr>
          <w:rFonts w:eastAsiaTheme="minorEastAsia"/>
          <w:color w:val="000000"/>
          <w:spacing w:val="-1"/>
          <w:sz w:val="28"/>
          <w:szCs w:val="28"/>
        </w:rPr>
        <w:t>по</w:t>
      </w:r>
      <w:r w:rsidRPr="00574F46">
        <w:rPr>
          <w:rFonts w:eastAsiaTheme="minorEastAsia"/>
          <w:color w:val="000000"/>
          <w:sz w:val="28"/>
          <w:szCs w:val="28"/>
        </w:rPr>
        <w:t>дготовки</w:t>
      </w:r>
      <w:r w:rsidRPr="00574F46">
        <w:rPr>
          <w:rFonts w:eastAsiaTheme="minorEastAsia"/>
          <w:color w:val="000000"/>
          <w:spacing w:val="1"/>
          <w:sz w:val="28"/>
          <w:szCs w:val="28"/>
        </w:rPr>
        <w:t>д</w:t>
      </w:r>
      <w:r w:rsidRPr="00574F46">
        <w:rPr>
          <w:rFonts w:eastAsiaTheme="minorEastAsia"/>
          <w:color w:val="000000"/>
          <w:sz w:val="28"/>
          <w:szCs w:val="28"/>
        </w:rPr>
        <w:t>ет</w:t>
      </w:r>
      <w:r w:rsidRPr="00574F46">
        <w:rPr>
          <w:rFonts w:eastAsiaTheme="minorEastAsia"/>
          <w:color w:val="000000"/>
          <w:spacing w:val="-1"/>
          <w:sz w:val="28"/>
          <w:szCs w:val="28"/>
        </w:rPr>
        <w:t>е</w:t>
      </w:r>
      <w:r w:rsidRPr="00574F46">
        <w:rPr>
          <w:rFonts w:eastAsiaTheme="minorEastAsia"/>
          <w:color w:val="000000"/>
          <w:sz w:val="28"/>
          <w:szCs w:val="28"/>
        </w:rPr>
        <w:t>й.Об</w:t>
      </w:r>
      <w:r w:rsidRPr="00574F46">
        <w:rPr>
          <w:rFonts w:eastAsiaTheme="minorEastAsia"/>
          <w:color w:val="000000"/>
          <w:spacing w:val="-3"/>
          <w:sz w:val="28"/>
          <w:szCs w:val="28"/>
        </w:rPr>
        <w:t>у</w:t>
      </w:r>
      <w:r w:rsidRPr="00574F46">
        <w:rPr>
          <w:rFonts w:eastAsiaTheme="minorEastAsia"/>
          <w:color w:val="000000"/>
          <w:sz w:val="28"/>
          <w:szCs w:val="28"/>
        </w:rPr>
        <w:t>чая,</w:t>
      </w:r>
      <w:r>
        <w:rPr>
          <w:rFonts w:eastAsiaTheme="minorEastAsia"/>
          <w:color w:val="000000"/>
          <w:sz w:val="28"/>
          <w:szCs w:val="28"/>
        </w:rPr>
        <w:t xml:space="preserve"> с</w:t>
      </w:r>
      <w:r w:rsidRPr="00574F46">
        <w:rPr>
          <w:rFonts w:eastAsiaTheme="minorEastAsia"/>
          <w:color w:val="000000"/>
          <w:sz w:val="28"/>
          <w:szCs w:val="28"/>
        </w:rPr>
        <w:t>лед</w:t>
      </w:r>
      <w:r w:rsidRPr="00574F46">
        <w:rPr>
          <w:rFonts w:eastAsiaTheme="minorEastAsia"/>
          <w:color w:val="000000"/>
          <w:spacing w:val="-2"/>
          <w:sz w:val="28"/>
          <w:szCs w:val="28"/>
        </w:rPr>
        <w:t>у</w:t>
      </w:r>
      <w:r w:rsidRPr="00574F46">
        <w:rPr>
          <w:rFonts w:eastAsiaTheme="minorEastAsia"/>
          <w:color w:val="000000"/>
          <w:sz w:val="28"/>
          <w:szCs w:val="28"/>
        </w:rPr>
        <w:t>етвоспи</w:t>
      </w:r>
      <w:r w:rsidRPr="00574F46">
        <w:rPr>
          <w:rFonts w:eastAsiaTheme="minorEastAsia"/>
          <w:color w:val="000000"/>
          <w:spacing w:val="-1"/>
          <w:sz w:val="28"/>
          <w:szCs w:val="28"/>
        </w:rPr>
        <w:t>т</w:t>
      </w:r>
      <w:r w:rsidRPr="00574F46">
        <w:rPr>
          <w:rFonts w:eastAsiaTheme="minorEastAsia"/>
          <w:color w:val="000000"/>
          <w:sz w:val="28"/>
          <w:szCs w:val="28"/>
        </w:rPr>
        <w:t xml:space="preserve">ывать </w:t>
      </w:r>
      <w:r w:rsidRPr="00574F46">
        <w:rPr>
          <w:rFonts w:eastAsiaTheme="minorEastAsia"/>
          <w:color w:val="000000"/>
          <w:spacing w:val="-3"/>
          <w:sz w:val="28"/>
          <w:szCs w:val="28"/>
        </w:rPr>
        <w:t>у</w:t>
      </w:r>
      <w:r w:rsidRPr="00574F46">
        <w:rPr>
          <w:rFonts w:eastAsiaTheme="minorEastAsia"/>
          <w:color w:val="000000"/>
          <w:sz w:val="28"/>
          <w:szCs w:val="28"/>
        </w:rPr>
        <w:t>мение пре</w:t>
      </w:r>
      <w:r w:rsidRPr="00574F46">
        <w:rPr>
          <w:rFonts w:eastAsiaTheme="minorEastAsia"/>
          <w:color w:val="000000"/>
          <w:spacing w:val="-1"/>
          <w:sz w:val="28"/>
          <w:szCs w:val="28"/>
        </w:rPr>
        <w:t>од</w:t>
      </w:r>
      <w:r w:rsidRPr="00574F46">
        <w:rPr>
          <w:rFonts w:eastAsiaTheme="minorEastAsia"/>
          <w:color w:val="000000"/>
          <w:sz w:val="28"/>
          <w:szCs w:val="28"/>
        </w:rPr>
        <w:t>олева</w:t>
      </w:r>
      <w:r w:rsidRPr="00574F46">
        <w:rPr>
          <w:rFonts w:eastAsiaTheme="minorEastAsia"/>
          <w:color w:val="000000"/>
          <w:spacing w:val="-3"/>
          <w:sz w:val="28"/>
          <w:szCs w:val="28"/>
        </w:rPr>
        <w:t>т</w:t>
      </w:r>
      <w:r w:rsidRPr="00574F46">
        <w:rPr>
          <w:rFonts w:eastAsiaTheme="minorEastAsia"/>
          <w:color w:val="000000"/>
          <w:sz w:val="28"/>
          <w:szCs w:val="28"/>
        </w:rPr>
        <w:t>ьтр</w:t>
      </w:r>
      <w:r w:rsidRPr="00574F46">
        <w:rPr>
          <w:rFonts w:eastAsiaTheme="minorEastAsia"/>
          <w:color w:val="000000"/>
          <w:spacing w:val="-3"/>
          <w:sz w:val="28"/>
          <w:szCs w:val="28"/>
        </w:rPr>
        <w:t>у</w:t>
      </w:r>
      <w:r w:rsidRPr="00574F46">
        <w:rPr>
          <w:rFonts w:eastAsiaTheme="minorEastAsia"/>
          <w:color w:val="000000"/>
          <w:sz w:val="28"/>
          <w:szCs w:val="28"/>
        </w:rPr>
        <w:t>дн</w:t>
      </w:r>
      <w:r w:rsidRPr="00574F46">
        <w:rPr>
          <w:rFonts w:eastAsiaTheme="minorEastAsia"/>
          <w:color w:val="000000"/>
          <w:spacing w:val="1"/>
          <w:sz w:val="28"/>
          <w:szCs w:val="28"/>
        </w:rPr>
        <w:t>о</w:t>
      </w:r>
      <w:r w:rsidRPr="00574F46">
        <w:rPr>
          <w:rFonts w:eastAsiaTheme="minorEastAsia"/>
          <w:color w:val="000000"/>
          <w:sz w:val="28"/>
          <w:szCs w:val="28"/>
        </w:rPr>
        <w:t>с</w:t>
      </w:r>
      <w:r w:rsidRPr="00574F46">
        <w:rPr>
          <w:rFonts w:eastAsiaTheme="minorEastAsia"/>
          <w:color w:val="000000"/>
          <w:spacing w:val="-2"/>
          <w:sz w:val="28"/>
          <w:szCs w:val="28"/>
        </w:rPr>
        <w:t>т</w:t>
      </w:r>
      <w:r w:rsidRPr="00574F46">
        <w:rPr>
          <w:rFonts w:eastAsiaTheme="minorEastAsia"/>
          <w:color w:val="000000"/>
          <w:sz w:val="28"/>
          <w:szCs w:val="28"/>
        </w:rPr>
        <w:t>и, нас</w:t>
      </w:r>
      <w:r w:rsidRPr="00574F46">
        <w:rPr>
          <w:rFonts w:eastAsiaTheme="minorEastAsia"/>
          <w:color w:val="000000"/>
          <w:spacing w:val="-2"/>
          <w:sz w:val="28"/>
          <w:szCs w:val="28"/>
        </w:rPr>
        <w:t>т</w:t>
      </w:r>
      <w:r w:rsidRPr="00574F46">
        <w:rPr>
          <w:rFonts w:eastAsiaTheme="minorEastAsia"/>
          <w:color w:val="000000"/>
          <w:sz w:val="28"/>
          <w:szCs w:val="28"/>
        </w:rPr>
        <w:t>ойчив</w:t>
      </w:r>
      <w:r w:rsidRPr="00574F46">
        <w:rPr>
          <w:rFonts w:eastAsiaTheme="minorEastAsia"/>
          <w:color w:val="000000"/>
          <w:spacing w:val="-1"/>
          <w:sz w:val="28"/>
          <w:szCs w:val="28"/>
        </w:rPr>
        <w:t>о</w:t>
      </w:r>
      <w:r w:rsidRPr="00574F46">
        <w:rPr>
          <w:rFonts w:eastAsiaTheme="minorEastAsia"/>
          <w:color w:val="000000"/>
          <w:sz w:val="28"/>
          <w:szCs w:val="28"/>
        </w:rPr>
        <w:t>ст</w:t>
      </w:r>
      <w:r w:rsidRPr="00574F46">
        <w:rPr>
          <w:rFonts w:eastAsiaTheme="minorEastAsia"/>
          <w:color w:val="000000"/>
          <w:spacing w:val="-1"/>
          <w:sz w:val="28"/>
          <w:szCs w:val="28"/>
        </w:rPr>
        <w:t>ь</w:t>
      </w:r>
      <w:r>
        <w:rPr>
          <w:rFonts w:eastAsiaTheme="minorEastAsia"/>
          <w:color w:val="000000"/>
          <w:spacing w:val="-1"/>
          <w:sz w:val="28"/>
          <w:szCs w:val="28"/>
        </w:rPr>
        <w:t xml:space="preserve">, </w:t>
      </w:r>
      <w:r w:rsidRPr="00574F46">
        <w:rPr>
          <w:rFonts w:eastAsiaTheme="minorEastAsia"/>
          <w:color w:val="000000"/>
          <w:sz w:val="28"/>
          <w:szCs w:val="28"/>
        </w:rPr>
        <w:t>выд</w:t>
      </w:r>
      <w:r w:rsidRPr="00574F46">
        <w:rPr>
          <w:rFonts w:eastAsiaTheme="minorEastAsia"/>
          <w:color w:val="000000"/>
          <w:spacing w:val="-1"/>
          <w:sz w:val="28"/>
          <w:szCs w:val="28"/>
        </w:rPr>
        <w:t>ер</w:t>
      </w:r>
      <w:r w:rsidRPr="00574F46">
        <w:rPr>
          <w:rFonts w:eastAsiaTheme="minorEastAsia"/>
          <w:color w:val="000000"/>
          <w:sz w:val="28"/>
          <w:szCs w:val="28"/>
        </w:rPr>
        <w:t>жк</w:t>
      </w:r>
      <w:r w:rsidRPr="00574F46">
        <w:rPr>
          <w:rFonts w:eastAsiaTheme="minorEastAsia"/>
          <w:color w:val="000000"/>
          <w:spacing w:val="-3"/>
          <w:sz w:val="28"/>
          <w:szCs w:val="28"/>
        </w:rPr>
        <w:t>у</w:t>
      </w:r>
      <w:r w:rsidRPr="00574F46">
        <w:rPr>
          <w:rFonts w:eastAsiaTheme="minorEastAsia"/>
          <w:color w:val="000000"/>
          <w:sz w:val="28"/>
          <w:szCs w:val="28"/>
        </w:rPr>
        <w:t>, целе</w:t>
      </w:r>
      <w:r w:rsidRPr="00574F46">
        <w:rPr>
          <w:rFonts w:eastAsiaTheme="minorEastAsia"/>
          <w:color w:val="000000"/>
          <w:spacing w:val="-3"/>
          <w:sz w:val="28"/>
          <w:szCs w:val="28"/>
        </w:rPr>
        <w:t>у</w:t>
      </w:r>
      <w:r w:rsidRPr="00574F46">
        <w:rPr>
          <w:rFonts w:eastAsiaTheme="minorEastAsia"/>
          <w:color w:val="000000"/>
          <w:sz w:val="28"/>
          <w:szCs w:val="28"/>
        </w:rPr>
        <w:t>стремле</w:t>
      </w:r>
      <w:r w:rsidRPr="00574F46">
        <w:rPr>
          <w:rFonts w:eastAsiaTheme="minorEastAsia"/>
          <w:color w:val="000000"/>
          <w:spacing w:val="-1"/>
          <w:sz w:val="28"/>
          <w:szCs w:val="28"/>
        </w:rPr>
        <w:t>н</w:t>
      </w:r>
      <w:r w:rsidRPr="00574F46">
        <w:rPr>
          <w:rFonts w:eastAsiaTheme="minorEastAsia"/>
          <w:color w:val="000000"/>
          <w:sz w:val="28"/>
          <w:szCs w:val="28"/>
        </w:rPr>
        <w:t>н</w:t>
      </w:r>
      <w:r w:rsidRPr="00574F46">
        <w:rPr>
          <w:rFonts w:eastAsiaTheme="minorEastAsia"/>
          <w:color w:val="000000"/>
          <w:spacing w:val="-1"/>
          <w:sz w:val="28"/>
          <w:szCs w:val="28"/>
        </w:rPr>
        <w:t>о</w:t>
      </w:r>
      <w:r w:rsidRPr="00574F46">
        <w:rPr>
          <w:rFonts w:eastAsiaTheme="minorEastAsia"/>
          <w:color w:val="000000"/>
          <w:sz w:val="28"/>
          <w:szCs w:val="28"/>
        </w:rPr>
        <w:t>ст</w:t>
      </w:r>
      <w:r w:rsidRPr="00574F46">
        <w:rPr>
          <w:rFonts w:eastAsiaTheme="minorEastAsia"/>
          <w:color w:val="000000"/>
          <w:spacing w:val="-1"/>
          <w:sz w:val="28"/>
          <w:szCs w:val="28"/>
        </w:rPr>
        <w:t>ь</w:t>
      </w:r>
      <w:r w:rsidRPr="00574F46">
        <w:rPr>
          <w:rFonts w:eastAsiaTheme="minorEastAsia"/>
          <w:color w:val="000000"/>
          <w:sz w:val="28"/>
          <w:szCs w:val="28"/>
        </w:rPr>
        <w:t>.</w:t>
      </w:r>
    </w:p>
    <w:p w:rsidR="00016AAF" w:rsidRPr="00BE7220" w:rsidRDefault="00BE7220" w:rsidP="00BE7220">
      <w:pPr>
        <w:spacing w:after="200"/>
        <w:ind w:right="874"/>
        <w:rPr>
          <w:rFonts w:eastAsiaTheme="minorEastAsia"/>
          <w:iCs/>
          <w:color w:val="000000"/>
          <w:sz w:val="28"/>
          <w:szCs w:val="28"/>
        </w:rPr>
      </w:pPr>
      <w:r w:rsidRPr="00BE7220">
        <w:rPr>
          <w:rFonts w:eastAsiaTheme="minorEastAsia"/>
          <w:iCs/>
          <w:color w:val="000000"/>
          <w:spacing w:val="-1"/>
          <w:sz w:val="28"/>
          <w:szCs w:val="28"/>
        </w:rPr>
        <w:t>П</w:t>
      </w:r>
      <w:r w:rsidRPr="00BE7220">
        <w:rPr>
          <w:rFonts w:eastAsiaTheme="minorEastAsia"/>
          <w:iCs/>
          <w:color w:val="000000"/>
          <w:sz w:val="28"/>
          <w:szCs w:val="28"/>
        </w:rPr>
        <w:t>олученные з</w:t>
      </w:r>
      <w:r w:rsidRPr="00BE7220">
        <w:rPr>
          <w:rFonts w:eastAsiaTheme="minorEastAsia"/>
          <w:iCs/>
          <w:color w:val="000000"/>
          <w:spacing w:val="-2"/>
          <w:sz w:val="28"/>
          <w:szCs w:val="28"/>
        </w:rPr>
        <w:t>н</w:t>
      </w:r>
      <w:r w:rsidRPr="00BE7220">
        <w:rPr>
          <w:rFonts w:eastAsiaTheme="minorEastAsia"/>
          <w:iCs/>
          <w:color w:val="000000"/>
          <w:sz w:val="28"/>
          <w:szCs w:val="28"/>
        </w:rPr>
        <w:t>а</w:t>
      </w:r>
      <w:r w:rsidRPr="00BE7220">
        <w:rPr>
          <w:rFonts w:eastAsiaTheme="minorEastAsia"/>
          <w:iCs/>
          <w:color w:val="000000"/>
          <w:spacing w:val="-2"/>
          <w:sz w:val="28"/>
          <w:szCs w:val="28"/>
        </w:rPr>
        <w:t>н</w:t>
      </w:r>
      <w:r w:rsidRPr="00BE7220">
        <w:rPr>
          <w:rFonts w:eastAsiaTheme="minorEastAsia"/>
          <w:iCs/>
          <w:color w:val="000000"/>
          <w:sz w:val="28"/>
          <w:szCs w:val="28"/>
        </w:rPr>
        <w:t>ия и ум</w:t>
      </w:r>
      <w:r w:rsidRPr="00BE7220">
        <w:rPr>
          <w:rFonts w:eastAsiaTheme="minorEastAsia"/>
          <w:iCs/>
          <w:color w:val="000000"/>
          <w:spacing w:val="-1"/>
          <w:sz w:val="28"/>
          <w:szCs w:val="28"/>
        </w:rPr>
        <w:t>е</w:t>
      </w:r>
      <w:r w:rsidRPr="00BE7220">
        <w:rPr>
          <w:rFonts w:eastAsiaTheme="minorEastAsia"/>
          <w:iCs/>
          <w:color w:val="000000"/>
          <w:sz w:val="28"/>
          <w:szCs w:val="28"/>
        </w:rPr>
        <w:t xml:space="preserve">ния </w:t>
      </w:r>
      <w:r w:rsidRPr="00BE7220">
        <w:rPr>
          <w:rFonts w:eastAsiaTheme="minorEastAsia"/>
          <w:iCs/>
          <w:color w:val="000000"/>
          <w:spacing w:val="-1"/>
          <w:sz w:val="28"/>
          <w:szCs w:val="28"/>
        </w:rPr>
        <w:t>д</w:t>
      </w:r>
      <w:r w:rsidRPr="00BE7220">
        <w:rPr>
          <w:rFonts w:eastAsiaTheme="minorEastAsia"/>
          <w:iCs/>
          <w:color w:val="000000"/>
          <w:sz w:val="28"/>
          <w:szCs w:val="28"/>
        </w:rPr>
        <w:t>е</w:t>
      </w:r>
      <w:r w:rsidRPr="00BE7220">
        <w:rPr>
          <w:rFonts w:eastAsiaTheme="minorEastAsia"/>
          <w:iCs/>
          <w:color w:val="000000"/>
          <w:spacing w:val="-1"/>
          <w:sz w:val="28"/>
          <w:szCs w:val="28"/>
        </w:rPr>
        <w:t>т</w:t>
      </w:r>
      <w:r w:rsidRPr="00BE7220">
        <w:rPr>
          <w:rFonts w:eastAsiaTheme="minorEastAsia"/>
          <w:iCs/>
          <w:color w:val="000000"/>
          <w:sz w:val="28"/>
          <w:szCs w:val="28"/>
        </w:rPr>
        <w:t>и м</w:t>
      </w:r>
      <w:r w:rsidRPr="00BE7220">
        <w:rPr>
          <w:rFonts w:eastAsiaTheme="minorEastAsia"/>
          <w:iCs/>
          <w:color w:val="000000"/>
          <w:spacing w:val="-1"/>
          <w:sz w:val="28"/>
          <w:szCs w:val="28"/>
        </w:rPr>
        <w:t>о</w:t>
      </w:r>
      <w:r w:rsidRPr="00BE7220">
        <w:rPr>
          <w:rFonts w:eastAsiaTheme="minorEastAsia"/>
          <w:iCs/>
          <w:color w:val="000000"/>
          <w:sz w:val="28"/>
          <w:szCs w:val="28"/>
        </w:rPr>
        <w:t>г</w:t>
      </w:r>
      <w:r w:rsidRPr="00BE7220">
        <w:rPr>
          <w:rFonts w:eastAsiaTheme="minorEastAsia"/>
          <w:iCs/>
          <w:color w:val="000000"/>
          <w:spacing w:val="-2"/>
          <w:sz w:val="28"/>
          <w:szCs w:val="28"/>
        </w:rPr>
        <w:t>у</w:t>
      </w:r>
      <w:r w:rsidRPr="00BE7220">
        <w:rPr>
          <w:rFonts w:eastAsiaTheme="minorEastAsia"/>
          <w:iCs/>
          <w:color w:val="000000"/>
          <w:sz w:val="28"/>
          <w:szCs w:val="28"/>
        </w:rPr>
        <w:t>т п</w:t>
      </w:r>
      <w:r w:rsidRPr="00BE7220">
        <w:rPr>
          <w:rFonts w:eastAsiaTheme="minorEastAsia"/>
          <w:iCs/>
          <w:color w:val="000000"/>
          <w:spacing w:val="1"/>
          <w:sz w:val="28"/>
          <w:szCs w:val="28"/>
        </w:rPr>
        <w:t>о</w:t>
      </w:r>
      <w:r w:rsidRPr="00BE7220">
        <w:rPr>
          <w:rFonts w:eastAsiaTheme="minorEastAsia"/>
          <w:iCs/>
          <w:color w:val="000000"/>
          <w:spacing w:val="-1"/>
          <w:sz w:val="28"/>
          <w:szCs w:val="28"/>
        </w:rPr>
        <w:t>к</w:t>
      </w:r>
      <w:r w:rsidRPr="00BE7220">
        <w:rPr>
          <w:rFonts w:eastAsiaTheme="minorEastAsia"/>
          <w:iCs/>
          <w:color w:val="000000"/>
          <w:sz w:val="28"/>
          <w:szCs w:val="28"/>
        </w:rPr>
        <w:t>аза</w:t>
      </w:r>
      <w:r w:rsidRPr="00BE7220">
        <w:rPr>
          <w:rFonts w:eastAsiaTheme="minorEastAsia"/>
          <w:iCs/>
          <w:color w:val="000000"/>
          <w:spacing w:val="-1"/>
          <w:sz w:val="28"/>
          <w:szCs w:val="28"/>
        </w:rPr>
        <w:t>т</w:t>
      </w:r>
      <w:r w:rsidRPr="00BE7220">
        <w:rPr>
          <w:rFonts w:eastAsiaTheme="minorEastAsia"/>
          <w:iCs/>
          <w:color w:val="000000"/>
          <w:sz w:val="28"/>
          <w:szCs w:val="28"/>
        </w:rPr>
        <w:t xml:space="preserve">ь в </w:t>
      </w:r>
      <w:r w:rsidRPr="00BE7220">
        <w:rPr>
          <w:rFonts w:eastAsiaTheme="minorEastAsia"/>
          <w:iCs/>
          <w:color w:val="000000"/>
          <w:spacing w:val="-1"/>
          <w:sz w:val="28"/>
          <w:szCs w:val="28"/>
        </w:rPr>
        <w:t>ра</w:t>
      </w:r>
      <w:r w:rsidRPr="00BE7220">
        <w:rPr>
          <w:rFonts w:eastAsiaTheme="minorEastAsia"/>
          <w:iCs/>
          <w:color w:val="000000"/>
          <w:sz w:val="28"/>
          <w:szCs w:val="28"/>
        </w:rPr>
        <w:t>зл</w:t>
      </w:r>
      <w:r w:rsidRPr="00BE7220">
        <w:rPr>
          <w:rFonts w:eastAsiaTheme="minorEastAsia"/>
          <w:iCs/>
          <w:color w:val="000000"/>
          <w:spacing w:val="-1"/>
          <w:sz w:val="28"/>
          <w:szCs w:val="28"/>
        </w:rPr>
        <w:t>ич</w:t>
      </w:r>
      <w:r w:rsidRPr="00BE7220">
        <w:rPr>
          <w:rFonts w:eastAsiaTheme="minorEastAsia"/>
          <w:iCs/>
          <w:color w:val="000000"/>
          <w:sz w:val="28"/>
          <w:szCs w:val="28"/>
        </w:rPr>
        <w:t>ных физкуль</w:t>
      </w:r>
      <w:r w:rsidRPr="00BE7220">
        <w:rPr>
          <w:rFonts w:eastAsiaTheme="minorEastAsia"/>
          <w:iCs/>
          <w:color w:val="000000"/>
          <w:spacing w:val="-1"/>
          <w:sz w:val="28"/>
          <w:szCs w:val="28"/>
        </w:rPr>
        <w:t>т</w:t>
      </w:r>
      <w:r w:rsidRPr="00BE7220">
        <w:rPr>
          <w:rFonts w:eastAsiaTheme="minorEastAsia"/>
          <w:iCs/>
          <w:color w:val="000000"/>
          <w:spacing w:val="-2"/>
          <w:sz w:val="28"/>
          <w:szCs w:val="28"/>
        </w:rPr>
        <w:t>у</w:t>
      </w:r>
      <w:r w:rsidRPr="00BE7220">
        <w:rPr>
          <w:rFonts w:eastAsiaTheme="minorEastAsia"/>
          <w:iCs/>
          <w:color w:val="000000"/>
          <w:sz w:val="28"/>
          <w:szCs w:val="28"/>
        </w:rPr>
        <w:t>рных д</w:t>
      </w:r>
      <w:r w:rsidRPr="00BE7220">
        <w:rPr>
          <w:rFonts w:eastAsiaTheme="minorEastAsia"/>
          <w:iCs/>
          <w:color w:val="000000"/>
          <w:spacing w:val="-2"/>
          <w:sz w:val="28"/>
          <w:szCs w:val="28"/>
        </w:rPr>
        <w:t>ос</w:t>
      </w:r>
      <w:r w:rsidRPr="00BE7220">
        <w:rPr>
          <w:rFonts w:eastAsiaTheme="minorEastAsia"/>
          <w:iCs/>
          <w:color w:val="000000"/>
          <w:sz w:val="28"/>
          <w:szCs w:val="28"/>
        </w:rPr>
        <w:t>уг</w:t>
      </w:r>
      <w:r w:rsidRPr="00BE7220">
        <w:rPr>
          <w:rFonts w:eastAsiaTheme="minorEastAsia"/>
          <w:iCs/>
          <w:color w:val="000000"/>
          <w:spacing w:val="-1"/>
          <w:sz w:val="28"/>
          <w:szCs w:val="28"/>
        </w:rPr>
        <w:t>а</w:t>
      </w:r>
      <w:r w:rsidRPr="00BE7220">
        <w:rPr>
          <w:rFonts w:eastAsiaTheme="minorEastAsia"/>
          <w:iCs/>
          <w:color w:val="000000"/>
          <w:sz w:val="28"/>
          <w:szCs w:val="28"/>
        </w:rPr>
        <w:t xml:space="preserve">х, </w:t>
      </w:r>
      <w:r w:rsidRPr="00BE7220">
        <w:rPr>
          <w:rFonts w:eastAsiaTheme="minorEastAsia"/>
          <w:iCs/>
          <w:color w:val="000000"/>
          <w:spacing w:val="-2"/>
          <w:sz w:val="28"/>
          <w:szCs w:val="28"/>
        </w:rPr>
        <w:t>р</w:t>
      </w:r>
      <w:r w:rsidRPr="00BE7220">
        <w:rPr>
          <w:rFonts w:eastAsiaTheme="minorEastAsia"/>
          <w:iCs/>
          <w:color w:val="000000"/>
          <w:sz w:val="28"/>
          <w:szCs w:val="28"/>
        </w:rPr>
        <w:t>а</w:t>
      </w:r>
      <w:r w:rsidRPr="00BE7220">
        <w:rPr>
          <w:rFonts w:eastAsiaTheme="minorEastAsia"/>
          <w:iCs/>
          <w:color w:val="000000"/>
          <w:spacing w:val="1"/>
          <w:sz w:val="28"/>
          <w:szCs w:val="28"/>
        </w:rPr>
        <w:t>з</w:t>
      </w:r>
      <w:r w:rsidRPr="00BE7220">
        <w:rPr>
          <w:rFonts w:eastAsiaTheme="minorEastAsia"/>
          <w:iCs/>
          <w:color w:val="000000"/>
          <w:spacing w:val="-1"/>
          <w:sz w:val="28"/>
          <w:szCs w:val="28"/>
        </w:rPr>
        <w:t>в</w:t>
      </w:r>
      <w:r w:rsidRPr="00BE7220">
        <w:rPr>
          <w:rFonts w:eastAsiaTheme="minorEastAsia"/>
          <w:iCs/>
          <w:color w:val="000000"/>
          <w:sz w:val="28"/>
          <w:szCs w:val="28"/>
        </w:rPr>
        <w:t>лече</w:t>
      </w:r>
      <w:r w:rsidRPr="00BE7220">
        <w:rPr>
          <w:rFonts w:eastAsiaTheme="minorEastAsia"/>
          <w:iCs/>
          <w:color w:val="000000"/>
          <w:spacing w:val="-2"/>
          <w:sz w:val="28"/>
          <w:szCs w:val="28"/>
        </w:rPr>
        <w:t>н</w:t>
      </w:r>
      <w:r w:rsidRPr="00BE7220">
        <w:rPr>
          <w:rFonts w:eastAsiaTheme="minorEastAsia"/>
          <w:iCs/>
          <w:color w:val="000000"/>
          <w:sz w:val="28"/>
          <w:szCs w:val="28"/>
        </w:rPr>
        <w:t>иях и спорт</w:t>
      </w:r>
      <w:r w:rsidRPr="00BE7220">
        <w:rPr>
          <w:rFonts w:eastAsiaTheme="minorEastAsia"/>
          <w:iCs/>
          <w:color w:val="000000"/>
          <w:spacing w:val="-2"/>
          <w:sz w:val="28"/>
          <w:szCs w:val="28"/>
        </w:rPr>
        <w:t>и</w:t>
      </w:r>
      <w:r w:rsidRPr="00BE7220">
        <w:rPr>
          <w:rFonts w:eastAsiaTheme="minorEastAsia"/>
          <w:iCs/>
          <w:color w:val="000000"/>
          <w:sz w:val="28"/>
          <w:szCs w:val="28"/>
        </w:rPr>
        <w:t>вных празд</w:t>
      </w:r>
      <w:r w:rsidRPr="00BE7220">
        <w:rPr>
          <w:rFonts w:eastAsiaTheme="minorEastAsia"/>
          <w:iCs/>
          <w:color w:val="000000"/>
          <w:spacing w:val="-2"/>
          <w:sz w:val="28"/>
          <w:szCs w:val="28"/>
        </w:rPr>
        <w:t>н</w:t>
      </w:r>
      <w:r w:rsidRPr="00BE7220">
        <w:rPr>
          <w:rFonts w:eastAsiaTheme="minorEastAsia"/>
          <w:iCs/>
          <w:color w:val="000000"/>
          <w:sz w:val="28"/>
          <w:szCs w:val="28"/>
        </w:rPr>
        <w:t>иках.</w:t>
      </w:r>
    </w:p>
    <w:p w:rsidR="00016AAF" w:rsidRPr="001B050A" w:rsidRDefault="00016AAF" w:rsidP="00016AAF">
      <w:pPr>
        <w:pStyle w:val="Default"/>
        <w:ind w:firstLine="851"/>
        <w:jc w:val="both"/>
        <w:rPr>
          <w:b/>
          <w:bCs/>
          <w:color w:val="auto"/>
          <w:sz w:val="28"/>
          <w:szCs w:val="28"/>
        </w:rPr>
      </w:pPr>
      <w:r w:rsidRPr="001B050A">
        <w:rPr>
          <w:color w:val="auto"/>
          <w:sz w:val="28"/>
          <w:szCs w:val="28"/>
        </w:rPr>
        <w:t xml:space="preserve">Результатом деятельности является формирование </w:t>
      </w:r>
      <w:r w:rsidRPr="001B050A">
        <w:rPr>
          <w:b/>
          <w:bCs/>
          <w:color w:val="auto"/>
          <w:sz w:val="28"/>
          <w:szCs w:val="28"/>
        </w:rPr>
        <w:t xml:space="preserve">универсальных учебных действий: </w:t>
      </w:r>
    </w:p>
    <w:p w:rsidR="00016AAF" w:rsidRPr="00105535" w:rsidRDefault="00016AAF" w:rsidP="00016AAF">
      <w:pPr>
        <w:pStyle w:val="a7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105535">
        <w:rPr>
          <w:b/>
          <w:bCs/>
          <w:i/>
          <w:color w:val="000000"/>
          <w:sz w:val="28"/>
          <w:szCs w:val="28"/>
        </w:rPr>
        <w:t>Личностные результаты:</w:t>
      </w:r>
    </w:p>
    <w:p w:rsidR="00016AAF" w:rsidRPr="001B050A" w:rsidRDefault="00016AAF" w:rsidP="00016AAF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1B050A">
        <w:rPr>
          <w:color w:val="000000"/>
          <w:sz w:val="28"/>
          <w:szCs w:val="28"/>
        </w:rPr>
        <w:t>- дисциплинированность, тр</w:t>
      </w:r>
      <w:r>
        <w:rPr>
          <w:color w:val="000000"/>
          <w:sz w:val="28"/>
          <w:szCs w:val="28"/>
        </w:rPr>
        <w:t xml:space="preserve">удолюбие, упорство в достижении </w:t>
      </w:r>
      <w:r w:rsidRPr="001B050A">
        <w:rPr>
          <w:color w:val="000000"/>
          <w:sz w:val="28"/>
          <w:szCs w:val="28"/>
        </w:rPr>
        <w:t>поставленных целей;</w:t>
      </w:r>
    </w:p>
    <w:p w:rsidR="00016AAF" w:rsidRPr="001B050A" w:rsidRDefault="00016AAF" w:rsidP="00016AAF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1B050A">
        <w:rPr>
          <w:color w:val="000000"/>
          <w:sz w:val="28"/>
          <w:szCs w:val="28"/>
        </w:rPr>
        <w:t>-умение управлять своими эмоциями в различных ситуациях;</w:t>
      </w:r>
    </w:p>
    <w:p w:rsidR="00016AAF" w:rsidRPr="001B050A" w:rsidRDefault="00016AAF" w:rsidP="00016AAF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1B050A">
        <w:rPr>
          <w:color w:val="000000"/>
          <w:sz w:val="28"/>
          <w:szCs w:val="28"/>
        </w:rPr>
        <w:t>-умение оказывать помощь своим сверстникам.</w:t>
      </w:r>
    </w:p>
    <w:p w:rsidR="00016AAF" w:rsidRPr="00105535" w:rsidRDefault="00016AAF" w:rsidP="00016AAF">
      <w:pPr>
        <w:pStyle w:val="a7"/>
        <w:spacing w:before="0" w:beforeAutospacing="0" w:after="0" w:afterAutospacing="0"/>
        <w:rPr>
          <w:i/>
          <w:color w:val="000000"/>
          <w:sz w:val="28"/>
          <w:szCs w:val="28"/>
        </w:rPr>
      </w:pPr>
      <w:proofErr w:type="spellStart"/>
      <w:r w:rsidRPr="00105535">
        <w:rPr>
          <w:b/>
          <w:bCs/>
          <w:i/>
          <w:color w:val="000000"/>
          <w:sz w:val="28"/>
          <w:szCs w:val="28"/>
        </w:rPr>
        <w:t>Метапредметные</w:t>
      </w:r>
      <w:proofErr w:type="spellEnd"/>
      <w:r w:rsidRPr="00105535">
        <w:rPr>
          <w:b/>
          <w:bCs/>
          <w:i/>
          <w:color w:val="000000"/>
          <w:sz w:val="28"/>
          <w:szCs w:val="28"/>
        </w:rPr>
        <w:t xml:space="preserve"> результаты:</w:t>
      </w:r>
    </w:p>
    <w:p w:rsidR="00016AAF" w:rsidRPr="001B050A" w:rsidRDefault="00016AAF" w:rsidP="00016AAF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1B050A">
        <w:rPr>
          <w:b/>
          <w:bCs/>
          <w:color w:val="000000"/>
          <w:sz w:val="28"/>
          <w:szCs w:val="28"/>
        </w:rPr>
        <w:t>-</w:t>
      </w:r>
      <w:r w:rsidRPr="001B050A">
        <w:rPr>
          <w:color w:val="000000"/>
          <w:sz w:val="28"/>
          <w:szCs w:val="28"/>
        </w:rPr>
        <w:t>определять наиболее эффективные способы достижения результата;</w:t>
      </w:r>
    </w:p>
    <w:p w:rsidR="00016AAF" w:rsidRPr="001B050A" w:rsidRDefault="00016AAF" w:rsidP="00016AAF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1B050A">
        <w:rPr>
          <w:color w:val="000000"/>
          <w:sz w:val="28"/>
          <w:szCs w:val="28"/>
        </w:rPr>
        <w:t>-умение находить ошибки при выполнении заданий и уметь их исправлять;</w:t>
      </w:r>
    </w:p>
    <w:p w:rsidR="00016AAF" w:rsidRPr="001B050A" w:rsidRDefault="00016AAF" w:rsidP="00016AAF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1B050A">
        <w:rPr>
          <w:color w:val="000000"/>
          <w:sz w:val="28"/>
          <w:szCs w:val="28"/>
        </w:rPr>
        <w:t>-умение объективно оценивать результаты собственного труда, находить возможности и способы их улучшения.</w:t>
      </w:r>
    </w:p>
    <w:p w:rsidR="00016AAF" w:rsidRPr="00105535" w:rsidRDefault="00016AAF" w:rsidP="00016AAF">
      <w:pPr>
        <w:pStyle w:val="a7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105535">
        <w:rPr>
          <w:b/>
          <w:bCs/>
          <w:i/>
          <w:color w:val="000000"/>
          <w:sz w:val="28"/>
          <w:szCs w:val="28"/>
        </w:rPr>
        <w:t>Предметные результаты:</w:t>
      </w:r>
    </w:p>
    <w:p w:rsidR="00016AAF" w:rsidRPr="001B050A" w:rsidRDefault="00016AAF" w:rsidP="00016AAF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1B050A">
        <w:rPr>
          <w:color w:val="000000"/>
          <w:sz w:val="28"/>
          <w:szCs w:val="28"/>
        </w:rPr>
        <w:t>-формирование знаний о спортивной гимнастике и ее роли в укреплении здоровья;</w:t>
      </w:r>
    </w:p>
    <w:p w:rsidR="00016AAF" w:rsidRPr="001B050A" w:rsidRDefault="00016AAF" w:rsidP="00016AAF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1B050A">
        <w:rPr>
          <w:color w:val="000000"/>
          <w:sz w:val="28"/>
          <w:szCs w:val="28"/>
        </w:rPr>
        <w:t>- умение рационально распределять своё время в режиме дня, выполнять утреннюю зарядку;</w:t>
      </w:r>
    </w:p>
    <w:p w:rsidR="00165EFA" w:rsidRPr="00105535" w:rsidRDefault="00016AAF" w:rsidP="00105535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1B050A">
        <w:rPr>
          <w:sz w:val="28"/>
          <w:szCs w:val="28"/>
        </w:rPr>
        <w:lastRenderedPageBreak/>
        <w:t>- умение вести наблюдение за показателями своего физического развития</w:t>
      </w:r>
      <w:r w:rsidR="00105535">
        <w:rPr>
          <w:sz w:val="28"/>
          <w:szCs w:val="28"/>
        </w:rPr>
        <w:t>.</w:t>
      </w:r>
    </w:p>
    <w:p w:rsidR="00165EFA" w:rsidRDefault="00165EFA" w:rsidP="00165EFA">
      <w:pPr>
        <w:pStyle w:val="a7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65EFA" w:rsidRPr="00DD3CD7" w:rsidRDefault="00165EFA" w:rsidP="00165EFA">
      <w:pPr>
        <w:pStyle w:val="12"/>
        <w:spacing w:after="0" w:line="240" w:lineRule="auto"/>
        <w:ind w:left="0" w:firstLine="0"/>
        <w:rPr>
          <w:rFonts w:ascii="Times New Roman" w:hAnsi="Times New Roman"/>
          <w:i w:val="0"/>
          <w:color w:val="000000"/>
          <w:sz w:val="28"/>
          <w:szCs w:val="28"/>
        </w:rPr>
      </w:pPr>
      <w:r w:rsidRPr="00DD3CD7">
        <w:rPr>
          <w:rFonts w:ascii="Times New Roman" w:hAnsi="Times New Roman"/>
          <w:b/>
          <w:color w:val="000000"/>
          <w:sz w:val="28"/>
          <w:szCs w:val="28"/>
        </w:rPr>
        <w:t>Объем программы и срок освоения программы «Попрыгунчики».</w:t>
      </w:r>
    </w:p>
    <w:p w:rsidR="00165EFA" w:rsidRPr="00DD3CD7" w:rsidRDefault="00165EFA" w:rsidP="00165EFA">
      <w:pPr>
        <w:pStyle w:val="12"/>
        <w:spacing w:after="0" w:line="240" w:lineRule="auto"/>
        <w:ind w:left="0" w:firstLine="0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DD3CD7">
        <w:rPr>
          <w:rFonts w:ascii="Times New Roman" w:hAnsi="Times New Roman"/>
          <w:i w:val="0"/>
          <w:color w:val="auto"/>
          <w:sz w:val="28"/>
          <w:szCs w:val="28"/>
        </w:rPr>
        <w:t>Сроки реализации программы – 3 года. На реализацию программы отводится 2</w:t>
      </w:r>
      <w:r>
        <w:rPr>
          <w:rFonts w:ascii="Times New Roman" w:hAnsi="Times New Roman"/>
          <w:i w:val="0"/>
          <w:color w:val="auto"/>
          <w:sz w:val="28"/>
          <w:szCs w:val="28"/>
        </w:rPr>
        <w:t xml:space="preserve"> занятия по 2</w:t>
      </w:r>
      <w:r w:rsidRPr="00DD3CD7">
        <w:rPr>
          <w:rFonts w:ascii="Times New Roman" w:hAnsi="Times New Roman"/>
          <w:i w:val="0"/>
          <w:color w:val="auto"/>
          <w:sz w:val="28"/>
          <w:szCs w:val="28"/>
        </w:rPr>
        <w:t xml:space="preserve"> часа в неделю, всего </w:t>
      </w:r>
      <w:r>
        <w:rPr>
          <w:rFonts w:ascii="Times New Roman" w:hAnsi="Times New Roman"/>
          <w:i w:val="0"/>
          <w:color w:val="auto"/>
          <w:sz w:val="28"/>
          <w:szCs w:val="28"/>
        </w:rPr>
        <w:t xml:space="preserve">36 недель </w:t>
      </w:r>
      <w:r w:rsidRPr="00DD3CD7">
        <w:rPr>
          <w:rFonts w:ascii="Times New Roman" w:hAnsi="Times New Roman"/>
          <w:i w:val="0"/>
          <w:color w:val="auto"/>
          <w:sz w:val="28"/>
          <w:szCs w:val="28"/>
        </w:rPr>
        <w:t xml:space="preserve">-144 часа в год. </w:t>
      </w:r>
    </w:p>
    <w:p w:rsidR="00105535" w:rsidRPr="00394F19" w:rsidRDefault="00105535" w:rsidP="000A410A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91BBE" w:rsidRDefault="00591BBE" w:rsidP="00591BBE">
      <w:pPr>
        <w:pStyle w:val="a7"/>
        <w:spacing w:before="0" w:beforeAutospacing="0" w:after="0" w:afterAutospacing="0"/>
        <w:jc w:val="center"/>
        <w:rPr>
          <w:rStyle w:val="c9"/>
          <w:b/>
          <w:i/>
          <w:sz w:val="36"/>
          <w:szCs w:val="36"/>
        </w:rPr>
      </w:pPr>
      <w:r>
        <w:rPr>
          <w:rStyle w:val="c9"/>
          <w:b/>
          <w:i/>
          <w:sz w:val="36"/>
          <w:szCs w:val="36"/>
        </w:rPr>
        <w:t>У</w:t>
      </w:r>
      <w:r w:rsidRPr="00EA598B">
        <w:rPr>
          <w:rStyle w:val="c9"/>
          <w:b/>
          <w:i/>
          <w:sz w:val="36"/>
          <w:szCs w:val="36"/>
        </w:rPr>
        <w:t>чебно-тематический план</w:t>
      </w:r>
    </w:p>
    <w:p w:rsidR="00222E69" w:rsidRDefault="00591BBE" w:rsidP="00222E69">
      <w:pPr>
        <w:pStyle w:val="a7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 к дополнительной образовательной общеразвивающей программе по художественной гимнастике «Попрыгунчики»)</w:t>
      </w:r>
    </w:p>
    <w:p w:rsidR="00591BBE" w:rsidRPr="00222E69" w:rsidRDefault="00591BBE" w:rsidP="00222E69">
      <w:pPr>
        <w:pStyle w:val="a7"/>
        <w:spacing w:before="0" w:beforeAutospacing="0" w:after="0" w:afterAutospacing="0"/>
        <w:jc w:val="center"/>
        <w:rPr>
          <w:rStyle w:val="c9"/>
          <w:color w:val="000000"/>
          <w:sz w:val="28"/>
          <w:szCs w:val="28"/>
        </w:rPr>
      </w:pPr>
      <w:r w:rsidRPr="00291DF5">
        <w:rPr>
          <w:b/>
          <w:i/>
          <w:sz w:val="28"/>
          <w:szCs w:val="28"/>
        </w:rPr>
        <w:t>г</w:t>
      </w:r>
      <w:r w:rsidR="00336703">
        <w:rPr>
          <w:b/>
          <w:i/>
          <w:sz w:val="28"/>
          <w:szCs w:val="28"/>
        </w:rPr>
        <w:t>руппы начальной подготовки 1</w:t>
      </w:r>
      <w:r w:rsidRPr="00291DF5">
        <w:rPr>
          <w:b/>
          <w:i/>
          <w:sz w:val="28"/>
          <w:szCs w:val="28"/>
        </w:rPr>
        <w:t xml:space="preserve"> года обучения</w:t>
      </w:r>
    </w:p>
    <w:p w:rsidR="00591BBE" w:rsidRDefault="00591BBE" w:rsidP="00591BBE">
      <w:pPr>
        <w:pStyle w:val="ac"/>
        <w:rPr>
          <w:b/>
          <w:bCs/>
          <w:color w:val="000000"/>
          <w:sz w:val="24"/>
        </w:rPr>
      </w:pPr>
      <w:r w:rsidRPr="00527821">
        <w:rPr>
          <w:szCs w:val="28"/>
        </w:rPr>
        <w:t xml:space="preserve">             Программа  предусматривает  последовательность  изучения  материала  по  технической, тактической,  специальной  физической,  психологической,  теоретической подготовке  в  соответствии  с  этапами  и  годами  обучения, возрастом  </w:t>
      </w:r>
      <w:proofErr w:type="gramStart"/>
      <w:r w:rsidRPr="00527821">
        <w:rPr>
          <w:szCs w:val="28"/>
        </w:rPr>
        <w:t>обучающихся</w:t>
      </w:r>
      <w:proofErr w:type="gramEnd"/>
      <w:r w:rsidRPr="00527821">
        <w:rPr>
          <w:szCs w:val="28"/>
        </w:rPr>
        <w:t>. Приме</w:t>
      </w:r>
      <w:r>
        <w:rPr>
          <w:szCs w:val="28"/>
        </w:rPr>
        <w:t xml:space="preserve">рный учебный план рассчитан на 36 недель. </w:t>
      </w:r>
    </w:p>
    <w:p w:rsidR="00591BBE" w:rsidRDefault="00591BBE" w:rsidP="00591BBE">
      <w:pPr>
        <w:spacing w:after="71" w:line="240" w:lineRule="exact"/>
      </w:pPr>
    </w:p>
    <w:tbl>
      <w:tblPr>
        <w:tblW w:w="10774" w:type="dxa"/>
        <w:tblInd w:w="-98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2694"/>
        <w:gridCol w:w="993"/>
        <w:gridCol w:w="1701"/>
        <w:gridCol w:w="1984"/>
        <w:gridCol w:w="2835"/>
      </w:tblGrid>
      <w:tr w:rsidR="00591BBE" w:rsidRPr="00436F2E" w:rsidTr="00C3358D">
        <w:trPr>
          <w:cantSplit/>
          <w:trHeight w:hRule="exact" w:val="331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BBE" w:rsidRPr="00436F2E" w:rsidRDefault="00591BBE" w:rsidP="00C3358D">
            <w:pPr>
              <w:spacing w:before="19" w:line="239" w:lineRule="auto"/>
              <w:ind w:left="122" w:right="54"/>
              <w:jc w:val="center"/>
              <w:rPr>
                <w:b/>
                <w:bCs/>
                <w:color w:val="000000"/>
              </w:rPr>
            </w:pPr>
            <w:r w:rsidRPr="00436F2E">
              <w:rPr>
                <w:b/>
                <w:bCs/>
                <w:color w:val="000000"/>
              </w:rPr>
              <w:t>№</w:t>
            </w:r>
            <w:proofErr w:type="gramStart"/>
            <w:r w:rsidRPr="00436F2E">
              <w:rPr>
                <w:b/>
                <w:bCs/>
                <w:color w:val="000000"/>
              </w:rPr>
              <w:t>п</w:t>
            </w:r>
            <w:proofErr w:type="gramEnd"/>
            <w:r w:rsidRPr="00436F2E">
              <w:rPr>
                <w:b/>
                <w:bCs/>
                <w:color w:val="000000"/>
              </w:rPr>
              <w:t>/п</w:t>
            </w:r>
          </w:p>
        </w:tc>
        <w:tc>
          <w:tcPr>
            <w:tcW w:w="269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BBE" w:rsidRPr="00436F2E" w:rsidRDefault="00591BBE" w:rsidP="00C3358D">
            <w:pPr>
              <w:spacing w:after="101" w:line="240" w:lineRule="exact"/>
            </w:pPr>
          </w:p>
          <w:p w:rsidR="00591BBE" w:rsidRPr="00436F2E" w:rsidRDefault="00591BBE" w:rsidP="00591BBE">
            <w:pPr>
              <w:ind w:right="-20"/>
              <w:rPr>
                <w:b/>
                <w:bCs/>
                <w:color w:val="000000"/>
              </w:rPr>
            </w:pPr>
            <w:r w:rsidRPr="00436F2E">
              <w:rPr>
                <w:b/>
                <w:bCs/>
                <w:color w:val="000000"/>
              </w:rPr>
              <w:t>Наиме</w:t>
            </w:r>
            <w:r w:rsidRPr="00436F2E">
              <w:rPr>
                <w:b/>
                <w:bCs/>
                <w:color w:val="000000"/>
                <w:spacing w:val="-2"/>
              </w:rPr>
              <w:t>н</w:t>
            </w:r>
            <w:r w:rsidRPr="00436F2E">
              <w:rPr>
                <w:b/>
                <w:bCs/>
                <w:color w:val="000000"/>
              </w:rPr>
              <w:t>о</w:t>
            </w:r>
            <w:r w:rsidRPr="00436F2E">
              <w:rPr>
                <w:b/>
                <w:bCs/>
                <w:color w:val="000000"/>
                <w:spacing w:val="-2"/>
              </w:rPr>
              <w:t>в</w:t>
            </w:r>
            <w:r w:rsidRPr="00436F2E">
              <w:rPr>
                <w:b/>
                <w:bCs/>
                <w:color w:val="000000"/>
              </w:rPr>
              <w:t>ан</w:t>
            </w:r>
            <w:r w:rsidRPr="00436F2E">
              <w:rPr>
                <w:b/>
                <w:bCs/>
                <w:color w:val="000000"/>
                <w:spacing w:val="-1"/>
              </w:rPr>
              <w:t>и</w:t>
            </w:r>
            <w:r w:rsidRPr="00436F2E">
              <w:rPr>
                <w:b/>
                <w:bCs/>
                <w:color w:val="000000"/>
              </w:rPr>
              <w:t>ет</w:t>
            </w:r>
            <w:r w:rsidRPr="00436F2E">
              <w:rPr>
                <w:b/>
                <w:bCs/>
                <w:color w:val="000000"/>
                <w:spacing w:val="-2"/>
              </w:rPr>
              <w:t>е</w:t>
            </w:r>
            <w:r w:rsidRPr="00436F2E">
              <w:rPr>
                <w:b/>
                <w:bCs/>
                <w:color w:val="000000"/>
                <w:spacing w:val="-1"/>
              </w:rPr>
              <w:t>м</w:t>
            </w:r>
            <w:r w:rsidRPr="00436F2E">
              <w:rPr>
                <w:b/>
                <w:bCs/>
                <w:color w:val="000000"/>
              </w:rPr>
              <w:t>ы</w:t>
            </w:r>
          </w:p>
        </w:tc>
        <w:tc>
          <w:tcPr>
            <w:tcW w:w="467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BBE" w:rsidRPr="00436F2E" w:rsidRDefault="00591BBE" w:rsidP="00C3358D">
            <w:pPr>
              <w:spacing w:before="19" w:line="232" w:lineRule="auto"/>
              <w:ind w:left="1315" w:right="-20"/>
              <w:rPr>
                <w:b/>
                <w:bCs/>
                <w:color w:val="000000"/>
              </w:rPr>
            </w:pPr>
            <w:r w:rsidRPr="00436F2E">
              <w:rPr>
                <w:b/>
                <w:bCs/>
                <w:color w:val="000000"/>
              </w:rPr>
              <w:t>Количе</w:t>
            </w:r>
            <w:r w:rsidRPr="00436F2E">
              <w:rPr>
                <w:b/>
                <w:bCs/>
                <w:color w:val="000000"/>
                <w:spacing w:val="-3"/>
              </w:rPr>
              <w:t>с</w:t>
            </w:r>
            <w:r w:rsidRPr="00436F2E">
              <w:rPr>
                <w:b/>
                <w:bCs/>
                <w:color w:val="000000"/>
                <w:spacing w:val="1"/>
              </w:rPr>
              <w:t>т</w:t>
            </w:r>
            <w:r w:rsidRPr="00436F2E">
              <w:rPr>
                <w:b/>
                <w:bCs/>
                <w:color w:val="000000"/>
              </w:rPr>
              <w:t>во</w:t>
            </w:r>
            <w:r w:rsidR="00DD2261">
              <w:rPr>
                <w:b/>
                <w:bCs/>
                <w:color w:val="000000"/>
                <w:lang w:val="en-US"/>
              </w:rPr>
              <w:t xml:space="preserve"> </w:t>
            </w:r>
            <w:r w:rsidRPr="00436F2E">
              <w:rPr>
                <w:b/>
                <w:bCs/>
                <w:color w:val="000000"/>
                <w:spacing w:val="-2"/>
              </w:rPr>
              <w:t>ч</w:t>
            </w:r>
            <w:r w:rsidRPr="00436F2E">
              <w:rPr>
                <w:b/>
                <w:bCs/>
                <w:color w:val="000000"/>
              </w:rPr>
              <w:t>а</w:t>
            </w:r>
            <w:r w:rsidRPr="00436F2E">
              <w:rPr>
                <w:b/>
                <w:bCs/>
                <w:color w:val="000000"/>
                <w:spacing w:val="-1"/>
              </w:rPr>
              <w:t>с</w:t>
            </w:r>
            <w:r w:rsidRPr="00436F2E">
              <w:rPr>
                <w:b/>
                <w:bCs/>
                <w:color w:val="000000"/>
              </w:rPr>
              <w:t>ов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91BBE" w:rsidRPr="00436F2E" w:rsidRDefault="00591BBE" w:rsidP="00C3358D">
            <w:pPr>
              <w:pStyle w:val="ac"/>
              <w:jc w:val="center"/>
              <w:rPr>
                <w:b/>
                <w:bCs/>
                <w:color w:val="000000"/>
                <w:sz w:val="24"/>
              </w:rPr>
            </w:pPr>
            <w:r w:rsidRPr="00436F2E">
              <w:rPr>
                <w:b/>
                <w:bCs/>
                <w:color w:val="000000"/>
                <w:sz w:val="24"/>
              </w:rPr>
              <w:t xml:space="preserve">Формы аттестации </w:t>
            </w:r>
          </w:p>
          <w:p w:rsidR="00591BBE" w:rsidRPr="00436F2E" w:rsidRDefault="00591BBE" w:rsidP="00C3358D">
            <w:r w:rsidRPr="00436F2E">
              <w:rPr>
                <w:b/>
                <w:bCs/>
                <w:color w:val="000000"/>
              </w:rPr>
              <w:t>(контроля)</w:t>
            </w:r>
          </w:p>
        </w:tc>
      </w:tr>
      <w:tr w:rsidR="00591BBE" w:rsidRPr="00436F2E" w:rsidTr="00C3358D">
        <w:trPr>
          <w:cantSplit/>
          <w:trHeight w:hRule="exact" w:val="657"/>
        </w:trPr>
        <w:tc>
          <w:tcPr>
            <w:tcW w:w="56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BBE" w:rsidRPr="00436F2E" w:rsidRDefault="00591BBE" w:rsidP="00C3358D"/>
        </w:tc>
        <w:tc>
          <w:tcPr>
            <w:tcW w:w="269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BBE" w:rsidRPr="00436F2E" w:rsidRDefault="00591BBE" w:rsidP="00C3358D"/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BBE" w:rsidRPr="00436F2E" w:rsidRDefault="00591BBE" w:rsidP="00C3358D">
            <w:pPr>
              <w:spacing w:before="19"/>
              <w:ind w:left="187" w:right="-20"/>
              <w:rPr>
                <w:b/>
                <w:bCs/>
                <w:color w:val="000000"/>
              </w:rPr>
            </w:pPr>
            <w:r w:rsidRPr="00436F2E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BBE" w:rsidRDefault="00591BBE" w:rsidP="00C3358D">
            <w:pPr>
              <w:spacing w:before="14"/>
              <w:ind w:right="-20"/>
              <w:rPr>
                <w:b/>
                <w:bCs/>
                <w:color w:val="000000"/>
              </w:rPr>
            </w:pPr>
            <w:r w:rsidRPr="00436F2E">
              <w:rPr>
                <w:b/>
                <w:bCs/>
                <w:color w:val="000000"/>
              </w:rPr>
              <w:t>Теор</w:t>
            </w:r>
            <w:r w:rsidRPr="00436F2E">
              <w:rPr>
                <w:b/>
                <w:bCs/>
                <w:color w:val="000000"/>
                <w:spacing w:val="-1"/>
              </w:rPr>
              <w:t>е</w:t>
            </w:r>
            <w:r w:rsidRPr="00436F2E">
              <w:rPr>
                <w:b/>
                <w:bCs/>
                <w:color w:val="000000"/>
              </w:rPr>
              <w:t>тические</w:t>
            </w:r>
          </w:p>
          <w:p w:rsidR="00591BBE" w:rsidRPr="00436F2E" w:rsidRDefault="00591BBE" w:rsidP="00C3358D">
            <w:pPr>
              <w:spacing w:before="14"/>
              <w:ind w:right="-20"/>
              <w:rPr>
                <w:b/>
                <w:bCs/>
                <w:color w:val="000000"/>
              </w:rPr>
            </w:pPr>
            <w:r w:rsidRPr="00436F2E">
              <w:rPr>
                <w:b/>
                <w:bCs/>
                <w:color w:val="000000"/>
              </w:rPr>
              <w:t>занятия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BBE" w:rsidRDefault="00591BBE" w:rsidP="00C3358D">
            <w:pPr>
              <w:spacing w:before="19" w:line="237" w:lineRule="auto"/>
              <w:ind w:left="156" w:right="83"/>
              <w:jc w:val="center"/>
              <w:rPr>
                <w:b/>
                <w:bCs/>
                <w:color w:val="000000"/>
              </w:rPr>
            </w:pPr>
            <w:r w:rsidRPr="00436F2E">
              <w:rPr>
                <w:b/>
                <w:bCs/>
                <w:color w:val="000000"/>
              </w:rPr>
              <w:t>Прак</w:t>
            </w:r>
            <w:r w:rsidRPr="00436F2E">
              <w:rPr>
                <w:b/>
                <w:bCs/>
                <w:color w:val="000000"/>
                <w:spacing w:val="1"/>
              </w:rPr>
              <w:t>т</w:t>
            </w:r>
            <w:r w:rsidRPr="00436F2E">
              <w:rPr>
                <w:b/>
                <w:bCs/>
                <w:color w:val="000000"/>
              </w:rPr>
              <w:t>и</w:t>
            </w:r>
            <w:r w:rsidRPr="00436F2E">
              <w:rPr>
                <w:b/>
                <w:bCs/>
                <w:color w:val="000000"/>
                <w:spacing w:val="-2"/>
              </w:rPr>
              <w:t>ч</w:t>
            </w:r>
            <w:r w:rsidRPr="00436F2E">
              <w:rPr>
                <w:b/>
                <w:bCs/>
                <w:color w:val="000000"/>
              </w:rPr>
              <w:t>еские</w:t>
            </w:r>
          </w:p>
          <w:p w:rsidR="00591BBE" w:rsidRPr="00436F2E" w:rsidRDefault="00591BBE" w:rsidP="00C3358D">
            <w:pPr>
              <w:spacing w:before="19" w:line="237" w:lineRule="auto"/>
              <w:ind w:left="156" w:right="83"/>
              <w:jc w:val="center"/>
              <w:rPr>
                <w:b/>
                <w:bCs/>
                <w:color w:val="000000"/>
              </w:rPr>
            </w:pPr>
            <w:r w:rsidRPr="00436F2E">
              <w:rPr>
                <w:b/>
                <w:bCs/>
                <w:color w:val="000000"/>
              </w:rPr>
              <w:t>зан</w:t>
            </w:r>
            <w:r w:rsidRPr="00436F2E">
              <w:rPr>
                <w:b/>
                <w:bCs/>
                <w:color w:val="000000"/>
                <w:spacing w:val="-1"/>
              </w:rPr>
              <w:t>я</w:t>
            </w:r>
            <w:r w:rsidRPr="00436F2E">
              <w:rPr>
                <w:b/>
                <w:bCs/>
                <w:color w:val="000000"/>
              </w:rPr>
              <w:t>тия</w:t>
            </w:r>
          </w:p>
        </w:tc>
        <w:tc>
          <w:tcPr>
            <w:tcW w:w="283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BBE" w:rsidRPr="00436F2E" w:rsidRDefault="00591BBE" w:rsidP="00C3358D"/>
        </w:tc>
      </w:tr>
      <w:tr w:rsidR="00591BBE" w:rsidRPr="00436F2E" w:rsidTr="00C3358D">
        <w:trPr>
          <w:cantSplit/>
          <w:trHeight w:hRule="exact" w:val="18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BBE" w:rsidRPr="00436F2E" w:rsidRDefault="00591BBE" w:rsidP="00C3358D">
            <w:pPr>
              <w:spacing w:before="19"/>
              <w:ind w:left="254" w:right="-20"/>
              <w:rPr>
                <w:b/>
                <w:bCs/>
                <w:color w:val="000000"/>
              </w:rPr>
            </w:pPr>
            <w:r w:rsidRPr="00436F2E">
              <w:rPr>
                <w:b/>
                <w:bCs/>
                <w:color w:val="000000"/>
              </w:rPr>
              <w:t>1</w:t>
            </w:r>
          </w:p>
        </w:tc>
        <w:tc>
          <w:tcPr>
            <w:tcW w:w="269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BBE" w:rsidRPr="00436F2E" w:rsidRDefault="00591BBE" w:rsidP="00C3358D">
            <w:pPr>
              <w:spacing w:before="19"/>
              <w:ind w:left="108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Понятия о физ. культуре и спорте</w:t>
            </w:r>
          </w:p>
        </w:tc>
        <w:tc>
          <w:tcPr>
            <w:tcW w:w="99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BBE" w:rsidRPr="00436F2E" w:rsidRDefault="00591BBE" w:rsidP="00C3358D">
            <w:pPr>
              <w:spacing w:before="14"/>
              <w:ind w:left="470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BBE" w:rsidRPr="00436F2E" w:rsidRDefault="00591BBE" w:rsidP="00C3358D">
            <w:pPr>
              <w:spacing w:before="14"/>
              <w:ind w:left="919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BBE" w:rsidRPr="00436F2E" w:rsidRDefault="00591BBE" w:rsidP="00C3358D">
            <w:pPr>
              <w:spacing w:before="14"/>
              <w:ind w:left="878" w:right="-20"/>
              <w:rPr>
                <w:color w:val="000000"/>
              </w:rPr>
            </w:pPr>
            <w:r w:rsidRPr="00436F2E">
              <w:rPr>
                <w:color w:val="000000"/>
              </w:rP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91BBE" w:rsidRPr="00436F2E" w:rsidRDefault="00591BBE" w:rsidP="00C3358D">
            <w:r w:rsidRPr="00917129">
              <w:t>Фронтальный опрос</w:t>
            </w:r>
          </w:p>
        </w:tc>
      </w:tr>
      <w:tr w:rsidR="00591BBE" w:rsidRPr="00436F2E" w:rsidTr="00C3358D">
        <w:trPr>
          <w:cantSplit/>
          <w:trHeight w:hRule="exact" w:val="690"/>
        </w:trPr>
        <w:tc>
          <w:tcPr>
            <w:tcW w:w="56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BBE" w:rsidRPr="00436F2E" w:rsidRDefault="00591BBE" w:rsidP="00C3358D">
            <w:pPr>
              <w:spacing w:before="19"/>
              <w:ind w:left="254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69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BBE" w:rsidRPr="00436F2E" w:rsidRDefault="00591BBE" w:rsidP="00C3358D">
            <w:pPr>
              <w:spacing w:before="19"/>
              <w:ind w:left="108" w:right="-20"/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BBE" w:rsidRPr="00436F2E" w:rsidRDefault="00591BBE" w:rsidP="00C3358D">
            <w:pPr>
              <w:spacing w:before="14"/>
              <w:ind w:left="470" w:right="-20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BBE" w:rsidRPr="00436F2E" w:rsidRDefault="00591BBE" w:rsidP="00C3358D">
            <w:pPr>
              <w:spacing w:before="14"/>
              <w:ind w:left="919" w:right="-20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BBE" w:rsidRPr="00436F2E" w:rsidRDefault="00591BBE" w:rsidP="00C3358D">
            <w:pPr>
              <w:spacing w:before="14"/>
              <w:ind w:left="878" w:right="-20"/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BBE" w:rsidRPr="00436F2E" w:rsidRDefault="00591BBE" w:rsidP="00C3358D"/>
        </w:tc>
      </w:tr>
      <w:tr w:rsidR="00591BBE" w:rsidRPr="00436F2E" w:rsidTr="00C3358D">
        <w:trPr>
          <w:cantSplit/>
          <w:trHeight w:hRule="exact" w:val="978"/>
        </w:trPr>
        <w:tc>
          <w:tcPr>
            <w:tcW w:w="56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BBE" w:rsidRPr="00436F2E" w:rsidRDefault="00591BBE" w:rsidP="00C3358D">
            <w:pPr>
              <w:spacing w:before="19" w:line="234" w:lineRule="auto"/>
              <w:ind w:left="254" w:right="-20"/>
              <w:rPr>
                <w:b/>
                <w:bCs/>
                <w:color w:val="000000"/>
              </w:rPr>
            </w:pPr>
            <w:r w:rsidRPr="00436F2E">
              <w:rPr>
                <w:b/>
                <w:bCs/>
                <w:color w:val="000000"/>
              </w:rPr>
              <w:t>2</w:t>
            </w:r>
          </w:p>
        </w:tc>
        <w:tc>
          <w:tcPr>
            <w:tcW w:w="2694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BBE" w:rsidRPr="00D16DAC" w:rsidRDefault="00591BBE" w:rsidP="00C3358D">
            <w:pPr>
              <w:spacing w:before="19"/>
              <w:ind w:left="108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Введение. </w:t>
            </w:r>
            <w:r w:rsidRPr="00436F2E">
              <w:rPr>
                <w:b/>
                <w:bCs/>
                <w:color w:val="000000"/>
              </w:rPr>
              <w:t>Общ</w:t>
            </w:r>
            <w:r w:rsidRPr="00436F2E">
              <w:rPr>
                <w:b/>
                <w:bCs/>
                <w:color w:val="000000"/>
                <w:spacing w:val="-1"/>
              </w:rPr>
              <w:t>и</w:t>
            </w:r>
            <w:r w:rsidRPr="00436F2E">
              <w:rPr>
                <w:b/>
                <w:bCs/>
                <w:color w:val="000000"/>
              </w:rPr>
              <w:t>есве</w:t>
            </w:r>
            <w:r w:rsidRPr="00436F2E">
              <w:rPr>
                <w:b/>
                <w:bCs/>
                <w:color w:val="000000"/>
                <w:spacing w:val="-1"/>
              </w:rPr>
              <w:t>д</w:t>
            </w:r>
            <w:r w:rsidRPr="00436F2E">
              <w:rPr>
                <w:b/>
                <w:bCs/>
                <w:color w:val="000000"/>
              </w:rPr>
              <w:t>ен</w:t>
            </w:r>
            <w:r w:rsidRPr="00436F2E">
              <w:rPr>
                <w:b/>
                <w:bCs/>
                <w:color w:val="000000"/>
                <w:spacing w:val="-2"/>
              </w:rPr>
              <w:t>и</w:t>
            </w:r>
            <w:r w:rsidRPr="00436F2E">
              <w:rPr>
                <w:b/>
                <w:bCs/>
                <w:color w:val="000000"/>
              </w:rPr>
              <w:t>яо</w:t>
            </w:r>
            <w:r w:rsidRPr="00F371B1">
              <w:rPr>
                <w:b/>
                <w:color w:val="000000"/>
                <w:spacing w:val="-2"/>
              </w:rPr>
              <w:t>худ</w:t>
            </w:r>
            <w:proofErr w:type="gramStart"/>
            <w:r w:rsidRPr="00F371B1">
              <w:rPr>
                <w:b/>
                <w:color w:val="000000"/>
                <w:spacing w:val="-2"/>
              </w:rPr>
              <w:t>.</w:t>
            </w:r>
            <w:r w:rsidRPr="00F371B1">
              <w:rPr>
                <w:b/>
                <w:bCs/>
                <w:color w:val="000000"/>
              </w:rPr>
              <w:t>г</w:t>
            </w:r>
            <w:proofErr w:type="gramEnd"/>
            <w:r w:rsidRPr="00F371B1">
              <w:rPr>
                <w:b/>
                <w:bCs/>
                <w:color w:val="000000"/>
                <w:spacing w:val="-1"/>
              </w:rPr>
              <w:t>и</w:t>
            </w:r>
            <w:r w:rsidRPr="00F371B1">
              <w:rPr>
                <w:b/>
                <w:bCs/>
                <w:color w:val="000000"/>
              </w:rPr>
              <w:t>мна</w:t>
            </w:r>
            <w:r w:rsidRPr="00F371B1">
              <w:rPr>
                <w:b/>
                <w:bCs/>
                <w:color w:val="000000"/>
                <w:spacing w:val="-2"/>
              </w:rPr>
              <w:t>с</w:t>
            </w:r>
            <w:r w:rsidRPr="00F371B1">
              <w:rPr>
                <w:b/>
                <w:bCs/>
                <w:color w:val="000000"/>
                <w:spacing w:val="1"/>
              </w:rPr>
              <w:t>т</w:t>
            </w:r>
            <w:r w:rsidRPr="00F371B1">
              <w:rPr>
                <w:b/>
                <w:bCs/>
                <w:color w:val="000000"/>
              </w:rPr>
              <w:t>и</w:t>
            </w:r>
            <w:r w:rsidRPr="00F371B1">
              <w:rPr>
                <w:b/>
                <w:bCs/>
                <w:color w:val="000000"/>
                <w:spacing w:val="-1"/>
              </w:rPr>
              <w:t>к</w:t>
            </w:r>
            <w:r w:rsidRPr="00F371B1">
              <w:rPr>
                <w:b/>
                <w:bCs/>
                <w:color w:val="000000"/>
              </w:rPr>
              <w:t>е</w:t>
            </w:r>
          </w:p>
        </w:tc>
        <w:tc>
          <w:tcPr>
            <w:tcW w:w="993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BBE" w:rsidRPr="00436F2E" w:rsidRDefault="00591BBE" w:rsidP="00C3358D">
            <w:pPr>
              <w:spacing w:before="14"/>
              <w:ind w:left="470" w:right="-2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BBE" w:rsidRPr="00436F2E" w:rsidRDefault="00591BBE" w:rsidP="00C3358D">
            <w:pPr>
              <w:spacing w:before="14"/>
              <w:ind w:left="919" w:right="-2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84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BBE" w:rsidRPr="00436F2E" w:rsidRDefault="00591BBE" w:rsidP="00C3358D">
            <w:pPr>
              <w:spacing w:before="14"/>
              <w:ind w:left="878" w:right="-2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BBE" w:rsidRPr="00436F2E" w:rsidRDefault="00591BBE" w:rsidP="00C3358D">
            <w:r w:rsidRPr="00917129">
              <w:t>Фронтальный опрос</w:t>
            </w:r>
          </w:p>
        </w:tc>
      </w:tr>
      <w:tr w:rsidR="00591BBE" w:rsidRPr="00436F2E" w:rsidTr="00C3358D">
        <w:trPr>
          <w:cantSplit/>
          <w:trHeight w:hRule="exact" w:val="690"/>
        </w:trPr>
        <w:tc>
          <w:tcPr>
            <w:tcW w:w="56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BBE" w:rsidRPr="00436F2E" w:rsidRDefault="00591BBE" w:rsidP="00C3358D">
            <w:pPr>
              <w:spacing w:before="19"/>
              <w:ind w:left="254" w:right="-20"/>
              <w:rPr>
                <w:b/>
                <w:bCs/>
                <w:color w:val="000000"/>
              </w:rPr>
            </w:pPr>
            <w:r w:rsidRPr="00436F2E">
              <w:rPr>
                <w:b/>
                <w:bCs/>
                <w:color w:val="000000"/>
              </w:rPr>
              <w:t>3</w:t>
            </w:r>
          </w:p>
        </w:tc>
        <w:tc>
          <w:tcPr>
            <w:tcW w:w="2694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BBE" w:rsidRPr="00436F2E" w:rsidRDefault="00591BBE" w:rsidP="00C3358D">
            <w:pPr>
              <w:spacing w:before="19"/>
              <w:ind w:left="108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Личная гигиена юного спортсмена</w:t>
            </w:r>
          </w:p>
        </w:tc>
        <w:tc>
          <w:tcPr>
            <w:tcW w:w="993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BBE" w:rsidRPr="00436F2E" w:rsidRDefault="00591BBE" w:rsidP="00C3358D">
            <w:pPr>
              <w:spacing w:before="14"/>
              <w:ind w:left="470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BBE" w:rsidRPr="00436F2E" w:rsidRDefault="00591BBE" w:rsidP="00C3358D">
            <w:pPr>
              <w:spacing w:before="14"/>
              <w:ind w:left="919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84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BBE" w:rsidRPr="00436F2E" w:rsidRDefault="00591BBE" w:rsidP="00C3358D">
            <w:pPr>
              <w:spacing w:before="14"/>
              <w:ind w:left="878" w:right="-2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BBE" w:rsidRPr="00436F2E" w:rsidRDefault="00591BBE" w:rsidP="00C3358D">
            <w:r w:rsidRPr="00917129">
              <w:t>Фронтальный опрос</w:t>
            </w:r>
          </w:p>
        </w:tc>
      </w:tr>
      <w:tr w:rsidR="00591BBE" w:rsidRPr="00436F2E" w:rsidTr="00C3358D">
        <w:trPr>
          <w:cantSplit/>
          <w:trHeight w:hRule="exact" w:val="742"/>
        </w:trPr>
        <w:tc>
          <w:tcPr>
            <w:tcW w:w="56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BBE" w:rsidRPr="00436F2E" w:rsidRDefault="00591BBE" w:rsidP="00C3358D">
            <w:pPr>
              <w:spacing w:before="19"/>
              <w:ind w:left="218" w:right="-20"/>
              <w:rPr>
                <w:b/>
                <w:bCs/>
                <w:color w:val="000000"/>
              </w:rPr>
            </w:pPr>
            <w:r w:rsidRPr="00436F2E">
              <w:rPr>
                <w:b/>
                <w:bCs/>
                <w:color w:val="000000"/>
                <w:spacing w:val="1"/>
              </w:rPr>
              <w:t>4</w:t>
            </w:r>
            <w:r w:rsidRPr="00436F2E">
              <w:rPr>
                <w:b/>
                <w:bCs/>
                <w:color w:val="000000"/>
              </w:rPr>
              <w:t>.</w:t>
            </w:r>
          </w:p>
        </w:tc>
        <w:tc>
          <w:tcPr>
            <w:tcW w:w="2694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BBE" w:rsidRPr="004F10FF" w:rsidRDefault="00591BBE" w:rsidP="00C3358D">
            <w:pPr>
              <w:spacing w:before="19"/>
              <w:ind w:left="108" w:right="-20"/>
              <w:rPr>
                <w:b/>
                <w:bCs/>
                <w:color w:val="000000"/>
              </w:rPr>
            </w:pPr>
            <w:r w:rsidRPr="004F10FF">
              <w:rPr>
                <w:rStyle w:val="c9"/>
                <w:b/>
              </w:rPr>
              <w:t>Понятие о травмах, их профилактика</w:t>
            </w:r>
          </w:p>
        </w:tc>
        <w:tc>
          <w:tcPr>
            <w:tcW w:w="993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BBE" w:rsidRPr="00436F2E" w:rsidRDefault="00591BBE" w:rsidP="00C3358D">
            <w:pPr>
              <w:spacing w:before="14"/>
              <w:ind w:left="470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BBE" w:rsidRPr="00436F2E" w:rsidRDefault="00591BBE" w:rsidP="00C3358D">
            <w:pPr>
              <w:spacing w:before="14"/>
              <w:ind w:left="919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84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BBE" w:rsidRPr="00436F2E" w:rsidRDefault="00591BBE" w:rsidP="00C3358D">
            <w:pPr>
              <w:spacing w:before="14"/>
              <w:ind w:left="878" w:right="-2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BBE" w:rsidRPr="00436F2E" w:rsidRDefault="00591BBE" w:rsidP="00C3358D">
            <w:r>
              <w:t>Зачет</w:t>
            </w:r>
          </w:p>
        </w:tc>
      </w:tr>
      <w:tr w:rsidR="00591BBE" w:rsidRPr="00436F2E" w:rsidTr="00C3358D">
        <w:trPr>
          <w:cantSplit/>
          <w:trHeight w:hRule="exact" w:val="1451"/>
        </w:trPr>
        <w:tc>
          <w:tcPr>
            <w:tcW w:w="56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BBE" w:rsidRPr="00436F2E" w:rsidRDefault="00591BBE" w:rsidP="00C3358D">
            <w:pPr>
              <w:spacing w:before="19" w:line="232" w:lineRule="auto"/>
              <w:ind w:left="218" w:right="-20"/>
              <w:rPr>
                <w:b/>
                <w:bCs/>
                <w:color w:val="000000"/>
              </w:rPr>
            </w:pPr>
            <w:r w:rsidRPr="00436F2E">
              <w:rPr>
                <w:b/>
                <w:bCs/>
                <w:color w:val="000000"/>
                <w:spacing w:val="1"/>
              </w:rPr>
              <w:t>5</w:t>
            </w:r>
            <w:r w:rsidRPr="00436F2E">
              <w:rPr>
                <w:b/>
                <w:bCs/>
                <w:color w:val="000000"/>
              </w:rPr>
              <w:t>.</w:t>
            </w:r>
          </w:p>
        </w:tc>
        <w:tc>
          <w:tcPr>
            <w:tcW w:w="2694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BBE" w:rsidRPr="00F371B1" w:rsidRDefault="00591BBE" w:rsidP="00C3358D">
            <w:pPr>
              <w:spacing w:before="19"/>
              <w:ind w:left="108" w:right="-20"/>
              <w:rPr>
                <w:rStyle w:val="c9"/>
                <w:b/>
              </w:rPr>
            </w:pPr>
            <w:r w:rsidRPr="00F371B1">
              <w:rPr>
                <w:rStyle w:val="c9"/>
                <w:b/>
              </w:rPr>
              <w:t>Использование музыки на связь упражнений с элементами художественной гимнастики</w:t>
            </w:r>
          </w:p>
        </w:tc>
        <w:tc>
          <w:tcPr>
            <w:tcW w:w="993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BBE" w:rsidRPr="00436F2E" w:rsidRDefault="00591BBE" w:rsidP="00C3358D">
            <w:pPr>
              <w:spacing w:before="14"/>
              <w:ind w:left="470" w:right="-2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BBE" w:rsidRPr="00436F2E" w:rsidRDefault="00591BBE" w:rsidP="00C3358D">
            <w:pPr>
              <w:spacing w:before="14"/>
              <w:ind w:left="919" w:right="-2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84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BBE" w:rsidRPr="00436F2E" w:rsidRDefault="00591BBE" w:rsidP="00C3358D">
            <w:pPr>
              <w:spacing w:before="14"/>
              <w:ind w:left="878" w:right="-2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BBE" w:rsidRPr="00436F2E" w:rsidRDefault="00591BBE" w:rsidP="00C3358D">
            <w:r>
              <w:t>Зачет</w:t>
            </w:r>
          </w:p>
        </w:tc>
      </w:tr>
      <w:tr w:rsidR="00591BBE" w:rsidRPr="00436F2E" w:rsidTr="00C3358D">
        <w:trPr>
          <w:cantSplit/>
          <w:trHeight w:hRule="exact" w:val="757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BBE" w:rsidRPr="00436F2E" w:rsidRDefault="00591BBE" w:rsidP="00C3358D">
            <w:pPr>
              <w:spacing w:before="19" w:line="232" w:lineRule="auto"/>
              <w:ind w:left="218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6.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BBE" w:rsidRPr="004F10FF" w:rsidRDefault="00591BBE" w:rsidP="00C3358D">
            <w:pPr>
              <w:spacing w:before="19" w:line="234" w:lineRule="auto"/>
              <w:ind w:left="108" w:right="-20"/>
              <w:rPr>
                <w:b/>
                <w:color w:val="000000"/>
              </w:rPr>
            </w:pPr>
            <w:r w:rsidRPr="004F10FF">
              <w:rPr>
                <w:b/>
                <w:color w:val="000000"/>
              </w:rPr>
              <w:t>Общая физическая подготовка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BBE" w:rsidRPr="00DD2261" w:rsidRDefault="00DD2261" w:rsidP="00C3358D">
            <w:pPr>
              <w:spacing w:before="14" w:line="237" w:lineRule="auto"/>
              <w:ind w:left="398" w:right="-20"/>
              <w:rPr>
                <w:color w:val="000000"/>
                <w:lang w:val="en-US"/>
              </w:rPr>
            </w:pPr>
            <w:r>
              <w:rPr>
                <w:color w:val="000000"/>
                <w:spacing w:val="1"/>
                <w:lang w:val="en-US"/>
              </w:rPr>
              <w:t>32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BBE" w:rsidRPr="00436F2E" w:rsidRDefault="00591BBE" w:rsidP="00C3358D">
            <w:pPr>
              <w:spacing w:before="14" w:line="237" w:lineRule="auto"/>
              <w:ind w:left="919" w:right="-2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BBE" w:rsidRPr="00DD2261" w:rsidRDefault="00DD2261" w:rsidP="00C3358D">
            <w:pPr>
              <w:spacing w:before="14" w:line="237" w:lineRule="auto"/>
              <w:ind w:left="857" w:right="-2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BBE" w:rsidRDefault="00591BBE" w:rsidP="00C3358D">
            <w:r>
              <w:t>Контрольные нормативы</w:t>
            </w:r>
          </w:p>
          <w:p w:rsidR="00591BBE" w:rsidRPr="00436F2E" w:rsidRDefault="00591BBE" w:rsidP="00C3358D">
            <w:r>
              <w:t>Зачет</w:t>
            </w:r>
          </w:p>
        </w:tc>
      </w:tr>
      <w:tr w:rsidR="00591BBE" w:rsidRPr="00436F2E" w:rsidTr="00C3358D">
        <w:trPr>
          <w:cantSplit/>
          <w:trHeight w:hRule="exact" w:val="91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BBE" w:rsidRPr="00436F2E" w:rsidRDefault="00591BBE" w:rsidP="00C3358D">
            <w:pPr>
              <w:spacing w:before="19"/>
              <w:ind w:left="254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7.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BBE" w:rsidRPr="00436F2E" w:rsidRDefault="00591BBE" w:rsidP="00C3358D">
            <w:pPr>
              <w:spacing w:before="19" w:line="236" w:lineRule="auto"/>
              <w:ind w:left="108" w:right="3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Специальная физическая подготовка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BBE" w:rsidRPr="00DD2261" w:rsidRDefault="00DD2261" w:rsidP="00C3358D">
            <w:pPr>
              <w:spacing w:before="14"/>
              <w:ind w:left="398" w:right="-20"/>
              <w:rPr>
                <w:color w:val="000000"/>
                <w:lang w:val="en-US"/>
              </w:rPr>
            </w:pPr>
            <w:r>
              <w:rPr>
                <w:color w:val="000000"/>
                <w:spacing w:val="1"/>
                <w:lang w:val="en-US"/>
              </w:rPr>
              <w:t>43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BBE" w:rsidRPr="00436F2E" w:rsidRDefault="00591BBE" w:rsidP="00C3358D">
            <w:pPr>
              <w:spacing w:before="14"/>
              <w:ind w:left="919" w:right="-2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BBE" w:rsidRPr="00DD2261" w:rsidRDefault="00DD2261" w:rsidP="00C3358D">
            <w:pPr>
              <w:spacing w:before="14"/>
              <w:ind w:left="857" w:right="-2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BBE" w:rsidRDefault="00591BBE" w:rsidP="00C3358D">
            <w:r>
              <w:t>Контрольные нормативы</w:t>
            </w:r>
          </w:p>
          <w:p w:rsidR="00591BBE" w:rsidRDefault="00591BBE" w:rsidP="00C3358D"/>
          <w:p w:rsidR="00591BBE" w:rsidRPr="00436F2E" w:rsidRDefault="00591BBE" w:rsidP="00C3358D">
            <w:r>
              <w:t>Зачет- практикум.</w:t>
            </w:r>
          </w:p>
        </w:tc>
      </w:tr>
      <w:tr w:rsidR="00591BBE" w:rsidRPr="00436F2E" w:rsidTr="00C3358D">
        <w:trPr>
          <w:cantSplit/>
          <w:trHeight w:hRule="exact" w:val="83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BBE" w:rsidRPr="00436F2E" w:rsidRDefault="00591BBE" w:rsidP="00C3358D">
            <w:pPr>
              <w:spacing w:before="19"/>
              <w:ind w:left="218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8.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BBE" w:rsidRPr="00436F2E" w:rsidRDefault="00591BBE" w:rsidP="00C3358D">
            <w:pPr>
              <w:tabs>
                <w:tab w:val="left" w:pos="2152"/>
                <w:tab w:val="left" w:pos="2874"/>
              </w:tabs>
              <w:spacing w:before="19" w:line="237" w:lineRule="auto"/>
              <w:ind w:right="3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pacing w:val="-1"/>
              </w:rPr>
              <w:t>Изучение и совершенствование техники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BBE" w:rsidRPr="00DD2261" w:rsidRDefault="00591BBE" w:rsidP="00C3358D">
            <w:pPr>
              <w:spacing w:before="14"/>
              <w:ind w:left="398" w:right="-20"/>
              <w:rPr>
                <w:color w:val="000000"/>
                <w:lang w:val="en-US"/>
              </w:rPr>
            </w:pPr>
            <w:r>
              <w:rPr>
                <w:color w:val="000000"/>
                <w:spacing w:val="1"/>
              </w:rPr>
              <w:t>2</w:t>
            </w:r>
            <w:proofErr w:type="spellStart"/>
            <w:r w:rsidR="00DD2261">
              <w:rPr>
                <w:color w:val="000000"/>
                <w:spacing w:val="1"/>
                <w:lang w:val="en-US"/>
              </w:rPr>
              <w:t>2</w:t>
            </w:r>
            <w:proofErr w:type="spell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BBE" w:rsidRPr="00436F2E" w:rsidRDefault="00591BBE" w:rsidP="00C3358D">
            <w:pPr>
              <w:spacing w:before="14"/>
              <w:ind w:left="919" w:right="-2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BBE" w:rsidRPr="00DD2261" w:rsidRDefault="001019A6" w:rsidP="00C3358D">
            <w:pPr>
              <w:spacing w:before="14"/>
              <w:ind w:left="857" w:right="-20"/>
              <w:rPr>
                <w:color w:val="000000"/>
                <w:lang w:val="en-US"/>
              </w:rPr>
            </w:pPr>
            <w:r>
              <w:rPr>
                <w:color w:val="000000"/>
              </w:rPr>
              <w:t>2</w:t>
            </w:r>
            <w:proofErr w:type="spellStart"/>
            <w:r w:rsidR="00DD2261">
              <w:rPr>
                <w:color w:val="000000"/>
                <w:lang w:val="en-US"/>
              </w:rPr>
              <w:t>2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BBE" w:rsidRPr="00436F2E" w:rsidRDefault="00591BBE" w:rsidP="00C3358D">
            <w:r>
              <w:t>Техника выполнения</w:t>
            </w:r>
          </w:p>
        </w:tc>
      </w:tr>
      <w:tr w:rsidR="00591BBE" w:rsidRPr="00436F2E" w:rsidTr="00C3358D">
        <w:trPr>
          <w:cantSplit/>
          <w:trHeight w:hRule="exact" w:val="72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BBE" w:rsidRPr="00436F2E" w:rsidRDefault="00591BBE" w:rsidP="00C3358D">
            <w:pPr>
              <w:spacing w:before="19" w:line="232" w:lineRule="auto"/>
              <w:ind w:left="218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9.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BBE" w:rsidRPr="00436F2E" w:rsidRDefault="00591BBE" w:rsidP="00C3358D">
            <w:pPr>
              <w:spacing w:before="19" w:line="232" w:lineRule="auto"/>
              <w:ind w:left="108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Контрольно-переводные испытания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BBE" w:rsidRPr="00436F2E" w:rsidRDefault="00591BBE" w:rsidP="00C3358D">
            <w:pPr>
              <w:spacing w:before="15" w:line="236" w:lineRule="auto"/>
              <w:ind w:left="398" w:right="-20"/>
              <w:rPr>
                <w:color w:val="000000"/>
              </w:rPr>
            </w:pPr>
            <w:r>
              <w:rPr>
                <w:color w:val="000000"/>
                <w:spacing w:val="1"/>
              </w:rPr>
              <w:t>4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BBE" w:rsidRPr="00436F2E" w:rsidRDefault="00591BBE" w:rsidP="00C3358D">
            <w:pPr>
              <w:spacing w:before="15" w:line="236" w:lineRule="auto"/>
              <w:ind w:left="919" w:right="-20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BBE" w:rsidRPr="00436F2E" w:rsidRDefault="00591BBE" w:rsidP="00C3358D">
            <w:pPr>
              <w:spacing w:before="15" w:line="236" w:lineRule="auto"/>
              <w:ind w:left="785" w:right="-20"/>
              <w:rPr>
                <w:color w:val="000000"/>
              </w:rPr>
            </w:pPr>
            <w:r>
              <w:rPr>
                <w:color w:val="000000"/>
                <w:spacing w:val="1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BBE" w:rsidRPr="00436F2E" w:rsidRDefault="00591BBE" w:rsidP="00C3358D">
            <w:r>
              <w:t>Контрольные нормативы</w:t>
            </w:r>
          </w:p>
        </w:tc>
      </w:tr>
      <w:tr w:rsidR="00591BBE" w:rsidRPr="00436F2E" w:rsidTr="00C3358D">
        <w:trPr>
          <w:cantSplit/>
          <w:trHeight w:hRule="exact" w:val="331"/>
        </w:trPr>
        <w:tc>
          <w:tcPr>
            <w:tcW w:w="32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BBE" w:rsidRPr="00436F2E" w:rsidRDefault="00591BBE" w:rsidP="00C3358D">
            <w:pPr>
              <w:spacing w:before="19" w:line="232" w:lineRule="auto"/>
              <w:ind w:left="2244" w:right="-20"/>
              <w:rPr>
                <w:b/>
                <w:bCs/>
                <w:color w:val="000000"/>
              </w:rPr>
            </w:pPr>
            <w:r w:rsidRPr="00436F2E">
              <w:rPr>
                <w:b/>
                <w:bCs/>
                <w:color w:val="000000"/>
              </w:rPr>
              <w:t>ИТО</w:t>
            </w:r>
            <w:r w:rsidRPr="00436F2E">
              <w:rPr>
                <w:b/>
                <w:bCs/>
                <w:color w:val="000000"/>
                <w:spacing w:val="-1"/>
              </w:rPr>
              <w:t>Г</w:t>
            </w:r>
            <w:r w:rsidRPr="00436F2E">
              <w:rPr>
                <w:b/>
                <w:bCs/>
                <w:color w:val="000000"/>
              </w:rPr>
              <w:t>О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BBE" w:rsidRPr="00DD2261" w:rsidRDefault="00591BBE" w:rsidP="00C3358D">
            <w:pPr>
              <w:spacing w:before="19" w:line="232" w:lineRule="auto"/>
              <w:ind w:left="328" w:right="-20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1</w:t>
            </w:r>
            <w:r w:rsidR="00DD2261">
              <w:rPr>
                <w:b/>
                <w:bCs/>
                <w:color w:val="000000"/>
                <w:lang w:val="en-US"/>
              </w:rPr>
              <w:t>08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BBE" w:rsidRPr="00436F2E" w:rsidRDefault="00591BBE" w:rsidP="00C3358D">
            <w:pPr>
              <w:spacing w:before="19" w:line="232" w:lineRule="auto"/>
              <w:ind w:left="850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pacing w:val="1"/>
              </w:rPr>
              <w:t>7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BBE" w:rsidRPr="00DD2261" w:rsidRDefault="00591BBE" w:rsidP="00C3358D">
            <w:pPr>
              <w:spacing w:before="19" w:line="232" w:lineRule="auto"/>
              <w:ind w:left="785" w:right="-20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1</w:t>
            </w:r>
            <w:r w:rsidR="00DD2261">
              <w:rPr>
                <w:b/>
                <w:bCs/>
                <w:color w:val="000000"/>
                <w:lang w:val="en-US"/>
              </w:rPr>
              <w:t>01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BBE" w:rsidRPr="00436F2E" w:rsidRDefault="00591BBE" w:rsidP="00C3358D"/>
        </w:tc>
      </w:tr>
    </w:tbl>
    <w:p w:rsidR="00591BBE" w:rsidRPr="00BE7220" w:rsidRDefault="00591BBE" w:rsidP="00BE7220">
      <w:pPr>
        <w:rPr>
          <w:rStyle w:val="c9"/>
          <w:b/>
          <w:i/>
          <w:color w:val="FF0000"/>
          <w:sz w:val="28"/>
          <w:szCs w:val="28"/>
        </w:rPr>
      </w:pPr>
    </w:p>
    <w:p w:rsidR="00591BBE" w:rsidRDefault="00591BBE" w:rsidP="00591BBE">
      <w:pPr>
        <w:jc w:val="center"/>
        <w:rPr>
          <w:rStyle w:val="c9"/>
          <w:b/>
          <w:i/>
          <w:sz w:val="28"/>
          <w:szCs w:val="28"/>
        </w:rPr>
      </w:pPr>
    </w:p>
    <w:p w:rsidR="00222E69" w:rsidRDefault="00591BBE" w:rsidP="00376E16">
      <w:pPr>
        <w:pStyle w:val="a7"/>
        <w:spacing w:before="0" w:beforeAutospacing="0" w:after="0" w:afterAutospacing="0"/>
        <w:rPr>
          <w:sz w:val="28"/>
          <w:szCs w:val="28"/>
        </w:rPr>
      </w:pPr>
      <w:r w:rsidRPr="00291DF5">
        <w:rPr>
          <w:sz w:val="28"/>
          <w:szCs w:val="28"/>
        </w:rPr>
        <w:t>Этап начальной подготовки один из наиболее важных этапов для будущего спортсмена, на котором закладывается регулярность (привычка) занятий спортом, укрепляется здоровье. На этапе НП на первый план выдвигается разносторонняя физическая подготовка и развитие спортивных качеств юного спортсмена. Цель тренировок — утверждение в выборе спортивной специализации и овладение основами техн</w:t>
      </w:r>
      <w:r w:rsidR="00BE7220">
        <w:rPr>
          <w:sz w:val="28"/>
          <w:szCs w:val="28"/>
        </w:rPr>
        <w:t>ики художественной  гимнастики.</w:t>
      </w:r>
    </w:p>
    <w:p w:rsidR="00E3464C" w:rsidRDefault="001019A6" w:rsidP="00222E69">
      <w:pPr>
        <w:pStyle w:val="a7"/>
        <w:spacing w:before="0" w:beforeAutospacing="0" w:after="0" w:afterAutospacing="0"/>
        <w:jc w:val="center"/>
        <w:rPr>
          <w:b/>
          <w:bCs/>
          <w:i/>
          <w:color w:val="000000"/>
          <w:sz w:val="28"/>
          <w:szCs w:val="28"/>
        </w:rPr>
      </w:pPr>
      <w:r w:rsidRPr="00291DF5">
        <w:rPr>
          <w:sz w:val="28"/>
          <w:szCs w:val="28"/>
        </w:rPr>
        <w:br/>
      </w:r>
      <w:r w:rsidRPr="004B2425">
        <w:rPr>
          <w:b/>
          <w:bCs/>
          <w:i/>
          <w:color w:val="000000"/>
          <w:sz w:val="28"/>
          <w:szCs w:val="28"/>
        </w:rPr>
        <w:t>СОДЕРЖАНИЕ ПРОГРАММЫ</w:t>
      </w:r>
    </w:p>
    <w:p w:rsidR="001019A6" w:rsidRDefault="00E3464C" w:rsidP="004B2425">
      <w:pPr>
        <w:pStyle w:val="a7"/>
        <w:spacing w:before="0" w:beforeAutospacing="0" w:after="0" w:afterAutospacing="0"/>
        <w:jc w:val="center"/>
        <w:rPr>
          <w:b/>
          <w:bCs/>
          <w:i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>ПЕРВОГО</w:t>
      </w:r>
      <w:r w:rsidR="001019A6" w:rsidRPr="004B2425">
        <w:rPr>
          <w:b/>
          <w:bCs/>
          <w:i/>
          <w:color w:val="000000"/>
          <w:sz w:val="28"/>
          <w:szCs w:val="28"/>
        </w:rPr>
        <w:t xml:space="preserve"> ГОДА ОБУЧЕНИЯ</w:t>
      </w:r>
      <w:r>
        <w:rPr>
          <w:b/>
          <w:bCs/>
          <w:i/>
          <w:color w:val="000000"/>
          <w:sz w:val="28"/>
          <w:szCs w:val="28"/>
        </w:rPr>
        <w:t xml:space="preserve"> (НП-1)</w:t>
      </w:r>
    </w:p>
    <w:p w:rsidR="00E13DDE" w:rsidRDefault="00E13DDE" w:rsidP="004B2425">
      <w:pPr>
        <w:pStyle w:val="a7"/>
        <w:spacing w:before="0" w:beforeAutospacing="0" w:after="0" w:afterAutospacing="0"/>
        <w:jc w:val="center"/>
        <w:rPr>
          <w:b/>
          <w:bCs/>
          <w:i/>
          <w:color w:val="000000"/>
          <w:sz w:val="28"/>
          <w:szCs w:val="28"/>
        </w:rPr>
      </w:pPr>
    </w:p>
    <w:p w:rsidR="00221A5C" w:rsidRPr="00221A5C" w:rsidRDefault="00376E16" w:rsidP="0031193C">
      <w:pPr>
        <w:pStyle w:val="c7"/>
        <w:rPr>
          <w:color w:val="000000"/>
          <w:sz w:val="28"/>
          <w:szCs w:val="28"/>
        </w:rPr>
      </w:pPr>
      <w:r w:rsidRPr="006826B7">
        <w:rPr>
          <w:rStyle w:val="c1"/>
          <w:sz w:val="28"/>
          <w:szCs w:val="28"/>
        </w:rPr>
        <w:t>             </w:t>
      </w:r>
      <w:r w:rsidRPr="006826B7">
        <w:rPr>
          <w:rStyle w:val="c9"/>
          <w:sz w:val="28"/>
          <w:szCs w:val="28"/>
        </w:rPr>
        <w:t xml:space="preserve">Весь учебный материал программы распределен в соответствии с возрастным принципом комплектования групп и рассчитан на последовательное расширение теоретических знаний и практических умений и навыков занимающихся. </w:t>
      </w:r>
      <w:r w:rsidRPr="00291DF5">
        <w:rPr>
          <w:sz w:val="28"/>
          <w:szCs w:val="28"/>
        </w:rPr>
        <w:t> </w:t>
      </w:r>
      <w:r w:rsidRPr="00291DF5">
        <w:rPr>
          <w:sz w:val="28"/>
          <w:szCs w:val="28"/>
        </w:rPr>
        <w:br/>
        <w:t>1.Тема: Вводное занятие.</w:t>
      </w:r>
      <w:r w:rsidRPr="00291DF5">
        <w:rPr>
          <w:sz w:val="28"/>
          <w:szCs w:val="28"/>
        </w:rPr>
        <w:br/>
        <w:t>Теория: Знакомство с историей художественной гимнастики, знаменитыми гимнастками, определение цели обучения.</w:t>
      </w:r>
      <w:r w:rsidRPr="00291DF5">
        <w:rPr>
          <w:sz w:val="28"/>
          <w:szCs w:val="28"/>
        </w:rPr>
        <w:br/>
        <w:t>Практика: просмот</w:t>
      </w:r>
      <w:r>
        <w:rPr>
          <w:sz w:val="28"/>
          <w:szCs w:val="28"/>
        </w:rPr>
        <w:t>р видеоматериала, обсуждение.</w:t>
      </w:r>
      <w:r>
        <w:rPr>
          <w:sz w:val="28"/>
          <w:szCs w:val="28"/>
        </w:rPr>
        <w:br/>
        <w:t> </w:t>
      </w:r>
      <w:r w:rsidRPr="00291DF5">
        <w:rPr>
          <w:sz w:val="28"/>
          <w:szCs w:val="28"/>
        </w:rPr>
        <w:t>2. Тема: Общая физическая подготовка.</w:t>
      </w:r>
      <w:r w:rsidRPr="00291DF5">
        <w:rPr>
          <w:sz w:val="28"/>
          <w:szCs w:val="28"/>
        </w:rPr>
        <w:br/>
        <w:t>Теория: Актуальность занятий спортом, ведение здорового образа жизни, укрепление здоровья. Разъяснения правил безопасности, правил личной гигиены спортсмена, объяснения правил  художественной гимнастики и упражнений.</w:t>
      </w:r>
      <w:r w:rsidRPr="00291DF5">
        <w:rPr>
          <w:sz w:val="28"/>
          <w:szCs w:val="28"/>
        </w:rPr>
        <w:br/>
        <w:t>Практика: Общеразвивающие упражнения, подвижные игры, начальное разви</w:t>
      </w:r>
      <w:r>
        <w:rPr>
          <w:sz w:val="28"/>
          <w:szCs w:val="28"/>
        </w:rPr>
        <w:t>тие физических способностей. </w:t>
      </w:r>
      <w:r>
        <w:rPr>
          <w:sz w:val="28"/>
          <w:szCs w:val="28"/>
        </w:rPr>
        <w:br/>
        <w:t> </w:t>
      </w:r>
      <w:r w:rsidRPr="00291DF5">
        <w:rPr>
          <w:sz w:val="28"/>
          <w:szCs w:val="28"/>
        </w:rPr>
        <w:t>3.Тема: Специальная физическая подготовка.</w:t>
      </w:r>
      <w:r w:rsidRPr="00291DF5">
        <w:rPr>
          <w:sz w:val="28"/>
          <w:szCs w:val="28"/>
        </w:rPr>
        <w:br/>
        <w:t>Теория: Правила выполнения упражнений,  самоконтроль.</w:t>
      </w:r>
      <w:r w:rsidRPr="00291DF5">
        <w:rPr>
          <w:sz w:val="28"/>
          <w:szCs w:val="28"/>
        </w:rPr>
        <w:br/>
        <w:t>Практика: Элементы акробатики,  упражнения на развитие гибкости, быст</w:t>
      </w:r>
      <w:r>
        <w:rPr>
          <w:sz w:val="28"/>
          <w:szCs w:val="28"/>
        </w:rPr>
        <w:t>роты, координации и ловкости.</w:t>
      </w:r>
      <w:r>
        <w:rPr>
          <w:sz w:val="28"/>
          <w:szCs w:val="28"/>
        </w:rPr>
        <w:br/>
        <w:t> </w:t>
      </w:r>
      <w:r w:rsidRPr="00291DF5">
        <w:rPr>
          <w:sz w:val="28"/>
          <w:szCs w:val="28"/>
        </w:rPr>
        <w:t>4. Тема: Технико-тактическая подготовка.</w:t>
      </w:r>
      <w:r w:rsidRPr="00291DF5">
        <w:rPr>
          <w:sz w:val="28"/>
          <w:szCs w:val="28"/>
        </w:rPr>
        <w:br/>
        <w:t>Теория:  Разъяснение  способов ведения состязаний, которые позволяют гимнастке наиболее эффективно реализовать свои индивидуальные возможности и достичь наиболее высокого спортивного результата.</w:t>
      </w:r>
      <w:r w:rsidRPr="00291DF5">
        <w:rPr>
          <w:sz w:val="28"/>
          <w:szCs w:val="28"/>
        </w:rPr>
        <w:br/>
        <w:t xml:space="preserve">Практика: Выбор музыки, составление произвольных комбинаций, чтобы в них  максимально подчёркивались положительные стороны дарования </w:t>
      </w:r>
      <w:r>
        <w:rPr>
          <w:sz w:val="28"/>
          <w:szCs w:val="28"/>
        </w:rPr>
        <w:t>гимнастки. </w:t>
      </w:r>
      <w:r>
        <w:rPr>
          <w:sz w:val="28"/>
          <w:szCs w:val="28"/>
        </w:rPr>
        <w:br/>
        <w:t> </w:t>
      </w:r>
      <w:r w:rsidRPr="00291DF5">
        <w:rPr>
          <w:sz w:val="28"/>
          <w:szCs w:val="28"/>
        </w:rPr>
        <w:t>5. Тема: Теоретическая подготовка.</w:t>
      </w:r>
      <w:r w:rsidRPr="00291DF5">
        <w:rPr>
          <w:sz w:val="28"/>
          <w:szCs w:val="28"/>
        </w:rPr>
        <w:br/>
        <w:t>Теория: Знакомство с правилами гигиены, спортивной дисциплины и соблюдение чистоты в спортивном сооружении. Морально-психолог</w:t>
      </w:r>
      <w:r>
        <w:rPr>
          <w:sz w:val="28"/>
          <w:szCs w:val="28"/>
        </w:rPr>
        <w:t>ическая подготовка гимнастки.</w:t>
      </w:r>
      <w:r>
        <w:rPr>
          <w:sz w:val="28"/>
          <w:szCs w:val="28"/>
        </w:rPr>
        <w:br/>
        <w:t> </w:t>
      </w:r>
      <w:r w:rsidRPr="00291DF5">
        <w:rPr>
          <w:sz w:val="28"/>
          <w:szCs w:val="28"/>
        </w:rPr>
        <w:t>6. Тема: Контрольно-переводные испытания:</w:t>
      </w:r>
      <w:r w:rsidRPr="00291DF5">
        <w:rPr>
          <w:sz w:val="28"/>
          <w:szCs w:val="28"/>
        </w:rPr>
        <w:br/>
      </w:r>
      <w:r w:rsidRPr="00291DF5">
        <w:rPr>
          <w:sz w:val="28"/>
          <w:szCs w:val="28"/>
        </w:rPr>
        <w:lastRenderedPageBreak/>
        <w:t>Теория: знание нормативов.</w:t>
      </w:r>
      <w:r w:rsidRPr="00291DF5">
        <w:rPr>
          <w:sz w:val="28"/>
          <w:szCs w:val="28"/>
        </w:rPr>
        <w:br/>
        <w:t>Пра</w:t>
      </w:r>
      <w:r>
        <w:rPr>
          <w:sz w:val="28"/>
          <w:szCs w:val="28"/>
        </w:rPr>
        <w:t>ктика: Выполнение нормативов.</w:t>
      </w:r>
      <w:r>
        <w:rPr>
          <w:sz w:val="28"/>
          <w:szCs w:val="28"/>
        </w:rPr>
        <w:br/>
        <w:t> </w:t>
      </w:r>
      <w:r w:rsidRPr="00291DF5">
        <w:rPr>
          <w:sz w:val="28"/>
          <w:szCs w:val="28"/>
        </w:rPr>
        <w:t>7. Тема: Контрольные соревнования.</w:t>
      </w:r>
      <w:r w:rsidRPr="00291DF5">
        <w:rPr>
          <w:sz w:val="28"/>
          <w:szCs w:val="28"/>
        </w:rPr>
        <w:br/>
        <w:t>Теория: Просмотр соревнований по художественной гимнастике, спортивных репортажей. Анализ действия с</w:t>
      </w:r>
      <w:r>
        <w:rPr>
          <w:sz w:val="28"/>
          <w:szCs w:val="28"/>
        </w:rPr>
        <w:t>удей.</w:t>
      </w:r>
      <w:r>
        <w:rPr>
          <w:sz w:val="28"/>
          <w:szCs w:val="28"/>
        </w:rPr>
        <w:br/>
        <w:t>Практика: соревнования.</w:t>
      </w:r>
      <w:r>
        <w:rPr>
          <w:sz w:val="28"/>
          <w:szCs w:val="28"/>
        </w:rPr>
        <w:br/>
        <w:t> </w:t>
      </w:r>
      <w:r w:rsidRPr="00291DF5">
        <w:rPr>
          <w:sz w:val="28"/>
          <w:szCs w:val="28"/>
        </w:rPr>
        <w:t>8. Тема: Инструкторская и судейская практика.</w:t>
      </w:r>
      <w:r w:rsidRPr="00291DF5">
        <w:rPr>
          <w:sz w:val="28"/>
          <w:szCs w:val="28"/>
        </w:rPr>
        <w:br/>
        <w:t>Теория: Правила соревнований. Правила поведения  гимнасток во время соревнований, действия судей.</w:t>
      </w:r>
      <w:r w:rsidRPr="00291DF5">
        <w:rPr>
          <w:sz w:val="28"/>
          <w:szCs w:val="28"/>
        </w:rPr>
        <w:br/>
        <w:t xml:space="preserve">Практика: Просмотр соревнований, просмотр видеоматериала о соревнованиях по художественной гимнастике, спортивных репортажей. Проведение </w:t>
      </w:r>
      <w:r>
        <w:rPr>
          <w:sz w:val="28"/>
          <w:szCs w:val="28"/>
        </w:rPr>
        <w:t>соревнований.</w:t>
      </w:r>
      <w:r>
        <w:rPr>
          <w:sz w:val="28"/>
          <w:szCs w:val="28"/>
        </w:rPr>
        <w:br/>
        <w:t> </w:t>
      </w:r>
      <w:r w:rsidRPr="00291DF5">
        <w:rPr>
          <w:sz w:val="28"/>
          <w:szCs w:val="28"/>
        </w:rPr>
        <w:t>9. Тема: Восстановительные мероприятия.</w:t>
      </w:r>
      <w:r w:rsidRPr="00291DF5">
        <w:rPr>
          <w:sz w:val="28"/>
          <w:szCs w:val="28"/>
        </w:rPr>
        <w:br/>
        <w:t>Теория: Самоконтроль спортсмена.</w:t>
      </w:r>
      <w:r w:rsidRPr="00291DF5">
        <w:rPr>
          <w:sz w:val="28"/>
          <w:szCs w:val="28"/>
        </w:rPr>
        <w:br/>
        <w:t>Практика: Комплексы упражнений для индивид</w:t>
      </w:r>
      <w:r>
        <w:rPr>
          <w:sz w:val="28"/>
          <w:szCs w:val="28"/>
        </w:rPr>
        <w:t>уальных тренировок, тренинги.</w:t>
      </w:r>
      <w:r>
        <w:rPr>
          <w:sz w:val="28"/>
          <w:szCs w:val="28"/>
        </w:rPr>
        <w:br/>
        <w:t> </w:t>
      </w:r>
      <w:r w:rsidRPr="00291DF5">
        <w:rPr>
          <w:sz w:val="28"/>
          <w:szCs w:val="28"/>
        </w:rPr>
        <w:t>10. Тема: Психологическая подготовка.</w:t>
      </w:r>
      <w:r w:rsidRPr="00291DF5">
        <w:rPr>
          <w:sz w:val="28"/>
          <w:szCs w:val="28"/>
        </w:rPr>
        <w:br/>
        <w:t>Теория: базовая – психологическое развитие, образование и обучение.</w:t>
      </w:r>
      <w:r w:rsidRPr="00291DF5">
        <w:rPr>
          <w:sz w:val="28"/>
          <w:szCs w:val="28"/>
        </w:rPr>
        <w:br/>
        <w:t>Практика: формирование значимых мотивов и благоприятных отношений к тренировочным заданиям и нагрузкам</w:t>
      </w:r>
      <w:r>
        <w:rPr>
          <w:sz w:val="28"/>
          <w:szCs w:val="28"/>
        </w:rPr>
        <w:t>.</w:t>
      </w:r>
      <w:r w:rsidRPr="00291DF5">
        <w:rPr>
          <w:sz w:val="28"/>
          <w:szCs w:val="28"/>
        </w:rPr>
        <w:br/>
      </w:r>
    </w:p>
    <w:p w:rsidR="001019A6" w:rsidRPr="000D5421" w:rsidRDefault="001019A6" w:rsidP="001019A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b/>
          <w:bCs/>
          <w:color w:val="000000"/>
          <w:sz w:val="28"/>
          <w:szCs w:val="28"/>
        </w:rPr>
        <w:t>1. Вводное занятие.</w:t>
      </w:r>
      <w:r>
        <w:rPr>
          <w:b/>
          <w:bCs/>
          <w:color w:val="000000"/>
          <w:sz w:val="28"/>
          <w:szCs w:val="28"/>
        </w:rPr>
        <w:t>(1ч.)</w:t>
      </w:r>
    </w:p>
    <w:p w:rsidR="001019A6" w:rsidRDefault="00674785" w:rsidP="001019A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Теория: </w:t>
      </w:r>
      <w:r w:rsidR="001019A6" w:rsidRPr="000D5421">
        <w:rPr>
          <w:color w:val="000000"/>
          <w:sz w:val="28"/>
          <w:szCs w:val="28"/>
        </w:rPr>
        <w:t>Знакомство группы. Краткие сведения о физической культуре, истории гимнастики. Показательные выступления гимнасток.</w:t>
      </w:r>
    </w:p>
    <w:p w:rsidR="001019A6" w:rsidRPr="000D5421" w:rsidRDefault="001019A6" w:rsidP="001019A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b/>
          <w:bCs/>
          <w:color w:val="000000"/>
          <w:sz w:val="28"/>
          <w:szCs w:val="28"/>
        </w:rPr>
        <w:t>2. Теоретическая подготовка.</w:t>
      </w:r>
      <w:r>
        <w:rPr>
          <w:b/>
          <w:bCs/>
          <w:color w:val="000000"/>
          <w:sz w:val="28"/>
          <w:szCs w:val="28"/>
        </w:rPr>
        <w:t>(6ч.)</w:t>
      </w:r>
    </w:p>
    <w:p w:rsidR="001019A6" w:rsidRPr="000D5421" w:rsidRDefault="001019A6" w:rsidP="001019A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>Режим дня, режим питания, личная гигиена. Требования к одежде и обуви. Инвентарь для занятий гимнастикой. Требования техники безопасности на занятиях.</w:t>
      </w:r>
    </w:p>
    <w:p w:rsidR="001019A6" w:rsidRPr="000D5421" w:rsidRDefault="001019A6" w:rsidP="001019A6">
      <w:pPr>
        <w:pStyle w:val="a7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0D5421">
        <w:rPr>
          <w:b/>
          <w:bCs/>
          <w:color w:val="000000"/>
          <w:sz w:val="28"/>
          <w:szCs w:val="28"/>
        </w:rPr>
        <w:t>3. Общая и специальная физическая подготовка.</w:t>
      </w:r>
      <w:r w:rsidR="00C3358D">
        <w:rPr>
          <w:b/>
          <w:bCs/>
          <w:color w:val="000000"/>
          <w:sz w:val="28"/>
          <w:szCs w:val="28"/>
        </w:rPr>
        <w:t>(105ч.)</w:t>
      </w:r>
    </w:p>
    <w:p w:rsidR="001019A6" w:rsidRPr="000D5421" w:rsidRDefault="001019A6" w:rsidP="001019A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b/>
          <w:i/>
          <w:color w:val="000000"/>
          <w:sz w:val="28"/>
          <w:szCs w:val="28"/>
        </w:rPr>
        <w:t>Общая физическая подготовка.</w:t>
      </w:r>
      <w:r w:rsidRPr="000D5421">
        <w:rPr>
          <w:color w:val="000000"/>
          <w:sz w:val="28"/>
          <w:szCs w:val="28"/>
        </w:rPr>
        <w:t xml:space="preserve"> Содержание занятий направлено на гармоничное развитие детей, их всестороннюю физическую подготовленность и укрепление здоровья. Общая физическая подготовка включает: развитие гибкости, координации, быстроты, прыгучести, формирование правильной осанки.</w:t>
      </w:r>
    </w:p>
    <w:p w:rsidR="001019A6" w:rsidRPr="000D5421" w:rsidRDefault="001019A6" w:rsidP="001019A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>Возрастная категория занимающихся — до 5 лет. На начальном этапе до усвоения детьми ритма движений рекомендуется проводить занятия под счет или ритмические хлопки в такт упражнениям.</w:t>
      </w:r>
    </w:p>
    <w:p w:rsidR="001019A6" w:rsidRPr="000D5421" w:rsidRDefault="001019A6" w:rsidP="001019A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>Возрастная категория — свыше 5 лет. Занятия проводятся с музыкальным сопровождением. Музыка должна соответствовать ритму упражнения.</w:t>
      </w:r>
    </w:p>
    <w:p w:rsidR="001019A6" w:rsidRPr="000D5421" w:rsidRDefault="001019A6" w:rsidP="001019A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>В практический материал данного раздела программы входят:</w:t>
      </w:r>
    </w:p>
    <w:p w:rsidR="001019A6" w:rsidRPr="000D5421" w:rsidRDefault="001019A6" w:rsidP="001019A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>— упражнения для разминки;</w:t>
      </w:r>
    </w:p>
    <w:p w:rsidR="001019A6" w:rsidRPr="000D5421" w:rsidRDefault="001019A6" w:rsidP="001019A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>— элементы и комплексы гимнастических и акробатических упражнений; упражнения на формирование осанки, прыгучести, равновесия, гибкости;</w:t>
      </w:r>
    </w:p>
    <w:p w:rsidR="001019A6" w:rsidRPr="000D5421" w:rsidRDefault="001019A6" w:rsidP="001019A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>— упражнения с предметами;</w:t>
      </w:r>
    </w:p>
    <w:p w:rsidR="001019A6" w:rsidRPr="000D5421" w:rsidRDefault="001019A6" w:rsidP="001019A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lastRenderedPageBreak/>
        <w:t>— базовые элементы хореографии.</w:t>
      </w:r>
    </w:p>
    <w:p w:rsidR="001019A6" w:rsidRPr="000D5421" w:rsidRDefault="001019A6" w:rsidP="001019A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>В программу упражнений разминки включены:</w:t>
      </w:r>
    </w:p>
    <w:p w:rsidR="001019A6" w:rsidRPr="000D5421" w:rsidRDefault="001019A6" w:rsidP="001019A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>в общую разминку — упражнения в ходьбе и беге, направленные на подготовку мышц для выполнения гимнастических упражнений;</w:t>
      </w:r>
    </w:p>
    <w:p w:rsidR="001019A6" w:rsidRPr="000D5421" w:rsidRDefault="001019A6" w:rsidP="001019A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>в партерную разминку — элементы и комплексы гимнастических и акробатических упражнений в положении / из положения лежа;</w:t>
      </w:r>
    </w:p>
    <w:p w:rsidR="001019A6" w:rsidRPr="000D5421" w:rsidRDefault="001019A6" w:rsidP="001019A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>в разминку у опоры — элементы гимнастических, хореографических упражнений и позиций в положении стоя у опоры.</w:t>
      </w:r>
    </w:p>
    <w:p w:rsidR="001019A6" w:rsidRPr="000D5421" w:rsidRDefault="001019A6" w:rsidP="001019A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>Программа включает формирование правильной гимнастической осанки в положении стоя и в движении. Обучая детей упражнениям или отдельным элементам, педагог добивается создания у них общего представления об упражнении (элементе), создания целостного образа уже на начальном этапе. Для этого используются упражнения для развития образной и моторной памяти, воображения. Малышам демонстрируются и разъясняются последовательность и правила выполнения упражнения (элемента)</w:t>
      </w:r>
      <w:proofErr w:type="gramStart"/>
      <w:r w:rsidRPr="000D5421">
        <w:rPr>
          <w:color w:val="000000"/>
          <w:sz w:val="28"/>
          <w:szCs w:val="28"/>
        </w:rPr>
        <w:t>.О</w:t>
      </w:r>
      <w:proofErr w:type="gramEnd"/>
      <w:r w:rsidRPr="000D5421">
        <w:rPr>
          <w:color w:val="000000"/>
          <w:sz w:val="28"/>
          <w:szCs w:val="28"/>
        </w:rPr>
        <w:t>собое внимание при выполнении гимнастических и акробатических упражнений необходимо уделять равномерному распределению нагрузки на обе стороны тела.</w:t>
      </w:r>
    </w:p>
    <w:p w:rsidR="001019A6" w:rsidRPr="000D5421" w:rsidRDefault="001019A6" w:rsidP="001019A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b/>
          <w:i/>
          <w:color w:val="000000"/>
          <w:sz w:val="28"/>
          <w:szCs w:val="28"/>
        </w:rPr>
        <w:t>Специальная физическая подготовка.</w:t>
      </w:r>
      <w:r w:rsidRPr="000D5421">
        <w:rPr>
          <w:color w:val="000000"/>
          <w:sz w:val="28"/>
          <w:szCs w:val="28"/>
        </w:rPr>
        <w:t xml:space="preserve"> Этот раздел включает выполнение гимнастических и акробатических упражнений, прыжков, танцевальных шагов, комплексов гимнастических упражнений с предметами и без предметов. Элементы и комплексы гимнастических и акробатических упражнений подбираются в соответствии с возрастной категорией и физическими возможностями ребенка. При этом необходимо обязательно включать в программу предварительное обучение подводящим упражнениям и упражнениям для развития координации, быстроты, гибкости, прыгучести и других физических качеств.</w:t>
      </w:r>
    </w:p>
    <w:p w:rsidR="001019A6" w:rsidRPr="000D5421" w:rsidRDefault="001019A6" w:rsidP="001019A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3464C">
        <w:rPr>
          <w:b/>
          <w:bCs/>
          <w:i/>
          <w:color w:val="000000"/>
          <w:sz w:val="28"/>
          <w:szCs w:val="28"/>
        </w:rPr>
        <w:t>3.1. Гимнастические упражнения</w:t>
      </w:r>
      <w:r w:rsidRPr="000D5421">
        <w:rPr>
          <w:b/>
          <w:bCs/>
          <w:color w:val="000000"/>
          <w:sz w:val="28"/>
          <w:szCs w:val="28"/>
        </w:rPr>
        <w:t>.</w:t>
      </w:r>
    </w:p>
    <w:p w:rsidR="001019A6" w:rsidRPr="000D5421" w:rsidRDefault="001019A6" w:rsidP="001019A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>В базовую программу входят:</w:t>
      </w:r>
    </w:p>
    <w:p w:rsidR="001019A6" w:rsidRPr="000D5421" w:rsidRDefault="001019A6" w:rsidP="001019A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 xml:space="preserve">— шаги с продвижением вперед на </w:t>
      </w:r>
      <w:proofErr w:type="spellStart"/>
      <w:r w:rsidRPr="000D5421">
        <w:rPr>
          <w:color w:val="000000"/>
          <w:sz w:val="28"/>
          <w:szCs w:val="28"/>
        </w:rPr>
        <w:t>полупальцах</w:t>
      </w:r>
      <w:proofErr w:type="spellEnd"/>
      <w:r w:rsidRPr="000D5421">
        <w:rPr>
          <w:color w:val="000000"/>
          <w:sz w:val="28"/>
          <w:szCs w:val="28"/>
        </w:rPr>
        <w:t xml:space="preserve"> стоя и в </w:t>
      </w:r>
      <w:proofErr w:type="spellStart"/>
      <w:r w:rsidRPr="000D5421">
        <w:rPr>
          <w:color w:val="000000"/>
          <w:sz w:val="28"/>
          <w:szCs w:val="28"/>
        </w:rPr>
        <w:t>полуприседе</w:t>
      </w:r>
      <w:proofErr w:type="spellEnd"/>
      <w:r w:rsidRPr="000D5421">
        <w:rPr>
          <w:color w:val="000000"/>
          <w:sz w:val="28"/>
          <w:szCs w:val="28"/>
        </w:rPr>
        <w:t>;</w:t>
      </w:r>
    </w:p>
    <w:p w:rsidR="001019A6" w:rsidRPr="000D5421" w:rsidRDefault="001019A6" w:rsidP="001019A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>— приставные шаги вперед (на полной стопе);</w:t>
      </w:r>
    </w:p>
    <w:p w:rsidR="001019A6" w:rsidRPr="000D5421" w:rsidRDefault="001019A6" w:rsidP="001019A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>— шаги с продвижением вперед на стопе, сочетаемые с отведением рук назад на горизонтальном уровне;</w:t>
      </w:r>
    </w:p>
    <w:p w:rsidR="001019A6" w:rsidRPr="000D5421" w:rsidRDefault="001019A6" w:rsidP="001019A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>— шаги в полном приседе;</w:t>
      </w:r>
    </w:p>
    <w:p w:rsidR="001019A6" w:rsidRPr="000D5421" w:rsidRDefault="001019A6" w:rsidP="001019A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>— бег (по кругу, лицом вперед, спиной вперед);</w:t>
      </w:r>
    </w:p>
    <w:p w:rsidR="001019A6" w:rsidRPr="000D5421" w:rsidRDefault="001019A6" w:rsidP="001019A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>— небольшие прыжки в полном приседе;</w:t>
      </w:r>
    </w:p>
    <w:p w:rsidR="001019A6" w:rsidRPr="000D5421" w:rsidRDefault="001019A6" w:rsidP="001019A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>— отведение ног назад (или махи назад);</w:t>
      </w:r>
    </w:p>
    <w:p w:rsidR="001019A6" w:rsidRPr="000D5421" w:rsidRDefault="001019A6" w:rsidP="001019A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 xml:space="preserve">— наклоны туловища вперед, назад и в стороны в опоре на стопах и на </w:t>
      </w:r>
      <w:proofErr w:type="spellStart"/>
      <w:r w:rsidRPr="000D5421">
        <w:rPr>
          <w:color w:val="000000"/>
          <w:sz w:val="28"/>
          <w:szCs w:val="28"/>
        </w:rPr>
        <w:t>полупальцах</w:t>
      </w:r>
      <w:proofErr w:type="spellEnd"/>
      <w:r w:rsidRPr="000D5421">
        <w:rPr>
          <w:color w:val="000000"/>
          <w:sz w:val="28"/>
          <w:szCs w:val="28"/>
        </w:rPr>
        <w:t>;</w:t>
      </w:r>
    </w:p>
    <w:p w:rsidR="001019A6" w:rsidRPr="000D5421" w:rsidRDefault="001019A6" w:rsidP="001019A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>— упражнения для стоп;</w:t>
      </w:r>
    </w:p>
    <w:p w:rsidR="001019A6" w:rsidRPr="000D5421" w:rsidRDefault="001019A6" w:rsidP="001019A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>— упражнения для укрепления мышц ног и брюшного пресса;</w:t>
      </w:r>
    </w:p>
    <w:p w:rsidR="001019A6" w:rsidRPr="000D5421" w:rsidRDefault="001019A6" w:rsidP="001019A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>— упражнения для разогревания позвоночника скручиванием в стороны;</w:t>
      </w:r>
    </w:p>
    <w:p w:rsidR="001019A6" w:rsidRPr="000D5421" w:rsidRDefault="001019A6" w:rsidP="001019A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>— упражнения для развития гибкости позвоночника;</w:t>
      </w:r>
    </w:p>
    <w:p w:rsidR="001019A6" w:rsidRPr="000D5421" w:rsidRDefault="001019A6" w:rsidP="001019A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>— упражнения для мышц спины;</w:t>
      </w:r>
    </w:p>
    <w:p w:rsidR="001019A6" w:rsidRPr="000D5421" w:rsidRDefault="001019A6" w:rsidP="001019A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>— упражнения для укрепления мышц бедер;</w:t>
      </w:r>
    </w:p>
    <w:p w:rsidR="001019A6" w:rsidRPr="000D5421" w:rsidRDefault="001019A6" w:rsidP="001019A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lastRenderedPageBreak/>
        <w:t>— упражнения для укрепления голеностопных суставов;</w:t>
      </w:r>
    </w:p>
    <w:p w:rsidR="001019A6" w:rsidRPr="000D5421" w:rsidRDefault="001019A6" w:rsidP="001019A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>— подводящие упражнения к продольным шпагатам и непосредственно шпагаты;</w:t>
      </w:r>
    </w:p>
    <w:p w:rsidR="001019A6" w:rsidRPr="000D5421" w:rsidRDefault="001019A6" w:rsidP="001019A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>— боковой шпагат и наклоны в стороны;</w:t>
      </w:r>
    </w:p>
    <w:p w:rsidR="001019A6" w:rsidRPr="000D5421" w:rsidRDefault="001019A6" w:rsidP="001019A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>— равновесие — «Пассе»;</w:t>
      </w:r>
    </w:p>
    <w:p w:rsidR="001019A6" w:rsidRPr="000D5421" w:rsidRDefault="001019A6" w:rsidP="001019A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>— наклоны туловища вперед в опоре на стопу одной ноги, другая нога вперед горизонтально в опоре на гимнастическую стенку;</w:t>
      </w:r>
    </w:p>
    <w:p w:rsidR="001019A6" w:rsidRPr="000D5421" w:rsidRDefault="001019A6" w:rsidP="001019A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>— равновесие с ногой вперед (горизонтально) и «Батман» (мах) вперед (горизонтально);</w:t>
      </w:r>
    </w:p>
    <w:p w:rsidR="001019A6" w:rsidRPr="000D5421" w:rsidRDefault="001019A6" w:rsidP="001019A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 xml:space="preserve">— упражнения для развития гибкости: «круглый» </w:t>
      </w:r>
      <w:proofErr w:type="spellStart"/>
      <w:r w:rsidRPr="000D5421">
        <w:rPr>
          <w:color w:val="000000"/>
          <w:sz w:val="28"/>
          <w:szCs w:val="28"/>
        </w:rPr>
        <w:t>полуприсед</w:t>
      </w:r>
      <w:proofErr w:type="spellEnd"/>
      <w:r w:rsidRPr="000D5421">
        <w:rPr>
          <w:color w:val="000000"/>
          <w:sz w:val="28"/>
          <w:szCs w:val="28"/>
        </w:rPr>
        <w:t>, «Волна» вперед.</w:t>
      </w:r>
    </w:p>
    <w:p w:rsidR="001019A6" w:rsidRPr="00E3464C" w:rsidRDefault="001019A6" w:rsidP="001019A6">
      <w:pPr>
        <w:pStyle w:val="a7"/>
        <w:shd w:val="clear" w:color="auto" w:fill="FFFFFF"/>
        <w:spacing w:before="0" w:beforeAutospacing="0" w:after="0" w:afterAutospacing="0" w:line="294" w:lineRule="atLeast"/>
        <w:rPr>
          <w:i/>
          <w:color w:val="000000"/>
          <w:sz w:val="28"/>
          <w:szCs w:val="28"/>
        </w:rPr>
      </w:pPr>
      <w:r w:rsidRPr="00E3464C">
        <w:rPr>
          <w:b/>
          <w:bCs/>
          <w:i/>
          <w:color w:val="000000"/>
          <w:sz w:val="28"/>
          <w:szCs w:val="28"/>
        </w:rPr>
        <w:t>3.2. Акробатические упражнения.</w:t>
      </w:r>
    </w:p>
    <w:p w:rsidR="001019A6" w:rsidRPr="000D5421" w:rsidRDefault="001019A6" w:rsidP="001019A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>В базовую программу входят:</w:t>
      </w:r>
    </w:p>
    <w:p w:rsidR="001019A6" w:rsidRPr="000D5421" w:rsidRDefault="001019A6" w:rsidP="001019A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>— «Мост» (упражнение для развития гибкости позвоночника и плечевого пояса);</w:t>
      </w:r>
    </w:p>
    <w:p w:rsidR="001019A6" w:rsidRPr="000D5421" w:rsidRDefault="001019A6" w:rsidP="001019A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>— стойка на лопатках с последующим переворотом на одно колено;</w:t>
      </w:r>
    </w:p>
    <w:p w:rsidR="001019A6" w:rsidRPr="000D5421" w:rsidRDefault="001019A6" w:rsidP="001019A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>— кувырки в сторону, вперед, назад.</w:t>
      </w:r>
    </w:p>
    <w:p w:rsidR="001019A6" w:rsidRPr="00E3464C" w:rsidRDefault="001019A6" w:rsidP="001019A6">
      <w:pPr>
        <w:pStyle w:val="a7"/>
        <w:shd w:val="clear" w:color="auto" w:fill="FFFFFF"/>
        <w:spacing w:before="0" w:beforeAutospacing="0" w:after="0" w:afterAutospacing="0" w:line="294" w:lineRule="atLeast"/>
        <w:rPr>
          <w:i/>
          <w:color w:val="000000"/>
          <w:sz w:val="28"/>
          <w:szCs w:val="28"/>
        </w:rPr>
      </w:pPr>
      <w:r w:rsidRPr="00E3464C">
        <w:rPr>
          <w:b/>
          <w:bCs/>
          <w:i/>
          <w:color w:val="000000"/>
          <w:sz w:val="28"/>
          <w:szCs w:val="28"/>
        </w:rPr>
        <w:t>3.3. Хореографическая подготовка.</w:t>
      </w:r>
    </w:p>
    <w:p w:rsidR="001019A6" w:rsidRPr="000D5421" w:rsidRDefault="001019A6" w:rsidP="001019A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>В хореографическую подготовку входят:</w:t>
      </w:r>
    </w:p>
    <w:p w:rsidR="001019A6" w:rsidRPr="000D5421" w:rsidRDefault="001019A6" w:rsidP="001019A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>— «</w:t>
      </w:r>
      <w:proofErr w:type="spellStart"/>
      <w:r w:rsidRPr="000D5421">
        <w:rPr>
          <w:color w:val="000000"/>
          <w:sz w:val="28"/>
          <w:szCs w:val="28"/>
        </w:rPr>
        <w:t>Деми</w:t>
      </w:r>
      <w:proofErr w:type="spellEnd"/>
      <w:r w:rsidRPr="000D5421">
        <w:rPr>
          <w:color w:val="000000"/>
          <w:sz w:val="28"/>
          <w:szCs w:val="28"/>
        </w:rPr>
        <w:t xml:space="preserve"> плие» — </w:t>
      </w:r>
      <w:proofErr w:type="spellStart"/>
      <w:r w:rsidRPr="000D5421">
        <w:rPr>
          <w:color w:val="000000"/>
          <w:sz w:val="28"/>
          <w:szCs w:val="28"/>
        </w:rPr>
        <w:t>полуприседы</w:t>
      </w:r>
      <w:proofErr w:type="spellEnd"/>
      <w:r w:rsidRPr="000D5421">
        <w:rPr>
          <w:color w:val="000000"/>
          <w:sz w:val="28"/>
          <w:szCs w:val="28"/>
        </w:rPr>
        <w:t xml:space="preserve"> в I и II хореографических позициях;</w:t>
      </w:r>
    </w:p>
    <w:p w:rsidR="001019A6" w:rsidRPr="000D5421" w:rsidRDefault="001019A6" w:rsidP="001019A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>— приставные шаги в сторону;</w:t>
      </w:r>
    </w:p>
    <w:p w:rsidR="001019A6" w:rsidRPr="000D5421" w:rsidRDefault="001019A6" w:rsidP="001019A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>— упражнения с предметами (мягкой игрушкой — для детей 3—5 лет, скакалкой, мячом) — правильное удержание предмета, передача предмета из руки в руку;</w:t>
      </w:r>
    </w:p>
    <w:p w:rsidR="001019A6" w:rsidRPr="000D5421" w:rsidRDefault="001019A6" w:rsidP="001019A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>— ходьба в различном темпе (среднем, медленном, быстром) с музыкальным сопровождением, развитие синхронности темпа музыки и движения;</w:t>
      </w:r>
    </w:p>
    <w:p w:rsidR="001019A6" w:rsidRPr="000D5421" w:rsidRDefault="001019A6" w:rsidP="001019A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>— упражнения на развитие метроритма: при ходьбе выполняются ритмические рисунки (по 2 такта) на понимание метра.</w:t>
      </w:r>
    </w:p>
    <w:p w:rsidR="001019A6" w:rsidRPr="000D5421" w:rsidRDefault="001019A6" w:rsidP="001019A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>Педагог вместе с учащимися отмечает хлопками, затем шагами каждую ноту, выделяет ритмический акцент сильным ударом ноги (2/4, 3/4, 4/4).</w:t>
      </w:r>
    </w:p>
    <w:p w:rsidR="001019A6" w:rsidRPr="000D5421" w:rsidRDefault="001019A6" w:rsidP="001019A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>Задачами хореографической подготовки являются овладение детьми основными элементами хореографии (позициями и танцевальными шагами), а также воспитание музыкальностии выразительности движений. Разучивание базовых элементов хореографии проводится у опоры. После освоения этих элементов в занятия вводится обучение простейшим танцевальным шагам. В каждое занятие элементы хореографической и танцевальной подготовки вводятся постепенно в простейших соединениях: полька, галоп.</w:t>
      </w:r>
    </w:p>
    <w:p w:rsidR="001019A6" w:rsidRPr="000D5421" w:rsidRDefault="001019A6" w:rsidP="001019A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 xml:space="preserve">Принцип обучения — от простого к </w:t>
      </w:r>
      <w:proofErr w:type="gramStart"/>
      <w:r w:rsidRPr="000D5421">
        <w:rPr>
          <w:color w:val="000000"/>
          <w:sz w:val="28"/>
          <w:szCs w:val="28"/>
        </w:rPr>
        <w:t>сложному</w:t>
      </w:r>
      <w:proofErr w:type="gramEnd"/>
      <w:r w:rsidRPr="000D5421">
        <w:rPr>
          <w:color w:val="000000"/>
          <w:sz w:val="28"/>
          <w:szCs w:val="28"/>
        </w:rPr>
        <w:t>.</w:t>
      </w:r>
    </w:p>
    <w:p w:rsidR="001019A6" w:rsidRPr="00E3464C" w:rsidRDefault="001019A6" w:rsidP="001019A6">
      <w:pPr>
        <w:pStyle w:val="a7"/>
        <w:shd w:val="clear" w:color="auto" w:fill="FFFFFF"/>
        <w:spacing w:before="0" w:beforeAutospacing="0" w:after="0" w:afterAutospacing="0" w:line="294" w:lineRule="atLeast"/>
        <w:rPr>
          <w:i/>
          <w:color w:val="000000"/>
          <w:sz w:val="28"/>
          <w:szCs w:val="28"/>
        </w:rPr>
      </w:pPr>
      <w:r w:rsidRPr="00E3464C">
        <w:rPr>
          <w:b/>
          <w:bCs/>
          <w:i/>
          <w:color w:val="000000"/>
          <w:sz w:val="28"/>
          <w:szCs w:val="28"/>
        </w:rPr>
        <w:t>3.4. Работа с предметами.</w:t>
      </w:r>
    </w:p>
    <w:p w:rsidR="001019A6" w:rsidRPr="000D5421" w:rsidRDefault="001019A6" w:rsidP="001019A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>Основной этап обучения работе с предметами заключается в формировании правильного удержания предмета в статическом положении тела и в движении.</w:t>
      </w:r>
    </w:p>
    <w:p w:rsidR="001019A6" w:rsidRPr="000D5421" w:rsidRDefault="001019A6" w:rsidP="001019A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b/>
          <w:bCs/>
          <w:color w:val="000000"/>
          <w:sz w:val="28"/>
          <w:szCs w:val="28"/>
        </w:rPr>
        <w:lastRenderedPageBreak/>
        <w:t>4. Музыкально-сценические и музыкально-хореографические игры, спортивные эстафеты.</w:t>
      </w:r>
      <w:r w:rsidR="00E3464C">
        <w:rPr>
          <w:b/>
          <w:bCs/>
          <w:color w:val="000000"/>
          <w:sz w:val="28"/>
          <w:szCs w:val="28"/>
        </w:rPr>
        <w:t>(28ч.)</w:t>
      </w:r>
    </w:p>
    <w:p w:rsidR="001019A6" w:rsidRPr="000D5421" w:rsidRDefault="001019A6" w:rsidP="001019A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 xml:space="preserve">В программе в основном используются музыкально-сценические и музыкально-хореографические игры с предметами. Они должны способствовать усвоению и закреплению пройденного материала и развивать в ребенке воображение, музыкальность, творчество, осуществлять его социальную адаптациюв обществе. Игры являются одним из важнейших методов </w:t>
      </w:r>
      <w:proofErr w:type="gramStart"/>
      <w:r w:rsidRPr="000D5421">
        <w:rPr>
          <w:color w:val="000000"/>
          <w:sz w:val="28"/>
          <w:szCs w:val="28"/>
        </w:rPr>
        <w:t>обучения по</w:t>
      </w:r>
      <w:proofErr w:type="gramEnd"/>
      <w:r w:rsidRPr="000D5421">
        <w:rPr>
          <w:color w:val="000000"/>
          <w:sz w:val="28"/>
          <w:szCs w:val="28"/>
        </w:rPr>
        <w:t xml:space="preserve"> этой программе. Для детей 3—6 лет рекомендуется удлинять игровую часть занятий и проводить изучение упражнений в игровой форме. С правилами спортивных эстафет дети знакомятся с самого начала обучения. На каждом занятии проведение игр чередуется со спортивными эстафетами.</w:t>
      </w:r>
    </w:p>
    <w:p w:rsidR="001019A6" w:rsidRPr="000D5421" w:rsidRDefault="001019A6" w:rsidP="001019A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>Спортивные эстафеты и музыкально-хореографические игры рекомендуется проводить с учетом физического развития ребенка и его физической подготовленности.</w:t>
      </w:r>
    </w:p>
    <w:p w:rsidR="001019A6" w:rsidRPr="000D5421" w:rsidRDefault="001019A6" w:rsidP="001019A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>Педагогу в процессе всего времени занятий необходимо контролировать правильную осанку ребенка.</w:t>
      </w:r>
    </w:p>
    <w:p w:rsidR="001019A6" w:rsidRPr="000D5421" w:rsidRDefault="001019A6" w:rsidP="001019A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b/>
          <w:bCs/>
          <w:color w:val="000000"/>
          <w:sz w:val="28"/>
          <w:szCs w:val="28"/>
        </w:rPr>
        <w:t>5. Подготовка к показательным итоговым выступлениям.</w:t>
      </w:r>
    </w:p>
    <w:p w:rsidR="001019A6" w:rsidRDefault="001019A6" w:rsidP="001019A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>Демонстрация освоенных упражнений и их комбинаций.</w:t>
      </w:r>
    </w:p>
    <w:p w:rsidR="001019A6" w:rsidRDefault="001019A6" w:rsidP="001019A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31193C" w:rsidRPr="00527821" w:rsidRDefault="0031193C" w:rsidP="0031193C">
      <w:pPr>
        <w:pStyle w:val="c7"/>
        <w:rPr>
          <w:sz w:val="28"/>
          <w:szCs w:val="28"/>
        </w:rPr>
      </w:pPr>
      <w:r w:rsidRPr="00376E16">
        <w:rPr>
          <w:b/>
          <w:i/>
          <w:sz w:val="28"/>
          <w:szCs w:val="28"/>
        </w:rPr>
        <w:t>К концу первого  этапа обучения (группы НП-</w:t>
      </w:r>
      <w:r>
        <w:rPr>
          <w:b/>
          <w:i/>
          <w:sz w:val="28"/>
          <w:szCs w:val="28"/>
        </w:rPr>
        <w:t xml:space="preserve"> 1</w:t>
      </w:r>
      <w:r w:rsidRPr="00376E16">
        <w:rPr>
          <w:b/>
          <w:i/>
          <w:sz w:val="28"/>
          <w:szCs w:val="28"/>
        </w:rPr>
        <w:t>)  обучающиеся будут знать:</w:t>
      </w:r>
    </w:p>
    <w:p w:rsidR="0031193C" w:rsidRDefault="0031193C" w:rsidP="0031193C">
      <w:pPr>
        <w:numPr>
          <w:ilvl w:val="0"/>
          <w:numId w:val="8"/>
        </w:numPr>
        <w:spacing w:before="100" w:beforeAutospacing="1" w:after="100" w:afterAutospacing="1"/>
        <w:rPr>
          <w:sz w:val="28"/>
          <w:szCs w:val="28"/>
        </w:rPr>
      </w:pPr>
      <w:r w:rsidRPr="00221A5C">
        <w:rPr>
          <w:sz w:val="28"/>
          <w:szCs w:val="28"/>
        </w:rPr>
        <w:t xml:space="preserve">историю развития гимнастики; </w:t>
      </w:r>
    </w:p>
    <w:p w:rsidR="0031193C" w:rsidRDefault="0031193C" w:rsidP="0031193C">
      <w:pPr>
        <w:numPr>
          <w:ilvl w:val="0"/>
          <w:numId w:val="8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виды гимнастик; </w:t>
      </w:r>
    </w:p>
    <w:p w:rsidR="0031193C" w:rsidRPr="00527821" w:rsidRDefault="0031193C" w:rsidP="0031193C">
      <w:pPr>
        <w:numPr>
          <w:ilvl w:val="0"/>
          <w:numId w:val="8"/>
        </w:numPr>
        <w:spacing w:before="100" w:beforeAutospacing="1" w:after="100" w:afterAutospacing="1"/>
        <w:rPr>
          <w:sz w:val="28"/>
          <w:szCs w:val="28"/>
        </w:rPr>
      </w:pPr>
      <w:r w:rsidRPr="00221A5C">
        <w:rPr>
          <w:sz w:val="28"/>
          <w:szCs w:val="28"/>
        </w:rPr>
        <w:t>о пользе з</w:t>
      </w:r>
      <w:r>
        <w:rPr>
          <w:sz w:val="28"/>
          <w:szCs w:val="28"/>
        </w:rPr>
        <w:t>анятий физическими упражнениями</w:t>
      </w:r>
      <w:r w:rsidRPr="00527821">
        <w:rPr>
          <w:sz w:val="28"/>
          <w:szCs w:val="28"/>
        </w:rPr>
        <w:t>;</w:t>
      </w:r>
    </w:p>
    <w:p w:rsidR="0031193C" w:rsidRPr="00527821" w:rsidRDefault="0031193C" w:rsidP="0031193C">
      <w:pPr>
        <w:numPr>
          <w:ilvl w:val="0"/>
          <w:numId w:val="8"/>
        </w:numPr>
        <w:spacing w:before="100" w:beforeAutospacing="1" w:after="100" w:afterAutospacing="1"/>
        <w:rPr>
          <w:sz w:val="28"/>
          <w:szCs w:val="28"/>
        </w:rPr>
      </w:pPr>
      <w:r w:rsidRPr="00527821">
        <w:rPr>
          <w:sz w:val="28"/>
          <w:szCs w:val="28"/>
        </w:rPr>
        <w:t>соблюдать условия личной гигиены;</w:t>
      </w:r>
    </w:p>
    <w:p w:rsidR="0031193C" w:rsidRPr="001F6BA0" w:rsidRDefault="0031193C" w:rsidP="0031193C">
      <w:pPr>
        <w:numPr>
          <w:ilvl w:val="0"/>
          <w:numId w:val="8"/>
        </w:numPr>
        <w:spacing w:before="100" w:beforeAutospacing="1" w:after="100" w:afterAutospacing="1"/>
        <w:rPr>
          <w:sz w:val="28"/>
          <w:szCs w:val="28"/>
        </w:rPr>
      </w:pPr>
      <w:r w:rsidRPr="00527821">
        <w:rPr>
          <w:sz w:val="28"/>
          <w:szCs w:val="28"/>
        </w:rPr>
        <w:t xml:space="preserve">первичные знания из истории спорта, в частности, по </w:t>
      </w:r>
      <w:r w:rsidRPr="001F6BA0">
        <w:rPr>
          <w:sz w:val="28"/>
          <w:szCs w:val="28"/>
        </w:rPr>
        <w:t>художественной гимнастике.</w:t>
      </w:r>
    </w:p>
    <w:p w:rsidR="0031193C" w:rsidRPr="001F6BA0" w:rsidRDefault="0031193C" w:rsidP="0031193C">
      <w:pPr>
        <w:numPr>
          <w:ilvl w:val="0"/>
          <w:numId w:val="8"/>
        </w:numPr>
        <w:spacing w:before="100" w:beforeAutospacing="1" w:after="100" w:afterAutospacing="1"/>
        <w:rPr>
          <w:sz w:val="28"/>
          <w:szCs w:val="28"/>
        </w:rPr>
      </w:pPr>
      <w:r w:rsidRPr="001F6BA0">
        <w:rPr>
          <w:sz w:val="28"/>
          <w:szCs w:val="28"/>
        </w:rPr>
        <w:t> виды шагов и бега;</w:t>
      </w:r>
    </w:p>
    <w:p w:rsidR="0031193C" w:rsidRPr="001F6BA0" w:rsidRDefault="0031193C" w:rsidP="0031193C">
      <w:pPr>
        <w:numPr>
          <w:ilvl w:val="0"/>
          <w:numId w:val="8"/>
        </w:numPr>
        <w:spacing w:before="100" w:beforeAutospacing="1" w:after="100" w:afterAutospacing="1"/>
        <w:rPr>
          <w:sz w:val="28"/>
          <w:szCs w:val="28"/>
        </w:rPr>
      </w:pPr>
      <w:r w:rsidRPr="001F6BA0">
        <w:rPr>
          <w:sz w:val="28"/>
          <w:szCs w:val="28"/>
        </w:rPr>
        <w:t xml:space="preserve"> наклоны, подскоки и прыжки;</w:t>
      </w:r>
    </w:p>
    <w:p w:rsidR="0031193C" w:rsidRPr="001F6BA0" w:rsidRDefault="0031193C" w:rsidP="0031193C">
      <w:pPr>
        <w:numPr>
          <w:ilvl w:val="0"/>
          <w:numId w:val="8"/>
        </w:numPr>
        <w:spacing w:before="100" w:beforeAutospacing="1" w:after="100" w:afterAutospacing="1"/>
        <w:rPr>
          <w:sz w:val="28"/>
          <w:szCs w:val="28"/>
        </w:rPr>
      </w:pPr>
      <w:r w:rsidRPr="001F6BA0">
        <w:rPr>
          <w:sz w:val="28"/>
          <w:szCs w:val="28"/>
        </w:rPr>
        <w:t xml:space="preserve"> упражнения в равновесии</w:t>
      </w:r>
    </w:p>
    <w:p w:rsidR="0031193C" w:rsidRPr="00376E16" w:rsidRDefault="0031193C" w:rsidP="0031193C">
      <w:pPr>
        <w:rPr>
          <w:b/>
          <w:i/>
          <w:sz w:val="28"/>
          <w:szCs w:val="28"/>
        </w:rPr>
      </w:pPr>
      <w:r w:rsidRPr="00376E16">
        <w:rPr>
          <w:b/>
          <w:i/>
          <w:sz w:val="28"/>
          <w:szCs w:val="28"/>
        </w:rPr>
        <w:t xml:space="preserve">К концу первого </w:t>
      </w:r>
      <w:r>
        <w:rPr>
          <w:b/>
          <w:i/>
          <w:sz w:val="28"/>
          <w:szCs w:val="28"/>
        </w:rPr>
        <w:t>этапа обучения (группы НП -1</w:t>
      </w:r>
      <w:r w:rsidRPr="00376E16">
        <w:rPr>
          <w:b/>
          <w:i/>
          <w:sz w:val="28"/>
          <w:szCs w:val="28"/>
        </w:rPr>
        <w:t>)  обучающиеся будут уметь:</w:t>
      </w:r>
    </w:p>
    <w:p w:rsidR="0031193C" w:rsidRPr="00221A5C" w:rsidRDefault="0031193C" w:rsidP="0031193C">
      <w:pPr>
        <w:pStyle w:val="a5"/>
        <w:numPr>
          <w:ilvl w:val="0"/>
          <w:numId w:val="9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221A5C">
        <w:rPr>
          <w:sz w:val="28"/>
          <w:szCs w:val="28"/>
        </w:rPr>
        <w:t xml:space="preserve">заниматься самостоятельно утренней гимнастикой; </w:t>
      </w:r>
    </w:p>
    <w:p w:rsidR="0031193C" w:rsidRPr="00221A5C" w:rsidRDefault="0031193C" w:rsidP="0031193C">
      <w:pPr>
        <w:pStyle w:val="a5"/>
        <w:numPr>
          <w:ilvl w:val="0"/>
          <w:numId w:val="9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221A5C">
        <w:rPr>
          <w:sz w:val="28"/>
          <w:szCs w:val="28"/>
        </w:rPr>
        <w:t>выполнять простейшие строевые упражнения;</w:t>
      </w:r>
    </w:p>
    <w:p w:rsidR="0031193C" w:rsidRPr="002C4098" w:rsidRDefault="0031193C" w:rsidP="0031193C">
      <w:pPr>
        <w:pStyle w:val="a5"/>
        <w:numPr>
          <w:ilvl w:val="0"/>
          <w:numId w:val="9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221A5C">
        <w:rPr>
          <w:sz w:val="28"/>
          <w:szCs w:val="28"/>
        </w:rPr>
        <w:t>выполнять простые танцевальные шаги</w:t>
      </w:r>
      <w:r>
        <w:rPr>
          <w:sz w:val="28"/>
          <w:szCs w:val="28"/>
        </w:rPr>
        <w:t>;</w:t>
      </w:r>
    </w:p>
    <w:p w:rsidR="0031193C" w:rsidRPr="002C4098" w:rsidRDefault="0031193C" w:rsidP="0031193C">
      <w:pPr>
        <w:pStyle w:val="a5"/>
        <w:numPr>
          <w:ilvl w:val="0"/>
          <w:numId w:val="9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105535">
        <w:rPr>
          <w:sz w:val="28"/>
          <w:szCs w:val="28"/>
        </w:rPr>
        <w:t>соблюдать правила техники безопасности  при работе со спортивным инвентарем;</w:t>
      </w:r>
    </w:p>
    <w:p w:rsidR="0031193C" w:rsidRPr="00221A5C" w:rsidRDefault="0031193C" w:rsidP="0031193C">
      <w:pPr>
        <w:pStyle w:val="a5"/>
        <w:numPr>
          <w:ilvl w:val="0"/>
          <w:numId w:val="9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794EC7">
        <w:rPr>
          <w:sz w:val="28"/>
          <w:szCs w:val="28"/>
        </w:rPr>
        <w:t>выполнять простые специальные упражнения гимнастики</w:t>
      </w:r>
      <w:r>
        <w:rPr>
          <w:sz w:val="28"/>
          <w:szCs w:val="28"/>
        </w:rPr>
        <w:t>;</w:t>
      </w:r>
    </w:p>
    <w:p w:rsidR="0031193C" w:rsidRPr="00221A5C" w:rsidRDefault="0031193C" w:rsidP="0031193C">
      <w:pPr>
        <w:pStyle w:val="a5"/>
        <w:numPr>
          <w:ilvl w:val="0"/>
          <w:numId w:val="9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221A5C">
        <w:rPr>
          <w:sz w:val="28"/>
          <w:szCs w:val="28"/>
        </w:rPr>
        <w:t>выполнять контрольно-переводные нормативы, в соответствии с требованиями групп НП</w:t>
      </w:r>
      <w:r>
        <w:rPr>
          <w:sz w:val="28"/>
          <w:szCs w:val="28"/>
        </w:rPr>
        <w:t>.</w:t>
      </w:r>
    </w:p>
    <w:p w:rsidR="0031193C" w:rsidRPr="00376E16" w:rsidRDefault="0031193C" w:rsidP="0031193C">
      <w:pPr>
        <w:spacing w:before="100" w:beforeAutospacing="1" w:after="100" w:afterAutospacing="1"/>
        <w:ind w:left="720"/>
        <w:rPr>
          <w:b/>
          <w:i/>
          <w:sz w:val="28"/>
          <w:szCs w:val="28"/>
          <w:lang w:val="en-US"/>
        </w:rPr>
      </w:pPr>
      <w:r w:rsidRPr="00376E16">
        <w:rPr>
          <w:b/>
          <w:i/>
          <w:sz w:val="28"/>
          <w:szCs w:val="28"/>
        </w:rPr>
        <w:lastRenderedPageBreak/>
        <w:t>уметь выполнять</w:t>
      </w:r>
      <w:r w:rsidRPr="00376E16">
        <w:rPr>
          <w:b/>
          <w:i/>
          <w:sz w:val="28"/>
          <w:szCs w:val="28"/>
          <w:lang w:val="en-US"/>
        </w:rPr>
        <w:t>:</w:t>
      </w:r>
    </w:p>
    <w:p w:rsidR="0031193C" w:rsidRPr="00221A5C" w:rsidRDefault="0031193C" w:rsidP="0031193C">
      <w:pPr>
        <w:pStyle w:val="a5"/>
        <w:numPr>
          <w:ilvl w:val="0"/>
          <w:numId w:val="9"/>
        </w:numPr>
        <w:spacing w:before="100" w:beforeAutospacing="1" w:after="100" w:afterAutospacing="1"/>
        <w:rPr>
          <w:sz w:val="28"/>
          <w:szCs w:val="28"/>
        </w:rPr>
      </w:pPr>
      <w:r w:rsidRPr="00221A5C">
        <w:rPr>
          <w:sz w:val="28"/>
          <w:szCs w:val="28"/>
        </w:rPr>
        <w:t>выполнять базовые элементы с предметами</w:t>
      </w:r>
      <w:r>
        <w:rPr>
          <w:sz w:val="28"/>
          <w:szCs w:val="28"/>
        </w:rPr>
        <w:t xml:space="preserve"> худ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имнастики;</w:t>
      </w:r>
    </w:p>
    <w:p w:rsidR="0031193C" w:rsidRPr="002C4098" w:rsidRDefault="0031193C" w:rsidP="0031193C">
      <w:pPr>
        <w:pStyle w:val="a5"/>
        <w:numPr>
          <w:ilvl w:val="0"/>
          <w:numId w:val="9"/>
        </w:numPr>
        <w:spacing w:before="100" w:beforeAutospacing="1" w:after="100" w:afterAutospacing="1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простейшие </w:t>
      </w:r>
      <w:r w:rsidRPr="00105535">
        <w:rPr>
          <w:color w:val="000000"/>
          <w:sz w:val="28"/>
          <w:szCs w:val="28"/>
        </w:rPr>
        <w:t>акр</w:t>
      </w:r>
      <w:r w:rsidRPr="00105535">
        <w:rPr>
          <w:color w:val="000000"/>
          <w:spacing w:val="-2"/>
          <w:sz w:val="28"/>
          <w:szCs w:val="28"/>
        </w:rPr>
        <w:t>о</w:t>
      </w:r>
      <w:r w:rsidRPr="00105535">
        <w:rPr>
          <w:color w:val="000000"/>
          <w:sz w:val="28"/>
          <w:szCs w:val="28"/>
        </w:rPr>
        <w:t>бат</w:t>
      </w:r>
      <w:r w:rsidRPr="00105535">
        <w:rPr>
          <w:color w:val="000000"/>
          <w:spacing w:val="-1"/>
          <w:sz w:val="28"/>
          <w:szCs w:val="28"/>
        </w:rPr>
        <w:t>и</w:t>
      </w:r>
      <w:r w:rsidRPr="00105535">
        <w:rPr>
          <w:color w:val="000000"/>
          <w:spacing w:val="-2"/>
          <w:sz w:val="28"/>
          <w:szCs w:val="28"/>
        </w:rPr>
        <w:t>ч</w:t>
      </w:r>
      <w:r w:rsidRPr="00105535">
        <w:rPr>
          <w:color w:val="000000"/>
          <w:sz w:val="28"/>
          <w:szCs w:val="28"/>
        </w:rPr>
        <w:t>еск</w:t>
      </w:r>
      <w:r w:rsidRPr="00105535">
        <w:rPr>
          <w:color w:val="000000"/>
          <w:spacing w:val="-1"/>
          <w:sz w:val="28"/>
          <w:szCs w:val="28"/>
        </w:rPr>
        <w:t>и</w:t>
      </w:r>
      <w:r w:rsidRPr="00105535">
        <w:rPr>
          <w:color w:val="000000"/>
          <w:sz w:val="28"/>
          <w:szCs w:val="28"/>
        </w:rPr>
        <w:t xml:space="preserve">е </w:t>
      </w:r>
      <w:r w:rsidRPr="00105535">
        <w:rPr>
          <w:color w:val="000000"/>
          <w:spacing w:val="-4"/>
          <w:sz w:val="28"/>
          <w:szCs w:val="28"/>
        </w:rPr>
        <w:t>у</w:t>
      </w:r>
      <w:r w:rsidRPr="00105535">
        <w:rPr>
          <w:color w:val="000000"/>
          <w:sz w:val="28"/>
          <w:szCs w:val="28"/>
        </w:rPr>
        <w:t>п</w:t>
      </w:r>
      <w:r w:rsidRPr="00105535">
        <w:rPr>
          <w:color w:val="000000"/>
          <w:spacing w:val="1"/>
          <w:sz w:val="28"/>
          <w:szCs w:val="28"/>
        </w:rPr>
        <w:t>р</w:t>
      </w:r>
      <w:r w:rsidRPr="00105535">
        <w:rPr>
          <w:color w:val="000000"/>
          <w:sz w:val="28"/>
          <w:szCs w:val="28"/>
        </w:rPr>
        <w:t>ажне</w:t>
      </w:r>
      <w:r w:rsidRPr="00105535">
        <w:rPr>
          <w:color w:val="000000"/>
          <w:spacing w:val="-2"/>
          <w:sz w:val="28"/>
          <w:szCs w:val="28"/>
        </w:rPr>
        <w:t>н</w:t>
      </w:r>
      <w:r w:rsidRPr="00105535">
        <w:rPr>
          <w:color w:val="000000"/>
          <w:sz w:val="28"/>
          <w:szCs w:val="28"/>
        </w:rPr>
        <w:t>и</w:t>
      </w:r>
      <w:r w:rsidRPr="00105535">
        <w:rPr>
          <w:color w:val="000000"/>
          <w:spacing w:val="-1"/>
          <w:sz w:val="28"/>
          <w:szCs w:val="28"/>
        </w:rPr>
        <w:t>я</w:t>
      </w:r>
      <w:r w:rsidRPr="00105535">
        <w:rPr>
          <w:color w:val="000000"/>
          <w:sz w:val="28"/>
          <w:szCs w:val="28"/>
        </w:rPr>
        <w:t>;</w:t>
      </w:r>
    </w:p>
    <w:p w:rsidR="0031193C" w:rsidRPr="001F6BA0" w:rsidRDefault="0031193C" w:rsidP="0031193C">
      <w:pPr>
        <w:numPr>
          <w:ilvl w:val="0"/>
          <w:numId w:val="9"/>
        </w:numPr>
        <w:spacing w:before="100" w:beforeAutospacing="1" w:after="100" w:afterAutospacing="1"/>
        <w:rPr>
          <w:color w:val="000000"/>
          <w:sz w:val="28"/>
          <w:szCs w:val="28"/>
        </w:rPr>
      </w:pPr>
      <w:r>
        <w:rPr>
          <w:sz w:val="28"/>
          <w:szCs w:val="28"/>
        </w:rPr>
        <w:t>упражнения для правильной постановки ног и рук;</w:t>
      </w:r>
    </w:p>
    <w:p w:rsidR="0031193C" w:rsidRDefault="0031193C" w:rsidP="0031193C">
      <w:pPr>
        <w:numPr>
          <w:ilvl w:val="0"/>
          <w:numId w:val="9"/>
        </w:numPr>
        <w:spacing w:before="100" w:beforeAutospacing="1" w:after="100" w:afterAutospacing="1"/>
        <w:rPr>
          <w:color w:val="000000"/>
          <w:sz w:val="28"/>
          <w:szCs w:val="28"/>
        </w:rPr>
      </w:pPr>
      <w:r>
        <w:rPr>
          <w:sz w:val="28"/>
          <w:szCs w:val="28"/>
        </w:rPr>
        <w:t>пружинящие упражнения</w:t>
      </w:r>
      <w:r>
        <w:rPr>
          <w:color w:val="000000"/>
          <w:sz w:val="28"/>
          <w:szCs w:val="28"/>
        </w:rPr>
        <w:t>.</w:t>
      </w:r>
    </w:p>
    <w:p w:rsidR="00336703" w:rsidRDefault="00336703" w:rsidP="00336703">
      <w:pPr>
        <w:spacing w:before="100" w:beforeAutospacing="1" w:after="100" w:afterAutospacing="1"/>
        <w:rPr>
          <w:color w:val="000000"/>
          <w:sz w:val="28"/>
          <w:szCs w:val="28"/>
        </w:rPr>
      </w:pPr>
    </w:p>
    <w:p w:rsidR="00394F19" w:rsidRDefault="00394F19" w:rsidP="00336703">
      <w:pPr>
        <w:pStyle w:val="a7"/>
        <w:spacing w:before="0" w:beforeAutospacing="0" w:after="0" w:afterAutospacing="0"/>
        <w:ind w:left="720"/>
        <w:jc w:val="center"/>
        <w:rPr>
          <w:rStyle w:val="c9"/>
          <w:b/>
          <w:i/>
          <w:sz w:val="36"/>
          <w:szCs w:val="36"/>
        </w:rPr>
      </w:pPr>
      <w:r>
        <w:rPr>
          <w:rStyle w:val="c9"/>
          <w:b/>
          <w:i/>
          <w:sz w:val="36"/>
          <w:szCs w:val="36"/>
        </w:rPr>
        <w:t>У</w:t>
      </w:r>
      <w:r w:rsidRPr="00EA598B">
        <w:rPr>
          <w:rStyle w:val="c9"/>
          <w:b/>
          <w:i/>
          <w:sz w:val="36"/>
          <w:szCs w:val="36"/>
        </w:rPr>
        <w:t>чебно-тематический план</w:t>
      </w:r>
    </w:p>
    <w:p w:rsidR="00394F19" w:rsidRDefault="00394F19" w:rsidP="00336703">
      <w:pPr>
        <w:pStyle w:val="a7"/>
        <w:spacing w:before="0" w:beforeAutospacing="0" w:after="0" w:afterAutospacing="0"/>
        <w:ind w:left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 к дополнительной образовательной общеразвивающей программе по художественной гимнастике «Попрыгунчики»)</w:t>
      </w:r>
    </w:p>
    <w:p w:rsidR="00394F19" w:rsidRPr="00222E69" w:rsidRDefault="00336703" w:rsidP="00336703">
      <w:pPr>
        <w:pStyle w:val="a7"/>
        <w:spacing w:before="0" w:beforeAutospacing="0" w:after="0" w:afterAutospacing="0"/>
        <w:ind w:left="720"/>
        <w:jc w:val="center"/>
        <w:rPr>
          <w:rStyle w:val="c9"/>
          <w:color w:val="000000"/>
          <w:sz w:val="28"/>
          <w:szCs w:val="28"/>
        </w:rPr>
      </w:pPr>
      <w:r>
        <w:rPr>
          <w:b/>
          <w:i/>
          <w:sz w:val="28"/>
          <w:szCs w:val="28"/>
        </w:rPr>
        <w:t xml:space="preserve">группы начальной подготовки </w:t>
      </w:r>
      <w:r w:rsidR="00394F19" w:rsidRPr="00291DF5">
        <w:rPr>
          <w:b/>
          <w:i/>
          <w:sz w:val="28"/>
          <w:szCs w:val="28"/>
        </w:rPr>
        <w:t xml:space="preserve"> 2 года обучения</w:t>
      </w:r>
    </w:p>
    <w:p w:rsidR="00394F19" w:rsidRDefault="00394F19" w:rsidP="00336703">
      <w:pPr>
        <w:pStyle w:val="ac"/>
        <w:ind w:left="720"/>
        <w:rPr>
          <w:b/>
          <w:bCs/>
          <w:color w:val="000000"/>
          <w:sz w:val="24"/>
        </w:rPr>
      </w:pPr>
      <w:r w:rsidRPr="00527821">
        <w:rPr>
          <w:szCs w:val="28"/>
        </w:rPr>
        <w:t>             </w:t>
      </w:r>
    </w:p>
    <w:p w:rsidR="00394F19" w:rsidRDefault="00394F19" w:rsidP="00336703">
      <w:pPr>
        <w:pStyle w:val="a5"/>
        <w:spacing w:after="71" w:line="240" w:lineRule="exact"/>
        <w:ind w:left="720"/>
      </w:pPr>
    </w:p>
    <w:tbl>
      <w:tblPr>
        <w:tblW w:w="10774" w:type="dxa"/>
        <w:tblInd w:w="-98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2694"/>
        <w:gridCol w:w="993"/>
        <w:gridCol w:w="1701"/>
        <w:gridCol w:w="1984"/>
        <w:gridCol w:w="2835"/>
      </w:tblGrid>
      <w:tr w:rsidR="00394F19" w:rsidRPr="00436F2E" w:rsidTr="00C67EB5">
        <w:trPr>
          <w:cantSplit/>
          <w:trHeight w:hRule="exact" w:val="331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F19" w:rsidRPr="00436F2E" w:rsidRDefault="00394F19" w:rsidP="00C67EB5">
            <w:pPr>
              <w:spacing w:before="19" w:line="239" w:lineRule="auto"/>
              <w:ind w:left="122" w:right="54"/>
              <w:jc w:val="center"/>
              <w:rPr>
                <w:b/>
                <w:bCs/>
                <w:color w:val="000000"/>
              </w:rPr>
            </w:pPr>
            <w:r w:rsidRPr="00436F2E">
              <w:rPr>
                <w:b/>
                <w:bCs/>
                <w:color w:val="000000"/>
              </w:rPr>
              <w:t>№</w:t>
            </w:r>
            <w:proofErr w:type="gramStart"/>
            <w:r w:rsidRPr="00436F2E">
              <w:rPr>
                <w:b/>
                <w:bCs/>
                <w:color w:val="000000"/>
              </w:rPr>
              <w:t>п</w:t>
            </w:r>
            <w:proofErr w:type="gramEnd"/>
            <w:r w:rsidRPr="00436F2E">
              <w:rPr>
                <w:b/>
                <w:bCs/>
                <w:color w:val="000000"/>
              </w:rPr>
              <w:t>/п</w:t>
            </w:r>
          </w:p>
        </w:tc>
        <w:tc>
          <w:tcPr>
            <w:tcW w:w="269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F19" w:rsidRPr="00436F2E" w:rsidRDefault="00394F19" w:rsidP="00C67EB5">
            <w:pPr>
              <w:spacing w:after="101" w:line="240" w:lineRule="exact"/>
            </w:pPr>
          </w:p>
          <w:p w:rsidR="00394F19" w:rsidRPr="00436F2E" w:rsidRDefault="00394F19" w:rsidP="00C67EB5">
            <w:pPr>
              <w:ind w:right="-20"/>
              <w:rPr>
                <w:b/>
                <w:bCs/>
                <w:color w:val="000000"/>
              </w:rPr>
            </w:pPr>
            <w:proofErr w:type="spellStart"/>
            <w:r w:rsidRPr="00436F2E">
              <w:rPr>
                <w:b/>
                <w:bCs/>
                <w:color w:val="000000"/>
              </w:rPr>
              <w:t>Наиме</w:t>
            </w:r>
            <w:r w:rsidRPr="00436F2E">
              <w:rPr>
                <w:b/>
                <w:bCs/>
                <w:color w:val="000000"/>
                <w:spacing w:val="-2"/>
              </w:rPr>
              <w:t>н</w:t>
            </w:r>
            <w:r w:rsidRPr="00436F2E">
              <w:rPr>
                <w:b/>
                <w:bCs/>
                <w:color w:val="000000"/>
              </w:rPr>
              <w:t>о</w:t>
            </w:r>
            <w:r w:rsidRPr="00436F2E">
              <w:rPr>
                <w:b/>
                <w:bCs/>
                <w:color w:val="000000"/>
                <w:spacing w:val="-2"/>
              </w:rPr>
              <w:t>в</w:t>
            </w:r>
            <w:r w:rsidRPr="00436F2E">
              <w:rPr>
                <w:b/>
                <w:bCs/>
                <w:color w:val="000000"/>
              </w:rPr>
              <w:t>ан</w:t>
            </w:r>
            <w:r w:rsidRPr="00436F2E">
              <w:rPr>
                <w:b/>
                <w:bCs/>
                <w:color w:val="000000"/>
                <w:spacing w:val="-1"/>
              </w:rPr>
              <w:t>и</w:t>
            </w:r>
            <w:r w:rsidRPr="00436F2E">
              <w:rPr>
                <w:b/>
                <w:bCs/>
                <w:color w:val="000000"/>
              </w:rPr>
              <w:t>ет</w:t>
            </w:r>
            <w:r w:rsidRPr="00436F2E">
              <w:rPr>
                <w:b/>
                <w:bCs/>
                <w:color w:val="000000"/>
                <w:spacing w:val="-2"/>
              </w:rPr>
              <w:t>е</w:t>
            </w:r>
            <w:r w:rsidRPr="00436F2E">
              <w:rPr>
                <w:b/>
                <w:bCs/>
                <w:color w:val="000000"/>
                <w:spacing w:val="-1"/>
              </w:rPr>
              <w:t>м</w:t>
            </w:r>
            <w:r w:rsidRPr="00436F2E">
              <w:rPr>
                <w:b/>
                <w:bCs/>
                <w:color w:val="000000"/>
              </w:rPr>
              <w:t>ы</w:t>
            </w:r>
            <w:proofErr w:type="spellEnd"/>
          </w:p>
        </w:tc>
        <w:tc>
          <w:tcPr>
            <w:tcW w:w="467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F19" w:rsidRPr="00436F2E" w:rsidRDefault="00394F19" w:rsidP="00C67EB5">
            <w:pPr>
              <w:spacing w:before="19" w:line="232" w:lineRule="auto"/>
              <w:ind w:left="1315" w:right="-20"/>
              <w:rPr>
                <w:b/>
                <w:bCs/>
                <w:color w:val="000000"/>
              </w:rPr>
            </w:pPr>
            <w:proofErr w:type="spellStart"/>
            <w:r w:rsidRPr="00436F2E">
              <w:rPr>
                <w:b/>
                <w:bCs/>
                <w:color w:val="000000"/>
              </w:rPr>
              <w:t>Количе</w:t>
            </w:r>
            <w:r w:rsidRPr="00436F2E">
              <w:rPr>
                <w:b/>
                <w:bCs/>
                <w:color w:val="000000"/>
                <w:spacing w:val="-3"/>
              </w:rPr>
              <w:t>с</w:t>
            </w:r>
            <w:r w:rsidRPr="00436F2E">
              <w:rPr>
                <w:b/>
                <w:bCs/>
                <w:color w:val="000000"/>
                <w:spacing w:val="1"/>
              </w:rPr>
              <w:t>т</w:t>
            </w:r>
            <w:r w:rsidRPr="00436F2E">
              <w:rPr>
                <w:b/>
                <w:bCs/>
                <w:color w:val="000000"/>
              </w:rPr>
              <w:t>во</w:t>
            </w:r>
            <w:r w:rsidRPr="00436F2E">
              <w:rPr>
                <w:b/>
                <w:bCs/>
                <w:color w:val="000000"/>
                <w:spacing w:val="-2"/>
              </w:rPr>
              <w:t>ч</w:t>
            </w:r>
            <w:r w:rsidRPr="00436F2E">
              <w:rPr>
                <w:b/>
                <w:bCs/>
                <w:color w:val="000000"/>
              </w:rPr>
              <w:t>а</w:t>
            </w:r>
            <w:r w:rsidRPr="00436F2E">
              <w:rPr>
                <w:b/>
                <w:bCs/>
                <w:color w:val="000000"/>
                <w:spacing w:val="-1"/>
              </w:rPr>
              <w:t>с</w:t>
            </w:r>
            <w:r w:rsidRPr="00436F2E">
              <w:rPr>
                <w:b/>
                <w:bCs/>
                <w:color w:val="000000"/>
              </w:rPr>
              <w:t>ов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94F19" w:rsidRPr="00436F2E" w:rsidRDefault="00394F19" w:rsidP="00C67EB5">
            <w:pPr>
              <w:pStyle w:val="ac"/>
              <w:jc w:val="center"/>
              <w:rPr>
                <w:b/>
                <w:bCs/>
                <w:color w:val="000000"/>
                <w:sz w:val="24"/>
              </w:rPr>
            </w:pPr>
            <w:r w:rsidRPr="00436F2E">
              <w:rPr>
                <w:b/>
                <w:bCs/>
                <w:color w:val="000000"/>
                <w:sz w:val="24"/>
              </w:rPr>
              <w:t xml:space="preserve">Формы аттестации </w:t>
            </w:r>
          </w:p>
          <w:p w:rsidR="00394F19" w:rsidRPr="00436F2E" w:rsidRDefault="00394F19" w:rsidP="00C67EB5">
            <w:r w:rsidRPr="00436F2E">
              <w:rPr>
                <w:b/>
                <w:bCs/>
                <w:color w:val="000000"/>
              </w:rPr>
              <w:t>(контроля)</w:t>
            </w:r>
          </w:p>
        </w:tc>
      </w:tr>
      <w:tr w:rsidR="00394F19" w:rsidRPr="00436F2E" w:rsidTr="00C67EB5">
        <w:trPr>
          <w:cantSplit/>
          <w:trHeight w:hRule="exact" w:val="657"/>
        </w:trPr>
        <w:tc>
          <w:tcPr>
            <w:tcW w:w="56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F19" w:rsidRPr="00436F2E" w:rsidRDefault="00394F19" w:rsidP="00C67EB5"/>
        </w:tc>
        <w:tc>
          <w:tcPr>
            <w:tcW w:w="269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F19" w:rsidRPr="00436F2E" w:rsidRDefault="00394F19" w:rsidP="00C67EB5"/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F19" w:rsidRPr="00436F2E" w:rsidRDefault="00394F19" w:rsidP="00C67EB5">
            <w:pPr>
              <w:spacing w:before="19"/>
              <w:ind w:left="187" w:right="-20"/>
              <w:rPr>
                <w:b/>
                <w:bCs/>
                <w:color w:val="000000"/>
              </w:rPr>
            </w:pPr>
            <w:r w:rsidRPr="00436F2E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F19" w:rsidRDefault="00394F19" w:rsidP="00C67EB5">
            <w:pPr>
              <w:spacing w:before="14"/>
              <w:ind w:right="-20"/>
              <w:rPr>
                <w:b/>
                <w:bCs/>
                <w:color w:val="000000"/>
              </w:rPr>
            </w:pPr>
            <w:r w:rsidRPr="00436F2E">
              <w:rPr>
                <w:b/>
                <w:bCs/>
                <w:color w:val="000000"/>
              </w:rPr>
              <w:t>Теор</w:t>
            </w:r>
            <w:r w:rsidRPr="00436F2E">
              <w:rPr>
                <w:b/>
                <w:bCs/>
                <w:color w:val="000000"/>
                <w:spacing w:val="-1"/>
              </w:rPr>
              <w:t>е</w:t>
            </w:r>
            <w:r w:rsidRPr="00436F2E">
              <w:rPr>
                <w:b/>
                <w:bCs/>
                <w:color w:val="000000"/>
              </w:rPr>
              <w:t>тические</w:t>
            </w:r>
          </w:p>
          <w:p w:rsidR="00394F19" w:rsidRPr="00436F2E" w:rsidRDefault="00394F19" w:rsidP="00C67EB5">
            <w:pPr>
              <w:spacing w:before="14"/>
              <w:ind w:right="-20"/>
              <w:rPr>
                <w:b/>
                <w:bCs/>
                <w:color w:val="000000"/>
              </w:rPr>
            </w:pPr>
            <w:r w:rsidRPr="00436F2E">
              <w:rPr>
                <w:b/>
                <w:bCs/>
                <w:color w:val="000000"/>
              </w:rPr>
              <w:t>занятия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F19" w:rsidRDefault="00394F19" w:rsidP="00C67EB5">
            <w:pPr>
              <w:spacing w:before="19" w:line="237" w:lineRule="auto"/>
              <w:ind w:left="156" w:right="83"/>
              <w:jc w:val="center"/>
              <w:rPr>
                <w:b/>
                <w:bCs/>
                <w:color w:val="000000"/>
              </w:rPr>
            </w:pPr>
            <w:r w:rsidRPr="00436F2E">
              <w:rPr>
                <w:b/>
                <w:bCs/>
                <w:color w:val="000000"/>
              </w:rPr>
              <w:t>Прак</w:t>
            </w:r>
            <w:r w:rsidRPr="00436F2E">
              <w:rPr>
                <w:b/>
                <w:bCs/>
                <w:color w:val="000000"/>
                <w:spacing w:val="1"/>
              </w:rPr>
              <w:t>т</w:t>
            </w:r>
            <w:r w:rsidRPr="00436F2E">
              <w:rPr>
                <w:b/>
                <w:bCs/>
                <w:color w:val="000000"/>
              </w:rPr>
              <w:t>и</w:t>
            </w:r>
            <w:r w:rsidRPr="00436F2E">
              <w:rPr>
                <w:b/>
                <w:bCs/>
                <w:color w:val="000000"/>
                <w:spacing w:val="-2"/>
              </w:rPr>
              <w:t>ч</w:t>
            </w:r>
            <w:r w:rsidRPr="00436F2E">
              <w:rPr>
                <w:b/>
                <w:bCs/>
                <w:color w:val="000000"/>
              </w:rPr>
              <w:t>еские</w:t>
            </w:r>
          </w:p>
          <w:p w:rsidR="00394F19" w:rsidRPr="00436F2E" w:rsidRDefault="00394F19" w:rsidP="00C67EB5">
            <w:pPr>
              <w:spacing w:before="19" w:line="237" w:lineRule="auto"/>
              <w:ind w:left="156" w:right="83"/>
              <w:jc w:val="center"/>
              <w:rPr>
                <w:b/>
                <w:bCs/>
                <w:color w:val="000000"/>
              </w:rPr>
            </w:pPr>
            <w:r w:rsidRPr="00436F2E">
              <w:rPr>
                <w:b/>
                <w:bCs/>
                <w:color w:val="000000"/>
              </w:rPr>
              <w:t>зан</w:t>
            </w:r>
            <w:r w:rsidRPr="00436F2E">
              <w:rPr>
                <w:b/>
                <w:bCs/>
                <w:color w:val="000000"/>
                <w:spacing w:val="-1"/>
              </w:rPr>
              <w:t>я</w:t>
            </w:r>
            <w:r w:rsidRPr="00436F2E">
              <w:rPr>
                <w:b/>
                <w:bCs/>
                <w:color w:val="000000"/>
              </w:rPr>
              <w:t>тия</w:t>
            </w:r>
          </w:p>
        </w:tc>
        <w:tc>
          <w:tcPr>
            <w:tcW w:w="283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F19" w:rsidRPr="00436F2E" w:rsidRDefault="00394F19" w:rsidP="00C67EB5"/>
        </w:tc>
      </w:tr>
      <w:tr w:rsidR="00394F19" w:rsidRPr="00436F2E" w:rsidTr="00C67EB5">
        <w:trPr>
          <w:cantSplit/>
          <w:trHeight w:hRule="exact" w:val="18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F19" w:rsidRPr="00436F2E" w:rsidRDefault="00394F19" w:rsidP="00C67EB5">
            <w:pPr>
              <w:spacing w:before="19"/>
              <w:ind w:left="254" w:right="-20"/>
              <w:rPr>
                <w:b/>
                <w:bCs/>
                <w:color w:val="000000"/>
              </w:rPr>
            </w:pPr>
            <w:r w:rsidRPr="00436F2E">
              <w:rPr>
                <w:b/>
                <w:bCs/>
                <w:color w:val="000000"/>
              </w:rPr>
              <w:t>1</w:t>
            </w:r>
          </w:p>
        </w:tc>
        <w:tc>
          <w:tcPr>
            <w:tcW w:w="269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F19" w:rsidRPr="00436F2E" w:rsidRDefault="00394F19" w:rsidP="00C67EB5">
            <w:pPr>
              <w:spacing w:before="19"/>
              <w:ind w:left="108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Понятия о физ. культуре и спорте</w:t>
            </w:r>
          </w:p>
        </w:tc>
        <w:tc>
          <w:tcPr>
            <w:tcW w:w="99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F19" w:rsidRPr="00436F2E" w:rsidRDefault="00394F19" w:rsidP="00C67EB5">
            <w:pPr>
              <w:spacing w:before="14"/>
              <w:ind w:left="470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F19" w:rsidRPr="00436F2E" w:rsidRDefault="00394F19" w:rsidP="00C67EB5">
            <w:pPr>
              <w:spacing w:before="14"/>
              <w:ind w:left="919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F19" w:rsidRPr="00436F2E" w:rsidRDefault="00394F19" w:rsidP="00C67EB5">
            <w:pPr>
              <w:spacing w:before="14"/>
              <w:ind w:left="878" w:right="-20"/>
              <w:rPr>
                <w:color w:val="000000"/>
              </w:rPr>
            </w:pPr>
            <w:r w:rsidRPr="00436F2E">
              <w:rPr>
                <w:color w:val="000000"/>
              </w:rP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94F19" w:rsidRPr="00436F2E" w:rsidRDefault="00394F19" w:rsidP="00C67EB5">
            <w:r w:rsidRPr="00917129">
              <w:t>Фронтальный опрос</w:t>
            </w:r>
          </w:p>
        </w:tc>
      </w:tr>
      <w:tr w:rsidR="00394F19" w:rsidRPr="00436F2E" w:rsidTr="00C67EB5">
        <w:trPr>
          <w:cantSplit/>
          <w:trHeight w:hRule="exact" w:val="690"/>
        </w:trPr>
        <w:tc>
          <w:tcPr>
            <w:tcW w:w="56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F19" w:rsidRPr="00436F2E" w:rsidRDefault="00394F19" w:rsidP="00C67EB5">
            <w:pPr>
              <w:spacing w:before="19"/>
              <w:ind w:left="254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69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F19" w:rsidRPr="00436F2E" w:rsidRDefault="00394F19" w:rsidP="00C67EB5">
            <w:pPr>
              <w:spacing w:before="19"/>
              <w:ind w:left="108" w:right="-20"/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F19" w:rsidRPr="00436F2E" w:rsidRDefault="00394F19" w:rsidP="00C67EB5">
            <w:pPr>
              <w:spacing w:before="14"/>
              <w:ind w:left="470" w:right="-20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F19" w:rsidRPr="00436F2E" w:rsidRDefault="00394F19" w:rsidP="00C67EB5">
            <w:pPr>
              <w:spacing w:before="14"/>
              <w:ind w:left="919" w:right="-20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F19" w:rsidRPr="00436F2E" w:rsidRDefault="00394F19" w:rsidP="00C67EB5">
            <w:pPr>
              <w:spacing w:before="14"/>
              <w:ind w:left="878" w:right="-20"/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F19" w:rsidRPr="00436F2E" w:rsidRDefault="00394F19" w:rsidP="00C67EB5"/>
        </w:tc>
      </w:tr>
      <w:tr w:rsidR="00394F19" w:rsidRPr="00436F2E" w:rsidTr="00C67EB5">
        <w:trPr>
          <w:cantSplit/>
          <w:trHeight w:hRule="exact" w:val="978"/>
        </w:trPr>
        <w:tc>
          <w:tcPr>
            <w:tcW w:w="56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F19" w:rsidRPr="00436F2E" w:rsidRDefault="00394F19" w:rsidP="00C67EB5">
            <w:pPr>
              <w:spacing w:before="19" w:line="234" w:lineRule="auto"/>
              <w:ind w:left="254" w:right="-20"/>
              <w:rPr>
                <w:b/>
                <w:bCs/>
                <w:color w:val="000000"/>
              </w:rPr>
            </w:pPr>
            <w:r w:rsidRPr="00436F2E">
              <w:rPr>
                <w:b/>
                <w:bCs/>
                <w:color w:val="000000"/>
              </w:rPr>
              <w:t>2</w:t>
            </w:r>
          </w:p>
        </w:tc>
        <w:tc>
          <w:tcPr>
            <w:tcW w:w="2694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F19" w:rsidRPr="00D16DAC" w:rsidRDefault="00394F19" w:rsidP="00C67EB5">
            <w:pPr>
              <w:spacing w:before="19"/>
              <w:ind w:left="108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Введение. </w:t>
            </w:r>
            <w:r w:rsidRPr="00436F2E">
              <w:rPr>
                <w:b/>
                <w:bCs/>
                <w:color w:val="000000"/>
              </w:rPr>
              <w:t>Общ</w:t>
            </w:r>
            <w:r w:rsidRPr="00436F2E">
              <w:rPr>
                <w:b/>
                <w:bCs/>
                <w:color w:val="000000"/>
                <w:spacing w:val="-1"/>
              </w:rPr>
              <w:t>и</w:t>
            </w:r>
            <w:r w:rsidRPr="00436F2E">
              <w:rPr>
                <w:b/>
                <w:bCs/>
                <w:color w:val="000000"/>
              </w:rPr>
              <w:t>есве</w:t>
            </w:r>
            <w:r w:rsidRPr="00436F2E">
              <w:rPr>
                <w:b/>
                <w:bCs/>
                <w:color w:val="000000"/>
                <w:spacing w:val="-1"/>
              </w:rPr>
              <w:t>д</w:t>
            </w:r>
            <w:r w:rsidRPr="00436F2E">
              <w:rPr>
                <w:b/>
                <w:bCs/>
                <w:color w:val="000000"/>
              </w:rPr>
              <w:t>ен</w:t>
            </w:r>
            <w:r w:rsidRPr="00436F2E">
              <w:rPr>
                <w:b/>
                <w:bCs/>
                <w:color w:val="000000"/>
                <w:spacing w:val="-2"/>
              </w:rPr>
              <w:t>и</w:t>
            </w:r>
            <w:r w:rsidRPr="00436F2E">
              <w:rPr>
                <w:b/>
                <w:bCs/>
                <w:color w:val="000000"/>
              </w:rPr>
              <w:t>яо</w:t>
            </w:r>
            <w:r w:rsidRPr="00F371B1">
              <w:rPr>
                <w:b/>
                <w:color w:val="000000"/>
                <w:spacing w:val="-2"/>
              </w:rPr>
              <w:t>худ</w:t>
            </w:r>
            <w:proofErr w:type="gramStart"/>
            <w:r w:rsidRPr="00F371B1">
              <w:rPr>
                <w:b/>
                <w:color w:val="000000"/>
                <w:spacing w:val="-2"/>
              </w:rPr>
              <w:t>.</w:t>
            </w:r>
            <w:r w:rsidRPr="00F371B1">
              <w:rPr>
                <w:b/>
                <w:bCs/>
                <w:color w:val="000000"/>
              </w:rPr>
              <w:t>г</w:t>
            </w:r>
            <w:proofErr w:type="gramEnd"/>
            <w:r w:rsidRPr="00F371B1">
              <w:rPr>
                <w:b/>
                <w:bCs/>
                <w:color w:val="000000"/>
                <w:spacing w:val="-1"/>
              </w:rPr>
              <w:t>и</w:t>
            </w:r>
            <w:r w:rsidRPr="00F371B1">
              <w:rPr>
                <w:b/>
                <w:bCs/>
                <w:color w:val="000000"/>
              </w:rPr>
              <w:t>мна</w:t>
            </w:r>
            <w:r w:rsidRPr="00F371B1">
              <w:rPr>
                <w:b/>
                <w:bCs/>
                <w:color w:val="000000"/>
                <w:spacing w:val="-2"/>
              </w:rPr>
              <w:t>с</w:t>
            </w:r>
            <w:r w:rsidRPr="00F371B1">
              <w:rPr>
                <w:b/>
                <w:bCs/>
                <w:color w:val="000000"/>
                <w:spacing w:val="1"/>
              </w:rPr>
              <w:t>т</w:t>
            </w:r>
            <w:r w:rsidRPr="00F371B1">
              <w:rPr>
                <w:b/>
                <w:bCs/>
                <w:color w:val="000000"/>
              </w:rPr>
              <w:t>и</w:t>
            </w:r>
            <w:r w:rsidRPr="00F371B1">
              <w:rPr>
                <w:b/>
                <w:bCs/>
                <w:color w:val="000000"/>
                <w:spacing w:val="-1"/>
              </w:rPr>
              <w:t>к</w:t>
            </w:r>
            <w:r w:rsidRPr="00F371B1">
              <w:rPr>
                <w:b/>
                <w:bCs/>
                <w:color w:val="000000"/>
              </w:rPr>
              <w:t>е</w:t>
            </w:r>
          </w:p>
        </w:tc>
        <w:tc>
          <w:tcPr>
            <w:tcW w:w="993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F19" w:rsidRPr="00436F2E" w:rsidRDefault="00394F19" w:rsidP="00C67EB5">
            <w:pPr>
              <w:spacing w:before="14"/>
              <w:ind w:left="470" w:right="-2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F19" w:rsidRPr="00436F2E" w:rsidRDefault="00394F19" w:rsidP="00C67EB5">
            <w:pPr>
              <w:spacing w:before="14"/>
              <w:ind w:left="919" w:right="-2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84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F19" w:rsidRPr="00436F2E" w:rsidRDefault="00394F19" w:rsidP="00C67EB5">
            <w:pPr>
              <w:spacing w:before="14"/>
              <w:ind w:left="878" w:right="-2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F19" w:rsidRPr="00436F2E" w:rsidRDefault="00394F19" w:rsidP="00C67EB5">
            <w:r w:rsidRPr="00917129">
              <w:t>Фронтальный опрос</w:t>
            </w:r>
          </w:p>
        </w:tc>
      </w:tr>
      <w:tr w:rsidR="00394F19" w:rsidRPr="00436F2E" w:rsidTr="00C67EB5">
        <w:trPr>
          <w:cantSplit/>
          <w:trHeight w:hRule="exact" w:val="690"/>
        </w:trPr>
        <w:tc>
          <w:tcPr>
            <w:tcW w:w="56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F19" w:rsidRPr="00436F2E" w:rsidRDefault="00394F19" w:rsidP="00C67EB5">
            <w:pPr>
              <w:spacing w:before="19"/>
              <w:ind w:left="254" w:right="-20"/>
              <w:rPr>
                <w:b/>
                <w:bCs/>
                <w:color w:val="000000"/>
              </w:rPr>
            </w:pPr>
            <w:r w:rsidRPr="00436F2E">
              <w:rPr>
                <w:b/>
                <w:bCs/>
                <w:color w:val="000000"/>
              </w:rPr>
              <w:t>3</w:t>
            </w:r>
          </w:p>
        </w:tc>
        <w:tc>
          <w:tcPr>
            <w:tcW w:w="2694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F19" w:rsidRPr="00436F2E" w:rsidRDefault="00394F19" w:rsidP="00C67EB5">
            <w:pPr>
              <w:spacing w:before="19"/>
              <w:ind w:left="108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Личная гигиена юного спортсмена</w:t>
            </w:r>
          </w:p>
        </w:tc>
        <w:tc>
          <w:tcPr>
            <w:tcW w:w="993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F19" w:rsidRPr="00436F2E" w:rsidRDefault="00394F19" w:rsidP="00C67EB5">
            <w:pPr>
              <w:spacing w:before="14"/>
              <w:ind w:left="470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F19" w:rsidRPr="00436F2E" w:rsidRDefault="00394F19" w:rsidP="00C67EB5">
            <w:pPr>
              <w:spacing w:before="14"/>
              <w:ind w:left="919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84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F19" w:rsidRPr="00436F2E" w:rsidRDefault="00394F19" w:rsidP="00C67EB5">
            <w:pPr>
              <w:spacing w:before="14"/>
              <w:ind w:left="878" w:right="-2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F19" w:rsidRPr="00436F2E" w:rsidRDefault="00394F19" w:rsidP="00C67EB5">
            <w:r w:rsidRPr="00917129">
              <w:t>Фронтальный опрос</w:t>
            </w:r>
          </w:p>
        </w:tc>
      </w:tr>
      <w:tr w:rsidR="00394F19" w:rsidRPr="00436F2E" w:rsidTr="00C67EB5">
        <w:trPr>
          <w:cantSplit/>
          <w:trHeight w:hRule="exact" w:val="742"/>
        </w:trPr>
        <w:tc>
          <w:tcPr>
            <w:tcW w:w="56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F19" w:rsidRPr="00436F2E" w:rsidRDefault="00394F19" w:rsidP="00C67EB5">
            <w:pPr>
              <w:spacing w:before="19"/>
              <w:ind w:left="218" w:right="-20"/>
              <w:rPr>
                <w:b/>
                <w:bCs/>
                <w:color w:val="000000"/>
              </w:rPr>
            </w:pPr>
            <w:r w:rsidRPr="00436F2E">
              <w:rPr>
                <w:b/>
                <w:bCs/>
                <w:color w:val="000000"/>
                <w:spacing w:val="1"/>
              </w:rPr>
              <w:t>4</w:t>
            </w:r>
            <w:r w:rsidRPr="00436F2E">
              <w:rPr>
                <w:b/>
                <w:bCs/>
                <w:color w:val="000000"/>
              </w:rPr>
              <w:t>.</w:t>
            </w:r>
          </w:p>
        </w:tc>
        <w:tc>
          <w:tcPr>
            <w:tcW w:w="2694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F19" w:rsidRPr="004F10FF" w:rsidRDefault="00394F19" w:rsidP="00C67EB5">
            <w:pPr>
              <w:spacing w:before="19"/>
              <w:ind w:left="108" w:right="-20"/>
              <w:rPr>
                <w:b/>
                <w:bCs/>
                <w:color w:val="000000"/>
              </w:rPr>
            </w:pPr>
            <w:r w:rsidRPr="004F10FF">
              <w:rPr>
                <w:rStyle w:val="c9"/>
                <w:b/>
              </w:rPr>
              <w:t>Понятие о травмах, их профилактика</w:t>
            </w:r>
          </w:p>
        </w:tc>
        <w:tc>
          <w:tcPr>
            <w:tcW w:w="993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F19" w:rsidRPr="00436F2E" w:rsidRDefault="00394F19" w:rsidP="00C67EB5">
            <w:pPr>
              <w:spacing w:before="14"/>
              <w:ind w:left="470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F19" w:rsidRPr="00436F2E" w:rsidRDefault="00394F19" w:rsidP="00C67EB5">
            <w:pPr>
              <w:spacing w:before="14"/>
              <w:ind w:left="919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84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F19" w:rsidRPr="00436F2E" w:rsidRDefault="00394F19" w:rsidP="00C67EB5">
            <w:pPr>
              <w:spacing w:before="14"/>
              <w:ind w:left="878" w:right="-2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F19" w:rsidRPr="00436F2E" w:rsidRDefault="00394F19" w:rsidP="00C67EB5">
            <w:r>
              <w:t>Зачет</w:t>
            </w:r>
          </w:p>
        </w:tc>
      </w:tr>
      <w:tr w:rsidR="00394F19" w:rsidRPr="00436F2E" w:rsidTr="00C67EB5">
        <w:trPr>
          <w:cantSplit/>
          <w:trHeight w:hRule="exact" w:val="1451"/>
        </w:trPr>
        <w:tc>
          <w:tcPr>
            <w:tcW w:w="56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F19" w:rsidRPr="00436F2E" w:rsidRDefault="00394F19" w:rsidP="00C67EB5">
            <w:pPr>
              <w:spacing w:before="19" w:line="232" w:lineRule="auto"/>
              <w:ind w:left="218" w:right="-20"/>
              <w:rPr>
                <w:b/>
                <w:bCs/>
                <w:color w:val="000000"/>
              </w:rPr>
            </w:pPr>
            <w:r w:rsidRPr="00436F2E">
              <w:rPr>
                <w:b/>
                <w:bCs/>
                <w:color w:val="000000"/>
                <w:spacing w:val="1"/>
              </w:rPr>
              <w:t>5</w:t>
            </w:r>
            <w:r w:rsidRPr="00436F2E">
              <w:rPr>
                <w:b/>
                <w:bCs/>
                <w:color w:val="000000"/>
              </w:rPr>
              <w:t>.</w:t>
            </w:r>
          </w:p>
        </w:tc>
        <w:tc>
          <w:tcPr>
            <w:tcW w:w="2694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F19" w:rsidRPr="00F371B1" w:rsidRDefault="00394F19" w:rsidP="00C67EB5">
            <w:pPr>
              <w:spacing w:before="19"/>
              <w:ind w:left="108" w:right="-20"/>
              <w:rPr>
                <w:rStyle w:val="c9"/>
                <w:b/>
              </w:rPr>
            </w:pPr>
            <w:r w:rsidRPr="00F371B1">
              <w:rPr>
                <w:rStyle w:val="c9"/>
                <w:b/>
              </w:rPr>
              <w:t>Использование музыки на связь упражнений с элементами художественной гимнастики</w:t>
            </w:r>
          </w:p>
        </w:tc>
        <w:tc>
          <w:tcPr>
            <w:tcW w:w="993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F19" w:rsidRPr="00436F2E" w:rsidRDefault="00394F19" w:rsidP="00C67EB5">
            <w:pPr>
              <w:spacing w:before="14"/>
              <w:ind w:left="470" w:right="-2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F19" w:rsidRPr="00436F2E" w:rsidRDefault="00394F19" w:rsidP="00C67EB5">
            <w:pPr>
              <w:spacing w:before="14"/>
              <w:ind w:left="919" w:right="-2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84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F19" w:rsidRPr="00436F2E" w:rsidRDefault="00394F19" w:rsidP="00C67EB5">
            <w:pPr>
              <w:spacing w:before="14"/>
              <w:ind w:left="878" w:right="-2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F19" w:rsidRPr="00436F2E" w:rsidRDefault="00394F19" w:rsidP="00C67EB5">
            <w:r>
              <w:t>Зачет</w:t>
            </w:r>
          </w:p>
        </w:tc>
      </w:tr>
      <w:tr w:rsidR="00394F19" w:rsidRPr="00436F2E" w:rsidTr="00C67EB5">
        <w:trPr>
          <w:cantSplit/>
          <w:trHeight w:hRule="exact" w:val="757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F19" w:rsidRPr="00436F2E" w:rsidRDefault="00394F19" w:rsidP="00C67EB5">
            <w:pPr>
              <w:spacing w:before="19" w:line="232" w:lineRule="auto"/>
              <w:ind w:left="218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6.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F19" w:rsidRPr="004F10FF" w:rsidRDefault="00394F19" w:rsidP="00C67EB5">
            <w:pPr>
              <w:spacing w:before="19" w:line="234" w:lineRule="auto"/>
              <w:ind w:left="108" w:right="-20"/>
              <w:rPr>
                <w:b/>
                <w:color w:val="000000"/>
              </w:rPr>
            </w:pPr>
            <w:r w:rsidRPr="004F10FF">
              <w:rPr>
                <w:b/>
                <w:color w:val="000000"/>
              </w:rPr>
              <w:t>Общая физическая подготовка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F19" w:rsidRPr="00436F2E" w:rsidRDefault="00394F19" w:rsidP="00C67EB5">
            <w:pPr>
              <w:spacing w:before="14" w:line="237" w:lineRule="auto"/>
              <w:ind w:left="398" w:right="-20"/>
              <w:rPr>
                <w:color w:val="000000"/>
              </w:rPr>
            </w:pPr>
            <w:r>
              <w:rPr>
                <w:color w:val="000000"/>
                <w:spacing w:val="1"/>
              </w:rPr>
              <w:t>47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F19" w:rsidRPr="00436F2E" w:rsidRDefault="00394F19" w:rsidP="00C67EB5">
            <w:pPr>
              <w:spacing w:before="14" w:line="237" w:lineRule="auto"/>
              <w:ind w:left="919" w:right="-2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F19" w:rsidRPr="00436F2E" w:rsidRDefault="00394F19" w:rsidP="00C67EB5">
            <w:pPr>
              <w:spacing w:before="14" w:line="237" w:lineRule="auto"/>
              <w:ind w:left="857" w:right="-20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F19" w:rsidRDefault="00394F19" w:rsidP="00C67EB5">
            <w:r>
              <w:t>Контрольные нормативы</w:t>
            </w:r>
          </w:p>
          <w:p w:rsidR="00394F19" w:rsidRPr="00436F2E" w:rsidRDefault="00394F19" w:rsidP="00C67EB5">
            <w:r>
              <w:t>Зачет</w:t>
            </w:r>
          </w:p>
        </w:tc>
      </w:tr>
      <w:tr w:rsidR="00394F19" w:rsidRPr="00436F2E" w:rsidTr="00C67EB5">
        <w:trPr>
          <w:cantSplit/>
          <w:trHeight w:hRule="exact" w:val="91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F19" w:rsidRPr="00436F2E" w:rsidRDefault="00394F19" w:rsidP="00C67EB5">
            <w:pPr>
              <w:spacing w:before="19"/>
              <w:ind w:left="254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7.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F19" w:rsidRPr="00436F2E" w:rsidRDefault="00394F19" w:rsidP="00C67EB5">
            <w:pPr>
              <w:spacing w:before="19" w:line="236" w:lineRule="auto"/>
              <w:ind w:left="108" w:right="3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Специальная физическая подготовка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F19" w:rsidRPr="00436F2E" w:rsidRDefault="00394F19" w:rsidP="00C67EB5">
            <w:pPr>
              <w:spacing w:before="14"/>
              <w:ind w:left="398" w:right="-20"/>
              <w:rPr>
                <w:color w:val="000000"/>
              </w:rPr>
            </w:pPr>
            <w:r>
              <w:rPr>
                <w:color w:val="000000"/>
                <w:spacing w:val="1"/>
              </w:rPr>
              <w:t>58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F19" w:rsidRPr="00436F2E" w:rsidRDefault="00394F19" w:rsidP="00C67EB5">
            <w:pPr>
              <w:spacing w:before="14"/>
              <w:ind w:left="919" w:right="-2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F19" w:rsidRPr="00436F2E" w:rsidRDefault="00394F19" w:rsidP="00C67EB5">
            <w:pPr>
              <w:spacing w:before="14"/>
              <w:ind w:left="857" w:right="-20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F19" w:rsidRDefault="00394F19" w:rsidP="00C67EB5">
            <w:r>
              <w:t>Контрольные нормативы</w:t>
            </w:r>
          </w:p>
          <w:p w:rsidR="00394F19" w:rsidRDefault="00394F19" w:rsidP="00C67EB5"/>
          <w:p w:rsidR="00394F19" w:rsidRPr="00436F2E" w:rsidRDefault="00394F19" w:rsidP="00C67EB5">
            <w:r>
              <w:t>Зачет- практикум.</w:t>
            </w:r>
          </w:p>
        </w:tc>
      </w:tr>
      <w:tr w:rsidR="00394F19" w:rsidRPr="00436F2E" w:rsidTr="00C67EB5">
        <w:trPr>
          <w:cantSplit/>
          <w:trHeight w:hRule="exact" w:val="83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F19" w:rsidRPr="00436F2E" w:rsidRDefault="00394F19" w:rsidP="00C67EB5">
            <w:pPr>
              <w:spacing w:before="19"/>
              <w:ind w:left="218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8.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F19" w:rsidRPr="00436F2E" w:rsidRDefault="00394F19" w:rsidP="00C67EB5">
            <w:pPr>
              <w:tabs>
                <w:tab w:val="left" w:pos="2152"/>
                <w:tab w:val="left" w:pos="2874"/>
              </w:tabs>
              <w:spacing w:before="19" w:line="237" w:lineRule="auto"/>
              <w:ind w:right="3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pacing w:val="-1"/>
              </w:rPr>
              <w:t>Изучение и совершенствование техники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F19" w:rsidRPr="00436F2E" w:rsidRDefault="00394F19" w:rsidP="00C67EB5">
            <w:pPr>
              <w:spacing w:before="14"/>
              <w:ind w:left="398" w:right="-20"/>
              <w:rPr>
                <w:color w:val="000000"/>
              </w:rPr>
            </w:pPr>
            <w:r>
              <w:rPr>
                <w:color w:val="000000"/>
                <w:spacing w:val="1"/>
              </w:rPr>
              <w:t>28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F19" w:rsidRPr="00436F2E" w:rsidRDefault="00394F19" w:rsidP="00C67EB5">
            <w:pPr>
              <w:spacing w:before="14"/>
              <w:ind w:left="919" w:right="-2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F19" w:rsidRPr="00436F2E" w:rsidRDefault="00394F19" w:rsidP="00C67EB5">
            <w:pPr>
              <w:spacing w:before="14"/>
              <w:ind w:left="857" w:right="-20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F19" w:rsidRPr="00436F2E" w:rsidRDefault="00394F19" w:rsidP="00C67EB5">
            <w:r>
              <w:t>Техника выполнения</w:t>
            </w:r>
          </w:p>
        </w:tc>
      </w:tr>
      <w:tr w:rsidR="00394F19" w:rsidRPr="00436F2E" w:rsidTr="00C67EB5">
        <w:trPr>
          <w:cantSplit/>
          <w:trHeight w:hRule="exact" w:val="72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F19" w:rsidRPr="00436F2E" w:rsidRDefault="00394F19" w:rsidP="00C67EB5">
            <w:pPr>
              <w:spacing w:before="19" w:line="232" w:lineRule="auto"/>
              <w:ind w:left="218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9.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F19" w:rsidRPr="00436F2E" w:rsidRDefault="00394F19" w:rsidP="00C67EB5">
            <w:pPr>
              <w:spacing w:before="19" w:line="232" w:lineRule="auto"/>
              <w:ind w:left="108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Контрольно-переводные испытания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F19" w:rsidRPr="00436F2E" w:rsidRDefault="00394F19" w:rsidP="00C67EB5">
            <w:pPr>
              <w:spacing w:before="15" w:line="236" w:lineRule="auto"/>
              <w:ind w:left="398" w:right="-20"/>
              <w:rPr>
                <w:color w:val="000000"/>
              </w:rPr>
            </w:pPr>
            <w:r>
              <w:rPr>
                <w:color w:val="000000"/>
                <w:spacing w:val="1"/>
              </w:rPr>
              <w:t>4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F19" w:rsidRPr="00436F2E" w:rsidRDefault="00394F19" w:rsidP="00C67EB5">
            <w:pPr>
              <w:spacing w:before="15" w:line="236" w:lineRule="auto"/>
              <w:ind w:left="919" w:right="-20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F19" w:rsidRPr="00436F2E" w:rsidRDefault="00394F19" w:rsidP="00C67EB5">
            <w:pPr>
              <w:spacing w:before="15" w:line="236" w:lineRule="auto"/>
              <w:ind w:left="785" w:right="-20"/>
              <w:rPr>
                <w:color w:val="000000"/>
              </w:rPr>
            </w:pPr>
            <w:r>
              <w:rPr>
                <w:color w:val="000000"/>
                <w:spacing w:val="1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F19" w:rsidRPr="00436F2E" w:rsidRDefault="00394F19" w:rsidP="00C67EB5">
            <w:r>
              <w:t>Контрольные нормативы</w:t>
            </w:r>
          </w:p>
        </w:tc>
      </w:tr>
      <w:tr w:rsidR="00394F19" w:rsidRPr="00436F2E" w:rsidTr="00C67EB5">
        <w:trPr>
          <w:cantSplit/>
          <w:trHeight w:hRule="exact" w:val="331"/>
        </w:trPr>
        <w:tc>
          <w:tcPr>
            <w:tcW w:w="32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F19" w:rsidRPr="00436F2E" w:rsidRDefault="00394F19" w:rsidP="00C67EB5">
            <w:pPr>
              <w:spacing w:before="19" w:line="232" w:lineRule="auto"/>
              <w:ind w:left="2244" w:right="-20"/>
              <w:rPr>
                <w:b/>
                <w:bCs/>
                <w:color w:val="000000"/>
              </w:rPr>
            </w:pPr>
            <w:r w:rsidRPr="00436F2E">
              <w:rPr>
                <w:b/>
                <w:bCs/>
                <w:color w:val="000000"/>
              </w:rPr>
              <w:t>ИТО</w:t>
            </w:r>
            <w:r w:rsidRPr="00436F2E">
              <w:rPr>
                <w:b/>
                <w:bCs/>
                <w:color w:val="000000"/>
                <w:spacing w:val="-1"/>
              </w:rPr>
              <w:t>Г</w:t>
            </w:r>
            <w:r w:rsidRPr="00436F2E">
              <w:rPr>
                <w:b/>
                <w:bCs/>
                <w:color w:val="000000"/>
              </w:rPr>
              <w:t>О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F19" w:rsidRPr="00436F2E" w:rsidRDefault="00394F19" w:rsidP="00C67EB5">
            <w:pPr>
              <w:spacing w:before="19" w:line="232" w:lineRule="auto"/>
              <w:ind w:left="328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144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F19" w:rsidRPr="00436F2E" w:rsidRDefault="00394F19" w:rsidP="00C67EB5">
            <w:pPr>
              <w:spacing w:before="19" w:line="232" w:lineRule="auto"/>
              <w:ind w:left="850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pacing w:val="1"/>
              </w:rPr>
              <w:t>7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F19" w:rsidRPr="00436F2E" w:rsidRDefault="00394F19" w:rsidP="00C67EB5">
            <w:pPr>
              <w:spacing w:before="19" w:line="232" w:lineRule="auto"/>
              <w:ind w:left="785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F19" w:rsidRPr="00436F2E" w:rsidRDefault="00394F19" w:rsidP="00C67EB5"/>
        </w:tc>
      </w:tr>
    </w:tbl>
    <w:p w:rsidR="00394F19" w:rsidRPr="00221A5C" w:rsidRDefault="00394F19" w:rsidP="00394F19">
      <w:pPr>
        <w:spacing w:before="100" w:beforeAutospacing="1" w:after="100" w:afterAutospacing="1"/>
        <w:ind w:left="720"/>
        <w:rPr>
          <w:color w:val="000000"/>
          <w:sz w:val="28"/>
          <w:szCs w:val="28"/>
        </w:rPr>
      </w:pPr>
    </w:p>
    <w:p w:rsidR="00674785" w:rsidRDefault="00674785" w:rsidP="004B2425">
      <w:pPr>
        <w:pStyle w:val="a7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color w:val="000000"/>
          <w:sz w:val="28"/>
          <w:szCs w:val="28"/>
        </w:rPr>
      </w:pPr>
    </w:p>
    <w:p w:rsidR="00E3464C" w:rsidRDefault="004B2425" w:rsidP="004B2425">
      <w:pPr>
        <w:pStyle w:val="a7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color w:val="000000"/>
          <w:sz w:val="28"/>
          <w:szCs w:val="28"/>
        </w:rPr>
      </w:pPr>
      <w:r w:rsidRPr="004B2425">
        <w:rPr>
          <w:b/>
          <w:bCs/>
          <w:i/>
          <w:color w:val="000000"/>
          <w:sz w:val="28"/>
          <w:szCs w:val="28"/>
        </w:rPr>
        <w:t xml:space="preserve">СОДЕРЖАНИЕ ПРОГРАММЫ </w:t>
      </w:r>
    </w:p>
    <w:p w:rsidR="004B2425" w:rsidRDefault="00E3464C" w:rsidP="004B2425">
      <w:pPr>
        <w:pStyle w:val="a7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 xml:space="preserve">ВТОРОГО </w:t>
      </w:r>
      <w:r w:rsidR="004B2425" w:rsidRPr="004B2425">
        <w:rPr>
          <w:b/>
          <w:bCs/>
          <w:i/>
          <w:color w:val="000000"/>
          <w:sz w:val="28"/>
          <w:szCs w:val="28"/>
        </w:rPr>
        <w:t>ГОДА ОБУЧЕНИЯ</w:t>
      </w:r>
      <w:r>
        <w:rPr>
          <w:b/>
          <w:bCs/>
          <w:i/>
          <w:color w:val="000000"/>
          <w:sz w:val="28"/>
          <w:szCs w:val="28"/>
        </w:rPr>
        <w:t xml:space="preserve"> (НП -</w:t>
      </w:r>
      <w:r w:rsidRPr="004B2425">
        <w:rPr>
          <w:b/>
          <w:bCs/>
          <w:i/>
          <w:color w:val="000000"/>
          <w:sz w:val="28"/>
          <w:szCs w:val="28"/>
        </w:rPr>
        <w:t>2</w:t>
      </w:r>
      <w:r>
        <w:rPr>
          <w:b/>
          <w:bCs/>
          <w:i/>
          <w:color w:val="000000"/>
          <w:sz w:val="28"/>
          <w:szCs w:val="28"/>
        </w:rPr>
        <w:t>)</w:t>
      </w:r>
    </w:p>
    <w:p w:rsidR="0031193C" w:rsidRDefault="0031193C" w:rsidP="0031193C">
      <w:pPr>
        <w:pStyle w:val="a7"/>
        <w:shd w:val="clear" w:color="auto" w:fill="FFFFFF"/>
        <w:spacing w:before="0" w:beforeAutospacing="0" w:after="0" w:afterAutospacing="0" w:line="294" w:lineRule="atLeast"/>
        <w:rPr>
          <w:b/>
          <w:bCs/>
          <w:i/>
          <w:color w:val="000000"/>
          <w:sz w:val="28"/>
          <w:szCs w:val="28"/>
        </w:rPr>
      </w:pPr>
    </w:p>
    <w:p w:rsidR="0031193C" w:rsidRDefault="0031193C" w:rsidP="004B2425">
      <w:pPr>
        <w:pStyle w:val="a7"/>
        <w:shd w:val="clear" w:color="auto" w:fill="FFFFFF"/>
        <w:spacing w:before="0" w:beforeAutospacing="0" w:after="0" w:afterAutospacing="0" w:line="294" w:lineRule="atLeast"/>
        <w:jc w:val="center"/>
        <w:rPr>
          <w:i/>
          <w:color w:val="000000"/>
          <w:sz w:val="28"/>
          <w:szCs w:val="28"/>
        </w:rPr>
      </w:pPr>
    </w:p>
    <w:p w:rsidR="0031193C" w:rsidRDefault="0031193C" w:rsidP="0031193C">
      <w:pPr>
        <w:pStyle w:val="a7"/>
        <w:shd w:val="clear" w:color="auto" w:fill="FFFFFF"/>
        <w:spacing w:before="0" w:beforeAutospacing="0" w:after="0" w:afterAutospacing="0" w:line="294" w:lineRule="atLeast"/>
        <w:rPr>
          <w:i/>
          <w:color w:val="000000"/>
          <w:sz w:val="28"/>
          <w:szCs w:val="28"/>
        </w:rPr>
      </w:pPr>
      <w:r w:rsidRPr="00291DF5">
        <w:rPr>
          <w:sz w:val="28"/>
          <w:szCs w:val="28"/>
        </w:rPr>
        <w:t>1.Тема: Вводное занятие.</w:t>
      </w:r>
      <w:r w:rsidRPr="00291DF5">
        <w:rPr>
          <w:sz w:val="28"/>
          <w:szCs w:val="28"/>
        </w:rPr>
        <w:br/>
        <w:t>Теория: Знакомство с историей художественной гимнастики, знаменитыми гимнастками, определение цели обучения.</w:t>
      </w:r>
      <w:r w:rsidRPr="00291DF5">
        <w:rPr>
          <w:sz w:val="28"/>
          <w:szCs w:val="28"/>
        </w:rPr>
        <w:br/>
        <w:t>Практика: просмот</w:t>
      </w:r>
      <w:r>
        <w:rPr>
          <w:sz w:val="28"/>
          <w:szCs w:val="28"/>
        </w:rPr>
        <w:t>р видеоматериала, обсуждение.</w:t>
      </w:r>
      <w:r>
        <w:rPr>
          <w:sz w:val="28"/>
          <w:szCs w:val="28"/>
        </w:rPr>
        <w:br/>
        <w:t> </w:t>
      </w:r>
      <w:r w:rsidRPr="00291DF5">
        <w:rPr>
          <w:sz w:val="28"/>
          <w:szCs w:val="28"/>
        </w:rPr>
        <w:t>2. Тема: Общая физическая подготовка.</w:t>
      </w:r>
      <w:r w:rsidRPr="00291DF5">
        <w:rPr>
          <w:sz w:val="28"/>
          <w:szCs w:val="28"/>
        </w:rPr>
        <w:br/>
        <w:t>Теория: Актуальность занятий спортом, ведение здорового образа жизни, укрепление здоровья. Разъяснения правил безопасности, правил личной гигиены спортсмена, объяснения правил  художественной гимнастики и упражнений.</w:t>
      </w:r>
      <w:r w:rsidRPr="00291DF5">
        <w:rPr>
          <w:sz w:val="28"/>
          <w:szCs w:val="28"/>
        </w:rPr>
        <w:br/>
        <w:t>Практика: Общеразвивающие упражнения, подвижные игры, начальное разви</w:t>
      </w:r>
      <w:r>
        <w:rPr>
          <w:sz w:val="28"/>
          <w:szCs w:val="28"/>
        </w:rPr>
        <w:t>тие физических способностей. </w:t>
      </w:r>
      <w:r>
        <w:rPr>
          <w:sz w:val="28"/>
          <w:szCs w:val="28"/>
        </w:rPr>
        <w:br/>
        <w:t> </w:t>
      </w:r>
      <w:r w:rsidRPr="00291DF5">
        <w:rPr>
          <w:sz w:val="28"/>
          <w:szCs w:val="28"/>
        </w:rPr>
        <w:t>3.Тема: Специальная физическая подготовка.</w:t>
      </w:r>
      <w:r w:rsidRPr="00291DF5">
        <w:rPr>
          <w:sz w:val="28"/>
          <w:szCs w:val="28"/>
        </w:rPr>
        <w:br/>
        <w:t>Теория: Правила выполнения упражнений,  самоконтроль.</w:t>
      </w:r>
      <w:r w:rsidRPr="00291DF5">
        <w:rPr>
          <w:sz w:val="28"/>
          <w:szCs w:val="28"/>
        </w:rPr>
        <w:br/>
        <w:t>Практика: Элементы акробатики,  упражнения на развитие гибкости, быст</w:t>
      </w:r>
      <w:r>
        <w:rPr>
          <w:sz w:val="28"/>
          <w:szCs w:val="28"/>
        </w:rPr>
        <w:t>роты, координации и ловкости.</w:t>
      </w:r>
      <w:r>
        <w:rPr>
          <w:sz w:val="28"/>
          <w:szCs w:val="28"/>
        </w:rPr>
        <w:br/>
        <w:t> </w:t>
      </w:r>
      <w:r w:rsidRPr="00291DF5">
        <w:rPr>
          <w:sz w:val="28"/>
          <w:szCs w:val="28"/>
        </w:rPr>
        <w:t>4. Тема: Технико-тактическая подготовка.</w:t>
      </w:r>
      <w:r w:rsidRPr="00291DF5">
        <w:rPr>
          <w:sz w:val="28"/>
          <w:szCs w:val="28"/>
        </w:rPr>
        <w:br/>
        <w:t>Теория:  Разъяснение  способов ведения состязаний, которые позволяют гимнастке наиболее эффективно реализовать свои индивидуальные возможности и достичь наиболее высокого спортивного результата.</w:t>
      </w:r>
      <w:r w:rsidRPr="00291DF5">
        <w:rPr>
          <w:sz w:val="28"/>
          <w:szCs w:val="28"/>
        </w:rPr>
        <w:br/>
        <w:t xml:space="preserve">Практика: Выбор музыки, составление произвольных комбинаций, чтобы в них  максимально подчёркивались положительные стороны дарования </w:t>
      </w:r>
      <w:r>
        <w:rPr>
          <w:sz w:val="28"/>
          <w:szCs w:val="28"/>
        </w:rPr>
        <w:t>гимнастки. </w:t>
      </w:r>
      <w:r>
        <w:rPr>
          <w:sz w:val="28"/>
          <w:szCs w:val="28"/>
        </w:rPr>
        <w:br/>
        <w:t> </w:t>
      </w:r>
      <w:r w:rsidRPr="00291DF5">
        <w:rPr>
          <w:sz w:val="28"/>
          <w:szCs w:val="28"/>
        </w:rPr>
        <w:t>5. Тема: Теоретическая подготовка.</w:t>
      </w:r>
      <w:r w:rsidRPr="00291DF5">
        <w:rPr>
          <w:sz w:val="28"/>
          <w:szCs w:val="28"/>
        </w:rPr>
        <w:br/>
        <w:t>Теория: Знакомство с правилами гигиены, спортивной дисциплины и соблюдение чистоты в спортивном сооружении. Морально-психолог</w:t>
      </w:r>
      <w:r>
        <w:rPr>
          <w:sz w:val="28"/>
          <w:szCs w:val="28"/>
        </w:rPr>
        <w:t>ическая подготовка гимнастки.</w:t>
      </w:r>
      <w:r>
        <w:rPr>
          <w:sz w:val="28"/>
          <w:szCs w:val="28"/>
        </w:rPr>
        <w:br/>
        <w:t> </w:t>
      </w:r>
      <w:r w:rsidRPr="00291DF5">
        <w:rPr>
          <w:sz w:val="28"/>
          <w:szCs w:val="28"/>
        </w:rPr>
        <w:t>6. Тема: Контрольно-переводные испытания:</w:t>
      </w:r>
      <w:r w:rsidRPr="00291DF5">
        <w:rPr>
          <w:sz w:val="28"/>
          <w:szCs w:val="28"/>
        </w:rPr>
        <w:br/>
        <w:t>Теория: знание нормативов.</w:t>
      </w:r>
      <w:r w:rsidRPr="00291DF5">
        <w:rPr>
          <w:sz w:val="28"/>
          <w:szCs w:val="28"/>
        </w:rPr>
        <w:br/>
        <w:t>Пра</w:t>
      </w:r>
      <w:r>
        <w:rPr>
          <w:sz w:val="28"/>
          <w:szCs w:val="28"/>
        </w:rPr>
        <w:t>ктика: Выполнение нормативов.</w:t>
      </w:r>
      <w:r>
        <w:rPr>
          <w:sz w:val="28"/>
          <w:szCs w:val="28"/>
        </w:rPr>
        <w:br/>
        <w:t> </w:t>
      </w:r>
      <w:r w:rsidRPr="00291DF5">
        <w:rPr>
          <w:sz w:val="28"/>
          <w:szCs w:val="28"/>
        </w:rPr>
        <w:t>7. Тема: Контрольные соревнования.</w:t>
      </w:r>
      <w:r w:rsidRPr="00291DF5">
        <w:rPr>
          <w:sz w:val="28"/>
          <w:szCs w:val="28"/>
        </w:rPr>
        <w:br/>
        <w:t>Теория: Просмотр соревнований по художественной гимнастике, спортивных репортажей. Анализ действия с</w:t>
      </w:r>
      <w:r>
        <w:rPr>
          <w:sz w:val="28"/>
          <w:szCs w:val="28"/>
        </w:rPr>
        <w:t>удей.</w:t>
      </w:r>
      <w:r>
        <w:rPr>
          <w:sz w:val="28"/>
          <w:szCs w:val="28"/>
        </w:rPr>
        <w:br/>
        <w:t>Практика: соревнования.</w:t>
      </w:r>
      <w:r>
        <w:rPr>
          <w:sz w:val="28"/>
          <w:szCs w:val="28"/>
        </w:rPr>
        <w:br/>
        <w:t> </w:t>
      </w:r>
      <w:r w:rsidRPr="00291DF5">
        <w:rPr>
          <w:sz w:val="28"/>
          <w:szCs w:val="28"/>
        </w:rPr>
        <w:t>8. Тема: Инструкторская и судейская практика.</w:t>
      </w:r>
      <w:r w:rsidRPr="00291DF5">
        <w:rPr>
          <w:sz w:val="28"/>
          <w:szCs w:val="28"/>
        </w:rPr>
        <w:br/>
        <w:t>Теория: Правила соревнований. Правила поведения  гимнасток во время соревнований, действия судей.</w:t>
      </w:r>
      <w:r w:rsidRPr="00291DF5">
        <w:rPr>
          <w:sz w:val="28"/>
          <w:szCs w:val="28"/>
        </w:rPr>
        <w:br/>
        <w:t xml:space="preserve">Практика: Просмотр соревнований, просмотр видеоматериала о соревнованиях по художественной гимнастике, спортивных репортажей. Проведение </w:t>
      </w:r>
      <w:r>
        <w:rPr>
          <w:sz w:val="28"/>
          <w:szCs w:val="28"/>
        </w:rPr>
        <w:t>соревнований.</w:t>
      </w:r>
      <w:r>
        <w:rPr>
          <w:sz w:val="28"/>
          <w:szCs w:val="28"/>
        </w:rPr>
        <w:br/>
        <w:t> </w:t>
      </w:r>
      <w:r w:rsidRPr="00291DF5">
        <w:rPr>
          <w:sz w:val="28"/>
          <w:szCs w:val="28"/>
        </w:rPr>
        <w:t>9. Тема: Восстановительные мероприятия.</w:t>
      </w:r>
      <w:r w:rsidRPr="00291DF5">
        <w:rPr>
          <w:sz w:val="28"/>
          <w:szCs w:val="28"/>
        </w:rPr>
        <w:br/>
      </w:r>
      <w:r w:rsidRPr="00291DF5">
        <w:rPr>
          <w:sz w:val="28"/>
          <w:szCs w:val="28"/>
        </w:rPr>
        <w:lastRenderedPageBreak/>
        <w:t>Теория: Самоконтроль спортсмена.</w:t>
      </w:r>
      <w:r w:rsidRPr="00291DF5">
        <w:rPr>
          <w:sz w:val="28"/>
          <w:szCs w:val="28"/>
        </w:rPr>
        <w:br/>
        <w:t>Практика: Комплексы упражнений для индивид</w:t>
      </w:r>
      <w:r>
        <w:rPr>
          <w:sz w:val="28"/>
          <w:szCs w:val="28"/>
        </w:rPr>
        <w:t>уальных тренировок, тренинги.</w:t>
      </w:r>
      <w:r>
        <w:rPr>
          <w:sz w:val="28"/>
          <w:szCs w:val="28"/>
        </w:rPr>
        <w:br/>
        <w:t> </w:t>
      </w:r>
      <w:r w:rsidRPr="00291DF5">
        <w:rPr>
          <w:sz w:val="28"/>
          <w:szCs w:val="28"/>
        </w:rPr>
        <w:t>10. Тема: Психологическая подготовка.</w:t>
      </w:r>
      <w:r w:rsidRPr="00291DF5">
        <w:rPr>
          <w:sz w:val="28"/>
          <w:szCs w:val="28"/>
        </w:rPr>
        <w:br/>
        <w:t>Теория: базовая – психологическое развитие, образование и обучение.</w:t>
      </w:r>
      <w:r w:rsidRPr="00291DF5">
        <w:rPr>
          <w:sz w:val="28"/>
          <w:szCs w:val="28"/>
        </w:rPr>
        <w:br/>
        <w:t>Практика: формирование значимых мотивов и благоприятных отношений к тренировочным заданиям и нагрузкам</w:t>
      </w:r>
      <w:r>
        <w:rPr>
          <w:sz w:val="28"/>
          <w:szCs w:val="28"/>
        </w:rPr>
        <w:t>.</w:t>
      </w:r>
      <w:r w:rsidRPr="00291DF5">
        <w:rPr>
          <w:sz w:val="28"/>
          <w:szCs w:val="28"/>
        </w:rPr>
        <w:br/>
      </w:r>
    </w:p>
    <w:p w:rsidR="0031193C" w:rsidRPr="0031193C" w:rsidRDefault="0031193C" w:rsidP="0031193C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4B2425" w:rsidRPr="000D5421" w:rsidRDefault="004B2425" w:rsidP="004B2425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b/>
          <w:bCs/>
          <w:color w:val="000000"/>
          <w:sz w:val="28"/>
          <w:szCs w:val="28"/>
        </w:rPr>
        <w:t>1. Вводное занятие.</w:t>
      </w:r>
      <w:r>
        <w:rPr>
          <w:b/>
          <w:bCs/>
          <w:color w:val="000000"/>
          <w:sz w:val="28"/>
          <w:szCs w:val="28"/>
        </w:rPr>
        <w:t>(1ч.)</w:t>
      </w:r>
    </w:p>
    <w:p w:rsidR="004B2425" w:rsidRPr="000D5421" w:rsidRDefault="004B2425" w:rsidP="004B2425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>Знакомство с мастерами художественной и ритмической гимнастики. Показательные выступления гимнастов.</w:t>
      </w:r>
    </w:p>
    <w:p w:rsidR="004B2425" w:rsidRPr="000D5421" w:rsidRDefault="004B2425" w:rsidP="004B2425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b/>
          <w:bCs/>
          <w:color w:val="000000"/>
          <w:sz w:val="28"/>
          <w:szCs w:val="28"/>
        </w:rPr>
        <w:t>2. Теоретическая подготовка.</w:t>
      </w:r>
      <w:r>
        <w:rPr>
          <w:b/>
          <w:bCs/>
          <w:color w:val="000000"/>
          <w:sz w:val="28"/>
          <w:szCs w:val="28"/>
        </w:rPr>
        <w:t>(6ч.)</w:t>
      </w:r>
    </w:p>
    <w:p w:rsidR="004B2425" w:rsidRPr="000D5421" w:rsidRDefault="004B2425" w:rsidP="004B2425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 xml:space="preserve">Общие сведения о художественной (ритмической) гимнастике как виде спорта, основы хореографии, танцевальных движений, обсуждение постановки показательных программ. Гигиенические основы занятий: режим дня, режим питания и личная гигиена гимнастов, медицинский контроль. Уход </w:t>
      </w:r>
      <w:proofErr w:type="gramStart"/>
      <w:r w:rsidRPr="000D5421">
        <w:rPr>
          <w:color w:val="000000"/>
          <w:sz w:val="28"/>
          <w:szCs w:val="28"/>
        </w:rPr>
        <w:t>за</w:t>
      </w:r>
      <w:proofErr w:type="gramEnd"/>
    </w:p>
    <w:p w:rsidR="004B2425" w:rsidRPr="00E3464C" w:rsidRDefault="004B2425" w:rsidP="004B2425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3464C">
        <w:rPr>
          <w:color w:val="000000"/>
          <w:sz w:val="28"/>
          <w:szCs w:val="28"/>
        </w:rPr>
        <w:t>инвентарем. Требования техники безопасности на занятиях.</w:t>
      </w:r>
    </w:p>
    <w:p w:rsidR="004B2425" w:rsidRPr="00E3464C" w:rsidRDefault="004B2425" w:rsidP="004B2425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3464C">
        <w:rPr>
          <w:b/>
          <w:bCs/>
          <w:color w:val="000000"/>
          <w:sz w:val="28"/>
          <w:szCs w:val="28"/>
        </w:rPr>
        <w:t>3. Общая и специальная физическая подготовка.</w:t>
      </w:r>
      <w:r w:rsidR="00E3464C" w:rsidRPr="00E3464C">
        <w:rPr>
          <w:b/>
          <w:bCs/>
          <w:color w:val="000000"/>
          <w:sz w:val="28"/>
          <w:szCs w:val="28"/>
        </w:rPr>
        <w:t>(105ч)</w:t>
      </w:r>
    </w:p>
    <w:p w:rsidR="004B2425" w:rsidRPr="00E3464C" w:rsidRDefault="004B2425" w:rsidP="004B2425">
      <w:pPr>
        <w:pStyle w:val="a7"/>
        <w:shd w:val="clear" w:color="auto" w:fill="FFFFFF"/>
        <w:spacing w:before="0" w:beforeAutospacing="0" w:after="0" w:afterAutospacing="0" w:line="294" w:lineRule="atLeast"/>
        <w:rPr>
          <w:i/>
          <w:color w:val="000000"/>
          <w:sz w:val="28"/>
          <w:szCs w:val="28"/>
        </w:rPr>
      </w:pPr>
      <w:r w:rsidRPr="00E3464C">
        <w:rPr>
          <w:b/>
          <w:bCs/>
          <w:i/>
          <w:color w:val="000000"/>
          <w:sz w:val="28"/>
          <w:szCs w:val="28"/>
        </w:rPr>
        <w:t>3.1. Гимнастические упражнения и комплексы.</w:t>
      </w:r>
    </w:p>
    <w:p w:rsidR="004B2425" w:rsidRPr="000D5421" w:rsidRDefault="004B2425" w:rsidP="004B2425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>Повторение (закрепление) гимнастических упражнений по видам разминок:</w:t>
      </w:r>
    </w:p>
    <w:p w:rsidR="004B2425" w:rsidRPr="000D5421" w:rsidRDefault="004B2425" w:rsidP="004B2425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>— общая разминка — формирование гимнастической осанки в положении стоя и при ходьбе, упражнения в ходьбе и беге, шаги в приседе, бег, небольшие прыжки;</w:t>
      </w:r>
    </w:p>
    <w:p w:rsidR="004B2425" w:rsidRPr="000D5421" w:rsidRDefault="004B2425" w:rsidP="004B2425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>— партерная разминка — упражнения для стоп; для укрепления мышц брюшного пресса и спины; для развития гибкости позвоночника; для укрепления мышц бедер; для укрепления мышц рук;</w:t>
      </w:r>
    </w:p>
    <w:p w:rsidR="004B2425" w:rsidRPr="000D5421" w:rsidRDefault="004B2425" w:rsidP="004B2425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 xml:space="preserve">— разминка у опоры — упражнения для укрепления коленных и голеностопных суставов; </w:t>
      </w:r>
      <w:proofErr w:type="spellStart"/>
      <w:r w:rsidRPr="000D5421">
        <w:rPr>
          <w:color w:val="000000"/>
          <w:sz w:val="28"/>
          <w:szCs w:val="28"/>
        </w:rPr>
        <w:t>полуприседы</w:t>
      </w:r>
      <w:proofErr w:type="spellEnd"/>
      <w:r w:rsidRPr="000D5421">
        <w:rPr>
          <w:color w:val="000000"/>
          <w:sz w:val="28"/>
          <w:szCs w:val="28"/>
        </w:rPr>
        <w:t xml:space="preserve"> в хореографических позициях; наклоны и равновесие. Разучивание новых упражнений по видам разминки:</w:t>
      </w:r>
    </w:p>
    <w:p w:rsidR="004B2425" w:rsidRPr="000D5421" w:rsidRDefault="004B2425" w:rsidP="004B2425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>— общая разминка: бег, сочетаемый с круговыми движениями руками; приставные шаги вперед (на полной стопе) с круговыми движениями головы; приставные шаги в сторону на полной стопе, стоя лицом в круг, сочетаемые с наклонами в стороны; шаги с наклоном туловища вперед до касания грудью бедра; упражнения для укрепления голеностопного сустава («</w:t>
      </w:r>
      <w:proofErr w:type="spellStart"/>
      <w:r w:rsidRPr="000D5421">
        <w:rPr>
          <w:color w:val="000000"/>
          <w:sz w:val="28"/>
          <w:szCs w:val="28"/>
        </w:rPr>
        <w:t>Крабик</w:t>
      </w:r>
      <w:proofErr w:type="spellEnd"/>
      <w:r w:rsidRPr="000D5421">
        <w:rPr>
          <w:color w:val="000000"/>
          <w:sz w:val="28"/>
          <w:szCs w:val="28"/>
        </w:rPr>
        <w:t>»);</w:t>
      </w:r>
    </w:p>
    <w:p w:rsidR="004B2425" w:rsidRPr="000D5421" w:rsidRDefault="004B2425" w:rsidP="004B2425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 xml:space="preserve">— партерная разминка: упражнения для стоп лежа на спине; для мышц брюшного пресса (угол); для растяжки задней поверхности бедра и </w:t>
      </w:r>
      <w:proofErr w:type="spellStart"/>
      <w:r w:rsidRPr="000D5421">
        <w:rPr>
          <w:color w:val="000000"/>
          <w:sz w:val="28"/>
          <w:szCs w:val="28"/>
        </w:rPr>
        <w:t>выворотности</w:t>
      </w:r>
      <w:proofErr w:type="spellEnd"/>
      <w:r w:rsidRPr="000D5421">
        <w:rPr>
          <w:color w:val="000000"/>
          <w:sz w:val="28"/>
          <w:szCs w:val="28"/>
        </w:rPr>
        <w:t xml:space="preserve"> стоп («Крестик»); для гибкости позвоночника («Жеребенок»);</w:t>
      </w:r>
    </w:p>
    <w:p w:rsidR="004B2425" w:rsidRPr="000D5421" w:rsidRDefault="004B2425" w:rsidP="004B2425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>— разминка у опоры: «Стрела» («</w:t>
      </w:r>
      <w:proofErr w:type="spellStart"/>
      <w:r w:rsidRPr="000D5421">
        <w:rPr>
          <w:color w:val="000000"/>
          <w:sz w:val="28"/>
          <w:szCs w:val="28"/>
        </w:rPr>
        <w:t>Тандю</w:t>
      </w:r>
      <w:proofErr w:type="spellEnd"/>
      <w:r w:rsidRPr="000D5421">
        <w:rPr>
          <w:color w:val="000000"/>
          <w:sz w:val="28"/>
          <w:szCs w:val="28"/>
        </w:rPr>
        <w:t xml:space="preserve">»); наклон туловища в сторону в опоре на стопу одной ноги, другая нога в сторону в опоре на </w:t>
      </w:r>
      <w:r w:rsidRPr="000D5421">
        <w:rPr>
          <w:color w:val="000000"/>
          <w:sz w:val="28"/>
          <w:szCs w:val="28"/>
        </w:rPr>
        <w:lastRenderedPageBreak/>
        <w:t>гимнастическую стенку («Флажок» в сторону); равновесие с ногой вперед (горизонтально) и «Батман» (мах) вперед горизонтально («Флажок» вперед); наклон назад, стоя</w:t>
      </w:r>
      <w:r w:rsidR="00881A63" w:rsidRPr="00881A63">
        <w:rPr>
          <w:color w:val="000000"/>
          <w:sz w:val="28"/>
          <w:szCs w:val="28"/>
        </w:rPr>
        <w:t xml:space="preserve"> </w:t>
      </w:r>
      <w:r w:rsidRPr="000D5421">
        <w:rPr>
          <w:color w:val="000000"/>
          <w:sz w:val="28"/>
          <w:szCs w:val="28"/>
        </w:rPr>
        <w:t>на коленях («Колечко»); приставные шаги в сторону и «</w:t>
      </w:r>
      <w:proofErr w:type="spellStart"/>
      <w:r w:rsidRPr="000D5421">
        <w:rPr>
          <w:color w:val="000000"/>
          <w:sz w:val="28"/>
          <w:szCs w:val="28"/>
        </w:rPr>
        <w:t>Шене</w:t>
      </w:r>
      <w:proofErr w:type="spellEnd"/>
      <w:r w:rsidRPr="000D5421">
        <w:rPr>
          <w:color w:val="000000"/>
          <w:sz w:val="28"/>
          <w:szCs w:val="28"/>
        </w:rPr>
        <w:t>» («Страусенок» у опоры); прыжки в VI позиции: ноги вместе (с прямыми и согнутыми коленями), «Разножка» (вперед и</w:t>
      </w:r>
    </w:p>
    <w:p w:rsidR="004B2425" w:rsidRPr="000D5421" w:rsidRDefault="004B2425" w:rsidP="004B2425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>в сторону), «Пружинка».</w:t>
      </w:r>
    </w:p>
    <w:p w:rsidR="004B2425" w:rsidRPr="000D5421" w:rsidRDefault="004B2425" w:rsidP="004B2425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>Выполнение упражнений на гибкость:</w:t>
      </w:r>
    </w:p>
    <w:p w:rsidR="004B2425" w:rsidRPr="000D5421" w:rsidRDefault="004B2425" w:rsidP="004B2425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>— наклон туловища назад в опоре на коленях («Колечко»);</w:t>
      </w:r>
    </w:p>
    <w:p w:rsidR="004B2425" w:rsidRPr="000D5421" w:rsidRDefault="004B2425" w:rsidP="004B2425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>— наклон туловища назад в опоре на животе («Запятая»).</w:t>
      </w:r>
    </w:p>
    <w:p w:rsidR="004B2425" w:rsidRPr="000D5421" w:rsidRDefault="004B2425" w:rsidP="004B2425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>Составление и выполнение комплексов из разученных упражнений.</w:t>
      </w:r>
    </w:p>
    <w:p w:rsidR="004B2425" w:rsidRPr="00E3464C" w:rsidRDefault="004B2425" w:rsidP="004B2425">
      <w:pPr>
        <w:pStyle w:val="a7"/>
        <w:shd w:val="clear" w:color="auto" w:fill="FFFFFF"/>
        <w:spacing w:before="0" w:beforeAutospacing="0" w:after="0" w:afterAutospacing="0" w:line="294" w:lineRule="atLeast"/>
        <w:rPr>
          <w:i/>
          <w:color w:val="000000"/>
          <w:sz w:val="28"/>
          <w:szCs w:val="28"/>
        </w:rPr>
      </w:pPr>
      <w:r w:rsidRPr="00E3464C">
        <w:rPr>
          <w:b/>
          <w:bCs/>
          <w:i/>
          <w:color w:val="000000"/>
          <w:sz w:val="28"/>
          <w:szCs w:val="28"/>
        </w:rPr>
        <w:t>3.2. Акробатические упражнения.</w:t>
      </w:r>
    </w:p>
    <w:p w:rsidR="004B2425" w:rsidRPr="000D5421" w:rsidRDefault="004B2425" w:rsidP="004B2425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>Выполнение акробатических упражнений на основе изученных подготовительных элементов:</w:t>
      </w:r>
    </w:p>
    <w:p w:rsidR="004B2425" w:rsidRPr="000D5421" w:rsidRDefault="004B2425" w:rsidP="004B2425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>— кувырки вперед, в сторону, назад — «Колобок»;</w:t>
      </w:r>
    </w:p>
    <w:p w:rsidR="004B2425" w:rsidRPr="000D5421" w:rsidRDefault="004B2425" w:rsidP="004B2425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>— стойка на лопатках «Березка»;</w:t>
      </w:r>
    </w:p>
    <w:p w:rsidR="004B2425" w:rsidRPr="000D5421" w:rsidRDefault="004B2425" w:rsidP="004B2425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>— «Мост»;</w:t>
      </w:r>
    </w:p>
    <w:p w:rsidR="004B2425" w:rsidRPr="000D5421" w:rsidRDefault="004B2425" w:rsidP="004B2425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>— шпагаты.</w:t>
      </w:r>
    </w:p>
    <w:p w:rsidR="004B2425" w:rsidRPr="000D5421" w:rsidRDefault="004B2425" w:rsidP="004B2425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>Освоение акробатических упражнений:</w:t>
      </w:r>
    </w:p>
    <w:p w:rsidR="004B2425" w:rsidRPr="000D5421" w:rsidRDefault="004B2425" w:rsidP="004B2425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>— стойка на лопатках с последующим переворотом на одно колено;</w:t>
      </w:r>
    </w:p>
    <w:p w:rsidR="004B2425" w:rsidRPr="000D5421" w:rsidRDefault="004B2425" w:rsidP="004B2425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>— «Мост» и выход из «Моста»;</w:t>
      </w:r>
    </w:p>
    <w:p w:rsidR="004B2425" w:rsidRPr="000D5421" w:rsidRDefault="004B2425" w:rsidP="004B2425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>— переворот боком — «Колесо».</w:t>
      </w:r>
    </w:p>
    <w:p w:rsidR="004B2425" w:rsidRPr="00E3464C" w:rsidRDefault="004B2425" w:rsidP="004B2425">
      <w:pPr>
        <w:pStyle w:val="a7"/>
        <w:shd w:val="clear" w:color="auto" w:fill="FFFFFF"/>
        <w:spacing w:before="0" w:beforeAutospacing="0" w:after="0" w:afterAutospacing="0" w:line="294" w:lineRule="atLeast"/>
        <w:rPr>
          <w:i/>
          <w:color w:val="000000"/>
          <w:sz w:val="28"/>
          <w:szCs w:val="28"/>
        </w:rPr>
      </w:pPr>
      <w:r w:rsidRPr="00E3464C">
        <w:rPr>
          <w:b/>
          <w:bCs/>
          <w:i/>
          <w:color w:val="000000"/>
          <w:sz w:val="28"/>
          <w:szCs w:val="28"/>
        </w:rPr>
        <w:t>3.3. Хореографическая подготовка.</w:t>
      </w:r>
    </w:p>
    <w:p w:rsidR="004B2425" w:rsidRPr="000D5421" w:rsidRDefault="004B2425" w:rsidP="004B2425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>Повторение танцевальных шагов, основных элементов танцевальных движений: шаги с подскоками вперед и с поворотом; шаги галопа. Разучивание новых танцевальных движений:</w:t>
      </w:r>
    </w:p>
    <w:p w:rsidR="004B2425" w:rsidRPr="000D5421" w:rsidRDefault="004B2425" w:rsidP="004B2425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>— «Полька»;</w:t>
      </w:r>
    </w:p>
    <w:p w:rsidR="004B2425" w:rsidRPr="000D5421" w:rsidRDefault="004B2425" w:rsidP="004B2425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>— «</w:t>
      </w:r>
      <w:proofErr w:type="spellStart"/>
      <w:r w:rsidRPr="000D5421">
        <w:rPr>
          <w:color w:val="000000"/>
          <w:sz w:val="28"/>
          <w:szCs w:val="28"/>
        </w:rPr>
        <w:t>Ковырялочка</w:t>
      </w:r>
      <w:proofErr w:type="spellEnd"/>
      <w:r w:rsidRPr="000D5421">
        <w:rPr>
          <w:color w:val="000000"/>
          <w:sz w:val="28"/>
          <w:szCs w:val="28"/>
        </w:rPr>
        <w:t>».</w:t>
      </w:r>
    </w:p>
    <w:p w:rsidR="004B2425" w:rsidRPr="00E3464C" w:rsidRDefault="004B2425" w:rsidP="004B2425">
      <w:pPr>
        <w:pStyle w:val="a7"/>
        <w:shd w:val="clear" w:color="auto" w:fill="FFFFFF"/>
        <w:spacing w:before="0" w:beforeAutospacing="0" w:after="0" w:afterAutospacing="0" w:line="294" w:lineRule="atLeast"/>
        <w:rPr>
          <w:i/>
          <w:color w:val="000000"/>
          <w:sz w:val="28"/>
          <w:szCs w:val="28"/>
        </w:rPr>
      </w:pPr>
      <w:r w:rsidRPr="00E3464C">
        <w:rPr>
          <w:b/>
          <w:bCs/>
          <w:i/>
          <w:color w:val="000000"/>
          <w:sz w:val="28"/>
          <w:szCs w:val="28"/>
        </w:rPr>
        <w:t>3.4. Работа с предметами.</w:t>
      </w:r>
    </w:p>
    <w:p w:rsidR="004B2425" w:rsidRPr="000D5421" w:rsidRDefault="004B2425" w:rsidP="004B2425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>Повторение техники передачи и удержания обруча, мяча</w:t>
      </w:r>
      <w:proofErr w:type="gramStart"/>
      <w:r w:rsidRPr="000D5421">
        <w:rPr>
          <w:color w:val="000000"/>
          <w:sz w:val="28"/>
          <w:szCs w:val="28"/>
        </w:rPr>
        <w:t>.О</w:t>
      </w:r>
      <w:proofErr w:type="gramEnd"/>
      <w:r w:rsidRPr="000D5421">
        <w:rPr>
          <w:color w:val="000000"/>
          <w:sz w:val="28"/>
          <w:szCs w:val="28"/>
        </w:rPr>
        <w:t>своение техники передачи и удержания булав; движений вращений скакалкой, обручем, булавами в лицевой, боковой и горизонтальной плоскостях; техники работы с мячом. Выполнение подскоков с полным проходом во вращающуюся вперед скакалку («Воробей» вперед) и серию высоких прыжков через скакалку («Астронавт»); многократного вращения обруча на талии; серии отбивов мяча от пола.</w:t>
      </w:r>
    </w:p>
    <w:p w:rsidR="004B2425" w:rsidRPr="000D5421" w:rsidRDefault="004B2425" w:rsidP="004B2425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b/>
          <w:bCs/>
          <w:color w:val="000000"/>
          <w:sz w:val="28"/>
          <w:szCs w:val="28"/>
        </w:rPr>
        <w:t>4. Музыкально-сценические, подвижные игры и эстафеты.</w:t>
      </w:r>
      <w:r w:rsidR="00E3464C">
        <w:rPr>
          <w:b/>
          <w:bCs/>
          <w:color w:val="000000"/>
          <w:sz w:val="28"/>
          <w:szCs w:val="28"/>
        </w:rPr>
        <w:t>(28ч.)</w:t>
      </w:r>
    </w:p>
    <w:p w:rsidR="004B2425" w:rsidRPr="000D5421" w:rsidRDefault="004B2425" w:rsidP="004B2425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>Изучение правил безопасности при участии в играх.</w:t>
      </w:r>
    </w:p>
    <w:p w:rsidR="004B2425" w:rsidRPr="000D5421" w:rsidRDefault="004B2425" w:rsidP="004B2425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>Изучение правил игр и игра по ролям.</w:t>
      </w:r>
    </w:p>
    <w:p w:rsidR="004B2425" w:rsidRPr="000D5421" w:rsidRDefault="004B2425" w:rsidP="004B2425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>Воспитание музыкальности и выразительности движений.</w:t>
      </w:r>
    </w:p>
    <w:p w:rsidR="004B2425" w:rsidRPr="000D5421" w:rsidRDefault="004B2425" w:rsidP="004B2425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>Ходьба в различном темпе: среднем, медленном, быстром, очень медленном, очень быстром под музыкальное сопровождение. Развитие синхронности темпа музыки и движения. Упражнения</w:t>
      </w:r>
    </w:p>
    <w:p w:rsidR="004B2425" w:rsidRPr="000D5421" w:rsidRDefault="004B2425" w:rsidP="004B2425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 xml:space="preserve">на развитие метроритма: при ходьбе выполняются ритмические рисунки (по 2 такта) на понимание метра. Педагог вместе с учащимися отмечает хлопками, затем шагами каждую ноту, выделяет ритмический акцент </w:t>
      </w:r>
      <w:r w:rsidRPr="000D5421">
        <w:rPr>
          <w:color w:val="000000"/>
          <w:sz w:val="28"/>
          <w:szCs w:val="28"/>
        </w:rPr>
        <w:lastRenderedPageBreak/>
        <w:t>сильным ударом ноги (2/4, 3/4, 4/4). Упражнения на изменение звука: передача музыкального динамического оттенка на тихо и громко звучащую музыкальную фразу.</w:t>
      </w:r>
    </w:p>
    <w:p w:rsidR="004B2425" w:rsidRPr="000D5421" w:rsidRDefault="004B2425" w:rsidP="004B2425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>Подвижные и музыкально-танцевальные игры: «Зайка на лужайке и Серый Волк», «Красная Шапочка» и др. Сценические постановки: «Маленькие мышки прячутся от кошки», «Музыкальный паровозик», «Веселый круг» и др.</w:t>
      </w:r>
    </w:p>
    <w:p w:rsidR="004B2425" w:rsidRPr="000D5421" w:rsidRDefault="004B2425" w:rsidP="004B2425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>Изучение правил безопасности при участии в эстафетах.</w:t>
      </w:r>
    </w:p>
    <w:p w:rsidR="004B2425" w:rsidRPr="000D5421" w:rsidRDefault="004B2425" w:rsidP="004B2425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>Изучение общих правил спортивных эстафет.</w:t>
      </w:r>
    </w:p>
    <w:p w:rsidR="004B2425" w:rsidRPr="000D5421" w:rsidRDefault="004B2425" w:rsidP="004B2425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>Изучение правил эстафет с мячом, обручем, скакалкой и т. д. Изучение правил судейства эстафет. Самостоятельные занятия по проведению и судейству эстафет.</w:t>
      </w:r>
    </w:p>
    <w:p w:rsidR="004B2425" w:rsidRPr="000D5421" w:rsidRDefault="004B2425" w:rsidP="004B2425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b/>
          <w:bCs/>
          <w:color w:val="000000"/>
          <w:sz w:val="28"/>
          <w:szCs w:val="28"/>
        </w:rPr>
        <w:t>5. Подготовка к показательным итоговым выступлениям.</w:t>
      </w:r>
    </w:p>
    <w:p w:rsidR="004B2425" w:rsidRPr="000D5421" w:rsidRDefault="004B2425" w:rsidP="004B2425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>Итоговые выступления готовятся детьми самостоятельно при поддержке и помощи педагога. Каждый ребенок с помощью педагога должен подобрать для себя фрагмент музыкального произведения и составить комплекс упражнений в соединении с хореографическими элементами и танцевальными</w:t>
      </w:r>
    </w:p>
    <w:p w:rsidR="004B2425" w:rsidRPr="000D5421" w:rsidRDefault="004B2425" w:rsidP="004B2425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>шагами под музыкальное сопровождение длительностью от 0,5 до 1 мин.</w:t>
      </w:r>
    </w:p>
    <w:p w:rsidR="004B2425" w:rsidRPr="000D5421" w:rsidRDefault="004B2425" w:rsidP="004B2425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>Приветствуется подготовка коллективных (групповых) выступлений.</w:t>
      </w:r>
    </w:p>
    <w:p w:rsidR="004B2425" w:rsidRDefault="004B2425" w:rsidP="004B2425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>Допускаются выступления с демонстрацией отдельных освоенных упражнений.</w:t>
      </w:r>
    </w:p>
    <w:p w:rsidR="00221A5C" w:rsidRPr="00527821" w:rsidRDefault="00221A5C" w:rsidP="00221A5C">
      <w:pPr>
        <w:pStyle w:val="c7"/>
        <w:rPr>
          <w:sz w:val="28"/>
          <w:szCs w:val="28"/>
        </w:rPr>
      </w:pPr>
      <w:r>
        <w:rPr>
          <w:b/>
          <w:i/>
          <w:sz w:val="28"/>
          <w:szCs w:val="28"/>
        </w:rPr>
        <w:t>К концу втор</w:t>
      </w:r>
      <w:r w:rsidRPr="00376E16">
        <w:rPr>
          <w:b/>
          <w:i/>
          <w:sz w:val="28"/>
          <w:szCs w:val="28"/>
        </w:rPr>
        <w:t xml:space="preserve">ого </w:t>
      </w:r>
      <w:r>
        <w:rPr>
          <w:b/>
          <w:i/>
          <w:sz w:val="28"/>
          <w:szCs w:val="28"/>
        </w:rPr>
        <w:t xml:space="preserve"> этапа обучения (группы </w:t>
      </w:r>
      <w:r w:rsidRPr="00376E16">
        <w:rPr>
          <w:b/>
          <w:i/>
          <w:sz w:val="28"/>
          <w:szCs w:val="28"/>
        </w:rPr>
        <w:t>НП-2)  обучающиеся будут знать:</w:t>
      </w:r>
    </w:p>
    <w:p w:rsidR="00221A5C" w:rsidRPr="00527821" w:rsidRDefault="00221A5C" w:rsidP="00221A5C">
      <w:pPr>
        <w:numPr>
          <w:ilvl w:val="0"/>
          <w:numId w:val="8"/>
        </w:numPr>
        <w:spacing w:before="100" w:beforeAutospacing="1" w:after="100" w:afterAutospacing="1"/>
        <w:rPr>
          <w:sz w:val="28"/>
          <w:szCs w:val="28"/>
        </w:rPr>
      </w:pPr>
      <w:r w:rsidRPr="00527821">
        <w:rPr>
          <w:sz w:val="28"/>
          <w:szCs w:val="28"/>
        </w:rPr>
        <w:t>правила техники безопасности (ТБ) и правила противопожарной безопасности  (ППБ) на занятиях по художественной гимнастике при работе со спортивным инвентарем;</w:t>
      </w:r>
    </w:p>
    <w:p w:rsidR="00221A5C" w:rsidRPr="00527821" w:rsidRDefault="00221A5C" w:rsidP="00221A5C">
      <w:pPr>
        <w:numPr>
          <w:ilvl w:val="0"/>
          <w:numId w:val="8"/>
        </w:numPr>
        <w:spacing w:before="100" w:beforeAutospacing="1" w:after="100" w:afterAutospacing="1"/>
        <w:rPr>
          <w:sz w:val="28"/>
          <w:szCs w:val="28"/>
        </w:rPr>
      </w:pPr>
      <w:r w:rsidRPr="00527821">
        <w:rPr>
          <w:sz w:val="28"/>
          <w:szCs w:val="28"/>
        </w:rPr>
        <w:t>соблюдать условия личной гигиены;</w:t>
      </w:r>
    </w:p>
    <w:p w:rsidR="00221A5C" w:rsidRPr="001F6BA0" w:rsidRDefault="00221A5C" w:rsidP="00221A5C">
      <w:pPr>
        <w:numPr>
          <w:ilvl w:val="0"/>
          <w:numId w:val="8"/>
        </w:numPr>
        <w:spacing w:before="100" w:beforeAutospacing="1" w:after="100" w:afterAutospacing="1"/>
        <w:rPr>
          <w:sz w:val="28"/>
          <w:szCs w:val="28"/>
        </w:rPr>
      </w:pPr>
      <w:r w:rsidRPr="00527821">
        <w:rPr>
          <w:sz w:val="28"/>
          <w:szCs w:val="28"/>
        </w:rPr>
        <w:t xml:space="preserve">первичные знания из истории спорта, в частности, по </w:t>
      </w:r>
      <w:r w:rsidRPr="001F6BA0">
        <w:rPr>
          <w:sz w:val="28"/>
          <w:szCs w:val="28"/>
        </w:rPr>
        <w:t>художественной гимнастике.</w:t>
      </w:r>
    </w:p>
    <w:p w:rsidR="00221A5C" w:rsidRPr="001F6BA0" w:rsidRDefault="00221A5C" w:rsidP="00221A5C">
      <w:pPr>
        <w:numPr>
          <w:ilvl w:val="0"/>
          <w:numId w:val="8"/>
        </w:numPr>
        <w:spacing w:before="100" w:beforeAutospacing="1" w:after="100" w:afterAutospacing="1"/>
        <w:rPr>
          <w:sz w:val="28"/>
          <w:szCs w:val="28"/>
        </w:rPr>
      </w:pPr>
      <w:r w:rsidRPr="001F6BA0">
        <w:rPr>
          <w:sz w:val="28"/>
          <w:szCs w:val="28"/>
        </w:rPr>
        <w:t> виды шагов и бега;</w:t>
      </w:r>
    </w:p>
    <w:p w:rsidR="00221A5C" w:rsidRPr="001F6BA0" w:rsidRDefault="00221A5C" w:rsidP="00221A5C">
      <w:pPr>
        <w:numPr>
          <w:ilvl w:val="0"/>
          <w:numId w:val="8"/>
        </w:numPr>
        <w:spacing w:before="100" w:beforeAutospacing="1" w:after="100" w:afterAutospacing="1"/>
        <w:rPr>
          <w:sz w:val="28"/>
          <w:szCs w:val="28"/>
        </w:rPr>
      </w:pPr>
      <w:r w:rsidRPr="001F6BA0">
        <w:rPr>
          <w:sz w:val="28"/>
          <w:szCs w:val="28"/>
        </w:rPr>
        <w:t xml:space="preserve"> наклоны, подскоки и прыжки;</w:t>
      </w:r>
    </w:p>
    <w:p w:rsidR="00221A5C" w:rsidRPr="001F6BA0" w:rsidRDefault="00221A5C" w:rsidP="00221A5C">
      <w:pPr>
        <w:numPr>
          <w:ilvl w:val="0"/>
          <w:numId w:val="8"/>
        </w:numPr>
        <w:spacing w:before="100" w:beforeAutospacing="1" w:after="100" w:afterAutospacing="1"/>
        <w:rPr>
          <w:sz w:val="28"/>
          <w:szCs w:val="28"/>
        </w:rPr>
      </w:pPr>
      <w:r w:rsidRPr="001F6BA0">
        <w:rPr>
          <w:sz w:val="28"/>
          <w:szCs w:val="28"/>
        </w:rPr>
        <w:t xml:space="preserve"> упражнения в равновесии</w:t>
      </w:r>
    </w:p>
    <w:p w:rsidR="00221A5C" w:rsidRPr="000D5421" w:rsidRDefault="00221A5C" w:rsidP="004B2425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221A5C" w:rsidRPr="00376E16" w:rsidRDefault="00221A5C" w:rsidP="00221A5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 концу второго этапа обучения (группы</w:t>
      </w:r>
      <w:r w:rsidRPr="00376E16">
        <w:rPr>
          <w:b/>
          <w:i/>
          <w:sz w:val="28"/>
          <w:szCs w:val="28"/>
        </w:rPr>
        <w:t xml:space="preserve"> НП</w:t>
      </w:r>
      <w:r>
        <w:rPr>
          <w:b/>
          <w:i/>
          <w:sz w:val="28"/>
          <w:szCs w:val="28"/>
        </w:rPr>
        <w:t>-</w:t>
      </w:r>
      <w:r w:rsidRPr="00376E16">
        <w:rPr>
          <w:b/>
          <w:i/>
          <w:sz w:val="28"/>
          <w:szCs w:val="28"/>
        </w:rPr>
        <w:t>2)  обучающиеся будут уметь:</w:t>
      </w:r>
    </w:p>
    <w:p w:rsidR="00221A5C" w:rsidRPr="00105535" w:rsidRDefault="00221A5C" w:rsidP="00221A5C">
      <w:pPr>
        <w:pStyle w:val="a5"/>
        <w:numPr>
          <w:ilvl w:val="0"/>
          <w:numId w:val="9"/>
        </w:numPr>
        <w:rPr>
          <w:sz w:val="28"/>
          <w:szCs w:val="28"/>
        </w:rPr>
      </w:pPr>
      <w:r w:rsidRPr="00105535">
        <w:rPr>
          <w:sz w:val="28"/>
          <w:szCs w:val="28"/>
        </w:rPr>
        <w:t>соблюдать правила техники безопасности  при работе со спортивным инвентарем;</w:t>
      </w:r>
    </w:p>
    <w:p w:rsidR="00221A5C" w:rsidRPr="00105535" w:rsidRDefault="00221A5C" w:rsidP="00221A5C">
      <w:pPr>
        <w:numPr>
          <w:ilvl w:val="0"/>
          <w:numId w:val="9"/>
        </w:numPr>
        <w:spacing w:before="100" w:beforeAutospacing="1" w:after="100" w:afterAutospacing="1"/>
        <w:rPr>
          <w:sz w:val="28"/>
          <w:szCs w:val="28"/>
        </w:rPr>
      </w:pPr>
      <w:r w:rsidRPr="00105535">
        <w:rPr>
          <w:sz w:val="28"/>
          <w:szCs w:val="28"/>
        </w:rPr>
        <w:t>выполнять контрольно-переводные нормативы, в соответствии с требованиями групп НП</w:t>
      </w:r>
    </w:p>
    <w:p w:rsidR="00221A5C" w:rsidRPr="00376E16" w:rsidRDefault="00221A5C" w:rsidP="00221A5C">
      <w:pPr>
        <w:spacing w:before="100" w:beforeAutospacing="1" w:after="100" w:afterAutospacing="1"/>
        <w:ind w:left="720"/>
        <w:rPr>
          <w:b/>
          <w:i/>
          <w:sz w:val="28"/>
          <w:szCs w:val="28"/>
          <w:lang w:val="en-US"/>
        </w:rPr>
      </w:pPr>
      <w:r w:rsidRPr="00376E16">
        <w:rPr>
          <w:b/>
          <w:i/>
          <w:sz w:val="28"/>
          <w:szCs w:val="28"/>
        </w:rPr>
        <w:t>уметь выполнять</w:t>
      </w:r>
      <w:r w:rsidRPr="00376E16">
        <w:rPr>
          <w:b/>
          <w:i/>
          <w:sz w:val="28"/>
          <w:szCs w:val="28"/>
          <w:lang w:val="en-US"/>
        </w:rPr>
        <w:t>:</w:t>
      </w:r>
    </w:p>
    <w:p w:rsidR="00221A5C" w:rsidRPr="00105535" w:rsidRDefault="00221A5C" w:rsidP="00221A5C">
      <w:pPr>
        <w:pStyle w:val="a5"/>
        <w:numPr>
          <w:ilvl w:val="0"/>
          <w:numId w:val="9"/>
        </w:numPr>
        <w:spacing w:before="100" w:beforeAutospacing="1" w:after="100" w:afterAutospacing="1"/>
        <w:rPr>
          <w:sz w:val="28"/>
          <w:szCs w:val="28"/>
          <w:lang w:val="en-US"/>
        </w:rPr>
      </w:pPr>
      <w:r w:rsidRPr="00105535">
        <w:rPr>
          <w:color w:val="000000"/>
          <w:sz w:val="28"/>
          <w:szCs w:val="28"/>
        </w:rPr>
        <w:lastRenderedPageBreak/>
        <w:t>акр</w:t>
      </w:r>
      <w:r w:rsidRPr="00105535">
        <w:rPr>
          <w:color w:val="000000"/>
          <w:spacing w:val="-2"/>
          <w:sz w:val="28"/>
          <w:szCs w:val="28"/>
        </w:rPr>
        <w:t>о</w:t>
      </w:r>
      <w:r w:rsidRPr="00105535">
        <w:rPr>
          <w:color w:val="000000"/>
          <w:sz w:val="28"/>
          <w:szCs w:val="28"/>
        </w:rPr>
        <w:t>бат</w:t>
      </w:r>
      <w:r w:rsidRPr="00105535">
        <w:rPr>
          <w:color w:val="000000"/>
          <w:spacing w:val="-1"/>
          <w:sz w:val="28"/>
          <w:szCs w:val="28"/>
        </w:rPr>
        <w:t>и</w:t>
      </w:r>
      <w:r w:rsidRPr="00105535">
        <w:rPr>
          <w:color w:val="000000"/>
          <w:spacing w:val="-2"/>
          <w:sz w:val="28"/>
          <w:szCs w:val="28"/>
        </w:rPr>
        <w:t>ч</w:t>
      </w:r>
      <w:r w:rsidRPr="00105535">
        <w:rPr>
          <w:color w:val="000000"/>
          <w:sz w:val="28"/>
          <w:szCs w:val="28"/>
        </w:rPr>
        <w:t>еск</w:t>
      </w:r>
      <w:r w:rsidRPr="00105535">
        <w:rPr>
          <w:color w:val="000000"/>
          <w:spacing w:val="-1"/>
          <w:sz w:val="28"/>
          <w:szCs w:val="28"/>
        </w:rPr>
        <w:t>и</w:t>
      </w:r>
      <w:r w:rsidRPr="00105535">
        <w:rPr>
          <w:color w:val="000000"/>
          <w:sz w:val="28"/>
          <w:szCs w:val="28"/>
        </w:rPr>
        <w:t xml:space="preserve">е </w:t>
      </w:r>
      <w:r w:rsidRPr="00105535">
        <w:rPr>
          <w:color w:val="000000"/>
          <w:spacing w:val="-4"/>
          <w:sz w:val="28"/>
          <w:szCs w:val="28"/>
        </w:rPr>
        <w:t>у</w:t>
      </w:r>
      <w:r w:rsidRPr="00105535">
        <w:rPr>
          <w:color w:val="000000"/>
          <w:sz w:val="28"/>
          <w:szCs w:val="28"/>
        </w:rPr>
        <w:t>п</w:t>
      </w:r>
      <w:r w:rsidRPr="00105535">
        <w:rPr>
          <w:color w:val="000000"/>
          <w:spacing w:val="1"/>
          <w:sz w:val="28"/>
          <w:szCs w:val="28"/>
        </w:rPr>
        <w:t>р</w:t>
      </w:r>
      <w:r w:rsidRPr="00105535">
        <w:rPr>
          <w:color w:val="000000"/>
          <w:sz w:val="28"/>
          <w:szCs w:val="28"/>
        </w:rPr>
        <w:t>ажне</w:t>
      </w:r>
      <w:r w:rsidRPr="00105535">
        <w:rPr>
          <w:color w:val="000000"/>
          <w:spacing w:val="-2"/>
          <w:sz w:val="28"/>
          <w:szCs w:val="28"/>
        </w:rPr>
        <w:t>н</w:t>
      </w:r>
      <w:r w:rsidRPr="00105535">
        <w:rPr>
          <w:color w:val="000000"/>
          <w:sz w:val="28"/>
          <w:szCs w:val="28"/>
        </w:rPr>
        <w:t>и</w:t>
      </w:r>
      <w:r w:rsidRPr="00105535">
        <w:rPr>
          <w:color w:val="000000"/>
          <w:spacing w:val="-1"/>
          <w:sz w:val="28"/>
          <w:szCs w:val="28"/>
        </w:rPr>
        <w:t>я</w:t>
      </w:r>
      <w:r w:rsidRPr="00105535">
        <w:rPr>
          <w:color w:val="000000"/>
          <w:sz w:val="28"/>
          <w:szCs w:val="28"/>
        </w:rPr>
        <w:t>;</w:t>
      </w:r>
    </w:p>
    <w:p w:rsidR="00221A5C" w:rsidRPr="001F6BA0" w:rsidRDefault="00221A5C" w:rsidP="00221A5C">
      <w:pPr>
        <w:numPr>
          <w:ilvl w:val="0"/>
          <w:numId w:val="9"/>
        </w:numPr>
        <w:spacing w:before="100" w:beforeAutospacing="1" w:after="100" w:afterAutospacing="1"/>
        <w:rPr>
          <w:color w:val="000000"/>
          <w:sz w:val="28"/>
          <w:szCs w:val="28"/>
        </w:rPr>
      </w:pPr>
      <w:r>
        <w:rPr>
          <w:sz w:val="28"/>
          <w:szCs w:val="28"/>
        </w:rPr>
        <w:t>упражнения для правильной постановки ног и рук;</w:t>
      </w:r>
    </w:p>
    <w:p w:rsidR="00221A5C" w:rsidRPr="00221A5C" w:rsidRDefault="00221A5C" w:rsidP="00221A5C">
      <w:pPr>
        <w:numPr>
          <w:ilvl w:val="0"/>
          <w:numId w:val="9"/>
        </w:numPr>
        <w:spacing w:before="100" w:beforeAutospacing="1" w:after="100" w:afterAutospacing="1"/>
        <w:rPr>
          <w:color w:val="000000"/>
          <w:sz w:val="28"/>
          <w:szCs w:val="28"/>
        </w:rPr>
      </w:pPr>
      <w:r>
        <w:rPr>
          <w:sz w:val="28"/>
          <w:szCs w:val="28"/>
        </w:rPr>
        <w:t>пружинящие упражнения</w:t>
      </w:r>
    </w:p>
    <w:p w:rsidR="001019A6" w:rsidRDefault="001019A6" w:rsidP="001019A6">
      <w:pPr>
        <w:pStyle w:val="c0"/>
        <w:rPr>
          <w:b/>
          <w:i/>
          <w:sz w:val="28"/>
          <w:szCs w:val="28"/>
        </w:rPr>
      </w:pPr>
    </w:p>
    <w:p w:rsidR="00222E69" w:rsidRDefault="00E3464C" w:rsidP="00222E69">
      <w:pPr>
        <w:jc w:val="center"/>
        <w:rPr>
          <w:rStyle w:val="c9"/>
          <w:b/>
          <w:i/>
          <w:sz w:val="36"/>
          <w:szCs w:val="36"/>
        </w:rPr>
      </w:pPr>
      <w:r>
        <w:rPr>
          <w:rStyle w:val="c9"/>
          <w:b/>
          <w:i/>
          <w:sz w:val="36"/>
          <w:szCs w:val="36"/>
        </w:rPr>
        <w:t>У</w:t>
      </w:r>
      <w:r w:rsidRPr="00EA598B">
        <w:rPr>
          <w:rStyle w:val="c9"/>
          <w:b/>
          <w:i/>
          <w:sz w:val="36"/>
          <w:szCs w:val="36"/>
        </w:rPr>
        <w:t>чебно-тематический план</w:t>
      </w:r>
    </w:p>
    <w:p w:rsidR="00E3464C" w:rsidRPr="00222E69" w:rsidRDefault="00E3464C" w:rsidP="00222E69">
      <w:pPr>
        <w:jc w:val="center"/>
        <w:rPr>
          <w:rStyle w:val="c9"/>
          <w:b/>
          <w:i/>
          <w:sz w:val="36"/>
          <w:szCs w:val="36"/>
        </w:rPr>
      </w:pPr>
      <w:r>
        <w:rPr>
          <w:b/>
          <w:i/>
          <w:sz w:val="28"/>
          <w:szCs w:val="28"/>
        </w:rPr>
        <w:t>группы начальной подготовки 3</w:t>
      </w:r>
      <w:r w:rsidRPr="00291DF5">
        <w:rPr>
          <w:b/>
          <w:i/>
          <w:sz w:val="28"/>
          <w:szCs w:val="28"/>
        </w:rPr>
        <w:t xml:space="preserve"> года обучения</w:t>
      </w:r>
    </w:p>
    <w:p w:rsidR="00336703" w:rsidRDefault="00336703" w:rsidP="00336703">
      <w:pPr>
        <w:pStyle w:val="a7"/>
        <w:spacing w:before="0" w:beforeAutospacing="0" w:after="0" w:afterAutospacing="0"/>
        <w:ind w:left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 к дополнительной образовательной общеразвивающей программе по художественной гимнастике «Попрыгунчики»)</w:t>
      </w:r>
    </w:p>
    <w:p w:rsidR="00E3464C" w:rsidRDefault="00E3464C" w:rsidP="00E3464C">
      <w:pPr>
        <w:pStyle w:val="ac"/>
        <w:jc w:val="center"/>
        <w:rPr>
          <w:b/>
          <w:bCs/>
          <w:color w:val="000000"/>
          <w:sz w:val="24"/>
        </w:rPr>
      </w:pPr>
      <w:bookmarkStart w:id="1" w:name="_GoBack"/>
      <w:bookmarkEnd w:id="1"/>
    </w:p>
    <w:p w:rsidR="00E3464C" w:rsidRDefault="00E3464C" w:rsidP="00E3464C">
      <w:pPr>
        <w:spacing w:after="71" w:line="240" w:lineRule="exact"/>
      </w:pPr>
    </w:p>
    <w:tbl>
      <w:tblPr>
        <w:tblW w:w="10774" w:type="dxa"/>
        <w:tblInd w:w="-98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2694"/>
        <w:gridCol w:w="993"/>
        <w:gridCol w:w="1701"/>
        <w:gridCol w:w="1984"/>
        <w:gridCol w:w="2835"/>
      </w:tblGrid>
      <w:tr w:rsidR="00E3464C" w:rsidRPr="00436F2E" w:rsidTr="00222E69">
        <w:trPr>
          <w:cantSplit/>
          <w:trHeight w:hRule="exact" w:val="331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64C" w:rsidRPr="00436F2E" w:rsidRDefault="00E3464C" w:rsidP="00222E69">
            <w:pPr>
              <w:spacing w:before="19" w:line="239" w:lineRule="auto"/>
              <w:ind w:left="122" w:right="54"/>
              <w:jc w:val="center"/>
              <w:rPr>
                <w:b/>
                <w:bCs/>
                <w:color w:val="000000"/>
              </w:rPr>
            </w:pPr>
            <w:r w:rsidRPr="00436F2E">
              <w:rPr>
                <w:b/>
                <w:bCs/>
                <w:color w:val="000000"/>
              </w:rPr>
              <w:t>№</w:t>
            </w:r>
            <w:proofErr w:type="gramStart"/>
            <w:r w:rsidRPr="00436F2E">
              <w:rPr>
                <w:b/>
                <w:bCs/>
                <w:color w:val="000000"/>
              </w:rPr>
              <w:t>п</w:t>
            </w:r>
            <w:proofErr w:type="gramEnd"/>
            <w:r w:rsidRPr="00436F2E">
              <w:rPr>
                <w:b/>
                <w:bCs/>
                <w:color w:val="000000"/>
              </w:rPr>
              <w:t>/п</w:t>
            </w:r>
          </w:p>
        </w:tc>
        <w:tc>
          <w:tcPr>
            <w:tcW w:w="269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64C" w:rsidRPr="00436F2E" w:rsidRDefault="00E3464C" w:rsidP="00222E69">
            <w:pPr>
              <w:spacing w:after="101" w:line="240" w:lineRule="exact"/>
            </w:pPr>
          </w:p>
          <w:p w:rsidR="00336703" w:rsidRDefault="00E3464C" w:rsidP="00336703">
            <w:pPr>
              <w:ind w:right="-20"/>
              <w:jc w:val="center"/>
              <w:rPr>
                <w:b/>
                <w:bCs/>
                <w:color w:val="000000"/>
              </w:rPr>
            </w:pPr>
            <w:r w:rsidRPr="00436F2E">
              <w:rPr>
                <w:b/>
                <w:bCs/>
                <w:color w:val="000000"/>
              </w:rPr>
              <w:t>Наиме</w:t>
            </w:r>
            <w:r w:rsidRPr="00436F2E">
              <w:rPr>
                <w:b/>
                <w:bCs/>
                <w:color w:val="000000"/>
                <w:spacing w:val="-2"/>
              </w:rPr>
              <w:t>н</w:t>
            </w:r>
            <w:r w:rsidRPr="00436F2E">
              <w:rPr>
                <w:b/>
                <w:bCs/>
                <w:color w:val="000000"/>
              </w:rPr>
              <w:t>о</w:t>
            </w:r>
            <w:r w:rsidRPr="00436F2E">
              <w:rPr>
                <w:b/>
                <w:bCs/>
                <w:color w:val="000000"/>
                <w:spacing w:val="-2"/>
              </w:rPr>
              <w:t>в</w:t>
            </w:r>
            <w:r w:rsidRPr="00436F2E">
              <w:rPr>
                <w:b/>
                <w:bCs/>
                <w:color w:val="000000"/>
              </w:rPr>
              <w:t>ан</w:t>
            </w:r>
            <w:r w:rsidRPr="00436F2E">
              <w:rPr>
                <w:b/>
                <w:bCs/>
                <w:color w:val="000000"/>
                <w:spacing w:val="-1"/>
              </w:rPr>
              <w:t>и</w:t>
            </w:r>
            <w:r w:rsidRPr="00436F2E">
              <w:rPr>
                <w:b/>
                <w:bCs/>
                <w:color w:val="000000"/>
              </w:rPr>
              <w:t>е</w:t>
            </w:r>
          </w:p>
          <w:p w:rsidR="00E3464C" w:rsidRPr="00436F2E" w:rsidRDefault="00E3464C" w:rsidP="00336703">
            <w:pPr>
              <w:ind w:right="-20"/>
              <w:jc w:val="center"/>
              <w:rPr>
                <w:b/>
                <w:bCs/>
                <w:color w:val="000000"/>
              </w:rPr>
            </w:pPr>
            <w:r w:rsidRPr="00436F2E">
              <w:rPr>
                <w:b/>
                <w:bCs/>
                <w:color w:val="000000"/>
              </w:rPr>
              <w:t>т</w:t>
            </w:r>
            <w:r w:rsidRPr="00436F2E">
              <w:rPr>
                <w:b/>
                <w:bCs/>
                <w:color w:val="000000"/>
                <w:spacing w:val="-2"/>
              </w:rPr>
              <w:t>е</w:t>
            </w:r>
            <w:r w:rsidRPr="00436F2E">
              <w:rPr>
                <w:b/>
                <w:bCs/>
                <w:color w:val="000000"/>
                <w:spacing w:val="-1"/>
              </w:rPr>
              <w:t>м</w:t>
            </w:r>
            <w:r w:rsidRPr="00436F2E">
              <w:rPr>
                <w:b/>
                <w:bCs/>
                <w:color w:val="000000"/>
              </w:rPr>
              <w:t>ы</w:t>
            </w:r>
          </w:p>
        </w:tc>
        <w:tc>
          <w:tcPr>
            <w:tcW w:w="467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64C" w:rsidRPr="00436F2E" w:rsidRDefault="00E3464C" w:rsidP="00222E69">
            <w:pPr>
              <w:spacing w:before="19" w:line="232" w:lineRule="auto"/>
              <w:ind w:left="1315" w:right="-20"/>
              <w:rPr>
                <w:b/>
                <w:bCs/>
                <w:color w:val="000000"/>
              </w:rPr>
            </w:pPr>
            <w:proofErr w:type="spellStart"/>
            <w:r w:rsidRPr="00436F2E">
              <w:rPr>
                <w:b/>
                <w:bCs/>
                <w:color w:val="000000"/>
              </w:rPr>
              <w:t>Количе</w:t>
            </w:r>
            <w:r w:rsidRPr="00436F2E">
              <w:rPr>
                <w:b/>
                <w:bCs/>
                <w:color w:val="000000"/>
                <w:spacing w:val="-3"/>
              </w:rPr>
              <w:t>с</w:t>
            </w:r>
            <w:r w:rsidRPr="00436F2E">
              <w:rPr>
                <w:b/>
                <w:bCs/>
                <w:color w:val="000000"/>
                <w:spacing w:val="1"/>
              </w:rPr>
              <w:t>т</w:t>
            </w:r>
            <w:r w:rsidRPr="00436F2E">
              <w:rPr>
                <w:b/>
                <w:bCs/>
                <w:color w:val="000000"/>
              </w:rPr>
              <w:t>во</w:t>
            </w:r>
            <w:r w:rsidRPr="00436F2E">
              <w:rPr>
                <w:b/>
                <w:bCs/>
                <w:color w:val="000000"/>
                <w:spacing w:val="-2"/>
              </w:rPr>
              <w:t>ч</w:t>
            </w:r>
            <w:r w:rsidRPr="00436F2E">
              <w:rPr>
                <w:b/>
                <w:bCs/>
                <w:color w:val="000000"/>
              </w:rPr>
              <w:t>а</w:t>
            </w:r>
            <w:r w:rsidRPr="00436F2E">
              <w:rPr>
                <w:b/>
                <w:bCs/>
                <w:color w:val="000000"/>
                <w:spacing w:val="-1"/>
              </w:rPr>
              <w:t>с</w:t>
            </w:r>
            <w:r w:rsidRPr="00436F2E">
              <w:rPr>
                <w:b/>
                <w:bCs/>
                <w:color w:val="000000"/>
              </w:rPr>
              <w:t>ов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3464C" w:rsidRPr="00436F2E" w:rsidRDefault="00E3464C" w:rsidP="00336703">
            <w:pPr>
              <w:pStyle w:val="ac"/>
              <w:jc w:val="center"/>
              <w:rPr>
                <w:b/>
                <w:bCs/>
                <w:color w:val="000000"/>
                <w:sz w:val="24"/>
              </w:rPr>
            </w:pPr>
            <w:r w:rsidRPr="00436F2E">
              <w:rPr>
                <w:b/>
                <w:bCs/>
                <w:color w:val="000000"/>
                <w:sz w:val="24"/>
              </w:rPr>
              <w:t>Формы аттестации</w:t>
            </w:r>
          </w:p>
          <w:p w:rsidR="00E3464C" w:rsidRPr="00436F2E" w:rsidRDefault="00E3464C" w:rsidP="00336703">
            <w:pPr>
              <w:jc w:val="center"/>
            </w:pPr>
            <w:r w:rsidRPr="00436F2E">
              <w:rPr>
                <w:b/>
                <w:bCs/>
                <w:color w:val="000000"/>
              </w:rPr>
              <w:t>(контроля)</w:t>
            </w:r>
          </w:p>
        </w:tc>
      </w:tr>
      <w:tr w:rsidR="00E3464C" w:rsidRPr="00436F2E" w:rsidTr="00222E69">
        <w:trPr>
          <w:cantSplit/>
          <w:trHeight w:hRule="exact" w:val="657"/>
        </w:trPr>
        <w:tc>
          <w:tcPr>
            <w:tcW w:w="56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64C" w:rsidRPr="00436F2E" w:rsidRDefault="00E3464C" w:rsidP="00222E69"/>
        </w:tc>
        <w:tc>
          <w:tcPr>
            <w:tcW w:w="269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64C" w:rsidRPr="00436F2E" w:rsidRDefault="00E3464C" w:rsidP="00222E69"/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64C" w:rsidRPr="00436F2E" w:rsidRDefault="00E3464C" w:rsidP="00222E69">
            <w:pPr>
              <w:spacing w:before="19"/>
              <w:ind w:left="187" w:right="-20"/>
              <w:rPr>
                <w:b/>
                <w:bCs/>
                <w:color w:val="000000"/>
              </w:rPr>
            </w:pPr>
            <w:r w:rsidRPr="00436F2E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6703" w:rsidRDefault="00E3464C" w:rsidP="00222E69">
            <w:pPr>
              <w:spacing w:before="14"/>
              <w:ind w:right="-20"/>
              <w:rPr>
                <w:b/>
                <w:bCs/>
                <w:color w:val="000000"/>
              </w:rPr>
            </w:pPr>
            <w:r w:rsidRPr="00436F2E">
              <w:rPr>
                <w:b/>
                <w:bCs/>
                <w:color w:val="000000"/>
              </w:rPr>
              <w:t>Теор</w:t>
            </w:r>
            <w:r w:rsidRPr="00436F2E">
              <w:rPr>
                <w:b/>
                <w:bCs/>
                <w:color w:val="000000"/>
                <w:spacing w:val="-1"/>
              </w:rPr>
              <w:t>е</w:t>
            </w:r>
            <w:r w:rsidRPr="00436F2E">
              <w:rPr>
                <w:b/>
                <w:bCs/>
                <w:color w:val="000000"/>
              </w:rPr>
              <w:t>тические</w:t>
            </w:r>
          </w:p>
          <w:p w:rsidR="00E3464C" w:rsidRPr="00436F2E" w:rsidRDefault="00E3464C" w:rsidP="00222E69">
            <w:pPr>
              <w:spacing w:before="14"/>
              <w:ind w:right="-20"/>
              <w:rPr>
                <w:b/>
                <w:bCs/>
                <w:color w:val="000000"/>
              </w:rPr>
            </w:pPr>
            <w:r w:rsidRPr="00436F2E">
              <w:rPr>
                <w:b/>
                <w:bCs/>
                <w:color w:val="000000"/>
              </w:rPr>
              <w:t>занятия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6703" w:rsidRDefault="00E3464C" w:rsidP="00222E69">
            <w:pPr>
              <w:spacing w:before="19" w:line="237" w:lineRule="auto"/>
              <w:ind w:left="156" w:right="83"/>
              <w:jc w:val="center"/>
              <w:rPr>
                <w:b/>
                <w:bCs/>
                <w:color w:val="000000"/>
              </w:rPr>
            </w:pPr>
            <w:r w:rsidRPr="00436F2E">
              <w:rPr>
                <w:b/>
                <w:bCs/>
                <w:color w:val="000000"/>
              </w:rPr>
              <w:t>Прак</w:t>
            </w:r>
            <w:r w:rsidRPr="00436F2E">
              <w:rPr>
                <w:b/>
                <w:bCs/>
                <w:color w:val="000000"/>
                <w:spacing w:val="1"/>
              </w:rPr>
              <w:t>т</w:t>
            </w:r>
            <w:r w:rsidRPr="00436F2E">
              <w:rPr>
                <w:b/>
                <w:bCs/>
                <w:color w:val="000000"/>
              </w:rPr>
              <w:t>и</w:t>
            </w:r>
            <w:r w:rsidRPr="00436F2E">
              <w:rPr>
                <w:b/>
                <w:bCs/>
                <w:color w:val="000000"/>
                <w:spacing w:val="-2"/>
              </w:rPr>
              <w:t>ч</w:t>
            </w:r>
            <w:r w:rsidRPr="00436F2E">
              <w:rPr>
                <w:b/>
                <w:bCs/>
                <w:color w:val="000000"/>
              </w:rPr>
              <w:t>еские</w:t>
            </w:r>
          </w:p>
          <w:p w:rsidR="00E3464C" w:rsidRPr="00436F2E" w:rsidRDefault="00E3464C" w:rsidP="00222E69">
            <w:pPr>
              <w:spacing w:before="19" w:line="237" w:lineRule="auto"/>
              <w:ind w:left="156" w:right="83"/>
              <w:jc w:val="center"/>
              <w:rPr>
                <w:b/>
                <w:bCs/>
                <w:color w:val="000000"/>
              </w:rPr>
            </w:pPr>
            <w:r w:rsidRPr="00436F2E">
              <w:rPr>
                <w:b/>
                <w:bCs/>
                <w:color w:val="000000"/>
              </w:rPr>
              <w:t>зан</w:t>
            </w:r>
            <w:r w:rsidRPr="00436F2E">
              <w:rPr>
                <w:b/>
                <w:bCs/>
                <w:color w:val="000000"/>
                <w:spacing w:val="-1"/>
              </w:rPr>
              <w:t>я</w:t>
            </w:r>
            <w:r w:rsidRPr="00436F2E">
              <w:rPr>
                <w:b/>
                <w:bCs/>
                <w:color w:val="000000"/>
              </w:rPr>
              <w:t>тия</w:t>
            </w:r>
          </w:p>
        </w:tc>
        <w:tc>
          <w:tcPr>
            <w:tcW w:w="283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64C" w:rsidRPr="00436F2E" w:rsidRDefault="00E3464C" w:rsidP="00222E69"/>
        </w:tc>
      </w:tr>
      <w:tr w:rsidR="00E3464C" w:rsidRPr="00436F2E" w:rsidTr="00222E69">
        <w:trPr>
          <w:cantSplit/>
          <w:trHeight w:hRule="exact" w:val="18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64C" w:rsidRPr="00436F2E" w:rsidRDefault="00E3464C" w:rsidP="00222E69">
            <w:pPr>
              <w:spacing w:before="19"/>
              <w:ind w:left="254" w:right="-20"/>
              <w:rPr>
                <w:b/>
                <w:bCs/>
                <w:color w:val="000000"/>
              </w:rPr>
            </w:pPr>
            <w:r w:rsidRPr="00436F2E">
              <w:rPr>
                <w:b/>
                <w:bCs/>
                <w:color w:val="000000"/>
              </w:rPr>
              <w:t>1</w:t>
            </w:r>
          </w:p>
        </w:tc>
        <w:tc>
          <w:tcPr>
            <w:tcW w:w="269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64C" w:rsidRPr="00436F2E" w:rsidRDefault="00E3464C" w:rsidP="00222E69">
            <w:pPr>
              <w:spacing w:before="19"/>
              <w:ind w:left="108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Основы олимпийских знаний</w:t>
            </w:r>
          </w:p>
        </w:tc>
        <w:tc>
          <w:tcPr>
            <w:tcW w:w="99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64C" w:rsidRPr="00436F2E" w:rsidRDefault="00E3464C" w:rsidP="00222E69">
            <w:pPr>
              <w:spacing w:before="14"/>
              <w:ind w:left="470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64C" w:rsidRPr="00436F2E" w:rsidRDefault="00E3464C" w:rsidP="00222E69">
            <w:pPr>
              <w:spacing w:before="14"/>
              <w:ind w:left="919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64C" w:rsidRPr="00436F2E" w:rsidRDefault="00E3464C" w:rsidP="00222E69">
            <w:pPr>
              <w:spacing w:before="14"/>
              <w:ind w:left="878" w:right="-20"/>
              <w:rPr>
                <w:color w:val="000000"/>
              </w:rPr>
            </w:pPr>
            <w:r w:rsidRPr="00436F2E">
              <w:rPr>
                <w:color w:val="000000"/>
              </w:rP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3464C" w:rsidRPr="00436F2E" w:rsidRDefault="00E3464C" w:rsidP="00222E69">
            <w:r w:rsidRPr="00917129">
              <w:t>Фронтальный опрос</w:t>
            </w:r>
          </w:p>
        </w:tc>
      </w:tr>
      <w:tr w:rsidR="00E3464C" w:rsidRPr="00436F2E" w:rsidTr="00222E69">
        <w:trPr>
          <w:cantSplit/>
          <w:trHeight w:hRule="exact" w:val="690"/>
        </w:trPr>
        <w:tc>
          <w:tcPr>
            <w:tcW w:w="56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64C" w:rsidRPr="00436F2E" w:rsidRDefault="00E3464C" w:rsidP="00222E69">
            <w:pPr>
              <w:spacing w:before="19"/>
              <w:ind w:left="254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69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64C" w:rsidRPr="00436F2E" w:rsidRDefault="00E3464C" w:rsidP="00222E69">
            <w:pPr>
              <w:spacing w:before="19"/>
              <w:ind w:left="108" w:right="-20"/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64C" w:rsidRPr="00436F2E" w:rsidRDefault="00E3464C" w:rsidP="00222E69">
            <w:pPr>
              <w:spacing w:before="14"/>
              <w:ind w:left="470" w:right="-20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64C" w:rsidRPr="00436F2E" w:rsidRDefault="00E3464C" w:rsidP="00222E69">
            <w:pPr>
              <w:spacing w:before="14"/>
              <w:ind w:left="919" w:right="-20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64C" w:rsidRPr="00436F2E" w:rsidRDefault="00E3464C" w:rsidP="00222E69">
            <w:pPr>
              <w:spacing w:before="14"/>
              <w:ind w:left="878" w:right="-20"/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64C" w:rsidRPr="00436F2E" w:rsidRDefault="00E3464C" w:rsidP="00222E69"/>
        </w:tc>
      </w:tr>
      <w:tr w:rsidR="00E3464C" w:rsidRPr="00436F2E" w:rsidTr="00222E69">
        <w:trPr>
          <w:cantSplit/>
          <w:trHeight w:hRule="exact" w:val="595"/>
        </w:trPr>
        <w:tc>
          <w:tcPr>
            <w:tcW w:w="56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64C" w:rsidRPr="00436F2E" w:rsidRDefault="00E3464C" w:rsidP="00222E69">
            <w:pPr>
              <w:spacing w:before="19" w:line="234" w:lineRule="auto"/>
              <w:ind w:left="254" w:right="-20"/>
              <w:rPr>
                <w:b/>
                <w:bCs/>
                <w:color w:val="000000"/>
              </w:rPr>
            </w:pPr>
            <w:r w:rsidRPr="00436F2E">
              <w:rPr>
                <w:b/>
                <w:bCs/>
                <w:color w:val="000000"/>
              </w:rPr>
              <w:t>2</w:t>
            </w:r>
          </w:p>
        </w:tc>
        <w:tc>
          <w:tcPr>
            <w:tcW w:w="2694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64C" w:rsidRPr="00436F2E" w:rsidRDefault="00E3464C" w:rsidP="00222E69">
            <w:pPr>
              <w:spacing w:before="19"/>
              <w:ind w:left="108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Строение и функции организма человека</w:t>
            </w:r>
          </w:p>
        </w:tc>
        <w:tc>
          <w:tcPr>
            <w:tcW w:w="993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64C" w:rsidRPr="00436F2E" w:rsidRDefault="00E3464C" w:rsidP="00222E69">
            <w:pPr>
              <w:spacing w:before="14"/>
              <w:ind w:left="470" w:right="-2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64C" w:rsidRPr="00436F2E" w:rsidRDefault="00E3464C" w:rsidP="00222E69">
            <w:pPr>
              <w:spacing w:before="14"/>
              <w:ind w:left="919" w:right="-2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84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64C" w:rsidRPr="00436F2E" w:rsidRDefault="00E3464C" w:rsidP="00222E69">
            <w:pPr>
              <w:spacing w:before="14"/>
              <w:ind w:left="878" w:right="-2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64C" w:rsidRPr="00436F2E" w:rsidRDefault="00E3464C" w:rsidP="00222E69">
            <w:r w:rsidRPr="00917129">
              <w:t>Фронтальный опрос</w:t>
            </w:r>
          </w:p>
        </w:tc>
      </w:tr>
      <w:tr w:rsidR="00E3464C" w:rsidRPr="00436F2E" w:rsidTr="00222E69">
        <w:trPr>
          <w:cantSplit/>
          <w:trHeight w:hRule="exact" w:val="561"/>
        </w:trPr>
        <w:tc>
          <w:tcPr>
            <w:tcW w:w="56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64C" w:rsidRPr="00436F2E" w:rsidRDefault="00E3464C" w:rsidP="00222E69">
            <w:pPr>
              <w:spacing w:before="19"/>
              <w:ind w:left="254" w:right="-20"/>
              <w:rPr>
                <w:b/>
                <w:bCs/>
                <w:color w:val="000000"/>
              </w:rPr>
            </w:pPr>
            <w:r w:rsidRPr="00436F2E">
              <w:rPr>
                <w:b/>
                <w:bCs/>
                <w:color w:val="000000"/>
              </w:rPr>
              <w:t>3</w:t>
            </w:r>
          </w:p>
        </w:tc>
        <w:tc>
          <w:tcPr>
            <w:tcW w:w="2694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64C" w:rsidRPr="00436F2E" w:rsidRDefault="00E3464C" w:rsidP="00222E69">
            <w:pPr>
              <w:spacing w:before="19"/>
              <w:ind w:left="108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Режим и питание</w:t>
            </w:r>
          </w:p>
        </w:tc>
        <w:tc>
          <w:tcPr>
            <w:tcW w:w="993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64C" w:rsidRPr="00436F2E" w:rsidRDefault="00E3464C" w:rsidP="00222E69">
            <w:pPr>
              <w:spacing w:before="14"/>
              <w:ind w:left="470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64C" w:rsidRPr="00436F2E" w:rsidRDefault="00E3464C" w:rsidP="00222E69">
            <w:pPr>
              <w:spacing w:before="14"/>
              <w:ind w:left="919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84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64C" w:rsidRPr="00436F2E" w:rsidRDefault="00E3464C" w:rsidP="00222E69">
            <w:pPr>
              <w:spacing w:before="14"/>
              <w:ind w:left="878" w:right="-2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64C" w:rsidRPr="00436F2E" w:rsidRDefault="00E3464C" w:rsidP="00222E69">
            <w:r w:rsidRPr="00917129">
              <w:t>Фронтальный опрос</w:t>
            </w:r>
          </w:p>
        </w:tc>
      </w:tr>
      <w:tr w:rsidR="00E3464C" w:rsidRPr="00436F2E" w:rsidTr="00222E69">
        <w:trPr>
          <w:cantSplit/>
          <w:trHeight w:hRule="exact" w:val="742"/>
        </w:trPr>
        <w:tc>
          <w:tcPr>
            <w:tcW w:w="56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64C" w:rsidRPr="00436F2E" w:rsidRDefault="00E3464C" w:rsidP="00222E69">
            <w:pPr>
              <w:spacing w:before="19"/>
              <w:ind w:left="218" w:right="-20"/>
              <w:rPr>
                <w:b/>
                <w:bCs/>
                <w:color w:val="000000"/>
              </w:rPr>
            </w:pPr>
            <w:r w:rsidRPr="00436F2E">
              <w:rPr>
                <w:b/>
                <w:bCs/>
                <w:color w:val="000000"/>
                <w:spacing w:val="1"/>
              </w:rPr>
              <w:t>4</w:t>
            </w:r>
            <w:r w:rsidRPr="00436F2E">
              <w:rPr>
                <w:b/>
                <w:bCs/>
                <w:color w:val="000000"/>
              </w:rPr>
              <w:t>.</w:t>
            </w:r>
          </w:p>
        </w:tc>
        <w:tc>
          <w:tcPr>
            <w:tcW w:w="2694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64C" w:rsidRPr="004F10FF" w:rsidRDefault="00E3464C" w:rsidP="00222E69">
            <w:pPr>
              <w:spacing w:before="19"/>
              <w:ind w:left="108" w:right="-20"/>
              <w:rPr>
                <w:b/>
                <w:bCs/>
                <w:color w:val="000000"/>
              </w:rPr>
            </w:pPr>
            <w:r w:rsidRPr="004F10FF">
              <w:rPr>
                <w:rStyle w:val="c9"/>
                <w:b/>
              </w:rPr>
              <w:t>Понятие о травмах, их профилактика</w:t>
            </w:r>
          </w:p>
        </w:tc>
        <w:tc>
          <w:tcPr>
            <w:tcW w:w="993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64C" w:rsidRPr="00436F2E" w:rsidRDefault="00E3464C" w:rsidP="00222E69">
            <w:pPr>
              <w:spacing w:before="14"/>
              <w:ind w:left="470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64C" w:rsidRPr="00436F2E" w:rsidRDefault="00E3464C" w:rsidP="00222E69">
            <w:pPr>
              <w:spacing w:before="14"/>
              <w:ind w:left="919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84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64C" w:rsidRPr="00436F2E" w:rsidRDefault="00E3464C" w:rsidP="00222E69">
            <w:pPr>
              <w:spacing w:before="14"/>
              <w:ind w:left="878" w:right="-2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64C" w:rsidRPr="00436F2E" w:rsidRDefault="00E3464C" w:rsidP="00222E69">
            <w:r>
              <w:t>Зачет</w:t>
            </w:r>
          </w:p>
        </w:tc>
      </w:tr>
      <w:tr w:rsidR="00E3464C" w:rsidRPr="00436F2E" w:rsidTr="00222E69">
        <w:trPr>
          <w:cantSplit/>
          <w:trHeight w:hRule="exact" w:val="679"/>
        </w:trPr>
        <w:tc>
          <w:tcPr>
            <w:tcW w:w="56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64C" w:rsidRPr="00436F2E" w:rsidRDefault="00E3464C" w:rsidP="00222E69">
            <w:pPr>
              <w:spacing w:before="19" w:line="232" w:lineRule="auto"/>
              <w:ind w:left="218" w:right="-20"/>
              <w:rPr>
                <w:b/>
                <w:bCs/>
                <w:color w:val="000000"/>
              </w:rPr>
            </w:pPr>
            <w:r w:rsidRPr="00436F2E">
              <w:rPr>
                <w:b/>
                <w:bCs/>
                <w:color w:val="000000"/>
                <w:spacing w:val="1"/>
              </w:rPr>
              <w:t>5</w:t>
            </w:r>
            <w:r w:rsidRPr="00436F2E">
              <w:rPr>
                <w:b/>
                <w:bCs/>
                <w:color w:val="000000"/>
              </w:rPr>
              <w:t>.</w:t>
            </w:r>
          </w:p>
        </w:tc>
        <w:tc>
          <w:tcPr>
            <w:tcW w:w="2694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64C" w:rsidRPr="00F371B1" w:rsidRDefault="00E3464C" w:rsidP="00222E69">
            <w:pPr>
              <w:spacing w:before="19"/>
              <w:ind w:left="108" w:right="-20"/>
              <w:rPr>
                <w:rStyle w:val="c9"/>
                <w:b/>
              </w:rPr>
            </w:pPr>
            <w:r>
              <w:rPr>
                <w:rStyle w:val="c9"/>
                <w:b/>
              </w:rPr>
              <w:t>Правила судейства соревнований</w:t>
            </w:r>
          </w:p>
        </w:tc>
        <w:tc>
          <w:tcPr>
            <w:tcW w:w="993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64C" w:rsidRPr="00436F2E" w:rsidRDefault="00E3464C" w:rsidP="00222E69">
            <w:pPr>
              <w:spacing w:before="14"/>
              <w:ind w:left="470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64C" w:rsidRPr="00436F2E" w:rsidRDefault="00E3464C" w:rsidP="00222E69">
            <w:pPr>
              <w:spacing w:before="14"/>
              <w:ind w:left="919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84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64C" w:rsidRPr="00436F2E" w:rsidRDefault="00E3464C" w:rsidP="00222E69">
            <w:pPr>
              <w:spacing w:before="14"/>
              <w:ind w:left="878" w:right="-2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64C" w:rsidRPr="00436F2E" w:rsidRDefault="00E3464C" w:rsidP="00222E69">
            <w:r>
              <w:t>Зачет</w:t>
            </w:r>
          </w:p>
        </w:tc>
      </w:tr>
      <w:tr w:rsidR="00E3464C" w:rsidRPr="00436F2E" w:rsidTr="00222E69">
        <w:trPr>
          <w:cantSplit/>
          <w:trHeight w:hRule="exact" w:val="757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64C" w:rsidRPr="00436F2E" w:rsidRDefault="00E3464C" w:rsidP="00222E69">
            <w:pPr>
              <w:spacing w:before="19" w:line="232" w:lineRule="auto"/>
              <w:ind w:left="218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6.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64C" w:rsidRPr="004F10FF" w:rsidRDefault="00E3464C" w:rsidP="00222E69">
            <w:pPr>
              <w:spacing w:before="19" w:line="234" w:lineRule="auto"/>
              <w:ind w:left="108" w:right="-20"/>
              <w:rPr>
                <w:b/>
                <w:color w:val="000000"/>
              </w:rPr>
            </w:pPr>
            <w:r w:rsidRPr="004F10FF">
              <w:rPr>
                <w:b/>
                <w:color w:val="000000"/>
              </w:rPr>
              <w:t>Общая физическая подготовка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64C" w:rsidRPr="00436F2E" w:rsidRDefault="00E3464C" w:rsidP="00222E69">
            <w:pPr>
              <w:spacing w:before="14" w:line="237" w:lineRule="auto"/>
              <w:ind w:left="398" w:right="-20"/>
              <w:rPr>
                <w:color w:val="000000"/>
              </w:rPr>
            </w:pPr>
            <w:r>
              <w:rPr>
                <w:color w:val="000000"/>
                <w:spacing w:val="1"/>
              </w:rPr>
              <w:t>44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64C" w:rsidRPr="00436F2E" w:rsidRDefault="00E3464C" w:rsidP="00222E69">
            <w:pPr>
              <w:spacing w:before="14" w:line="237" w:lineRule="auto"/>
              <w:ind w:left="919" w:right="-20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64C" w:rsidRPr="00436F2E" w:rsidRDefault="00E3464C" w:rsidP="00222E69">
            <w:pPr>
              <w:spacing w:before="14" w:line="237" w:lineRule="auto"/>
              <w:ind w:left="857" w:right="-20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64C" w:rsidRPr="00436F2E" w:rsidRDefault="00E3464C" w:rsidP="00222E69">
            <w:r>
              <w:t>Контрольные нормативы</w:t>
            </w:r>
          </w:p>
        </w:tc>
      </w:tr>
      <w:tr w:rsidR="00E3464C" w:rsidRPr="00436F2E" w:rsidTr="00222E69">
        <w:trPr>
          <w:cantSplit/>
          <w:trHeight w:hRule="exact" w:val="91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64C" w:rsidRPr="00436F2E" w:rsidRDefault="00E3464C" w:rsidP="00222E69">
            <w:pPr>
              <w:spacing w:before="19"/>
              <w:ind w:left="254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7.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64C" w:rsidRPr="00436F2E" w:rsidRDefault="00E3464C" w:rsidP="00222E69">
            <w:pPr>
              <w:spacing w:before="19" w:line="236" w:lineRule="auto"/>
              <w:ind w:left="108" w:right="3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Специальная физическая подготовка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64C" w:rsidRPr="00436F2E" w:rsidRDefault="00E3464C" w:rsidP="00222E69">
            <w:pPr>
              <w:spacing w:before="14"/>
              <w:ind w:left="398" w:right="-20"/>
              <w:rPr>
                <w:color w:val="000000"/>
              </w:rPr>
            </w:pPr>
            <w:r>
              <w:rPr>
                <w:color w:val="000000"/>
                <w:spacing w:val="1"/>
              </w:rPr>
              <w:t>56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64C" w:rsidRPr="00436F2E" w:rsidRDefault="00E3464C" w:rsidP="00222E69">
            <w:pPr>
              <w:spacing w:before="14"/>
              <w:ind w:left="919" w:right="-20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64C" w:rsidRPr="00436F2E" w:rsidRDefault="00E3464C" w:rsidP="00222E69">
            <w:pPr>
              <w:spacing w:before="14"/>
              <w:ind w:left="857" w:right="-20"/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64C" w:rsidRDefault="00E3464C" w:rsidP="00222E69">
            <w:r>
              <w:t>Контрольные нормативы</w:t>
            </w:r>
          </w:p>
          <w:p w:rsidR="00E3464C" w:rsidRPr="00436F2E" w:rsidRDefault="00E3464C" w:rsidP="00222E69">
            <w:r>
              <w:t>Зачет- практикум</w:t>
            </w:r>
          </w:p>
        </w:tc>
      </w:tr>
      <w:tr w:rsidR="00E3464C" w:rsidRPr="00436F2E" w:rsidTr="00222E69">
        <w:trPr>
          <w:cantSplit/>
          <w:trHeight w:hRule="exact" w:val="83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64C" w:rsidRPr="00436F2E" w:rsidRDefault="00E3464C" w:rsidP="00222E69">
            <w:pPr>
              <w:spacing w:before="19"/>
              <w:ind w:left="218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8.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64C" w:rsidRPr="00436F2E" w:rsidRDefault="00E3464C" w:rsidP="00222E69">
            <w:pPr>
              <w:tabs>
                <w:tab w:val="left" w:pos="2152"/>
                <w:tab w:val="left" w:pos="2874"/>
              </w:tabs>
              <w:spacing w:before="19" w:line="237" w:lineRule="auto"/>
              <w:ind w:right="3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pacing w:val="-1"/>
              </w:rPr>
              <w:t>Изучение и совершенствование техники упражнений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64C" w:rsidRPr="00436F2E" w:rsidRDefault="00E3464C" w:rsidP="00222E69">
            <w:pPr>
              <w:spacing w:before="14"/>
              <w:ind w:left="398" w:right="-20"/>
              <w:rPr>
                <w:color w:val="000000"/>
              </w:rPr>
            </w:pPr>
            <w:r>
              <w:rPr>
                <w:color w:val="000000"/>
                <w:spacing w:val="1"/>
              </w:rPr>
              <w:t>22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64C" w:rsidRPr="00436F2E" w:rsidRDefault="00E3464C" w:rsidP="00222E69">
            <w:pPr>
              <w:spacing w:before="14"/>
              <w:ind w:left="919" w:right="-20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64C" w:rsidRPr="00436F2E" w:rsidRDefault="00E3464C" w:rsidP="00222E69">
            <w:pPr>
              <w:spacing w:before="14"/>
              <w:ind w:left="857" w:right="-20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64C" w:rsidRPr="00436F2E" w:rsidRDefault="00E3464C" w:rsidP="00222E69">
            <w:r>
              <w:t>Техника выполнения.</w:t>
            </w:r>
          </w:p>
        </w:tc>
      </w:tr>
      <w:tr w:rsidR="00E3464C" w:rsidRPr="00436F2E" w:rsidTr="00222E69">
        <w:trPr>
          <w:cantSplit/>
          <w:trHeight w:hRule="exact" w:val="72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64C" w:rsidRPr="00436F2E" w:rsidRDefault="00E3464C" w:rsidP="00222E69">
            <w:pPr>
              <w:spacing w:before="19" w:line="232" w:lineRule="auto"/>
              <w:ind w:left="218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9.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64C" w:rsidRPr="00436F2E" w:rsidRDefault="00E3464C" w:rsidP="00222E69">
            <w:pPr>
              <w:spacing w:before="19" w:line="232" w:lineRule="auto"/>
              <w:ind w:left="108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Контрольно-переводные испытания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64C" w:rsidRPr="00436F2E" w:rsidRDefault="00E3464C" w:rsidP="00222E69">
            <w:pPr>
              <w:spacing w:before="15" w:line="236" w:lineRule="auto"/>
              <w:ind w:left="398" w:right="-20"/>
              <w:rPr>
                <w:color w:val="000000"/>
              </w:rPr>
            </w:pPr>
            <w:r>
              <w:rPr>
                <w:color w:val="000000"/>
                <w:spacing w:val="1"/>
              </w:rPr>
              <w:t>4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64C" w:rsidRPr="00436F2E" w:rsidRDefault="00E3464C" w:rsidP="00222E69">
            <w:pPr>
              <w:spacing w:before="15" w:line="236" w:lineRule="auto"/>
              <w:ind w:left="919" w:right="-20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64C" w:rsidRPr="00436F2E" w:rsidRDefault="00E3464C" w:rsidP="00222E69">
            <w:pPr>
              <w:spacing w:before="15" w:line="236" w:lineRule="auto"/>
              <w:ind w:left="785" w:right="-20"/>
              <w:jc w:val="center"/>
              <w:rPr>
                <w:color w:val="000000"/>
              </w:rPr>
            </w:pPr>
            <w:r>
              <w:rPr>
                <w:color w:val="000000"/>
                <w:spacing w:val="1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64C" w:rsidRPr="00436F2E" w:rsidRDefault="00E3464C" w:rsidP="00222E69">
            <w:r>
              <w:t>Контрольные нормативы</w:t>
            </w:r>
          </w:p>
        </w:tc>
      </w:tr>
      <w:tr w:rsidR="00E3464C" w:rsidRPr="00436F2E" w:rsidTr="00222E69">
        <w:trPr>
          <w:cantSplit/>
          <w:trHeight w:hRule="exact" w:val="72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64C" w:rsidRDefault="00E3464C" w:rsidP="00222E69">
            <w:pPr>
              <w:spacing w:before="19" w:line="232" w:lineRule="auto"/>
              <w:ind w:left="218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10.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64C" w:rsidRDefault="00E3464C" w:rsidP="00222E69">
            <w:pPr>
              <w:spacing w:before="19" w:line="232" w:lineRule="auto"/>
              <w:ind w:left="108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Участие в соревнованиях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64C" w:rsidRDefault="00E3464C" w:rsidP="00222E69">
            <w:pPr>
              <w:spacing w:before="15" w:line="236" w:lineRule="auto"/>
              <w:ind w:left="398" w:right="-20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4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64C" w:rsidRPr="00436F2E" w:rsidRDefault="00E3464C" w:rsidP="00222E69">
            <w:pPr>
              <w:spacing w:before="15" w:line="236" w:lineRule="auto"/>
              <w:ind w:left="919" w:right="-20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64C" w:rsidRDefault="00E3464C" w:rsidP="00222E69">
            <w:pPr>
              <w:spacing w:before="15" w:line="236" w:lineRule="auto"/>
              <w:ind w:left="785" w:right="-20"/>
              <w:jc w:val="center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64C" w:rsidRDefault="00E3464C" w:rsidP="00222E69">
            <w:r>
              <w:t>Открытые занятия</w:t>
            </w:r>
          </w:p>
          <w:p w:rsidR="00E3464C" w:rsidRDefault="00E3464C" w:rsidP="00222E69">
            <w:r>
              <w:t>Соревнования</w:t>
            </w:r>
          </w:p>
        </w:tc>
      </w:tr>
      <w:tr w:rsidR="00E3464C" w:rsidRPr="00436F2E" w:rsidTr="00222E69">
        <w:trPr>
          <w:cantSplit/>
          <w:trHeight w:hRule="exact" w:val="1046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64C" w:rsidRDefault="00E3464C" w:rsidP="00222E69">
            <w:pPr>
              <w:spacing w:before="19" w:line="232" w:lineRule="auto"/>
              <w:ind w:left="218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11.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64C" w:rsidRDefault="00E3464C" w:rsidP="00222E69">
            <w:pPr>
              <w:spacing w:before="19" w:line="232" w:lineRule="auto"/>
              <w:ind w:left="108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Воспитательная работа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64C" w:rsidRDefault="00E3464C" w:rsidP="00222E69">
            <w:pPr>
              <w:spacing w:before="15" w:line="236" w:lineRule="auto"/>
              <w:ind w:left="398" w:right="-20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8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64C" w:rsidRPr="00436F2E" w:rsidRDefault="00E3464C" w:rsidP="00222E69">
            <w:pPr>
              <w:spacing w:before="15" w:line="236" w:lineRule="auto"/>
              <w:ind w:left="919" w:right="-20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64C" w:rsidRDefault="00E3464C" w:rsidP="00222E69">
            <w:pPr>
              <w:spacing w:before="15" w:line="236" w:lineRule="auto"/>
              <w:ind w:left="785" w:right="-20"/>
              <w:jc w:val="center"/>
              <w:rPr>
                <w:color w:val="000000"/>
                <w:spacing w:val="1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64C" w:rsidRDefault="00E3464C" w:rsidP="00222E69">
            <w:r>
              <w:t>Встреча с известными спортсменами РСО-А</w:t>
            </w:r>
          </w:p>
          <w:p w:rsidR="00E3464C" w:rsidRDefault="00E3464C" w:rsidP="00222E69">
            <w:r>
              <w:t>«Урок Олимпизма»</w:t>
            </w:r>
          </w:p>
        </w:tc>
      </w:tr>
      <w:tr w:rsidR="00E3464C" w:rsidRPr="00436F2E" w:rsidTr="00222E69">
        <w:trPr>
          <w:cantSplit/>
          <w:trHeight w:hRule="exact" w:val="72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64C" w:rsidRDefault="00E3464C" w:rsidP="00222E69">
            <w:pPr>
              <w:spacing w:before="19" w:line="232" w:lineRule="auto"/>
              <w:ind w:left="218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12.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64C" w:rsidRDefault="00E3464C" w:rsidP="00222E69">
            <w:pPr>
              <w:spacing w:before="19" w:line="232" w:lineRule="auto"/>
              <w:ind w:left="108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Медицинское обследование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64C" w:rsidRDefault="00E3464C" w:rsidP="00222E69">
            <w:pPr>
              <w:spacing w:before="15" w:line="236" w:lineRule="auto"/>
              <w:ind w:left="398" w:right="-20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2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64C" w:rsidRPr="00436F2E" w:rsidRDefault="00E3464C" w:rsidP="00222E69">
            <w:pPr>
              <w:spacing w:before="15" w:line="236" w:lineRule="auto"/>
              <w:ind w:left="919" w:right="-20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64C" w:rsidRDefault="00E3464C" w:rsidP="00222E69">
            <w:pPr>
              <w:spacing w:before="15" w:line="236" w:lineRule="auto"/>
              <w:ind w:left="785" w:right="-20"/>
              <w:jc w:val="center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64C" w:rsidRDefault="00E3464C" w:rsidP="00222E69"/>
        </w:tc>
      </w:tr>
      <w:tr w:rsidR="00E3464C" w:rsidRPr="00436F2E" w:rsidTr="00222E69">
        <w:trPr>
          <w:cantSplit/>
          <w:trHeight w:hRule="exact" w:val="331"/>
        </w:trPr>
        <w:tc>
          <w:tcPr>
            <w:tcW w:w="32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64C" w:rsidRPr="00436F2E" w:rsidRDefault="00E3464C" w:rsidP="00222E69">
            <w:pPr>
              <w:spacing w:before="19" w:line="232" w:lineRule="auto"/>
              <w:ind w:left="2244" w:right="-20"/>
              <w:rPr>
                <w:b/>
                <w:bCs/>
                <w:color w:val="000000"/>
              </w:rPr>
            </w:pPr>
            <w:r w:rsidRPr="00436F2E">
              <w:rPr>
                <w:b/>
                <w:bCs/>
                <w:color w:val="000000"/>
              </w:rPr>
              <w:t>ИТО</w:t>
            </w:r>
            <w:r w:rsidRPr="00436F2E">
              <w:rPr>
                <w:b/>
                <w:bCs/>
                <w:color w:val="000000"/>
                <w:spacing w:val="-1"/>
              </w:rPr>
              <w:t>Г</w:t>
            </w:r>
            <w:r w:rsidRPr="00436F2E">
              <w:rPr>
                <w:b/>
                <w:bCs/>
                <w:color w:val="000000"/>
              </w:rPr>
              <w:t>О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64C" w:rsidRPr="00436F2E" w:rsidRDefault="00E3464C" w:rsidP="00222E69">
            <w:pPr>
              <w:spacing w:before="19" w:line="232" w:lineRule="auto"/>
              <w:ind w:left="328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144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64C" w:rsidRPr="00436F2E" w:rsidRDefault="00E3464C" w:rsidP="00222E69">
            <w:pPr>
              <w:spacing w:before="19" w:line="232" w:lineRule="auto"/>
              <w:ind w:left="850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pacing w:val="1"/>
              </w:rPr>
              <w:t>6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64C" w:rsidRPr="00436F2E" w:rsidRDefault="00E3464C" w:rsidP="00222E69">
            <w:pPr>
              <w:spacing w:before="19" w:line="232" w:lineRule="auto"/>
              <w:ind w:left="785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64C" w:rsidRPr="00436F2E" w:rsidRDefault="00E3464C" w:rsidP="00222E69"/>
        </w:tc>
      </w:tr>
    </w:tbl>
    <w:p w:rsidR="00674785" w:rsidRDefault="00674785" w:rsidP="0031193C">
      <w:pPr>
        <w:rPr>
          <w:rStyle w:val="c9"/>
          <w:b/>
          <w:i/>
          <w:sz w:val="28"/>
          <w:szCs w:val="28"/>
        </w:rPr>
      </w:pPr>
    </w:p>
    <w:p w:rsidR="00E3464C" w:rsidRDefault="00E3464C" w:rsidP="0031193C">
      <w:pPr>
        <w:rPr>
          <w:rStyle w:val="c9"/>
          <w:b/>
          <w:i/>
          <w:sz w:val="28"/>
          <w:szCs w:val="28"/>
        </w:rPr>
      </w:pPr>
    </w:p>
    <w:p w:rsidR="00E3464C" w:rsidRDefault="00E3464C" w:rsidP="00E3464C">
      <w:pPr>
        <w:jc w:val="center"/>
        <w:rPr>
          <w:rStyle w:val="c9"/>
          <w:b/>
          <w:i/>
          <w:sz w:val="28"/>
          <w:szCs w:val="28"/>
        </w:rPr>
      </w:pPr>
    </w:p>
    <w:p w:rsidR="00E3464C" w:rsidRDefault="00E3464C" w:rsidP="00222E69">
      <w:pPr>
        <w:pStyle w:val="a7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 w:rsidRPr="0058655B">
        <w:rPr>
          <w:sz w:val="28"/>
          <w:szCs w:val="28"/>
        </w:rPr>
        <w:t>Учебно-тренировочный этап основывается на углубленном изучении и овладении технико-тактическим арсеналом, характеризуется повышением объема и интенсивности тренировочных нагрузок. Особое внимание уделяется развитию  силы, прыгучести, гибкости и функций равновесия. Специальные комплексы упражнений  дают возможность воздействовать на отдельные мышцы и группы мышц.</w:t>
      </w:r>
      <w:r w:rsidRPr="0058655B">
        <w:rPr>
          <w:sz w:val="28"/>
          <w:szCs w:val="28"/>
        </w:rPr>
        <w:br/>
      </w:r>
    </w:p>
    <w:p w:rsidR="00E3464C" w:rsidRDefault="00E3464C" w:rsidP="00E3464C">
      <w:pPr>
        <w:pStyle w:val="a7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  <w:r w:rsidRPr="000D5421">
        <w:rPr>
          <w:b/>
          <w:bCs/>
          <w:color w:val="000000"/>
          <w:sz w:val="28"/>
          <w:szCs w:val="28"/>
        </w:rPr>
        <w:t>СОДЕРЖАНИЕ ПРОГРАММЫ</w:t>
      </w:r>
    </w:p>
    <w:p w:rsidR="00E3464C" w:rsidRDefault="00E3464C" w:rsidP="00E3464C">
      <w:pPr>
        <w:pStyle w:val="a7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ТРЕТЬЕГО </w:t>
      </w:r>
      <w:r w:rsidRPr="000D5421">
        <w:rPr>
          <w:b/>
          <w:bCs/>
          <w:color w:val="000000"/>
          <w:sz w:val="28"/>
          <w:szCs w:val="28"/>
        </w:rPr>
        <w:t>ГОДА ОБУЧЕНИЯ</w:t>
      </w:r>
      <w:r>
        <w:rPr>
          <w:b/>
          <w:bCs/>
          <w:color w:val="000000"/>
          <w:sz w:val="28"/>
          <w:szCs w:val="28"/>
        </w:rPr>
        <w:t>(НП-3)</w:t>
      </w:r>
    </w:p>
    <w:p w:rsidR="002C4098" w:rsidRPr="000D5421" w:rsidRDefault="002C4098" w:rsidP="002C4098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8655B">
        <w:rPr>
          <w:sz w:val="28"/>
          <w:szCs w:val="28"/>
        </w:rPr>
        <w:t>1. Тема: Вводное занятие.</w:t>
      </w:r>
      <w:r w:rsidRPr="0058655B">
        <w:rPr>
          <w:sz w:val="28"/>
          <w:szCs w:val="28"/>
        </w:rPr>
        <w:br/>
        <w:t>Теория: Изучение истории физической культуры, истории художественной гимнастики, тактико-технических особенностей знаменитых гимнасток, установка цели дальнейшего обучения.</w:t>
      </w:r>
      <w:r w:rsidRPr="0058655B">
        <w:rPr>
          <w:sz w:val="28"/>
          <w:szCs w:val="28"/>
        </w:rPr>
        <w:br/>
        <w:t>Практика: просмот</w:t>
      </w:r>
      <w:r>
        <w:rPr>
          <w:sz w:val="28"/>
          <w:szCs w:val="28"/>
        </w:rPr>
        <w:t>р видеоматериала, обсуждение.</w:t>
      </w:r>
      <w:r>
        <w:rPr>
          <w:sz w:val="28"/>
          <w:szCs w:val="28"/>
        </w:rPr>
        <w:br/>
        <w:t> </w:t>
      </w:r>
      <w:r w:rsidRPr="0058655B">
        <w:rPr>
          <w:sz w:val="28"/>
          <w:szCs w:val="28"/>
        </w:rPr>
        <w:t>2. Тема: Общая физическая подготовка.</w:t>
      </w:r>
      <w:r w:rsidRPr="0058655B">
        <w:rPr>
          <w:sz w:val="28"/>
          <w:szCs w:val="28"/>
        </w:rPr>
        <w:br/>
        <w:t>Теория: Ведение здорового образа жизни, укрепление здоровья, опасность вредных привычек, регулярность занятий спортом. Правила безопасности, самоконтроля, правила личной гигиены спортсмена.</w:t>
      </w:r>
      <w:r w:rsidRPr="0058655B">
        <w:rPr>
          <w:sz w:val="28"/>
          <w:szCs w:val="28"/>
        </w:rPr>
        <w:br/>
        <w:t>Практика: Общеразвивающие упражнения, упражнен</w:t>
      </w:r>
      <w:r>
        <w:rPr>
          <w:sz w:val="28"/>
          <w:szCs w:val="28"/>
        </w:rPr>
        <w:t>ия на отдельные группы мышц. </w:t>
      </w:r>
      <w:r>
        <w:rPr>
          <w:sz w:val="28"/>
          <w:szCs w:val="28"/>
        </w:rPr>
        <w:br/>
        <w:t> </w:t>
      </w:r>
      <w:r w:rsidRPr="0058655B">
        <w:rPr>
          <w:sz w:val="28"/>
          <w:szCs w:val="28"/>
        </w:rPr>
        <w:t>3. Тема: Специальная физическая подготовка.</w:t>
      </w:r>
      <w:r w:rsidRPr="0058655B">
        <w:rPr>
          <w:sz w:val="28"/>
          <w:szCs w:val="28"/>
        </w:rPr>
        <w:br/>
        <w:t>Теория: Правила выполнения упражнений, самоконтроль гимнастки.</w:t>
      </w:r>
      <w:r w:rsidRPr="0058655B">
        <w:rPr>
          <w:sz w:val="28"/>
          <w:szCs w:val="28"/>
        </w:rPr>
        <w:br/>
        <w:t>Практика: Комплексы специальных упражнений для развития силы, прыгучести, гибкости, функций равновесия. Комплексы специально подготовленн</w:t>
      </w:r>
      <w:r>
        <w:rPr>
          <w:sz w:val="28"/>
          <w:szCs w:val="28"/>
        </w:rPr>
        <w:t>ых индивидуальных упражнений.</w:t>
      </w:r>
      <w:r>
        <w:rPr>
          <w:sz w:val="28"/>
          <w:szCs w:val="28"/>
        </w:rPr>
        <w:br/>
        <w:t> </w:t>
      </w:r>
      <w:r w:rsidRPr="0058655B">
        <w:rPr>
          <w:sz w:val="28"/>
          <w:szCs w:val="28"/>
        </w:rPr>
        <w:t>4. Тема: Технико-тактическая подготовка.</w:t>
      </w:r>
      <w:r w:rsidRPr="0058655B">
        <w:rPr>
          <w:sz w:val="28"/>
          <w:szCs w:val="28"/>
        </w:rPr>
        <w:br/>
        <w:t>Теория: Объяснение правил по художественной гимнастике, разъяснение спортсменам способов и форм ведения  борьбы в условиях спортивных соревнований.</w:t>
      </w:r>
      <w:r w:rsidRPr="0058655B">
        <w:rPr>
          <w:sz w:val="28"/>
          <w:szCs w:val="28"/>
        </w:rPr>
        <w:br/>
        <w:t>Практика: Продумывание возможных вариантов выполнения особо сложных и рискованных элементов, а также варианты их замены. Рациональное распределение сил по ходу соревнования в зависимости от программы, шансов попадания в фин</w:t>
      </w:r>
      <w:r>
        <w:rPr>
          <w:sz w:val="28"/>
          <w:szCs w:val="28"/>
        </w:rPr>
        <w:t>ал, шансов на призовое место.</w:t>
      </w:r>
      <w:r>
        <w:rPr>
          <w:sz w:val="28"/>
          <w:szCs w:val="28"/>
        </w:rPr>
        <w:br/>
        <w:t> </w:t>
      </w:r>
      <w:r w:rsidRPr="0058655B">
        <w:rPr>
          <w:sz w:val="28"/>
          <w:szCs w:val="28"/>
        </w:rPr>
        <w:t>5. Тема: Теоретическая подготовка.</w:t>
      </w:r>
      <w:r w:rsidRPr="0058655B">
        <w:rPr>
          <w:sz w:val="28"/>
          <w:szCs w:val="28"/>
        </w:rPr>
        <w:br/>
        <w:t>Теория: Соблюдение правил гигиены, спортивной дисциплины, чистоты в спортивном сооружении. Морально-психологическая подготовка гимнасток. Изучение истории физической культуры в целом, истории  художественной  гимнастики.</w:t>
      </w:r>
      <w:r w:rsidRPr="0058655B">
        <w:rPr>
          <w:sz w:val="28"/>
          <w:szCs w:val="28"/>
        </w:rPr>
        <w:br/>
        <w:t>Практика: освоение правил соревнований по ху</w:t>
      </w:r>
      <w:r>
        <w:rPr>
          <w:sz w:val="28"/>
          <w:szCs w:val="28"/>
        </w:rPr>
        <w:t>дожественной гимнастике.    </w:t>
      </w:r>
      <w:r>
        <w:rPr>
          <w:sz w:val="28"/>
          <w:szCs w:val="28"/>
        </w:rPr>
        <w:br/>
        <w:t> </w:t>
      </w:r>
      <w:r w:rsidRPr="0058655B">
        <w:rPr>
          <w:sz w:val="28"/>
          <w:szCs w:val="28"/>
        </w:rPr>
        <w:t>6. Тема: Контрольно-переводные испытания.</w:t>
      </w:r>
      <w:r w:rsidRPr="0058655B">
        <w:rPr>
          <w:sz w:val="28"/>
          <w:szCs w:val="28"/>
        </w:rPr>
        <w:br/>
        <w:t>Теория: знание нормативов.</w:t>
      </w:r>
      <w:r w:rsidRPr="0058655B">
        <w:rPr>
          <w:sz w:val="28"/>
          <w:szCs w:val="28"/>
        </w:rPr>
        <w:br/>
        <w:t>Пра</w:t>
      </w:r>
      <w:r>
        <w:rPr>
          <w:sz w:val="28"/>
          <w:szCs w:val="28"/>
        </w:rPr>
        <w:t>ктика: Выполнение нормативов.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 </w:t>
      </w:r>
      <w:r w:rsidRPr="0058655B">
        <w:rPr>
          <w:sz w:val="28"/>
          <w:szCs w:val="28"/>
        </w:rPr>
        <w:t>7. Тема: Контрольные соревнования.</w:t>
      </w:r>
      <w:r w:rsidRPr="0058655B">
        <w:rPr>
          <w:sz w:val="28"/>
          <w:szCs w:val="28"/>
        </w:rPr>
        <w:br/>
        <w:t>Теория: Просмотр соревнований, спортивных репортажей. Анализ действия судей.</w:t>
      </w:r>
      <w:r w:rsidRPr="0058655B">
        <w:rPr>
          <w:sz w:val="28"/>
          <w:szCs w:val="28"/>
        </w:rPr>
        <w:br/>
        <w:t>Практика:  Участ</w:t>
      </w:r>
      <w:r>
        <w:rPr>
          <w:sz w:val="28"/>
          <w:szCs w:val="28"/>
        </w:rPr>
        <w:t>ие в соревнованиях, турнирах.</w:t>
      </w:r>
      <w:r>
        <w:rPr>
          <w:sz w:val="28"/>
          <w:szCs w:val="28"/>
        </w:rPr>
        <w:br/>
        <w:t> </w:t>
      </w:r>
      <w:r w:rsidRPr="0058655B">
        <w:rPr>
          <w:sz w:val="28"/>
          <w:szCs w:val="28"/>
        </w:rPr>
        <w:t>8. Тема: Инструкторская и судейская практика.</w:t>
      </w:r>
      <w:r w:rsidRPr="0058655B">
        <w:rPr>
          <w:sz w:val="28"/>
          <w:szCs w:val="28"/>
        </w:rPr>
        <w:br/>
        <w:t>Теория: Правила соревнований. Правила поведения гимнасток во время соревнований, действия судей. Антидопинговая культура спортсменов. </w:t>
      </w:r>
      <w:r w:rsidRPr="0058655B">
        <w:rPr>
          <w:sz w:val="28"/>
          <w:szCs w:val="28"/>
        </w:rPr>
        <w:br/>
        <w:t>Практика: Участи</w:t>
      </w:r>
      <w:r>
        <w:rPr>
          <w:sz w:val="28"/>
          <w:szCs w:val="28"/>
        </w:rPr>
        <w:t>е в соревнованиях, судейство.</w:t>
      </w:r>
      <w:r>
        <w:rPr>
          <w:sz w:val="28"/>
          <w:szCs w:val="28"/>
        </w:rPr>
        <w:br/>
        <w:t> </w:t>
      </w:r>
      <w:r w:rsidRPr="0058655B">
        <w:rPr>
          <w:sz w:val="28"/>
          <w:szCs w:val="28"/>
        </w:rPr>
        <w:t>9. Тема: Восстановительные мероприятия.</w:t>
      </w:r>
      <w:r w:rsidRPr="0058655B">
        <w:rPr>
          <w:sz w:val="28"/>
          <w:szCs w:val="28"/>
        </w:rPr>
        <w:br/>
        <w:t>Теория: Самоанализ спортивной подготовленности  гимнастки.</w:t>
      </w:r>
      <w:r w:rsidRPr="0058655B">
        <w:rPr>
          <w:sz w:val="28"/>
          <w:szCs w:val="28"/>
        </w:rPr>
        <w:br/>
        <w:t>Практика: Медико-педагогический контроль. Индивиду</w:t>
      </w:r>
      <w:r>
        <w:rPr>
          <w:sz w:val="28"/>
          <w:szCs w:val="28"/>
        </w:rPr>
        <w:t>альная подготовка  гимнастки.</w:t>
      </w:r>
      <w:r>
        <w:rPr>
          <w:sz w:val="28"/>
          <w:szCs w:val="28"/>
        </w:rPr>
        <w:br/>
        <w:t> </w:t>
      </w:r>
      <w:r w:rsidRPr="0058655B">
        <w:rPr>
          <w:sz w:val="28"/>
          <w:szCs w:val="28"/>
        </w:rPr>
        <w:t>10. Тема: Психологическая подготовка.</w:t>
      </w:r>
      <w:r w:rsidRPr="0058655B">
        <w:rPr>
          <w:sz w:val="28"/>
          <w:szCs w:val="28"/>
        </w:rPr>
        <w:br/>
        <w:t>Теория: базовая – психологическое развитие, образование и обучение.</w:t>
      </w:r>
      <w:r w:rsidRPr="0058655B">
        <w:rPr>
          <w:sz w:val="28"/>
          <w:szCs w:val="28"/>
        </w:rPr>
        <w:br/>
        <w:t>Практика: формирование значимых мотивов и благоприятных отношений к тренировочным заданиям и нагрузкам; формирование состояния боевой готовности, способности к сосредоточению и мобилизации.</w:t>
      </w:r>
    </w:p>
    <w:p w:rsidR="002C4098" w:rsidRDefault="002C4098" w:rsidP="00E3464C">
      <w:pPr>
        <w:pStyle w:val="a7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E3464C" w:rsidRPr="000D5421" w:rsidRDefault="00E3464C" w:rsidP="00E3464C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b/>
          <w:bCs/>
          <w:color w:val="000000"/>
          <w:sz w:val="28"/>
          <w:szCs w:val="28"/>
        </w:rPr>
        <w:t>1. Вводное занятие.</w:t>
      </w:r>
      <w:r w:rsidR="00017166">
        <w:rPr>
          <w:b/>
          <w:bCs/>
          <w:color w:val="000000"/>
          <w:sz w:val="28"/>
          <w:szCs w:val="28"/>
        </w:rPr>
        <w:t>(1ч.)</w:t>
      </w:r>
    </w:p>
    <w:p w:rsidR="00E3464C" w:rsidRPr="000D5421" w:rsidRDefault="00E3464C" w:rsidP="00E3464C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>Знакомство с мастерами художественной гимнастики. Показательные выступления гимнасток.</w:t>
      </w:r>
    </w:p>
    <w:p w:rsidR="00E3464C" w:rsidRPr="000D5421" w:rsidRDefault="00E3464C" w:rsidP="00E3464C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b/>
          <w:bCs/>
          <w:color w:val="000000"/>
          <w:sz w:val="28"/>
          <w:szCs w:val="28"/>
        </w:rPr>
        <w:t>2. Теоретическая подготовка.</w:t>
      </w:r>
      <w:r w:rsidR="00017166">
        <w:rPr>
          <w:b/>
          <w:bCs/>
          <w:color w:val="000000"/>
          <w:sz w:val="28"/>
          <w:szCs w:val="28"/>
        </w:rPr>
        <w:t>(5ч.)</w:t>
      </w:r>
    </w:p>
    <w:p w:rsidR="00E3464C" w:rsidRPr="000D5421" w:rsidRDefault="00E3464C" w:rsidP="00E3464C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>Основы художественной и ритмической гимнастики. Правила проведения соревнований, обсуждение постановки показательных программ.</w:t>
      </w:r>
    </w:p>
    <w:p w:rsidR="00E3464C" w:rsidRPr="000D5421" w:rsidRDefault="00E3464C" w:rsidP="00E3464C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>Гигиенические основы занятий: режим дня, режим питания и личной гигиены гимнастов, медицинский контроль. Уход за инвентарем. Требования техники безопасности на занятиях.</w:t>
      </w:r>
    </w:p>
    <w:p w:rsidR="00E3464C" w:rsidRPr="000D5421" w:rsidRDefault="00E3464C" w:rsidP="00E3464C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b/>
          <w:bCs/>
          <w:color w:val="000000"/>
          <w:sz w:val="28"/>
          <w:szCs w:val="28"/>
        </w:rPr>
        <w:t>3. Общая и специальная физическая подготовка.</w:t>
      </w:r>
      <w:r w:rsidR="00017166">
        <w:rPr>
          <w:b/>
          <w:bCs/>
          <w:color w:val="000000"/>
          <w:sz w:val="28"/>
          <w:szCs w:val="28"/>
        </w:rPr>
        <w:t>(98ч.)</w:t>
      </w:r>
    </w:p>
    <w:p w:rsidR="00E3464C" w:rsidRPr="000D5421" w:rsidRDefault="00E3464C" w:rsidP="00E3464C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>Организация самостоятельных тренировок. Оказание содействия и помощи ребенку в определении</w:t>
      </w:r>
    </w:p>
    <w:p w:rsidR="00E3464C" w:rsidRPr="000D5421" w:rsidRDefault="00E3464C" w:rsidP="00E3464C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>гимнастических, акробатических упражнений, хореографических (танцевальных) движений для включения в программу самостоятельной тренировки с учетом коррекции развития основных физических качеств. Закрепление пройденного материала с учетом увеличения физической нагрузки при разминках и совершенствования выполнения упражнений. В процессе обучения ребенок приобретает навыки выполнения физических упражнений; умение подбирать упражнения</w:t>
      </w:r>
    </w:p>
    <w:p w:rsidR="00E3464C" w:rsidRPr="000D5421" w:rsidRDefault="00E3464C" w:rsidP="00E3464C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>и составлять из них комплексы для самостоятельных тренировок с учетом коррекции развития своих физических качеств; осваивает правильное дыхание при выполнении упражнений.</w:t>
      </w:r>
    </w:p>
    <w:p w:rsidR="00E3464C" w:rsidRPr="00017166" w:rsidRDefault="00E3464C" w:rsidP="00E3464C">
      <w:pPr>
        <w:pStyle w:val="a7"/>
        <w:shd w:val="clear" w:color="auto" w:fill="FFFFFF"/>
        <w:spacing w:before="0" w:beforeAutospacing="0" w:after="0" w:afterAutospacing="0" w:line="294" w:lineRule="atLeast"/>
        <w:rPr>
          <w:i/>
          <w:color w:val="000000"/>
          <w:sz w:val="28"/>
          <w:szCs w:val="28"/>
        </w:rPr>
      </w:pPr>
      <w:r w:rsidRPr="00017166">
        <w:rPr>
          <w:b/>
          <w:bCs/>
          <w:i/>
          <w:color w:val="000000"/>
          <w:sz w:val="28"/>
          <w:szCs w:val="28"/>
        </w:rPr>
        <w:t>3.1. Гимнастические упражнения и комплексы.</w:t>
      </w:r>
    </w:p>
    <w:p w:rsidR="00E3464C" w:rsidRPr="000D5421" w:rsidRDefault="00E3464C" w:rsidP="00E3464C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>Освоение новых упражнений по видам разминки:</w:t>
      </w:r>
    </w:p>
    <w:p w:rsidR="00E3464C" w:rsidRPr="000D5421" w:rsidRDefault="00E3464C" w:rsidP="00E3464C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 xml:space="preserve">— партерная разминка: упражнения для растяжки задней поверхности бедра и </w:t>
      </w:r>
      <w:proofErr w:type="spellStart"/>
      <w:r w:rsidRPr="000D5421">
        <w:rPr>
          <w:color w:val="000000"/>
          <w:sz w:val="28"/>
          <w:szCs w:val="28"/>
        </w:rPr>
        <w:t>выворотности</w:t>
      </w:r>
      <w:proofErr w:type="spellEnd"/>
      <w:r w:rsidRPr="000D5421">
        <w:rPr>
          <w:color w:val="000000"/>
          <w:sz w:val="28"/>
          <w:szCs w:val="28"/>
        </w:rPr>
        <w:t xml:space="preserve"> стоп («</w:t>
      </w:r>
      <w:proofErr w:type="spellStart"/>
      <w:r w:rsidRPr="000D5421">
        <w:rPr>
          <w:color w:val="000000"/>
          <w:sz w:val="28"/>
          <w:szCs w:val="28"/>
        </w:rPr>
        <w:t>Арлекино</w:t>
      </w:r>
      <w:proofErr w:type="spellEnd"/>
      <w:r w:rsidRPr="000D5421">
        <w:rPr>
          <w:color w:val="000000"/>
          <w:sz w:val="28"/>
          <w:szCs w:val="28"/>
        </w:rPr>
        <w:t xml:space="preserve">», «Циркуль»); упражнение для растяжки в боковой шпагат («Сороконожка»); упражнение для растяжки в </w:t>
      </w:r>
      <w:r w:rsidRPr="000D5421">
        <w:rPr>
          <w:color w:val="000000"/>
          <w:sz w:val="28"/>
          <w:szCs w:val="28"/>
        </w:rPr>
        <w:lastRenderedPageBreak/>
        <w:t>боковой шпагат и мышц брюшного пресса («Каракатица»); боковой шпагат, наклоны</w:t>
      </w:r>
    </w:p>
    <w:p w:rsidR="00E3464C" w:rsidRPr="000D5421" w:rsidRDefault="00E3464C" w:rsidP="00E3464C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>в стороны («Коромысло»);</w:t>
      </w:r>
    </w:p>
    <w:p w:rsidR="00E3464C" w:rsidRPr="000D5421" w:rsidRDefault="00E3464C" w:rsidP="00E3464C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 xml:space="preserve">— разминка у опоры: растяжка с помощью руки вперед, назад («Росточек»); наклон назад из </w:t>
      </w:r>
      <w:proofErr w:type="gramStart"/>
      <w:r w:rsidRPr="000D5421">
        <w:rPr>
          <w:color w:val="000000"/>
          <w:sz w:val="28"/>
          <w:szCs w:val="28"/>
        </w:rPr>
        <w:t>положения</w:t>
      </w:r>
      <w:proofErr w:type="gramEnd"/>
      <w:r w:rsidRPr="000D5421">
        <w:rPr>
          <w:color w:val="000000"/>
          <w:sz w:val="28"/>
          <w:szCs w:val="28"/>
        </w:rPr>
        <w:t xml:space="preserve"> стоя («</w:t>
      </w:r>
      <w:proofErr w:type="spellStart"/>
      <w:r w:rsidRPr="000D5421">
        <w:rPr>
          <w:color w:val="000000"/>
          <w:sz w:val="28"/>
          <w:szCs w:val="28"/>
        </w:rPr>
        <w:t>Арочка</w:t>
      </w:r>
      <w:proofErr w:type="spellEnd"/>
      <w:r w:rsidRPr="000D5421">
        <w:rPr>
          <w:color w:val="000000"/>
          <w:sz w:val="28"/>
          <w:szCs w:val="28"/>
        </w:rPr>
        <w:t xml:space="preserve">»); наклон назад из положения стоя в опоре на стопу одной ноги, другая вперед на носок («Вопросик»); прыжки в VI позиции: ноги вместе (с прямыми и согнутыми коленями), «Разножка» на 45° и 90° (вперед и в сторону), «Пружинка». Упражнения для развития равновесия: обучение </w:t>
      </w:r>
      <w:proofErr w:type="spellStart"/>
      <w:r w:rsidRPr="000D5421">
        <w:rPr>
          <w:color w:val="000000"/>
          <w:sz w:val="28"/>
          <w:szCs w:val="28"/>
        </w:rPr>
        <w:t>равнове</w:t>
      </w:r>
      <w:proofErr w:type="spellEnd"/>
      <w:r w:rsidRPr="000D5421">
        <w:rPr>
          <w:color w:val="000000"/>
          <w:sz w:val="28"/>
          <w:szCs w:val="28"/>
        </w:rPr>
        <w:t>-</w:t>
      </w:r>
    </w:p>
    <w:p w:rsidR="00E3464C" w:rsidRPr="000D5421" w:rsidRDefault="00E3464C" w:rsidP="00E3464C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0D5421">
        <w:rPr>
          <w:color w:val="000000"/>
          <w:sz w:val="28"/>
          <w:szCs w:val="28"/>
        </w:rPr>
        <w:t>сию</w:t>
      </w:r>
      <w:proofErr w:type="gramEnd"/>
      <w:r w:rsidRPr="000D5421">
        <w:rPr>
          <w:color w:val="000000"/>
          <w:sz w:val="28"/>
          <w:szCs w:val="28"/>
        </w:rPr>
        <w:t xml:space="preserve"> без опоры на полной стопе и на высоких </w:t>
      </w:r>
      <w:proofErr w:type="spellStart"/>
      <w:r w:rsidRPr="000D5421">
        <w:rPr>
          <w:color w:val="000000"/>
          <w:sz w:val="28"/>
          <w:szCs w:val="28"/>
        </w:rPr>
        <w:t>полупальцах</w:t>
      </w:r>
      <w:proofErr w:type="spellEnd"/>
      <w:r w:rsidRPr="000D5421">
        <w:rPr>
          <w:color w:val="000000"/>
          <w:sz w:val="28"/>
          <w:szCs w:val="28"/>
        </w:rPr>
        <w:t>; равновесие «Арабеск» («Ласточка»).</w:t>
      </w:r>
    </w:p>
    <w:p w:rsidR="00E3464C" w:rsidRPr="000D5421" w:rsidRDefault="00E3464C" w:rsidP="00E3464C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 xml:space="preserve">Упражнения для развития прыгучести: </w:t>
      </w:r>
      <w:proofErr w:type="gramStart"/>
      <w:r w:rsidRPr="000D5421">
        <w:rPr>
          <w:color w:val="000000"/>
          <w:sz w:val="28"/>
          <w:szCs w:val="28"/>
        </w:rPr>
        <w:t>«Кабриоль» (вперед, назад); «Ножницы» (вперед, назад); прыжки вперед с согнутыми во время полуповорота ногами: прыжок в группировке с полуповоротом всего тела толчком двумя ногами; прыжок в позиции «Арабеск»; прыжок «подбивной» толчком двумя ногами и с разбега; прыжок «шагом» толчком двумя ногами.</w:t>
      </w:r>
      <w:proofErr w:type="gramEnd"/>
      <w:r w:rsidRPr="000D5421">
        <w:rPr>
          <w:color w:val="000000"/>
          <w:sz w:val="28"/>
          <w:szCs w:val="28"/>
        </w:rPr>
        <w:t xml:space="preserve"> Упражнения для развития гибкости: наклон туловища назад в опоре на коленях («Колечко»); наклон туловища назад в опоре на животе («Запятая»); стойка на предплечьях (ноги в различных позициях — «Свечка»). Повороты: обучение поворотам в различных позициях (начинать с вращений всего тела в простейшей позиции).</w:t>
      </w:r>
    </w:p>
    <w:p w:rsidR="00E3464C" w:rsidRPr="00017166" w:rsidRDefault="00E3464C" w:rsidP="00E3464C">
      <w:pPr>
        <w:pStyle w:val="a7"/>
        <w:shd w:val="clear" w:color="auto" w:fill="FFFFFF"/>
        <w:spacing w:before="0" w:beforeAutospacing="0" w:after="0" w:afterAutospacing="0" w:line="294" w:lineRule="atLeast"/>
        <w:rPr>
          <w:i/>
          <w:color w:val="000000"/>
          <w:sz w:val="28"/>
          <w:szCs w:val="28"/>
        </w:rPr>
      </w:pPr>
      <w:r w:rsidRPr="00017166">
        <w:rPr>
          <w:b/>
          <w:bCs/>
          <w:i/>
          <w:color w:val="000000"/>
          <w:sz w:val="28"/>
          <w:szCs w:val="28"/>
        </w:rPr>
        <w:t>3.2. Акробатические упражнения.</w:t>
      </w:r>
    </w:p>
    <w:p w:rsidR="00E3464C" w:rsidRPr="000D5421" w:rsidRDefault="00E3464C" w:rsidP="00E3464C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>Закрепление выполнения акробатических упражнений на основе изученных подготовительных элементов:</w:t>
      </w:r>
    </w:p>
    <w:p w:rsidR="00E3464C" w:rsidRPr="000D5421" w:rsidRDefault="00E3464C" w:rsidP="00E3464C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>— кувырки вперед, в сторону, назад — «Колобок»;</w:t>
      </w:r>
    </w:p>
    <w:p w:rsidR="00E3464C" w:rsidRPr="000D5421" w:rsidRDefault="00E3464C" w:rsidP="00E3464C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>— стойка на лопатках «Березка»;</w:t>
      </w:r>
    </w:p>
    <w:p w:rsidR="00E3464C" w:rsidRPr="000D5421" w:rsidRDefault="00E3464C" w:rsidP="00E3464C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>— стойка на лопатках с последующим переворотом на одно колено;</w:t>
      </w:r>
    </w:p>
    <w:p w:rsidR="00E3464C" w:rsidRPr="000D5421" w:rsidRDefault="00E3464C" w:rsidP="00E3464C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>— «Мост» и выход из «Моста»;</w:t>
      </w:r>
    </w:p>
    <w:p w:rsidR="00E3464C" w:rsidRPr="000D5421" w:rsidRDefault="00E3464C" w:rsidP="00E3464C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>— переворот боком «Колесо». Разучивание новых упражнений: «Мост» и вставание из этого положения (дети с хорошей координацией могут осваивать «Мост» в опоре на одной ноге), «Мост» на предплечьях,</w:t>
      </w:r>
    </w:p>
    <w:p w:rsidR="00E3464C" w:rsidRPr="000D5421" w:rsidRDefault="00E3464C" w:rsidP="00E3464C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>«Мост» на предплечьях с последующим переворотом назад в стойку на коленях; стойка на руках (ноги вместе, ноги в шпагат); переворот боком (дети с хорошей координацией могут осваивать переворот боком на одной руке и переворот боком с опорой на предплечья).</w:t>
      </w:r>
    </w:p>
    <w:p w:rsidR="00E3464C" w:rsidRPr="00017166" w:rsidRDefault="00E3464C" w:rsidP="00E3464C">
      <w:pPr>
        <w:pStyle w:val="a7"/>
        <w:shd w:val="clear" w:color="auto" w:fill="FFFFFF"/>
        <w:spacing w:before="0" w:beforeAutospacing="0" w:after="0" w:afterAutospacing="0" w:line="294" w:lineRule="atLeast"/>
        <w:rPr>
          <w:i/>
          <w:color w:val="000000"/>
          <w:sz w:val="28"/>
          <w:szCs w:val="28"/>
        </w:rPr>
      </w:pPr>
      <w:r w:rsidRPr="00017166">
        <w:rPr>
          <w:b/>
          <w:bCs/>
          <w:i/>
          <w:color w:val="000000"/>
          <w:sz w:val="28"/>
          <w:szCs w:val="28"/>
        </w:rPr>
        <w:t>3.3. Хореографическая подготовка.</w:t>
      </w:r>
    </w:p>
    <w:p w:rsidR="00E3464C" w:rsidRPr="000D5421" w:rsidRDefault="00E3464C" w:rsidP="00E3464C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 xml:space="preserve">Повторение танцевальных шагов, основных элементов танцевальных движений: шаги с подскоками вперед и с поворотом; шаги галопа; «Полька»; </w:t>
      </w:r>
      <w:r>
        <w:rPr>
          <w:color w:val="000000"/>
          <w:sz w:val="28"/>
          <w:szCs w:val="28"/>
        </w:rPr>
        <w:t>танцевальное движение «</w:t>
      </w:r>
      <w:proofErr w:type="spellStart"/>
      <w:r>
        <w:rPr>
          <w:color w:val="000000"/>
          <w:sz w:val="28"/>
          <w:szCs w:val="28"/>
        </w:rPr>
        <w:t>Ковыря</w:t>
      </w:r>
      <w:r w:rsidRPr="000D5421">
        <w:rPr>
          <w:color w:val="000000"/>
          <w:sz w:val="28"/>
          <w:szCs w:val="28"/>
        </w:rPr>
        <w:t>лочка</w:t>
      </w:r>
      <w:proofErr w:type="spellEnd"/>
      <w:r w:rsidRPr="000D5421">
        <w:rPr>
          <w:color w:val="000000"/>
          <w:sz w:val="28"/>
          <w:szCs w:val="28"/>
        </w:rPr>
        <w:t>». Изучение новых танцевальных элементов и шагов: русские танцы «</w:t>
      </w:r>
      <w:proofErr w:type="spellStart"/>
      <w:r w:rsidRPr="000D5421">
        <w:rPr>
          <w:color w:val="000000"/>
          <w:sz w:val="28"/>
          <w:szCs w:val="28"/>
        </w:rPr>
        <w:t>Припадания</w:t>
      </w:r>
      <w:proofErr w:type="spellEnd"/>
      <w:r w:rsidRPr="000D5421">
        <w:rPr>
          <w:color w:val="000000"/>
          <w:sz w:val="28"/>
          <w:szCs w:val="28"/>
        </w:rPr>
        <w:t>», «Пяточки». В процессе обучения дети должны научиться комбинировать различные танцевальные элементы и шаги, импровизируя под музыкальный фрагмент.</w:t>
      </w:r>
    </w:p>
    <w:p w:rsidR="00E3464C" w:rsidRPr="00017166" w:rsidRDefault="00E3464C" w:rsidP="00E3464C">
      <w:pPr>
        <w:pStyle w:val="a7"/>
        <w:shd w:val="clear" w:color="auto" w:fill="FFFFFF"/>
        <w:spacing w:before="0" w:beforeAutospacing="0" w:after="0" w:afterAutospacing="0" w:line="294" w:lineRule="atLeast"/>
        <w:rPr>
          <w:i/>
          <w:color w:val="000000"/>
          <w:sz w:val="28"/>
          <w:szCs w:val="28"/>
        </w:rPr>
      </w:pPr>
      <w:r w:rsidRPr="00017166">
        <w:rPr>
          <w:b/>
          <w:bCs/>
          <w:i/>
          <w:color w:val="000000"/>
          <w:sz w:val="28"/>
          <w:szCs w:val="28"/>
        </w:rPr>
        <w:t>3.4. Работа с предметами.</w:t>
      </w:r>
    </w:p>
    <w:p w:rsidR="00E3464C" w:rsidRPr="000D5421" w:rsidRDefault="00E3464C" w:rsidP="00E3464C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0D5421">
        <w:rPr>
          <w:color w:val="000000"/>
          <w:sz w:val="28"/>
          <w:szCs w:val="28"/>
        </w:rPr>
        <w:lastRenderedPageBreak/>
        <w:t>Повторение выполнения вращений со скакалкой, обручем, булавами в лицевой, боковой и горизонтальной плоскостях; подскоков с полным проходом во вращающуюся вперед скакалку («Воробей» вперед) и серию высоких прыжков через скакалку («Астронавт»).</w:t>
      </w:r>
      <w:proofErr w:type="gramEnd"/>
    </w:p>
    <w:p w:rsidR="00E3464C" w:rsidRPr="000D5421" w:rsidRDefault="00E3464C" w:rsidP="00E3464C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>Повторение техники передачи и удержания обруча, мяча, булав.</w:t>
      </w:r>
    </w:p>
    <w:p w:rsidR="00E3464C" w:rsidRPr="000D5421" w:rsidRDefault="00E3464C" w:rsidP="00E3464C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>Выполнение многократного вращения обруча на талии, руке, шее; серии отбивов мяча от пола.</w:t>
      </w:r>
    </w:p>
    <w:p w:rsidR="00E3464C" w:rsidRPr="000D5421" w:rsidRDefault="00E3464C" w:rsidP="00E3464C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 xml:space="preserve">Изучение техники вращения скакалки в вертикальной плоскости справа налево и наоборот («Восьмерка»); небольших бросков обруча (колец) в горизонтальной плоскости </w:t>
      </w:r>
      <w:proofErr w:type="gramStart"/>
      <w:r w:rsidRPr="000D5421">
        <w:rPr>
          <w:color w:val="000000"/>
          <w:sz w:val="28"/>
          <w:szCs w:val="28"/>
        </w:rPr>
        <w:t xml:space="preserve">( </w:t>
      </w:r>
      <w:proofErr w:type="gramEnd"/>
      <w:r w:rsidRPr="000D5421">
        <w:rPr>
          <w:color w:val="000000"/>
          <w:sz w:val="28"/>
          <w:szCs w:val="28"/>
        </w:rPr>
        <w:t>«Тарелочка»); бросков с переворачиванием обруча вокруг оси в полете («Вертушка»); переброски мяча с ладоней на тыльную сторону ладоней («Горячий колобок»); перекатов мяча по полу («Колобок» по полу); переката мяча по двум рукам на грудь («Колобок» по руке); переката мяча с ладони на грудь; вращения булав (поочередное и одновременное) в боковой плоскости при положении рук вниз, вперед в вертикальной плоскости, в сторону в вертикальной плоскости; переброски булав; работы с лентой — полный проход ленты в большие круги в лицевой плоскости, «Метелочка», «Спираль», «Змейка».</w:t>
      </w:r>
    </w:p>
    <w:p w:rsidR="00E3464C" w:rsidRPr="000D5421" w:rsidRDefault="00E3464C" w:rsidP="00E3464C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>Педагог в процессе занятий с предметами контролирует правильную осанку детей (вертикальное положение тела, развернутые и опущенные плечи, прямые локти и вытянутые стопы).</w:t>
      </w:r>
    </w:p>
    <w:p w:rsidR="00E3464C" w:rsidRPr="000D5421" w:rsidRDefault="00E3464C" w:rsidP="00E3464C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>Воспитание музыкальности и выразительности движений.</w:t>
      </w:r>
    </w:p>
    <w:p w:rsidR="00E3464C" w:rsidRDefault="00E3464C" w:rsidP="00E3464C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>Ходьба в различном темпе в сопровождении музыки. Выполнение более сложных ритмов в 2—4 такта.</w:t>
      </w:r>
    </w:p>
    <w:p w:rsidR="00E3464C" w:rsidRPr="000D5421" w:rsidRDefault="00E3464C" w:rsidP="00E3464C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> </w:t>
      </w:r>
      <w:r w:rsidRPr="000D5421">
        <w:rPr>
          <w:b/>
          <w:bCs/>
          <w:color w:val="000000"/>
          <w:sz w:val="28"/>
          <w:szCs w:val="28"/>
        </w:rPr>
        <w:t>4. Музыкально-сценические, музыкально-хореографические игры, спортивные эстафеты.</w:t>
      </w:r>
      <w:r w:rsidR="00017166">
        <w:rPr>
          <w:b/>
          <w:bCs/>
          <w:color w:val="000000"/>
          <w:sz w:val="28"/>
          <w:szCs w:val="28"/>
        </w:rPr>
        <w:t>(22ч.)</w:t>
      </w:r>
    </w:p>
    <w:p w:rsidR="00E3464C" w:rsidRPr="000D5421" w:rsidRDefault="00E3464C" w:rsidP="00E3464C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>Музыкально-сценические и музыкально-хореографические игры используются для создания определенных образов. Изучение правил проведения спортивных эстафет. Выполнение заданий в процессе игры.</w:t>
      </w:r>
    </w:p>
    <w:p w:rsidR="00E3464C" w:rsidRPr="000D5421" w:rsidRDefault="00E3464C" w:rsidP="00E3464C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b/>
          <w:bCs/>
          <w:color w:val="000000"/>
          <w:sz w:val="28"/>
          <w:szCs w:val="28"/>
        </w:rPr>
        <w:t>5. Упражнения классификационной программы.</w:t>
      </w:r>
      <w:r w:rsidR="00017166">
        <w:rPr>
          <w:b/>
          <w:bCs/>
          <w:color w:val="000000"/>
          <w:sz w:val="28"/>
          <w:szCs w:val="28"/>
        </w:rPr>
        <w:t>(4ч.)</w:t>
      </w:r>
    </w:p>
    <w:p w:rsidR="00E3464C" w:rsidRPr="000D5421" w:rsidRDefault="00E3464C" w:rsidP="00E3464C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>Комбинации упражнений с предметом из разнообразных элементов всех пройденных видов упражнений. Комбинации элементов и связок с предметом. Комбинации упражнений</w:t>
      </w:r>
    </w:p>
    <w:p w:rsidR="00E3464C" w:rsidRPr="000D5421" w:rsidRDefault="00E3464C" w:rsidP="00E3464C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>с элементами акробатики. Комбинации простых танцевальных форм движений с несложным композиционным построением.</w:t>
      </w:r>
    </w:p>
    <w:p w:rsidR="00E3464C" w:rsidRPr="000D5421" w:rsidRDefault="00E3464C" w:rsidP="00E3464C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>Участие в соревнованиях.</w:t>
      </w:r>
    </w:p>
    <w:p w:rsidR="00E3464C" w:rsidRPr="000D5421" w:rsidRDefault="00E3464C" w:rsidP="00E3464C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b/>
          <w:bCs/>
          <w:color w:val="000000"/>
          <w:sz w:val="28"/>
          <w:szCs w:val="28"/>
        </w:rPr>
        <w:t>6. Подведение итогов, показательные выступления и тестирование.</w:t>
      </w:r>
      <w:r w:rsidR="00017166">
        <w:rPr>
          <w:b/>
          <w:bCs/>
          <w:color w:val="000000"/>
          <w:sz w:val="28"/>
          <w:szCs w:val="28"/>
        </w:rPr>
        <w:t>(4ч.)</w:t>
      </w:r>
    </w:p>
    <w:p w:rsidR="00E3464C" w:rsidRDefault="00E3464C" w:rsidP="00E3464C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421">
        <w:rPr>
          <w:color w:val="000000"/>
          <w:sz w:val="28"/>
          <w:szCs w:val="28"/>
        </w:rPr>
        <w:t>В конце учебного года подводятся итоги, проводятся показательные выступления, на которых учащиеся демонстрируют разученные упражнения и их комбинации, участвуют в соревнованиях.</w:t>
      </w:r>
    </w:p>
    <w:p w:rsidR="002C4098" w:rsidRDefault="002C4098" w:rsidP="00E3464C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2C4098" w:rsidRPr="002C4098" w:rsidRDefault="0031193C" w:rsidP="002C4098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К концу третьего </w:t>
      </w:r>
      <w:r w:rsidR="002C4098" w:rsidRPr="002C4098">
        <w:rPr>
          <w:b/>
          <w:i/>
          <w:sz w:val="28"/>
          <w:szCs w:val="28"/>
        </w:rPr>
        <w:t>этапа обучения (группы НП -3) обучающиеся будут знать:</w:t>
      </w:r>
    </w:p>
    <w:p w:rsidR="002C4098" w:rsidRPr="00527821" w:rsidRDefault="002C4098" w:rsidP="002C4098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27821">
        <w:rPr>
          <w:sz w:val="28"/>
          <w:szCs w:val="28"/>
        </w:rPr>
        <w:lastRenderedPageBreak/>
        <w:t>правила ТБ и ППБ на занятиях по художественной гимнастике при работе со спортивным инвентарем, на спортивных занятиях и соревнованиях различного уровня;</w:t>
      </w:r>
    </w:p>
    <w:p w:rsidR="002C4098" w:rsidRPr="00527821" w:rsidRDefault="002C4098" w:rsidP="002C4098">
      <w:pPr>
        <w:numPr>
          <w:ilvl w:val="0"/>
          <w:numId w:val="10"/>
        </w:numPr>
        <w:spacing w:before="100" w:beforeAutospacing="1" w:after="100" w:afterAutospacing="1"/>
        <w:rPr>
          <w:sz w:val="28"/>
          <w:szCs w:val="28"/>
        </w:rPr>
      </w:pPr>
      <w:r w:rsidRPr="00527821">
        <w:rPr>
          <w:sz w:val="28"/>
          <w:szCs w:val="28"/>
        </w:rPr>
        <w:t>историю развития художественной гимнастики как вида спорта, знаменитых гимнасток;</w:t>
      </w:r>
    </w:p>
    <w:p w:rsidR="002C4098" w:rsidRDefault="002C4098" w:rsidP="002C4098">
      <w:pPr>
        <w:numPr>
          <w:ilvl w:val="0"/>
          <w:numId w:val="10"/>
        </w:numPr>
        <w:rPr>
          <w:sz w:val="28"/>
          <w:szCs w:val="28"/>
        </w:rPr>
      </w:pPr>
      <w:r w:rsidRPr="00527821">
        <w:rPr>
          <w:sz w:val="28"/>
          <w:szCs w:val="28"/>
        </w:rPr>
        <w:t>значимость посещения объединения художественной гимнастики для укрепления здоровья, ведения здорового образа жизни.</w:t>
      </w:r>
    </w:p>
    <w:p w:rsidR="002C4098" w:rsidRPr="00165EFA" w:rsidRDefault="002C4098" w:rsidP="002C4098">
      <w:pPr>
        <w:numPr>
          <w:ilvl w:val="0"/>
          <w:numId w:val="10"/>
        </w:numPr>
        <w:rPr>
          <w:sz w:val="28"/>
          <w:szCs w:val="28"/>
        </w:rPr>
      </w:pPr>
      <w:r w:rsidRPr="00165EFA">
        <w:rPr>
          <w:sz w:val="28"/>
          <w:szCs w:val="28"/>
        </w:rPr>
        <w:t> виды шагов и бега;</w:t>
      </w:r>
    </w:p>
    <w:p w:rsidR="002C4098" w:rsidRPr="001F6BA0" w:rsidRDefault="002C4098" w:rsidP="002C4098">
      <w:pPr>
        <w:ind w:left="720"/>
        <w:rPr>
          <w:sz w:val="28"/>
          <w:szCs w:val="28"/>
        </w:rPr>
      </w:pPr>
      <w:r w:rsidRPr="001F6BA0">
        <w:rPr>
          <w:sz w:val="28"/>
          <w:szCs w:val="28"/>
        </w:rPr>
        <w:t>наклоны, подскоки и прыжки;</w:t>
      </w:r>
    </w:p>
    <w:p w:rsidR="002C4098" w:rsidRPr="001B050A" w:rsidRDefault="002C4098" w:rsidP="002C4098">
      <w:pPr>
        <w:numPr>
          <w:ilvl w:val="0"/>
          <w:numId w:val="8"/>
        </w:numPr>
        <w:rPr>
          <w:sz w:val="28"/>
          <w:szCs w:val="28"/>
        </w:rPr>
      </w:pPr>
      <w:r w:rsidRPr="001F6BA0">
        <w:rPr>
          <w:sz w:val="28"/>
          <w:szCs w:val="28"/>
        </w:rPr>
        <w:t>упражнения в равновесии</w:t>
      </w:r>
      <w:r>
        <w:rPr>
          <w:sz w:val="28"/>
          <w:szCs w:val="28"/>
        </w:rPr>
        <w:t>;</w:t>
      </w:r>
    </w:p>
    <w:p w:rsidR="002C4098" w:rsidRPr="002C4098" w:rsidRDefault="0031193C" w:rsidP="002C4098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 концу третьего</w:t>
      </w:r>
      <w:r w:rsidR="002C4098" w:rsidRPr="002C4098">
        <w:rPr>
          <w:b/>
          <w:i/>
          <w:sz w:val="28"/>
          <w:szCs w:val="28"/>
        </w:rPr>
        <w:t xml:space="preserve"> этапа обучения (группы НП- 3) обучающиеся будут уметь:</w:t>
      </w:r>
    </w:p>
    <w:p w:rsidR="002C4098" w:rsidRPr="00105535" w:rsidRDefault="002C4098" w:rsidP="002C4098">
      <w:pPr>
        <w:pStyle w:val="a5"/>
        <w:numPr>
          <w:ilvl w:val="0"/>
          <w:numId w:val="11"/>
        </w:numPr>
        <w:rPr>
          <w:sz w:val="28"/>
          <w:szCs w:val="28"/>
        </w:rPr>
      </w:pPr>
      <w:r w:rsidRPr="00105535">
        <w:rPr>
          <w:sz w:val="28"/>
          <w:szCs w:val="28"/>
        </w:rPr>
        <w:t>соблюдать правила ТБ и ППБ  при работе со спортивным инвентарем, на спортивных занятиях и соревнованиях различного уровня;</w:t>
      </w:r>
    </w:p>
    <w:p w:rsidR="002C4098" w:rsidRPr="00527821" w:rsidRDefault="002C4098" w:rsidP="002C4098">
      <w:pPr>
        <w:numPr>
          <w:ilvl w:val="0"/>
          <w:numId w:val="11"/>
        </w:numPr>
        <w:spacing w:before="100" w:beforeAutospacing="1" w:after="100" w:afterAutospacing="1"/>
        <w:rPr>
          <w:sz w:val="28"/>
          <w:szCs w:val="28"/>
        </w:rPr>
      </w:pPr>
      <w:r w:rsidRPr="00527821">
        <w:rPr>
          <w:sz w:val="28"/>
          <w:szCs w:val="28"/>
        </w:rPr>
        <w:t>выполнять контрольно-переводные нормативы, в соответствии с требованиями групп НП;</w:t>
      </w:r>
    </w:p>
    <w:p w:rsidR="002C4098" w:rsidRDefault="002C4098" w:rsidP="002C4098">
      <w:pPr>
        <w:numPr>
          <w:ilvl w:val="0"/>
          <w:numId w:val="11"/>
        </w:numPr>
        <w:spacing w:before="100" w:beforeAutospacing="1" w:after="100" w:afterAutospacing="1"/>
        <w:rPr>
          <w:sz w:val="28"/>
          <w:szCs w:val="28"/>
        </w:rPr>
      </w:pPr>
      <w:r w:rsidRPr="00527821">
        <w:rPr>
          <w:sz w:val="28"/>
          <w:szCs w:val="28"/>
        </w:rPr>
        <w:t>элементы акробатики, упражнения на развитие гибкости, б</w:t>
      </w:r>
      <w:r>
        <w:rPr>
          <w:sz w:val="28"/>
          <w:szCs w:val="28"/>
        </w:rPr>
        <w:t>ыстроты, координации и ловкости;</w:t>
      </w:r>
    </w:p>
    <w:p w:rsidR="002C4098" w:rsidRPr="001B050A" w:rsidRDefault="0031193C" w:rsidP="002C4098">
      <w:pPr>
        <w:numPr>
          <w:ilvl w:val="0"/>
          <w:numId w:val="11"/>
        </w:numPr>
        <w:spacing w:before="100" w:beforeAutospacing="1" w:after="100" w:afterAutospacing="1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з</w:t>
      </w:r>
      <w:r w:rsidR="002C4098" w:rsidRPr="001B050A">
        <w:rPr>
          <w:color w:val="000000"/>
          <w:sz w:val="28"/>
          <w:szCs w:val="28"/>
        </w:rPr>
        <w:t>а</w:t>
      </w:r>
      <w:r w:rsidR="002C4098" w:rsidRPr="001B050A">
        <w:rPr>
          <w:color w:val="000000"/>
          <w:spacing w:val="-1"/>
          <w:sz w:val="28"/>
          <w:szCs w:val="28"/>
        </w:rPr>
        <w:t>п</w:t>
      </w:r>
      <w:r w:rsidR="002C4098" w:rsidRPr="001B050A">
        <w:rPr>
          <w:color w:val="000000"/>
          <w:sz w:val="28"/>
          <w:szCs w:val="28"/>
        </w:rPr>
        <w:t>о</w:t>
      </w:r>
      <w:r w:rsidR="002C4098" w:rsidRPr="001B050A">
        <w:rPr>
          <w:color w:val="000000"/>
          <w:spacing w:val="-1"/>
          <w:sz w:val="28"/>
          <w:szCs w:val="28"/>
        </w:rPr>
        <w:t>м</w:t>
      </w:r>
      <w:r w:rsidR="002C4098" w:rsidRPr="001B050A">
        <w:rPr>
          <w:color w:val="000000"/>
          <w:sz w:val="28"/>
          <w:szCs w:val="28"/>
        </w:rPr>
        <w:t xml:space="preserve">нить </w:t>
      </w:r>
      <w:r w:rsidR="002C4098" w:rsidRPr="001B050A">
        <w:rPr>
          <w:color w:val="000000"/>
          <w:spacing w:val="-2"/>
          <w:sz w:val="28"/>
          <w:szCs w:val="28"/>
        </w:rPr>
        <w:t>п</w:t>
      </w:r>
      <w:r w:rsidR="002C4098" w:rsidRPr="001B050A">
        <w:rPr>
          <w:color w:val="000000"/>
          <w:sz w:val="28"/>
          <w:szCs w:val="28"/>
        </w:rPr>
        <w:t>осл</w:t>
      </w:r>
      <w:r w:rsidR="002C4098" w:rsidRPr="001B050A">
        <w:rPr>
          <w:color w:val="000000"/>
          <w:spacing w:val="-2"/>
          <w:sz w:val="28"/>
          <w:szCs w:val="28"/>
        </w:rPr>
        <w:t>ед</w:t>
      </w:r>
      <w:r w:rsidR="002C4098" w:rsidRPr="001B050A">
        <w:rPr>
          <w:color w:val="000000"/>
          <w:sz w:val="28"/>
          <w:szCs w:val="28"/>
        </w:rPr>
        <w:t>о</w:t>
      </w:r>
      <w:r w:rsidR="002C4098" w:rsidRPr="001B050A">
        <w:rPr>
          <w:color w:val="000000"/>
          <w:spacing w:val="-2"/>
          <w:sz w:val="28"/>
          <w:szCs w:val="28"/>
        </w:rPr>
        <w:t>в</w:t>
      </w:r>
      <w:r w:rsidR="002C4098" w:rsidRPr="001B050A">
        <w:rPr>
          <w:color w:val="000000"/>
          <w:sz w:val="28"/>
          <w:szCs w:val="28"/>
        </w:rPr>
        <w:t>ател</w:t>
      </w:r>
      <w:r w:rsidR="002C4098" w:rsidRPr="001B050A">
        <w:rPr>
          <w:color w:val="000000"/>
          <w:spacing w:val="-1"/>
          <w:sz w:val="28"/>
          <w:szCs w:val="28"/>
        </w:rPr>
        <w:t>ь</w:t>
      </w:r>
      <w:r w:rsidR="002C4098" w:rsidRPr="001B050A">
        <w:rPr>
          <w:color w:val="000000"/>
          <w:sz w:val="28"/>
          <w:szCs w:val="28"/>
        </w:rPr>
        <w:t xml:space="preserve">ность </w:t>
      </w:r>
      <w:r w:rsidR="002C4098" w:rsidRPr="001B050A">
        <w:rPr>
          <w:color w:val="000000"/>
          <w:spacing w:val="-4"/>
          <w:sz w:val="28"/>
          <w:szCs w:val="28"/>
        </w:rPr>
        <w:t>у</w:t>
      </w:r>
      <w:r w:rsidR="002C4098" w:rsidRPr="001B050A">
        <w:rPr>
          <w:color w:val="000000"/>
          <w:sz w:val="28"/>
          <w:szCs w:val="28"/>
        </w:rPr>
        <w:t>пр</w:t>
      </w:r>
      <w:r w:rsidR="002C4098" w:rsidRPr="001B050A">
        <w:rPr>
          <w:color w:val="000000"/>
          <w:spacing w:val="-1"/>
          <w:sz w:val="28"/>
          <w:szCs w:val="28"/>
        </w:rPr>
        <w:t>а</w:t>
      </w:r>
      <w:r w:rsidR="002C4098" w:rsidRPr="001B050A">
        <w:rPr>
          <w:color w:val="000000"/>
          <w:sz w:val="28"/>
          <w:szCs w:val="28"/>
        </w:rPr>
        <w:t>жн</w:t>
      </w:r>
      <w:r w:rsidR="002C4098" w:rsidRPr="001B050A">
        <w:rPr>
          <w:color w:val="000000"/>
          <w:spacing w:val="-1"/>
          <w:sz w:val="28"/>
          <w:szCs w:val="28"/>
        </w:rPr>
        <w:t>е</w:t>
      </w:r>
      <w:r w:rsidR="002C4098" w:rsidRPr="001B050A">
        <w:rPr>
          <w:color w:val="000000"/>
          <w:sz w:val="28"/>
          <w:szCs w:val="28"/>
        </w:rPr>
        <w:t>н</w:t>
      </w:r>
      <w:r w:rsidR="002C4098" w:rsidRPr="001B050A">
        <w:rPr>
          <w:color w:val="000000"/>
          <w:spacing w:val="-1"/>
          <w:sz w:val="28"/>
          <w:szCs w:val="28"/>
        </w:rPr>
        <w:t>и</w:t>
      </w:r>
      <w:r w:rsidR="002C4098" w:rsidRPr="001B050A">
        <w:rPr>
          <w:color w:val="000000"/>
          <w:sz w:val="28"/>
          <w:szCs w:val="28"/>
        </w:rPr>
        <w:t>й в</w:t>
      </w:r>
      <w:r w:rsidR="002C4098">
        <w:rPr>
          <w:color w:val="000000"/>
          <w:sz w:val="28"/>
          <w:szCs w:val="28"/>
        </w:rPr>
        <w:t xml:space="preserve"> спортивных и спортивно-художественных программах</w:t>
      </w:r>
      <w:r w:rsidR="002C4098" w:rsidRPr="001B050A">
        <w:rPr>
          <w:color w:val="000000"/>
          <w:sz w:val="28"/>
          <w:szCs w:val="28"/>
        </w:rPr>
        <w:t>;</w:t>
      </w:r>
    </w:p>
    <w:p w:rsidR="002C4098" w:rsidRPr="001B050A" w:rsidRDefault="002C4098" w:rsidP="002C4098">
      <w:pPr>
        <w:numPr>
          <w:ilvl w:val="0"/>
          <w:numId w:val="11"/>
        </w:numPr>
        <w:spacing w:before="100" w:beforeAutospacing="1" w:after="100" w:afterAutospacing="1"/>
        <w:rPr>
          <w:sz w:val="28"/>
          <w:szCs w:val="28"/>
        </w:rPr>
      </w:pPr>
      <w:r w:rsidRPr="001B050A">
        <w:rPr>
          <w:color w:val="000000"/>
          <w:sz w:val="28"/>
          <w:szCs w:val="28"/>
        </w:rPr>
        <w:t>уметь в</w:t>
      </w:r>
      <w:r w:rsidRPr="001B050A">
        <w:rPr>
          <w:color w:val="000000"/>
          <w:spacing w:val="-1"/>
          <w:sz w:val="28"/>
          <w:szCs w:val="28"/>
        </w:rPr>
        <w:t>л</w:t>
      </w:r>
      <w:r w:rsidRPr="001B050A">
        <w:rPr>
          <w:color w:val="000000"/>
          <w:sz w:val="28"/>
          <w:szCs w:val="28"/>
        </w:rPr>
        <w:t>адеть с</w:t>
      </w:r>
      <w:r w:rsidRPr="001B050A">
        <w:rPr>
          <w:color w:val="000000"/>
          <w:spacing w:val="-4"/>
          <w:sz w:val="28"/>
          <w:szCs w:val="28"/>
        </w:rPr>
        <w:t>в</w:t>
      </w:r>
      <w:r w:rsidRPr="001B050A">
        <w:rPr>
          <w:color w:val="000000"/>
          <w:sz w:val="28"/>
          <w:szCs w:val="28"/>
        </w:rPr>
        <w:t xml:space="preserve">оим </w:t>
      </w:r>
      <w:r w:rsidRPr="001B050A">
        <w:rPr>
          <w:color w:val="000000"/>
          <w:spacing w:val="-1"/>
          <w:sz w:val="28"/>
          <w:szCs w:val="28"/>
        </w:rPr>
        <w:t>т</w:t>
      </w:r>
      <w:r w:rsidRPr="001B050A">
        <w:rPr>
          <w:color w:val="000000"/>
          <w:sz w:val="28"/>
          <w:szCs w:val="28"/>
        </w:rPr>
        <w:t>елом;</w:t>
      </w:r>
    </w:p>
    <w:p w:rsidR="002C4098" w:rsidRPr="001160B9" w:rsidRDefault="002C4098" w:rsidP="002C4098">
      <w:pPr>
        <w:numPr>
          <w:ilvl w:val="0"/>
          <w:numId w:val="11"/>
        </w:numPr>
        <w:spacing w:before="100" w:beforeAutospacing="1" w:after="100" w:afterAutospacing="1"/>
        <w:rPr>
          <w:sz w:val="28"/>
          <w:szCs w:val="28"/>
        </w:rPr>
      </w:pPr>
      <w:r w:rsidRPr="001B050A">
        <w:rPr>
          <w:color w:val="000000"/>
          <w:sz w:val="28"/>
          <w:szCs w:val="28"/>
        </w:rPr>
        <w:t>ч</w:t>
      </w:r>
      <w:r w:rsidRPr="001B050A">
        <w:rPr>
          <w:color w:val="000000"/>
          <w:spacing w:val="-3"/>
          <w:sz w:val="28"/>
          <w:szCs w:val="28"/>
        </w:rPr>
        <w:t>у</w:t>
      </w:r>
      <w:r w:rsidRPr="001B050A">
        <w:rPr>
          <w:color w:val="000000"/>
          <w:sz w:val="28"/>
          <w:szCs w:val="28"/>
        </w:rPr>
        <w:t>вст</w:t>
      </w:r>
      <w:r w:rsidRPr="001B050A">
        <w:rPr>
          <w:color w:val="000000"/>
          <w:spacing w:val="-1"/>
          <w:sz w:val="28"/>
          <w:szCs w:val="28"/>
        </w:rPr>
        <w:t>в</w:t>
      </w:r>
      <w:r w:rsidRPr="001B050A">
        <w:rPr>
          <w:color w:val="000000"/>
          <w:sz w:val="28"/>
          <w:szCs w:val="28"/>
        </w:rPr>
        <w:t>о</w:t>
      </w:r>
      <w:r w:rsidRPr="001B050A">
        <w:rPr>
          <w:color w:val="000000"/>
          <w:spacing w:val="1"/>
          <w:sz w:val="28"/>
          <w:szCs w:val="28"/>
        </w:rPr>
        <w:t>в</w:t>
      </w:r>
      <w:r w:rsidRPr="001B050A">
        <w:rPr>
          <w:color w:val="000000"/>
          <w:sz w:val="28"/>
          <w:szCs w:val="28"/>
        </w:rPr>
        <w:t xml:space="preserve">ать себя </w:t>
      </w:r>
      <w:r w:rsidRPr="001B050A">
        <w:rPr>
          <w:color w:val="000000"/>
          <w:spacing w:val="-3"/>
          <w:sz w:val="28"/>
          <w:szCs w:val="28"/>
        </w:rPr>
        <w:t>у</w:t>
      </w:r>
      <w:r w:rsidRPr="001B050A">
        <w:rPr>
          <w:color w:val="000000"/>
          <w:sz w:val="28"/>
          <w:szCs w:val="28"/>
        </w:rPr>
        <w:t>вере</w:t>
      </w:r>
      <w:r w:rsidRPr="001B050A">
        <w:rPr>
          <w:color w:val="000000"/>
          <w:spacing w:val="-1"/>
          <w:sz w:val="28"/>
          <w:szCs w:val="28"/>
        </w:rPr>
        <w:t>нн</w:t>
      </w:r>
      <w:r w:rsidRPr="001B050A">
        <w:rPr>
          <w:color w:val="000000"/>
          <w:sz w:val="28"/>
          <w:szCs w:val="28"/>
        </w:rPr>
        <w:t xml:space="preserve">о </w:t>
      </w:r>
      <w:r w:rsidRPr="001B050A">
        <w:rPr>
          <w:color w:val="000000"/>
          <w:spacing w:val="-1"/>
          <w:sz w:val="28"/>
          <w:szCs w:val="28"/>
        </w:rPr>
        <w:t>п</w:t>
      </w:r>
      <w:r w:rsidRPr="001B050A">
        <w:rPr>
          <w:color w:val="000000"/>
          <w:sz w:val="28"/>
          <w:szCs w:val="28"/>
        </w:rPr>
        <w:t xml:space="preserve">ри </w:t>
      </w:r>
      <w:r w:rsidRPr="001B050A">
        <w:rPr>
          <w:color w:val="000000"/>
          <w:spacing w:val="-2"/>
          <w:sz w:val="28"/>
          <w:szCs w:val="28"/>
        </w:rPr>
        <w:t>в</w:t>
      </w:r>
      <w:r w:rsidRPr="001B050A">
        <w:rPr>
          <w:color w:val="000000"/>
          <w:sz w:val="28"/>
          <w:szCs w:val="28"/>
        </w:rPr>
        <w:t>ы</w:t>
      </w:r>
      <w:r w:rsidRPr="001B050A">
        <w:rPr>
          <w:color w:val="000000"/>
          <w:spacing w:val="-1"/>
          <w:sz w:val="28"/>
          <w:szCs w:val="28"/>
        </w:rPr>
        <w:t>п</w:t>
      </w:r>
      <w:r w:rsidRPr="001B050A">
        <w:rPr>
          <w:color w:val="000000"/>
          <w:sz w:val="28"/>
          <w:szCs w:val="28"/>
        </w:rPr>
        <w:t>олн</w:t>
      </w:r>
      <w:r w:rsidRPr="001B050A">
        <w:rPr>
          <w:color w:val="000000"/>
          <w:spacing w:val="-2"/>
          <w:sz w:val="28"/>
          <w:szCs w:val="28"/>
        </w:rPr>
        <w:t>е</w:t>
      </w:r>
      <w:r w:rsidRPr="001B050A">
        <w:rPr>
          <w:color w:val="000000"/>
          <w:sz w:val="28"/>
          <w:szCs w:val="28"/>
        </w:rPr>
        <w:t>н</w:t>
      </w:r>
      <w:r w:rsidRPr="001B050A">
        <w:rPr>
          <w:color w:val="000000"/>
          <w:spacing w:val="-1"/>
          <w:sz w:val="28"/>
          <w:szCs w:val="28"/>
        </w:rPr>
        <w:t>и</w:t>
      </w:r>
      <w:r w:rsidRPr="001B050A">
        <w:rPr>
          <w:color w:val="000000"/>
          <w:sz w:val="28"/>
          <w:szCs w:val="28"/>
        </w:rPr>
        <w:t xml:space="preserve">и </w:t>
      </w:r>
      <w:r w:rsidRPr="001B050A">
        <w:rPr>
          <w:color w:val="000000"/>
          <w:spacing w:val="-3"/>
          <w:sz w:val="28"/>
          <w:szCs w:val="28"/>
        </w:rPr>
        <w:t>у</w:t>
      </w:r>
      <w:r w:rsidRPr="001B050A">
        <w:rPr>
          <w:color w:val="000000"/>
          <w:sz w:val="28"/>
          <w:szCs w:val="28"/>
        </w:rPr>
        <w:t>п</w:t>
      </w:r>
      <w:r w:rsidRPr="001B050A">
        <w:rPr>
          <w:color w:val="000000"/>
          <w:spacing w:val="-1"/>
          <w:sz w:val="28"/>
          <w:szCs w:val="28"/>
        </w:rPr>
        <w:t>р</w:t>
      </w:r>
      <w:r w:rsidRPr="001B050A">
        <w:rPr>
          <w:color w:val="000000"/>
          <w:sz w:val="28"/>
          <w:szCs w:val="28"/>
        </w:rPr>
        <w:t>ажн</w:t>
      </w:r>
      <w:r w:rsidRPr="001B050A">
        <w:rPr>
          <w:color w:val="000000"/>
          <w:spacing w:val="-1"/>
          <w:sz w:val="28"/>
          <w:szCs w:val="28"/>
        </w:rPr>
        <w:t>е</w:t>
      </w:r>
      <w:r w:rsidRPr="001B050A">
        <w:rPr>
          <w:color w:val="000000"/>
          <w:sz w:val="28"/>
          <w:szCs w:val="28"/>
        </w:rPr>
        <w:t>н</w:t>
      </w:r>
      <w:r w:rsidRPr="001B050A">
        <w:rPr>
          <w:color w:val="000000"/>
          <w:spacing w:val="-1"/>
          <w:sz w:val="28"/>
          <w:szCs w:val="28"/>
        </w:rPr>
        <w:t>и</w:t>
      </w:r>
      <w:r w:rsidRPr="001B050A">
        <w:rPr>
          <w:color w:val="000000"/>
          <w:sz w:val="28"/>
          <w:szCs w:val="28"/>
        </w:rPr>
        <w:t>й.</w:t>
      </w:r>
    </w:p>
    <w:p w:rsidR="002C4098" w:rsidRPr="000D5421" w:rsidRDefault="002C4098" w:rsidP="00E3464C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1019A6" w:rsidRDefault="001019A6" w:rsidP="00E3464C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05535" w:rsidRPr="0031193C" w:rsidRDefault="00017166" w:rsidP="0031193C">
      <w:pPr>
        <w:pStyle w:val="a7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</w:rPr>
      </w:pPr>
      <w:r w:rsidRPr="00017166">
        <w:rPr>
          <w:b/>
          <w:i/>
          <w:color w:val="000000"/>
          <w:sz w:val="28"/>
          <w:szCs w:val="28"/>
        </w:rPr>
        <w:t>ОЦЕНОЧНЫЕ И МЕТОДИЧЕСКИЕ МАТЕРИАЛЫ</w:t>
      </w:r>
    </w:p>
    <w:p w:rsidR="00E8637B" w:rsidRPr="00DD3CD7" w:rsidRDefault="00E8637B" w:rsidP="00B84929">
      <w:pPr>
        <w:pStyle w:val="a7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</w:rPr>
      </w:pPr>
      <w:r w:rsidRPr="00DD3CD7">
        <w:rPr>
          <w:b/>
          <w:i/>
          <w:color w:val="000000"/>
          <w:sz w:val="28"/>
          <w:szCs w:val="28"/>
        </w:rPr>
        <w:t>Формы обучения</w:t>
      </w:r>
      <w:r w:rsidR="00FC053C" w:rsidRPr="00DD3CD7">
        <w:rPr>
          <w:b/>
          <w:i/>
          <w:color w:val="000000"/>
          <w:sz w:val="28"/>
          <w:szCs w:val="28"/>
        </w:rPr>
        <w:t xml:space="preserve"> программы «Попрыгунчики»</w:t>
      </w:r>
    </w:p>
    <w:p w:rsidR="00E8637B" w:rsidRPr="00DD3CD7" w:rsidRDefault="00E8637B" w:rsidP="000A410A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3CD7">
        <w:rPr>
          <w:color w:val="000000"/>
          <w:sz w:val="28"/>
          <w:szCs w:val="28"/>
        </w:rPr>
        <w:tab/>
        <w:t xml:space="preserve"> При проведении учебно- тренировочного процесса используются разнообразные формы работы: различные методы групповых и индивидуальных занятий, участие в спортивн</w:t>
      </w:r>
      <w:proofErr w:type="gramStart"/>
      <w:r w:rsidRPr="00DD3CD7">
        <w:rPr>
          <w:color w:val="000000"/>
          <w:sz w:val="28"/>
          <w:szCs w:val="28"/>
        </w:rPr>
        <w:t>о-</w:t>
      </w:r>
      <w:proofErr w:type="gramEnd"/>
      <w:r w:rsidRPr="00DD3CD7">
        <w:rPr>
          <w:color w:val="000000"/>
          <w:sz w:val="28"/>
          <w:szCs w:val="28"/>
        </w:rPr>
        <w:t xml:space="preserve"> массовых и культурных мероприятиях</w:t>
      </w:r>
      <w:r w:rsidR="00FC053C" w:rsidRPr="00DD3CD7">
        <w:rPr>
          <w:color w:val="000000"/>
          <w:sz w:val="28"/>
          <w:szCs w:val="28"/>
        </w:rPr>
        <w:t>.</w:t>
      </w:r>
    </w:p>
    <w:p w:rsidR="001671AC" w:rsidRPr="00DD3CD7" w:rsidRDefault="007863BC" w:rsidP="001671AC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D3CD7">
        <w:rPr>
          <w:sz w:val="28"/>
          <w:szCs w:val="28"/>
        </w:rPr>
        <w:t>В рамках выполнения дополнительной общеобразовательной общеразвивающей программы «Попрыгунчики» проводятся различные мероприятия, которые проникнуты духом стремления к победе, к силе, к находчивости, выносливости.</w:t>
      </w:r>
    </w:p>
    <w:p w:rsidR="00B84929" w:rsidRDefault="00B84929" w:rsidP="001671AC">
      <w:pPr>
        <w:pStyle w:val="a7"/>
        <w:spacing w:before="0" w:beforeAutospacing="0" w:after="0" w:afterAutospacing="0"/>
        <w:ind w:firstLine="709"/>
        <w:jc w:val="both"/>
        <w:rPr>
          <w:rFonts w:eastAsia="Calibri"/>
          <w:b/>
          <w:i/>
          <w:sz w:val="28"/>
          <w:szCs w:val="28"/>
        </w:rPr>
      </w:pPr>
    </w:p>
    <w:p w:rsidR="001671AC" w:rsidRDefault="001671AC" w:rsidP="00B84929">
      <w:pPr>
        <w:pStyle w:val="a7"/>
        <w:spacing w:before="0" w:beforeAutospacing="0" w:after="0" w:afterAutospacing="0"/>
        <w:ind w:firstLine="709"/>
        <w:jc w:val="center"/>
        <w:rPr>
          <w:rFonts w:eastAsia="Calibri"/>
          <w:b/>
          <w:i/>
          <w:sz w:val="28"/>
          <w:szCs w:val="28"/>
        </w:rPr>
      </w:pPr>
      <w:r w:rsidRPr="00DD3CD7">
        <w:rPr>
          <w:rFonts w:eastAsia="Calibri"/>
          <w:b/>
          <w:i/>
          <w:sz w:val="28"/>
          <w:szCs w:val="28"/>
        </w:rPr>
        <w:t xml:space="preserve">Методы </w:t>
      </w:r>
      <w:r w:rsidR="003C6326" w:rsidRPr="00DD3CD7">
        <w:rPr>
          <w:rFonts w:eastAsia="Calibri"/>
          <w:b/>
          <w:i/>
          <w:sz w:val="28"/>
          <w:szCs w:val="28"/>
        </w:rPr>
        <w:t xml:space="preserve">и приемы </w:t>
      </w:r>
      <w:r w:rsidRPr="00DD3CD7">
        <w:rPr>
          <w:rFonts w:eastAsia="Calibri"/>
          <w:b/>
          <w:i/>
          <w:sz w:val="28"/>
          <w:szCs w:val="28"/>
        </w:rPr>
        <w:t>обучения</w:t>
      </w:r>
    </w:p>
    <w:p w:rsidR="00415957" w:rsidRDefault="00415957" w:rsidP="00415957">
      <w:pPr>
        <w:spacing w:after="200"/>
        <w:ind w:right="419" w:firstLine="487"/>
        <w:rPr>
          <w:rFonts w:eastAsiaTheme="minorEastAsia"/>
          <w:color w:val="000000"/>
          <w:sz w:val="28"/>
          <w:szCs w:val="28"/>
        </w:rPr>
      </w:pPr>
      <w:r w:rsidRPr="00574F46">
        <w:rPr>
          <w:rFonts w:eastAsiaTheme="minorEastAsia"/>
          <w:color w:val="000000"/>
          <w:sz w:val="28"/>
          <w:szCs w:val="28"/>
        </w:rPr>
        <w:t xml:space="preserve">Для </w:t>
      </w:r>
      <w:r w:rsidRPr="00574F46">
        <w:rPr>
          <w:rFonts w:eastAsiaTheme="minorEastAsia"/>
          <w:color w:val="000000"/>
          <w:spacing w:val="-4"/>
          <w:sz w:val="28"/>
          <w:szCs w:val="28"/>
        </w:rPr>
        <w:t>у</w:t>
      </w:r>
      <w:r w:rsidRPr="00574F46">
        <w:rPr>
          <w:rFonts w:eastAsiaTheme="minorEastAsia"/>
          <w:color w:val="000000"/>
          <w:sz w:val="28"/>
          <w:szCs w:val="28"/>
        </w:rPr>
        <w:t>спеш</w:t>
      </w:r>
      <w:r w:rsidRPr="00574F46">
        <w:rPr>
          <w:rFonts w:eastAsiaTheme="minorEastAsia"/>
          <w:color w:val="000000"/>
          <w:spacing w:val="1"/>
          <w:sz w:val="28"/>
          <w:szCs w:val="28"/>
        </w:rPr>
        <w:t>н</w:t>
      </w:r>
      <w:r w:rsidRPr="00574F46">
        <w:rPr>
          <w:rFonts w:eastAsiaTheme="minorEastAsia"/>
          <w:color w:val="000000"/>
          <w:sz w:val="28"/>
          <w:szCs w:val="28"/>
        </w:rPr>
        <w:t>огоре</w:t>
      </w:r>
      <w:r w:rsidRPr="00574F46">
        <w:rPr>
          <w:rFonts w:eastAsiaTheme="minorEastAsia"/>
          <w:color w:val="000000"/>
          <w:spacing w:val="-2"/>
          <w:sz w:val="28"/>
          <w:szCs w:val="28"/>
        </w:rPr>
        <w:t>ш</w:t>
      </w:r>
      <w:r w:rsidRPr="00574F46">
        <w:rPr>
          <w:rFonts w:eastAsiaTheme="minorEastAsia"/>
          <w:color w:val="000000"/>
          <w:sz w:val="28"/>
          <w:szCs w:val="28"/>
        </w:rPr>
        <w:t>ения зад</w:t>
      </w:r>
      <w:r w:rsidRPr="00574F46">
        <w:rPr>
          <w:rFonts w:eastAsiaTheme="minorEastAsia"/>
          <w:color w:val="000000"/>
          <w:spacing w:val="-2"/>
          <w:sz w:val="28"/>
          <w:szCs w:val="28"/>
        </w:rPr>
        <w:t>а</w:t>
      </w:r>
      <w:r w:rsidRPr="00574F46">
        <w:rPr>
          <w:rFonts w:eastAsiaTheme="minorEastAsia"/>
          <w:color w:val="000000"/>
          <w:sz w:val="28"/>
          <w:szCs w:val="28"/>
        </w:rPr>
        <w:t>ч и</w:t>
      </w:r>
      <w:r w:rsidRPr="00574F46">
        <w:rPr>
          <w:rFonts w:eastAsiaTheme="minorEastAsia"/>
          <w:color w:val="000000"/>
          <w:spacing w:val="-1"/>
          <w:sz w:val="28"/>
          <w:szCs w:val="28"/>
        </w:rPr>
        <w:t>с</w:t>
      </w:r>
      <w:r w:rsidRPr="00574F46">
        <w:rPr>
          <w:rFonts w:eastAsiaTheme="minorEastAsia"/>
          <w:color w:val="000000"/>
          <w:spacing w:val="-2"/>
          <w:sz w:val="28"/>
          <w:szCs w:val="28"/>
        </w:rPr>
        <w:t>п</w:t>
      </w:r>
      <w:r w:rsidRPr="00574F46">
        <w:rPr>
          <w:rFonts w:eastAsiaTheme="minorEastAsia"/>
          <w:color w:val="000000"/>
          <w:sz w:val="28"/>
          <w:szCs w:val="28"/>
        </w:rPr>
        <w:t>ольз</w:t>
      </w:r>
      <w:r w:rsidRPr="00574F46">
        <w:rPr>
          <w:rFonts w:eastAsiaTheme="minorEastAsia"/>
          <w:color w:val="000000"/>
          <w:spacing w:val="-2"/>
          <w:sz w:val="28"/>
          <w:szCs w:val="28"/>
        </w:rPr>
        <w:t>у</w:t>
      </w:r>
      <w:r w:rsidRPr="00574F46">
        <w:rPr>
          <w:rFonts w:eastAsiaTheme="minorEastAsia"/>
          <w:color w:val="000000"/>
          <w:spacing w:val="-1"/>
          <w:sz w:val="28"/>
          <w:szCs w:val="28"/>
        </w:rPr>
        <w:t>ю</w:t>
      </w:r>
      <w:r w:rsidRPr="00574F46">
        <w:rPr>
          <w:rFonts w:eastAsiaTheme="minorEastAsia"/>
          <w:color w:val="000000"/>
          <w:sz w:val="28"/>
          <w:szCs w:val="28"/>
        </w:rPr>
        <w:t>тся с</w:t>
      </w:r>
      <w:r w:rsidRPr="00574F46">
        <w:rPr>
          <w:rFonts w:eastAsiaTheme="minorEastAsia"/>
          <w:color w:val="000000"/>
          <w:spacing w:val="-1"/>
          <w:sz w:val="28"/>
          <w:szCs w:val="28"/>
        </w:rPr>
        <w:t>л</w:t>
      </w:r>
      <w:r w:rsidRPr="00574F46">
        <w:rPr>
          <w:rFonts w:eastAsiaTheme="minorEastAsia"/>
          <w:color w:val="000000"/>
          <w:sz w:val="28"/>
          <w:szCs w:val="28"/>
        </w:rPr>
        <w:t>ед</w:t>
      </w:r>
      <w:r w:rsidRPr="00574F46">
        <w:rPr>
          <w:rFonts w:eastAsiaTheme="minorEastAsia"/>
          <w:color w:val="000000"/>
          <w:spacing w:val="-3"/>
          <w:sz w:val="28"/>
          <w:szCs w:val="28"/>
        </w:rPr>
        <w:t>у</w:t>
      </w:r>
      <w:r w:rsidRPr="00574F46">
        <w:rPr>
          <w:rFonts w:eastAsiaTheme="minorEastAsia"/>
          <w:color w:val="000000"/>
          <w:spacing w:val="-1"/>
          <w:sz w:val="28"/>
          <w:szCs w:val="28"/>
        </w:rPr>
        <w:t>ю</w:t>
      </w:r>
      <w:r w:rsidRPr="00574F46">
        <w:rPr>
          <w:rFonts w:eastAsiaTheme="minorEastAsia"/>
          <w:color w:val="000000"/>
          <w:sz w:val="28"/>
          <w:szCs w:val="28"/>
        </w:rPr>
        <w:t>щие</w:t>
      </w:r>
      <w:r w:rsidRPr="00574F46">
        <w:rPr>
          <w:rFonts w:eastAsiaTheme="minorEastAsia"/>
          <w:b/>
          <w:bCs/>
          <w:color w:val="000000"/>
          <w:sz w:val="28"/>
          <w:szCs w:val="28"/>
        </w:rPr>
        <w:t>мет</w:t>
      </w:r>
      <w:r w:rsidRPr="00574F46">
        <w:rPr>
          <w:rFonts w:eastAsiaTheme="minorEastAsia"/>
          <w:b/>
          <w:bCs/>
          <w:color w:val="000000"/>
          <w:spacing w:val="1"/>
          <w:sz w:val="28"/>
          <w:szCs w:val="28"/>
        </w:rPr>
        <w:t>о</w:t>
      </w:r>
      <w:r w:rsidRPr="00574F46">
        <w:rPr>
          <w:rFonts w:eastAsiaTheme="minorEastAsia"/>
          <w:b/>
          <w:bCs/>
          <w:color w:val="000000"/>
          <w:sz w:val="28"/>
          <w:szCs w:val="28"/>
        </w:rPr>
        <w:t>дыи</w:t>
      </w:r>
      <w:r w:rsidRPr="00574F46">
        <w:rPr>
          <w:rFonts w:eastAsiaTheme="minorEastAsia"/>
          <w:b/>
          <w:bCs/>
          <w:color w:val="000000"/>
          <w:spacing w:val="-1"/>
          <w:sz w:val="28"/>
          <w:szCs w:val="28"/>
        </w:rPr>
        <w:t>п</w:t>
      </w:r>
      <w:r w:rsidRPr="00574F46">
        <w:rPr>
          <w:rFonts w:eastAsiaTheme="minorEastAsia"/>
          <w:b/>
          <w:bCs/>
          <w:color w:val="000000"/>
          <w:sz w:val="28"/>
          <w:szCs w:val="28"/>
        </w:rPr>
        <w:t>р</w:t>
      </w:r>
      <w:r w:rsidRPr="00574F46">
        <w:rPr>
          <w:rFonts w:eastAsiaTheme="minorEastAsia"/>
          <w:b/>
          <w:bCs/>
          <w:color w:val="000000"/>
          <w:spacing w:val="-1"/>
          <w:sz w:val="28"/>
          <w:szCs w:val="28"/>
        </w:rPr>
        <w:t>и</w:t>
      </w:r>
      <w:r w:rsidRPr="00574F46">
        <w:rPr>
          <w:rFonts w:eastAsiaTheme="minorEastAsia"/>
          <w:b/>
          <w:bCs/>
          <w:color w:val="000000"/>
          <w:sz w:val="28"/>
          <w:szCs w:val="28"/>
        </w:rPr>
        <w:t>ем</w:t>
      </w:r>
      <w:r w:rsidRPr="00574F46">
        <w:rPr>
          <w:rFonts w:eastAsiaTheme="minorEastAsia"/>
          <w:b/>
          <w:bCs/>
          <w:color w:val="000000"/>
          <w:spacing w:val="-2"/>
          <w:sz w:val="28"/>
          <w:szCs w:val="28"/>
        </w:rPr>
        <w:t>ы</w:t>
      </w:r>
      <w:r w:rsidRPr="00574F46">
        <w:rPr>
          <w:rFonts w:eastAsiaTheme="minorEastAsia"/>
          <w:color w:val="000000"/>
          <w:sz w:val="28"/>
          <w:szCs w:val="28"/>
        </w:rPr>
        <w:t xml:space="preserve">: </w:t>
      </w:r>
    </w:p>
    <w:p w:rsidR="00ED39C7" w:rsidRPr="00415957" w:rsidRDefault="00ED39C7" w:rsidP="00415957">
      <w:pPr>
        <w:spacing w:after="200"/>
        <w:ind w:right="419" w:firstLine="487"/>
        <w:rPr>
          <w:rFonts w:eastAsiaTheme="minorEastAs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b/>
          <w:i/>
          <w:color w:val="000000"/>
          <w:sz w:val="28"/>
          <w:szCs w:val="28"/>
        </w:rPr>
        <w:t>. О</w:t>
      </w:r>
      <w:r w:rsidRPr="00ED39C7">
        <w:rPr>
          <w:b/>
          <w:i/>
          <w:color w:val="000000"/>
          <w:sz w:val="28"/>
          <w:szCs w:val="28"/>
        </w:rPr>
        <w:t>рганизационный:</w:t>
      </w:r>
    </w:p>
    <w:p w:rsidR="003C6326" w:rsidRPr="00DD3CD7" w:rsidRDefault="003C6326" w:rsidP="003C6326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3CD7">
        <w:rPr>
          <w:color w:val="000000"/>
          <w:sz w:val="28"/>
          <w:szCs w:val="28"/>
        </w:rPr>
        <w:t xml:space="preserve">- </w:t>
      </w:r>
      <w:r w:rsidR="001671AC" w:rsidRPr="00E361B1">
        <w:rPr>
          <w:b/>
          <w:i/>
          <w:color w:val="000000"/>
          <w:sz w:val="28"/>
          <w:szCs w:val="28"/>
        </w:rPr>
        <w:t>практический</w:t>
      </w:r>
      <w:r w:rsidR="00ED39C7">
        <w:rPr>
          <w:b/>
          <w:i/>
          <w:color w:val="000000"/>
          <w:sz w:val="28"/>
          <w:szCs w:val="28"/>
        </w:rPr>
        <w:t xml:space="preserve"> или наглядный </w:t>
      </w:r>
      <w:r w:rsidR="001671AC" w:rsidRPr="00DD3CD7">
        <w:rPr>
          <w:color w:val="000000"/>
          <w:sz w:val="28"/>
          <w:szCs w:val="28"/>
        </w:rPr>
        <w:t> (показ отдельных движений, комбинаций,</w:t>
      </w:r>
      <w:r w:rsidR="00E361B1">
        <w:rPr>
          <w:color w:val="000000"/>
          <w:sz w:val="28"/>
          <w:szCs w:val="28"/>
        </w:rPr>
        <w:t xml:space="preserve"> повторение, самостоятельное выполнение упражнений</w:t>
      </w:r>
      <w:r w:rsidR="001671AC" w:rsidRPr="00DD3CD7">
        <w:rPr>
          <w:color w:val="000000"/>
          <w:sz w:val="28"/>
          <w:szCs w:val="28"/>
        </w:rPr>
        <w:t>)</w:t>
      </w:r>
      <w:r w:rsidRPr="00DD3CD7">
        <w:rPr>
          <w:color w:val="000000"/>
          <w:sz w:val="28"/>
          <w:szCs w:val="28"/>
        </w:rPr>
        <w:t>;</w:t>
      </w:r>
      <w:r w:rsidR="001671AC" w:rsidRPr="00DD3CD7">
        <w:rPr>
          <w:color w:val="000000"/>
          <w:sz w:val="28"/>
          <w:szCs w:val="28"/>
        </w:rPr>
        <w:t> </w:t>
      </w:r>
    </w:p>
    <w:p w:rsidR="003C6326" w:rsidRPr="00DD3CD7" w:rsidRDefault="003C6326" w:rsidP="003C6326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3CD7">
        <w:rPr>
          <w:color w:val="000000"/>
          <w:sz w:val="28"/>
          <w:szCs w:val="28"/>
        </w:rPr>
        <w:lastRenderedPageBreak/>
        <w:t xml:space="preserve">- </w:t>
      </w:r>
      <w:r w:rsidR="001671AC" w:rsidRPr="00E361B1">
        <w:rPr>
          <w:b/>
          <w:i/>
          <w:color w:val="000000"/>
          <w:sz w:val="28"/>
          <w:szCs w:val="28"/>
        </w:rPr>
        <w:t>словесный</w:t>
      </w:r>
      <w:r w:rsidR="001671AC" w:rsidRPr="00DD3CD7">
        <w:rPr>
          <w:color w:val="000000"/>
          <w:sz w:val="28"/>
          <w:szCs w:val="28"/>
        </w:rPr>
        <w:t>(рассказ, беседа, объяснение</w:t>
      </w:r>
      <w:r w:rsidR="00E361B1">
        <w:rPr>
          <w:color w:val="000000"/>
          <w:sz w:val="28"/>
          <w:szCs w:val="28"/>
        </w:rPr>
        <w:t>, описание, название упражнений</w:t>
      </w:r>
      <w:r w:rsidR="001671AC" w:rsidRPr="00DD3CD7">
        <w:rPr>
          <w:color w:val="000000"/>
          <w:sz w:val="28"/>
          <w:szCs w:val="28"/>
        </w:rPr>
        <w:t>); </w:t>
      </w:r>
    </w:p>
    <w:p w:rsidR="003C6326" w:rsidRPr="00DD3CD7" w:rsidRDefault="003C6326" w:rsidP="003C6326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3CD7">
        <w:rPr>
          <w:color w:val="000000"/>
          <w:sz w:val="28"/>
          <w:szCs w:val="28"/>
        </w:rPr>
        <w:t>-</w:t>
      </w:r>
      <w:r w:rsidR="001671AC" w:rsidRPr="00ED39C7">
        <w:rPr>
          <w:b/>
          <w:i/>
          <w:color w:val="000000"/>
          <w:sz w:val="28"/>
          <w:szCs w:val="28"/>
        </w:rPr>
        <w:t>мет</w:t>
      </w:r>
      <w:r w:rsidRPr="00ED39C7">
        <w:rPr>
          <w:b/>
          <w:i/>
          <w:color w:val="000000"/>
          <w:sz w:val="28"/>
          <w:szCs w:val="28"/>
        </w:rPr>
        <w:t>оды сравнения и анализа</w:t>
      </w:r>
      <w:r w:rsidRPr="00DD3CD7">
        <w:rPr>
          <w:color w:val="000000"/>
          <w:sz w:val="28"/>
          <w:szCs w:val="28"/>
        </w:rPr>
        <w:t xml:space="preserve"> (показ, </w:t>
      </w:r>
      <w:r w:rsidR="001671AC" w:rsidRPr="00DD3CD7">
        <w:rPr>
          <w:color w:val="000000"/>
          <w:sz w:val="28"/>
          <w:szCs w:val="28"/>
        </w:rPr>
        <w:t>беседы, диалог); </w:t>
      </w:r>
    </w:p>
    <w:p w:rsidR="003C6326" w:rsidRPr="00DD3CD7" w:rsidRDefault="003C6326" w:rsidP="003C6326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3CD7">
        <w:rPr>
          <w:color w:val="000000"/>
          <w:sz w:val="28"/>
          <w:szCs w:val="28"/>
        </w:rPr>
        <w:t>-</w:t>
      </w:r>
      <w:proofErr w:type="gramStart"/>
      <w:r w:rsidR="001671AC" w:rsidRPr="00ED39C7">
        <w:rPr>
          <w:b/>
          <w:i/>
          <w:color w:val="000000"/>
          <w:sz w:val="28"/>
          <w:szCs w:val="28"/>
        </w:rPr>
        <w:t>интенсивный</w:t>
      </w:r>
      <w:proofErr w:type="gramEnd"/>
      <w:r w:rsidR="001671AC" w:rsidRPr="00ED39C7">
        <w:rPr>
          <w:b/>
          <w:i/>
          <w:color w:val="000000"/>
          <w:sz w:val="28"/>
          <w:szCs w:val="28"/>
        </w:rPr>
        <w:t> </w:t>
      </w:r>
      <w:r w:rsidR="001671AC" w:rsidRPr="00DD3CD7">
        <w:rPr>
          <w:color w:val="000000"/>
          <w:sz w:val="28"/>
          <w:szCs w:val="28"/>
        </w:rPr>
        <w:t>(выполнение большого объема двигательных упражнений на занятиях);</w:t>
      </w:r>
    </w:p>
    <w:p w:rsidR="001671AC" w:rsidRDefault="003C6326" w:rsidP="003C6326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3CD7">
        <w:rPr>
          <w:color w:val="000000"/>
          <w:sz w:val="28"/>
          <w:szCs w:val="28"/>
        </w:rPr>
        <w:t>-</w:t>
      </w:r>
      <w:r w:rsidR="001671AC" w:rsidRPr="00DD3CD7">
        <w:rPr>
          <w:color w:val="000000"/>
          <w:sz w:val="28"/>
          <w:szCs w:val="28"/>
        </w:rPr>
        <w:t> </w:t>
      </w:r>
      <w:r w:rsidR="001671AC" w:rsidRPr="00ED39C7">
        <w:rPr>
          <w:b/>
          <w:i/>
          <w:color w:val="000000"/>
          <w:sz w:val="28"/>
          <w:szCs w:val="28"/>
        </w:rPr>
        <w:t>метод эмоционального воздействия</w:t>
      </w:r>
      <w:r w:rsidR="001671AC" w:rsidRPr="00DD3CD7">
        <w:rPr>
          <w:color w:val="000000"/>
          <w:sz w:val="28"/>
          <w:szCs w:val="28"/>
        </w:rPr>
        <w:t>, обеспечивающий психологический комфорт воспитанниц, в процессе выполнения движений под музыку</w:t>
      </w:r>
      <w:r w:rsidR="00ED39C7">
        <w:rPr>
          <w:color w:val="000000"/>
          <w:sz w:val="28"/>
          <w:szCs w:val="28"/>
        </w:rPr>
        <w:t>;</w:t>
      </w:r>
    </w:p>
    <w:p w:rsidR="00ED39C7" w:rsidRDefault="00ED39C7" w:rsidP="003C6326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b/>
          <w:i/>
          <w:color w:val="000000"/>
          <w:sz w:val="28"/>
          <w:szCs w:val="28"/>
        </w:rPr>
        <w:t>М</w:t>
      </w:r>
      <w:r w:rsidRPr="00ED39C7">
        <w:rPr>
          <w:b/>
          <w:i/>
          <w:color w:val="000000"/>
          <w:sz w:val="28"/>
          <w:szCs w:val="28"/>
        </w:rPr>
        <w:t>отивационны</w:t>
      </w:r>
      <w:proofErr w:type="gramStart"/>
      <w:r w:rsidRPr="00ED39C7">
        <w:rPr>
          <w:b/>
          <w:i/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>(</w:t>
      </w:r>
      <w:proofErr w:type="gramEnd"/>
      <w:r>
        <w:rPr>
          <w:color w:val="000000"/>
          <w:sz w:val="28"/>
          <w:szCs w:val="28"/>
        </w:rPr>
        <w:t xml:space="preserve"> убеждение, поощрение).</w:t>
      </w:r>
    </w:p>
    <w:p w:rsidR="00ED39C7" w:rsidRPr="00ED39C7" w:rsidRDefault="00ED39C7" w:rsidP="003C6326">
      <w:pPr>
        <w:pStyle w:val="a7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 w:rsidRPr="00ED39C7">
        <w:rPr>
          <w:b/>
          <w:i/>
          <w:color w:val="000000"/>
          <w:sz w:val="28"/>
          <w:szCs w:val="28"/>
        </w:rPr>
        <w:t>3. Контрольно-коррекционные</w:t>
      </w:r>
    </w:p>
    <w:p w:rsidR="00E361B1" w:rsidRDefault="00E361B1" w:rsidP="00E361B1">
      <w:pPr>
        <w:jc w:val="center"/>
        <w:rPr>
          <w:b/>
          <w:i/>
          <w:sz w:val="28"/>
          <w:szCs w:val="28"/>
        </w:rPr>
      </w:pPr>
    </w:p>
    <w:p w:rsidR="00E361B1" w:rsidRPr="00574F46" w:rsidRDefault="00E361B1" w:rsidP="00E361B1">
      <w:pPr>
        <w:jc w:val="center"/>
        <w:rPr>
          <w:rFonts w:eastAsia="MS Mincho"/>
          <w:b/>
          <w:i/>
          <w:color w:val="000000"/>
          <w:sz w:val="28"/>
          <w:szCs w:val="28"/>
          <w:lang w:eastAsia="ja-JP"/>
        </w:rPr>
      </w:pPr>
      <w:r w:rsidRPr="00574F46">
        <w:rPr>
          <w:rFonts w:eastAsia="MS Mincho"/>
          <w:b/>
          <w:i/>
          <w:color w:val="000000"/>
          <w:sz w:val="28"/>
          <w:szCs w:val="28"/>
          <w:lang w:eastAsia="ja-JP"/>
        </w:rPr>
        <w:t>Фор</w:t>
      </w:r>
      <w:r>
        <w:rPr>
          <w:rFonts w:eastAsia="MS Mincho"/>
          <w:b/>
          <w:i/>
          <w:color w:val="000000"/>
          <w:sz w:val="28"/>
          <w:szCs w:val="28"/>
          <w:lang w:eastAsia="ja-JP"/>
        </w:rPr>
        <w:t>мы организации учебного занятия</w:t>
      </w:r>
    </w:p>
    <w:p w:rsidR="00E361B1" w:rsidRPr="00574F46" w:rsidRDefault="00E361B1" w:rsidP="00E361B1">
      <w:pPr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574F46">
        <w:rPr>
          <w:rFonts w:eastAsia="MS Mincho"/>
          <w:color w:val="000000"/>
          <w:sz w:val="28"/>
          <w:szCs w:val="28"/>
          <w:lang w:eastAsia="ja-JP"/>
        </w:rPr>
        <w:t>Технологическая схема современного занятия обладает большой вариативностью, но в тоже время подчинена основной задаче – воспитать веру ребенка в свои силы и стремление к самостоятельной деятельности.</w:t>
      </w:r>
    </w:p>
    <w:p w:rsidR="00E361B1" w:rsidRPr="00574F46" w:rsidRDefault="00E361B1" w:rsidP="00415957">
      <w:pPr>
        <w:jc w:val="both"/>
        <w:rPr>
          <w:rFonts w:eastAsiaTheme="minorEastAsia"/>
          <w:color w:val="000000"/>
          <w:sz w:val="28"/>
          <w:szCs w:val="28"/>
        </w:rPr>
      </w:pPr>
      <w:r w:rsidRPr="00574F46">
        <w:rPr>
          <w:rFonts w:eastAsiaTheme="minorEastAsia"/>
          <w:bCs/>
          <w:iCs/>
          <w:color w:val="000000"/>
          <w:sz w:val="28"/>
          <w:szCs w:val="28"/>
        </w:rPr>
        <w:t>Формы проведения учебных занятий подбираются педагогом с учетом:</w:t>
      </w:r>
    </w:p>
    <w:p w:rsidR="00E361B1" w:rsidRPr="00574F46" w:rsidRDefault="00E361B1" w:rsidP="00415957">
      <w:pPr>
        <w:jc w:val="both"/>
        <w:rPr>
          <w:rFonts w:eastAsiaTheme="minorEastAsia"/>
          <w:color w:val="000000"/>
          <w:sz w:val="28"/>
          <w:szCs w:val="28"/>
        </w:rPr>
      </w:pPr>
      <w:r w:rsidRPr="00574F46">
        <w:rPr>
          <w:rFonts w:eastAsiaTheme="minorEastAsia"/>
          <w:color w:val="000000"/>
          <w:sz w:val="28"/>
          <w:szCs w:val="28"/>
        </w:rPr>
        <w:t>-возрастных психологических особенностей учащихся;</w:t>
      </w:r>
    </w:p>
    <w:p w:rsidR="00E361B1" w:rsidRPr="00574F46" w:rsidRDefault="00E361B1" w:rsidP="00415957">
      <w:pPr>
        <w:jc w:val="both"/>
        <w:rPr>
          <w:rFonts w:eastAsiaTheme="minorEastAsia"/>
          <w:color w:val="000000"/>
          <w:sz w:val="28"/>
          <w:szCs w:val="28"/>
        </w:rPr>
      </w:pPr>
      <w:r w:rsidRPr="00574F46">
        <w:rPr>
          <w:rFonts w:eastAsiaTheme="minorEastAsia"/>
          <w:color w:val="000000"/>
          <w:sz w:val="28"/>
          <w:szCs w:val="28"/>
        </w:rPr>
        <w:t>-цели и задач образовательной программы;</w:t>
      </w:r>
    </w:p>
    <w:p w:rsidR="00E361B1" w:rsidRPr="00574F46" w:rsidRDefault="00E361B1" w:rsidP="00415957">
      <w:pPr>
        <w:jc w:val="both"/>
        <w:rPr>
          <w:rFonts w:eastAsiaTheme="minorEastAsia"/>
          <w:color w:val="000000"/>
          <w:sz w:val="28"/>
          <w:szCs w:val="28"/>
        </w:rPr>
      </w:pPr>
      <w:r w:rsidRPr="00574F46">
        <w:rPr>
          <w:rFonts w:eastAsiaTheme="minorEastAsia"/>
          <w:color w:val="000000"/>
          <w:sz w:val="28"/>
          <w:szCs w:val="28"/>
        </w:rPr>
        <w:t>-специфики предмета и других факторов.</w:t>
      </w:r>
    </w:p>
    <w:p w:rsidR="00E361B1" w:rsidRPr="00574F46" w:rsidRDefault="00E361B1" w:rsidP="00415957">
      <w:pPr>
        <w:jc w:val="both"/>
        <w:rPr>
          <w:rFonts w:eastAsiaTheme="minorEastAsia"/>
          <w:color w:val="000000"/>
          <w:sz w:val="28"/>
          <w:szCs w:val="28"/>
        </w:rPr>
      </w:pPr>
      <w:r w:rsidRPr="00574F46">
        <w:rPr>
          <w:rFonts w:eastAsiaTheme="minorEastAsia"/>
          <w:bCs/>
          <w:iCs/>
          <w:color w:val="000000"/>
          <w:sz w:val="28"/>
          <w:szCs w:val="28"/>
        </w:rPr>
        <w:t>Наиболее общими в дополнительном образованиимогут быть следующие формы:</w:t>
      </w:r>
    </w:p>
    <w:p w:rsidR="00E361B1" w:rsidRPr="00574F46" w:rsidRDefault="00415957" w:rsidP="00415957">
      <w:pPr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bCs/>
          <w:iCs/>
          <w:color w:val="000000"/>
          <w:sz w:val="28"/>
          <w:szCs w:val="28"/>
        </w:rPr>
        <w:t xml:space="preserve">- </w:t>
      </w:r>
      <w:r w:rsidR="00E361B1" w:rsidRPr="00415957">
        <w:rPr>
          <w:rFonts w:eastAsiaTheme="minorEastAsia"/>
          <w:b/>
          <w:bCs/>
          <w:iCs/>
          <w:color w:val="000000"/>
          <w:sz w:val="28"/>
          <w:szCs w:val="28"/>
        </w:rPr>
        <w:t>занятие – игра</w:t>
      </w:r>
      <w:r w:rsidR="00E361B1" w:rsidRPr="00574F46">
        <w:rPr>
          <w:rFonts w:eastAsiaTheme="minorEastAsia"/>
          <w:b/>
          <w:bCs/>
          <w:i/>
          <w:iCs/>
          <w:color w:val="000000"/>
          <w:sz w:val="28"/>
          <w:szCs w:val="28"/>
        </w:rPr>
        <w:t> </w:t>
      </w:r>
      <w:r w:rsidR="00E361B1" w:rsidRPr="00574F46">
        <w:rPr>
          <w:rFonts w:eastAsiaTheme="minorEastAsia"/>
          <w:color w:val="000000"/>
          <w:sz w:val="28"/>
          <w:szCs w:val="28"/>
        </w:rPr>
        <w:t>– привлечение учащихся к игре позволяет достичь эффекта раскрепощения, активного поиска, умения анализировать, принимать решения, общаться. Педагогу необходимо учитывать основные принципы организации игрового взаимодействия:</w:t>
      </w:r>
    </w:p>
    <w:p w:rsidR="00E361B1" w:rsidRPr="00574F46" w:rsidRDefault="00E361B1" w:rsidP="00415957">
      <w:pPr>
        <w:jc w:val="both"/>
        <w:rPr>
          <w:rFonts w:eastAsiaTheme="minorEastAsia"/>
          <w:color w:val="000000"/>
          <w:sz w:val="28"/>
          <w:szCs w:val="28"/>
        </w:rPr>
      </w:pPr>
      <w:r w:rsidRPr="00574F46">
        <w:rPr>
          <w:rFonts w:eastAsiaTheme="minorEastAsia"/>
          <w:color w:val="000000"/>
          <w:sz w:val="28"/>
          <w:szCs w:val="28"/>
        </w:rPr>
        <w:t>-педагог должен предлагать гибкую систему игры, подходящую для каждого обучающегося;</w:t>
      </w:r>
    </w:p>
    <w:p w:rsidR="00E361B1" w:rsidRPr="00574F46" w:rsidRDefault="00E361B1" w:rsidP="00415957">
      <w:pPr>
        <w:jc w:val="both"/>
        <w:rPr>
          <w:rFonts w:eastAsiaTheme="minorEastAsia"/>
          <w:color w:val="000000"/>
          <w:sz w:val="28"/>
          <w:szCs w:val="28"/>
        </w:rPr>
      </w:pPr>
      <w:r w:rsidRPr="00574F46">
        <w:rPr>
          <w:rFonts w:eastAsiaTheme="minorEastAsia"/>
          <w:color w:val="000000"/>
          <w:sz w:val="28"/>
          <w:szCs w:val="28"/>
        </w:rPr>
        <w:t>-ребенок должен иметь право выбора и самостоятельного решения;</w:t>
      </w:r>
    </w:p>
    <w:p w:rsidR="00E361B1" w:rsidRPr="00574F46" w:rsidRDefault="00E361B1" w:rsidP="00415957">
      <w:pPr>
        <w:jc w:val="both"/>
        <w:rPr>
          <w:rFonts w:eastAsiaTheme="minorEastAsia"/>
          <w:color w:val="000000"/>
          <w:sz w:val="28"/>
          <w:szCs w:val="28"/>
        </w:rPr>
      </w:pPr>
      <w:r w:rsidRPr="00574F46">
        <w:rPr>
          <w:rFonts w:eastAsiaTheme="minorEastAsia"/>
          <w:color w:val="000000"/>
          <w:sz w:val="28"/>
          <w:szCs w:val="28"/>
        </w:rPr>
        <w:t>-игра должна быть доступна всем участникам, предоставлять равные возможности;</w:t>
      </w:r>
    </w:p>
    <w:p w:rsidR="00E361B1" w:rsidRPr="00574F46" w:rsidRDefault="00E361B1" w:rsidP="00415957">
      <w:pPr>
        <w:jc w:val="both"/>
        <w:rPr>
          <w:rFonts w:eastAsiaTheme="minorEastAsia"/>
          <w:color w:val="000000"/>
          <w:sz w:val="28"/>
          <w:szCs w:val="28"/>
        </w:rPr>
      </w:pPr>
      <w:r w:rsidRPr="00574F46">
        <w:rPr>
          <w:rFonts w:eastAsiaTheme="minorEastAsia"/>
          <w:color w:val="000000"/>
          <w:sz w:val="28"/>
          <w:szCs w:val="28"/>
        </w:rPr>
        <w:t>-игра должна дать воспитаннику возможность для исследования, понимания, познания окружающего мира;</w:t>
      </w:r>
    </w:p>
    <w:p w:rsidR="00E361B1" w:rsidRPr="00574F46" w:rsidRDefault="00415957" w:rsidP="00415957">
      <w:pPr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bCs/>
          <w:iCs/>
          <w:color w:val="000000"/>
          <w:sz w:val="28"/>
          <w:szCs w:val="28"/>
        </w:rPr>
        <w:t>-</w:t>
      </w:r>
      <w:r w:rsidR="00E361B1" w:rsidRPr="00415957">
        <w:rPr>
          <w:rFonts w:eastAsiaTheme="minorEastAsia"/>
          <w:b/>
          <w:bCs/>
          <w:iCs/>
          <w:color w:val="000000"/>
          <w:sz w:val="28"/>
          <w:szCs w:val="28"/>
        </w:rPr>
        <w:t>занятие – соревнование</w:t>
      </w:r>
      <w:r w:rsidR="00E361B1" w:rsidRPr="00574F46">
        <w:rPr>
          <w:rFonts w:eastAsiaTheme="minorEastAsia"/>
          <w:b/>
          <w:bCs/>
          <w:i/>
          <w:iCs/>
          <w:color w:val="000000"/>
          <w:sz w:val="28"/>
          <w:szCs w:val="28"/>
        </w:rPr>
        <w:t> </w:t>
      </w:r>
      <w:r w:rsidR="00E361B1" w:rsidRPr="00574F46">
        <w:rPr>
          <w:rFonts w:eastAsiaTheme="minorEastAsia"/>
          <w:i/>
          <w:iCs/>
          <w:color w:val="000000"/>
          <w:sz w:val="28"/>
          <w:szCs w:val="28"/>
        </w:rPr>
        <w:t>–</w:t>
      </w:r>
      <w:r w:rsidR="00E361B1" w:rsidRPr="00574F46">
        <w:rPr>
          <w:rFonts w:eastAsiaTheme="minorEastAsia"/>
          <w:color w:val="000000"/>
          <w:sz w:val="28"/>
          <w:szCs w:val="28"/>
        </w:rPr>
        <w:t xml:space="preserve"> учебные, познавательные конкурсы основываются на принципах </w:t>
      </w:r>
      <w:proofErr w:type="spellStart"/>
      <w:r w:rsidR="00E361B1" w:rsidRPr="00574F46">
        <w:rPr>
          <w:rFonts w:eastAsiaTheme="minorEastAsia"/>
          <w:color w:val="000000"/>
          <w:sz w:val="28"/>
          <w:szCs w:val="28"/>
        </w:rPr>
        <w:t>соревновательности</w:t>
      </w:r>
      <w:proofErr w:type="spellEnd"/>
      <w:r w:rsidR="00E361B1" w:rsidRPr="00574F46">
        <w:rPr>
          <w:rFonts w:eastAsiaTheme="minorEastAsia"/>
          <w:color w:val="000000"/>
          <w:sz w:val="28"/>
          <w:szCs w:val="28"/>
        </w:rPr>
        <w:t>, интереса, быстрой реакции.</w:t>
      </w:r>
    </w:p>
    <w:p w:rsidR="00B84929" w:rsidRDefault="00B84929" w:rsidP="001671AC">
      <w:pPr>
        <w:pStyle w:val="a7"/>
        <w:spacing w:before="0" w:beforeAutospacing="0" w:after="0" w:afterAutospacing="0"/>
        <w:ind w:firstLine="709"/>
        <w:jc w:val="both"/>
        <w:rPr>
          <w:rFonts w:eastAsia="Calibri"/>
          <w:b/>
          <w:i/>
          <w:sz w:val="28"/>
          <w:szCs w:val="28"/>
        </w:rPr>
      </w:pPr>
    </w:p>
    <w:p w:rsidR="001671AC" w:rsidRPr="00DD3CD7" w:rsidRDefault="003C6326" w:rsidP="00B84929">
      <w:pPr>
        <w:pStyle w:val="a7"/>
        <w:spacing w:before="0" w:beforeAutospacing="0" w:after="0" w:afterAutospacing="0"/>
        <w:ind w:firstLine="709"/>
        <w:jc w:val="center"/>
        <w:rPr>
          <w:b/>
          <w:i/>
          <w:color w:val="000000"/>
          <w:sz w:val="28"/>
          <w:szCs w:val="28"/>
        </w:rPr>
      </w:pPr>
      <w:r w:rsidRPr="00DD3CD7">
        <w:rPr>
          <w:rFonts w:eastAsia="Calibri"/>
          <w:b/>
          <w:i/>
          <w:sz w:val="28"/>
          <w:szCs w:val="28"/>
        </w:rPr>
        <w:t>Типы занятий и формы проведения занятий</w:t>
      </w:r>
    </w:p>
    <w:p w:rsidR="001671AC" w:rsidRPr="00DD3CD7" w:rsidRDefault="001671AC" w:rsidP="001671AC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D3CD7">
        <w:rPr>
          <w:color w:val="000000"/>
          <w:sz w:val="28"/>
          <w:szCs w:val="28"/>
        </w:rPr>
        <w:t>Учебный материал включает теоретические, практические занятия и тестирования.Формы проведения занятий разнообразны: фронтальная (работа со всеми одновременно), групповая (разделение детей на группы для выполнения определённой работы). При отработке технических действий  часто применяется индивидуальная форма занятий (ребёнку даётся самостоятельное задание с учётом его возможностей). Формы занятий, планируемых по каждой теме или разделу: практические, теоретические, групповые и индивидуальные, эстафеты, самостоятельное выполнение заданий.</w:t>
      </w:r>
    </w:p>
    <w:p w:rsidR="001671AC" w:rsidRPr="00DD3CD7" w:rsidRDefault="001671AC" w:rsidP="001671A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D3CD7">
        <w:rPr>
          <w:rFonts w:ascii="Times New Roman" w:hAnsi="Times New Roman"/>
          <w:sz w:val="28"/>
          <w:szCs w:val="28"/>
        </w:rPr>
        <w:lastRenderedPageBreak/>
        <w:t>Тренировочное занятие проходит по типовой схеме:</w:t>
      </w:r>
    </w:p>
    <w:p w:rsidR="001671AC" w:rsidRPr="00DD3CD7" w:rsidRDefault="001671AC" w:rsidP="001671A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D3CD7">
        <w:rPr>
          <w:rFonts w:ascii="Times New Roman" w:hAnsi="Times New Roman"/>
          <w:sz w:val="28"/>
          <w:szCs w:val="28"/>
        </w:rPr>
        <w:t>- подготовительная (вводная) часть,</w:t>
      </w:r>
    </w:p>
    <w:p w:rsidR="001671AC" w:rsidRPr="00DD3CD7" w:rsidRDefault="001671AC" w:rsidP="001671A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D3CD7">
        <w:rPr>
          <w:rFonts w:ascii="Times New Roman" w:hAnsi="Times New Roman"/>
          <w:sz w:val="28"/>
          <w:szCs w:val="28"/>
        </w:rPr>
        <w:t>- основная часть,</w:t>
      </w:r>
    </w:p>
    <w:p w:rsidR="001671AC" w:rsidRPr="00DD3CD7" w:rsidRDefault="001671AC" w:rsidP="001671A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D3CD7">
        <w:rPr>
          <w:rFonts w:ascii="Times New Roman" w:hAnsi="Times New Roman"/>
          <w:sz w:val="28"/>
          <w:szCs w:val="28"/>
        </w:rPr>
        <w:t>- заключительная часть.</w:t>
      </w:r>
    </w:p>
    <w:p w:rsidR="001671AC" w:rsidRPr="00DD3CD7" w:rsidRDefault="001671AC" w:rsidP="001671AC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D3CD7">
        <w:rPr>
          <w:color w:val="000000"/>
          <w:sz w:val="28"/>
          <w:szCs w:val="28"/>
        </w:rPr>
        <w:t>Освоение материала идет последовательно, но каждая ступень обучения предполагает повторение и закрепление уже пройденного материала, что развивает и умения и навыки, закрепляет их на более высоком уровне. В каждый период обучения материал дается по основным разделам. Все разделы связаны между собой и в тоже время имеют конкретное содержание и задачи по формированию знаний, умений.</w:t>
      </w:r>
    </w:p>
    <w:p w:rsidR="001671AC" w:rsidRPr="00DD3CD7" w:rsidRDefault="001671AC" w:rsidP="000A410A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C053C" w:rsidRPr="00DD3CD7" w:rsidRDefault="00FC053C" w:rsidP="00FC053C">
      <w:pPr>
        <w:ind w:firstLine="709"/>
        <w:jc w:val="both"/>
        <w:rPr>
          <w:sz w:val="28"/>
          <w:szCs w:val="28"/>
        </w:rPr>
      </w:pPr>
      <w:r w:rsidRPr="00DD3CD7">
        <w:rPr>
          <w:sz w:val="28"/>
          <w:szCs w:val="28"/>
        </w:rPr>
        <w:t xml:space="preserve">Программа направлена на создание психологически комфортной обстановки, эмоционального благополучия ребёнка в игровых формах занятий. </w:t>
      </w:r>
      <w:r w:rsidRPr="00DD3CD7">
        <w:rPr>
          <w:color w:val="000000"/>
          <w:sz w:val="28"/>
          <w:szCs w:val="28"/>
        </w:rPr>
        <w:t xml:space="preserve">Данная программа </w:t>
      </w:r>
      <w:r w:rsidRPr="00DD3CD7">
        <w:rPr>
          <w:sz w:val="28"/>
          <w:szCs w:val="28"/>
        </w:rPr>
        <w:t>рассчитана не только на воспитание гармонично развитой личности, но и способствует решению прямых задач по физическому воспитанию</w:t>
      </w:r>
      <w:r w:rsidR="001671AC" w:rsidRPr="00DD3CD7">
        <w:rPr>
          <w:sz w:val="28"/>
          <w:szCs w:val="28"/>
        </w:rPr>
        <w:t xml:space="preserve"> детей</w:t>
      </w:r>
      <w:r w:rsidRPr="00DD3CD7">
        <w:rPr>
          <w:sz w:val="28"/>
          <w:szCs w:val="28"/>
        </w:rPr>
        <w:t xml:space="preserve">. </w:t>
      </w:r>
    </w:p>
    <w:p w:rsidR="00FC053C" w:rsidRPr="00DD3CD7" w:rsidRDefault="00FC053C" w:rsidP="00FC053C">
      <w:pPr>
        <w:ind w:firstLine="709"/>
        <w:jc w:val="both"/>
        <w:rPr>
          <w:sz w:val="28"/>
          <w:szCs w:val="28"/>
        </w:rPr>
      </w:pPr>
      <w:r w:rsidRPr="00DD3CD7">
        <w:rPr>
          <w:sz w:val="28"/>
          <w:szCs w:val="28"/>
        </w:rPr>
        <w:t>Программа составлена с учётом современных тенденций в развитии физического воспитания, возрастных особенностей детей, их физического развития на основе дифференцированного и индивидуального подхода.</w:t>
      </w:r>
    </w:p>
    <w:p w:rsidR="001671AC" w:rsidRPr="00DD3CD7" w:rsidRDefault="001671AC" w:rsidP="00FC053C">
      <w:pPr>
        <w:ind w:firstLine="709"/>
        <w:jc w:val="both"/>
        <w:rPr>
          <w:sz w:val="28"/>
          <w:szCs w:val="28"/>
        </w:rPr>
      </w:pPr>
    </w:p>
    <w:p w:rsidR="00E361B1" w:rsidRPr="00574F46" w:rsidRDefault="00E361B1" w:rsidP="00E361B1">
      <w:pPr>
        <w:jc w:val="both"/>
        <w:rPr>
          <w:rFonts w:eastAsia="MS Mincho"/>
          <w:sz w:val="28"/>
          <w:szCs w:val="28"/>
          <w:lang w:eastAsia="ja-JP"/>
        </w:rPr>
      </w:pPr>
      <w:r w:rsidRPr="00574F46">
        <w:rPr>
          <w:rFonts w:eastAsia="MS Mincho"/>
          <w:b/>
          <w:i/>
          <w:sz w:val="28"/>
          <w:szCs w:val="28"/>
          <w:lang w:eastAsia="ja-JP"/>
        </w:rPr>
        <w:t>Алгоритм учебного занятия</w:t>
      </w:r>
      <w:r w:rsidRPr="00574F46">
        <w:rPr>
          <w:rFonts w:eastAsia="MS Mincho"/>
          <w:i/>
          <w:sz w:val="28"/>
          <w:szCs w:val="28"/>
          <w:lang w:eastAsia="ja-JP"/>
        </w:rPr>
        <w:t>:</w:t>
      </w:r>
      <w:r w:rsidRPr="00574F46">
        <w:rPr>
          <w:rFonts w:eastAsia="MS Mincho"/>
          <w:sz w:val="28"/>
          <w:szCs w:val="28"/>
          <w:lang w:eastAsia="ja-JP"/>
        </w:rPr>
        <w:t xml:space="preserve"> 1. Построение 2. Цель и задачи 3. Вводная часть 4. Основная часть 5. Заключительная часть. 6. Подведение итогов</w:t>
      </w:r>
    </w:p>
    <w:p w:rsidR="00E361B1" w:rsidRPr="00F37C94" w:rsidRDefault="00E361B1" w:rsidP="00E361B1">
      <w:pPr>
        <w:spacing w:before="100" w:beforeAutospacing="1" w:after="100" w:afterAutospacing="1"/>
        <w:rPr>
          <w:rFonts w:eastAsia="MS Mincho"/>
          <w:b/>
          <w:i/>
          <w:color w:val="000000"/>
          <w:sz w:val="28"/>
          <w:szCs w:val="28"/>
          <w:lang w:eastAsia="ja-JP"/>
        </w:rPr>
      </w:pPr>
      <w:r w:rsidRPr="00240774">
        <w:rPr>
          <w:rFonts w:eastAsia="MS Mincho"/>
          <w:b/>
          <w:i/>
          <w:color w:val="000000"/>
          <w:sz w:val="28"/>
          <w:szCs w:val="28"/>
          <w:lang w:eastAsia="ja-JP"/>
        </w:rPr>
        <w:t>Учебно-тренировочные занятия проводятся в гимнастическом зале.</w:t>
      </w:r>
    </w:p>
    <w:p w:rsidR="00E361B1" w:rsidRPr="006826B7" w:rsidRDefault="00E361B1" w:rsidP="00415957">
      <w:pPr>
        <w:pStyle w:val="c7"/>
        <w:spacing w:before="0" w:beforeAutospacing="0" w:after="0" w:afterAutospacing="0"/>
        <w:rPr>
          <w:sz w:val="28"/>
          <w:szCs w:val="28"/>
        </w:rPr>
      </w:pPr>
      <w:r w:rsidRPr="006826B7">
        <w:rPr>
          <w:rStyle w:val="c9"/>
          <w:sz w:val="28"/>
          <w:szCs w:val="28"/>
        </w:rPr>
        <w:t>Каждое занятие начинается с построения группы, объяснения задач данного занятия.</w:t>
      </w:r>
    </w:p>
    <w:p w:rsidR="00E361B1" w:rsidRPr="006826B7" w:rsidRDefault="00E361B1" w:rsidP="00415957">
      <w:pPr>
        <w:pStyle w:val="c7"/>
        <w:spacing w:before="0" w:beforeAutospacing="0" w:after="0" w:afterAutospacing="0"/>
        <w:rPr>
          <w:sz w:val="28"/>
          <w:szCs w:val="28"/>
        </w:rPr>
      </w:pPr>
      <w:r w:rsidRPr="006826B7">
        <w:rPr>
          <w:rStyle w:val="c9"/>
          <w:sz w:val="28"/>
          <w:szCs w:val="28"/>
        </w:rPr>
        <w:t>В первую подготовительную часть входят общеразвивающие упражнения, простейшие виды ходьбы, бега, танцевальные шаги, упражнения на внимание. Продолжительность её для 4 лет - 13 мин., для 5-8 лет – 20 мин.</w:t>
      </w:r>
    </w:p>
    <w:p w:rsidR="00E361B1" w:rsidRPr="006826B7" w:rsidRDefault="00E361B1" w:rsidP="00415957">
      <w:pPr>
        <w:pStyle w:val="c38"/>
        <w:spacing w:before="0" w:beforeAutospacing="0" w:after="0" w:afterAutospacing="0"/>
        <w:rPr>
          <w:sz w:val="28"/>
          <w:szCs w:val="28"/>
        </w:rPr>
      </w:pPr>
      <w:proofErr w:type="gramStart"/>
      <w:r w:rsidRPr="006826B7">
        <w:rPr>
          <w:rStyle w:val="c9"/>
          <w:sz w:val="28"/>
          <w:szCs w:val="28"/>
        </w:rPr>
        <w:t>Во второй, основной части изучаются специальные подготовительные и основные упражнения художественной гимнастики: упражнения у опоры из основной стойки и позиций классическо</w:t>
      </w:r>
      <w:r>
        <w:rPr>
          <w:rStyle w:val="c9"/>
          <w:sz w:val="28"/>
          <w:szCs w:val="28"/>
        </w:rPr>
        <w:t xml:space="preserve">го танца;  приседания; </w:t>
      </w:r>
      <w:r w:rsidRPr="006826B7">
        <w:rPr>
          <w:rStyle w:val="c9"/>
          <w:sz w:val="28"/>
          <w:szCs w:val="28"/>
        </w:rPr>
        <w:t>выставление ноги на носок, поднимание прямых и согнутых ног, махи ногами, пружинные движения, наклоны, волны, разнообразные равновесия, прыжки, повороты; тоже, без опоры; плавные пружинные и волнообразные движения рук, взмахи, танцевальные движения, акробатические элементы, упражнения с предметами;</w:t>
      </w:r>
      <w:proofErr w:type="gramEnd"/>
      <w:r w:rsidRPr="006826B7">
        <w:rPr>
          <w:rStyle w:val="c9"/>
          <w:sz w:val="28"/>
          <w:szCs w:val="28"/>
        </w:rPr>
        <w:t xml:space="preserve"> проводятся игры, эстафеты. Продолжительность этой части занятия для 4 лет - 25 мин., для 5-8 лет – 60 мин.</w:t>
      </w:r>
    </w:p>
    <w:p w:rsidR="00E361B1" w:rsidRPr="006826B7" w:rsidRDefault="00E361B1" w:rsidP="00415957">
      <w:pPr>
        <w:pStyle w:val="c38"/>
        <w:spacing w:before="0" w:beforeAutospacing="0" w:after="0" w:afterAutospacing="0"/>
        <w:rPr>
          <w:sz w:val="28"/>
          <w:szCs w:val="28"/>
        </w:rPr>
      </w:pPr>
      <w:r w:rsidRPr="006826B7">
        <w:rPr>
          <w:rStyle w:val="c9"/>
          <w:sz w:val="28"/>
          <w:szCs w:val="28"/>
        </w:rPr>
        <w:t xml:space="preserve"> В третьей, заключительной части проводятся </w:t>
      </w:r>
      <w:proofErr w:type="gramStart"/>
      <w:r w:rsidRPr="006826B7">
        <w:rPr>
          <w:rStyle w:val="c9"/>
          <w:sz w:val="28"/>
          <w:szCs w:val="28"/>
        </w:rPr>
        <w:t>успокаивающие</w:t>
      </w:r>
      <w:proofErr w:type="gramEnd"/>
      <w:r w:rsidRPr="006826B7">
        <w:rPr>
          <w:rStyle w:val="c9"/>
          <w:sz w:val="28"/>
          <w:szCs w:val="28"/>
        </w:rPr>
        <w:t xml:space="preserve"> отвлекающие и дыхательные упражнения: спокойная ходьба с плавными движениями рук, расслаблением и встряхиванием кистей и плечевого пояса, хлопками; простейшие движения с предметами. Продолжительность для 4 лет – 7 мин., для 5-8 лет - 10 мин.</w:t>
      </w:r>
    </w:p>
    <w:p w:rsidR="00E361B1" w:rsidRPr="001F6BA0" w:rsidRDefault="00E361B1" w:rsidP="00415957">
      <w:pPr>
        <w:rPr>
          <w:sz w:val="28"/>
          <w:szCs w:val="28"/>
        </w:rPr>
      </w:pPr>
      <w:r w:rsidRPr="006826B7">
        <w:rPr>
          <w:rStyle w:val="c9"/>
          <w:sz w:val="28"/>
          <w:szCs w:val="28"/>
        </w:rPr>
        <w:lastRenderedPageBreak/>
        <w:t>Занятия заканчиваются общим построением и кратким подведением итогов.</w:t>
      </w:r>
    </w:p>
    <w:p w:rsidR="00E361B1" w:rsidRDefault="00E361B1" w:rsidP="00E361B1">
      <w:pPr>
        <w:ind w:right="2346"/>
        <w:jc w:val="center"/>
        <w:rPr>
          <w:rFonts w:eastAsiaTheme="minorEastAsia"/>
          <w:b/>
          <w:bCs/>
          <w:i/>
          <w:color w:val="000000"/>
          <w:sz w:val="28"/>
          <w:szCs w:val="28"/>
        </w:rPr>
      </w:pPr>
      <w:r>
        <w:rPr>
          <w:rFonts w:eastAsiaTheme="minorEastAsia"/>
          <w:b/>
          <w:bCs/>
          <w:i/>
          <w:color w:val="000000"/>
          <w:sz w:val="28"/>
          <w:szCs w:val="28"/>
        </w:rPr>
        <w:t>Принципы проведения занятий</w:t>
      </w:r>
    </w:p>
    <w:p w:rsidR="00E361B1" w:rsidRDefault="00E361B1" w:rsidP="00E361B1">
      <w:pPr>
        <w:ind w:right="2346"/>
        <w:rPr>
          <w:rFonts w:eastAsiaTheme="minorEastAsia"/>
          <w:b/>
          <w:bCs/>
          <w:i/>
          <w:color w:val="000000"/>
          <w:sz w:val="28"/>
          <w:szCs w:val="28"/>
        </w:rPr>
      </w:pPr>
      <w:r w:rsidRPr="00574F46">
        <w:rPr>
          <w:rFonts w:eastAsiaTheme="minorEastAsia"/>
          <w:b/>
          <w:bCs/>
          <w:i/>
          <w:color w:val="000000"/>
          <w:sz w:val="28"/>
          <w:szCs w:val="28"/>
        </w:rPr>
        <w:t>1.Безо</w:t>
      </w:r>
      <w:r w:rsidRPr="00574F46">
        <w:rPr>
          <w:rFonts w:eastAsiaTheme="minorEastAsia"/>
          <w:b/>
          <w:bCs/>
          <w:i/>
          <w:color w:val="000000"/>
          <w:spacing w:val="-3"/>
          <w:sz w:val="28"/>
          <w:szCs w:val="28"/>
        </w:rPr>
        <w:t>п</w:t>
      </w:r>
      <w:r w:rsidRPr="00574F46">
        <w:rPr>
          <w:rFonts w:eastAsiaTheme="minorEastAsia"/>
          <w:b/>
          <w:bCs/>
          <w:i/>
          <w:color w:val="000000"/>
          <w:sz w:val="28"/>
          <w:szCs w:val="28"/>
        </w:rPr>
        <w:t>асн</w:t>
      </w:r>
      <w:r w:rsidRPr="00574F46">
        <w:rPr>
          <w:rFonts w:eastAsiaTheme="minorEastAsia"/>
          <w:b/>
          <w:bCs/>
          <w:i/>
          <w:color w:val="000000"/>
          <w:spacing w:val="-1"/>
          <w:sz w:val="28"/>
          <w:szCs w:val="28"/>
        </w:rPr>
        <w:t>о</w:t>
      </w:r>
      <w:r w:rsidRPr="00574F46">
        <w:rPr>
          <w:rFonts w:eastAsiaTheme="minorEastAsia"/>
          <w:b/>
          <w:bCs/>
          <w:i/>
          <w:color w:val="000000"/>
          <w:sz w:val="28"/>
          <w:szCs w:val="28"/>
        </w:rPr>
        <w:t>с</w:t>
      </w:r>
      <w:r w:rsidRPr="00574F46">
        <w:rPr>
          <w:rFonts w:eastAsiaTheme="minorEastAsia"/>
          <w:b/>
          <w:bCs/>
          <w:i/>
          <w:color w:val="000000"/>
          <w:spacing w:val="-1"/>
          <w:sz w:val="28"/>
          <w:szCs w:val="28"/>
        </w:rPr>
        <w:t>т</w:t>
      </w:r>
      <w:r w:rsidRPr="00574F46">
        <w:rPr>
          <w:rFonts w:eastAsiaTheme="minorEastAsia"/>
          <w:b/>
          <w:bCs/>
          <w:i/>
          <w:color w:val="000000"/>
          <w:sz w:val="28"/>
          <w:szCs w:val="28"/>
        </w:rPr>
        <w:t>ь.</w:t>
      </w:r>
    </w:p>
    <w:p w:rsidR="00E361B1" w:rsidRPr="00574F46" w:rsidRDefault="00E361B1" w:rsidP="00E361B1">
      <w:pPr>
        <w:ind w:right="2346"/>
        <w:rPr>
          <w:rFonts w:eastAsiaTheme="minorEastAsia"/>
          <w:b/>
          <w:bCs/>
          <w:i/>
          <w:color w:val="000000"/>
          <w:sz w:val="28"/>
          <w:szCs w:val="28"/>
        </w:rPr>
      </w:pPr>
      <w:r w:rsidRPr="00574F46">
        <w:rPr>
          <w:rFonts w:eastAsiaTheme="minorEastAsia"/>
          <w:color w:val="000000"/>
          <w:sz w:val="28"/>
          <w:szCs w:val="28"/>
        </w:rPr>
        <w:t>Со</w:t>
      </w:r>
      <w:r w:rsidRPr="00574F46">
        <w:rPr>
          <w:rFonts w:eastAsiaTheme="minorEastAsia"/>
          <w:color w:val="000000"/>
          <w:spacing w:val="1"/>
          <w:sz w:val="28"/>
          <w:szCs w:val="28"/>
        </w:rPr>
        <w:t>б</w:t>
      </w:r>
      <w:r w:rsidRPr="00574F46">
        <w:rPr>
          <w:rFonts w:eastAsiaTheme="minorEastAsia"/>
          <w:color w:val="000000"/>
          <w:sz w:val="28"/>
          <w:szCs w:val="28"/>
        </w:rPr>
        <w:t>л</w:t>
      </w:r>
      <w:r w:rsidRPr="00574F46">
        <w:rPr>
          <w:rFonts w:eastAsiaTheme="minorEastAsia"/>
          <w:color w:val="000000"/>
          <w:spacing w:val="-3"/>
          <w:sz w:val="28"/>
          <w:szCs w:val="28"/>
        </w:rPr>
        <w:t>ю</w:t>
      </w:r>
      <w:r w:rsidRPr="00574F46">
        <w:rPr>
          <w:rFonts w:eastAsiaTheme="minorEastAsia"/>
          <w:color w:val="000000"/>
          <w:sz w:val="28"/>
          <w:szCs w:val="28"/>
        </w:rPr>
        <w:t>де</w:t>
      </w:r>
      <w:r w:rsidRPr="00574F46">
        <w:rPr>
          <w:rFonts w:eastAsiaTheme="minorEastAsia"/>
          <w:color w:val="000000"/>
          <w:spacing w:val="-1"/>
          <w:sz w:val="28"/>
          <w:szCs w:val="28"/>
        </w:rPr>
        <w:t>н</w:t>
      </w:r>
      <w:r w:rsidRPr="00574F46">
        <w:rPr>
          <w:rFonts w:eastAsiaTheme="minorEastAsia"/>
          <w:color w:val="000000"/>
          <w:sz w:val="28"/>
          <w:szCs w:val="28"/>
        </w:rPr>
        <w:t>ие</w:t>
      </w:r>
      <w:r w:rsidRPr="00574F46">
        <w:rPr>
          <w:rFonts w:eastAsiaTheme="minorEastAsia"/>
          <w:color w:val="000000"/>
          <w:sz w:val="28"/>
          <w:szCs w:val="28"/>
        </w:rPr>
        <w:tab/>
      </w:r>
      <w:r w:rsidRPr="00574F46">
        <w:rPr>
          <w:rFonts w:eastAsiaTheme="minorEastAsia"/>
          <w:color w:val="000000"/>
          <w:spacing w:val="-1"/>
          <w:sz w:val="28"/>
          <w:szCs w:val="28"/>
        </w:rPr>
        <w:t>п</w:t>
      </w:r>
      <w:r w:rsidRPr="00574F46">
        <w:rPr>
          <w:rFonts w:eastAsiaTheme="minorEastAsia"/>
          <w:color w:val="000000"/>
          <w:sz w:val="28"/>
          <w:szCs w:val="28"/>
        </w:rPr>
        <w:t>р</w:t>
      </w:r>
      <w:r w:rsidRPr="00574F46">
        <w:rPr>
          <w:rFonts w:eastAsiaTheme="minorEastAsia"/>
          <w:color w:val="000000"/>
          <w:spacing w:val="-1"/>
          <w:sz w:val="28"/>
          <w:szCs w:val="28"/>
        </w:rPr>
        <w:t>а</w:t>
      </w:r>
      <w:r w:rsidRPr="00574F46">
        <w:rPr>
          <w:rFonts w:eastAsiaTheme="minorEastAsia"/>
          <w:color w:val="000000"/>
          <w:sz w:val="28"/>
          <w:szCs w:val="28"/>
        </w:rPr>
        <w:t>вил</w:t>
      </w:r>
      <w:r w:rsidRPr="00574F46">
        <w:rPr>
          <w:rFonts w:eastAsiaTheme="minorEastAsia"/>
          <w:color w:val="000000"/>
          <w:sz w:val="28"/>
          <w:szCs w:val="28"/>
        </w:rPr>
        <w:tab/>
        <w:t>те</w:t>
      </w:r>
      <w:r w:rsidRPr="00574F46">
        <w:rPr>
          <w:rFonts w:eastAsiaTheme="minorEastAsia"/>
          <w:color w:val="000000"/>
          <w:spacing w:val="-1"/>
          <w:sz w:val="28"/>
          <w:szCs w:val="28"/>
        </w:rPr>
        <w:t>х</w:t>
      </w:r>
      <w:r w:rsidRPr="00574F46">
        <w:rPr>
          <w:rFonts w:eastAsiaTheme="minorEastAsia"/>
          <w:color w:val="000000"/>
          <w:sz w:val="28"/>
          <w:szCs w:val="28"/>
        </w:rPr>
        <w:t>н</w:t>
      </w:r>
      <w:r w:rsidRPr="00574F46">
        <w:rPr>
          <w:rFonts w:eastAsiaTheme="minorEastAsia"/>
          <w:color w:val="000000"/>
          <w:spacing w:val="-1"/>
          <w:sz w:val="28"/>
          <w:szCs w:val="28"/>
        </w:rPr>
        <w:t>и</w:t>
      </w:r>
      <w:r w:rsidRPr="00574F46">
        <w:rPr>
          <w:rFonts w:eastAsiaTheme="minorEastAsia"/>
          <w:color w:val="000000"/>
          <w:sz w:val="28"/>
          <w:szCs w:val="28"/>
        </w:rPr>
        <w:t>ки</w:t>
      </w:r>
      <w:r w:rsidRPr="00574F46">
        <w:rPr>
          <w:rFonts w:eastAsiaTheme="minorEastAsia"/>
          <w:color w:val="000000"/>
          <w:sz w:val="28"/>
          <w:szCs w:val="28"/>
        </w:rPr>
        <w:tab/>
      </w:r>
      <w:r w:rsidRPr="00574F46">
        <w:rPr>
          <w:rFonts w:eastAsiaTheme="minorEastAsia"/>
          <w:color w:val="000000"/>
          <w:spacing w:val="-1"/>
          <w:sz w:val="28"/>
          <w:szCs w:val="28"/>
        </w:rPr>
        <w:t>б</w:t>
      </w:r>
      <w:r w:rsidRPr="00574F46">
        <w:rPr>
          <w:rFonts w:eastAsiaTheme="minorEastAsia"/>
          <w:color w:val="000000"/>
          <w:sz w:val="28"/>
          <w:szCs w:val="28"/>
        </w:rPr>
        <w:t>езопас</w:t>
      </w:r>
      <w:r w:rsidRPr="00574F46">
        <w:rPr>
          <w:rFonts w:eastAsiaTheme="minorEastAsia"/>
          <w:color w:val="000000"/>
          <w:spacing w:val="-2"/>
          <w:sz w:val="28"/>
          <w:szCs w:val="28"/>
        </w:rPr>
        <w:t>н</w:t>
      </w:r>
      <w:r w:rsidRPr="00574F46">
        <w:rPr>
          <w:rFonts w:eastAsiaTheme="minorEastAsia"/>
          <w:color w:val="000000"/>
          <w:sz w:val="28"/>
          <w:szCs w:val="28"/>
        </w:rPr>
        <w:t>ос</w:t>
      </w:r>
      <w:r w:rsidRPr="00574F46">
        <w:rPr>
          <w:rFonts w:eastAsiaTheme="minorEastAsia"/>
          <w:color w:val="000000"/>
          <w:spacing w:val="-1"/>
          <w:sz w:val="28"/>
          <w:szCs w:val="28"/>
        </w:rPr>
        <w:t>т</w:t>
      </w:r>
      <w:r>
        <w:rPr>
          <w:rFonts w:eastAsiaTheme="minorEastAsia"/>
          <w:color w:val="000000"/>
          <w:sz w:val="28"/>
          <w:szCs w:val="28"/>
        </w:rPr>
        <w:t xml:space="preserve">и, </w:t>
      </w:r>
      <w:r w:rsidRPr="00574F46">
        <w:rPr>
          <w:rFonts w:eastAsiaTheme="minorEastAsia"/>
          <w:color w:val="000000"/>
          <w:spacing w:val="-2"/>
          <w:sz w:val="28"/>
          <w:szCs w:val="28"/>
        </w:rPr>
        <w:t>с</w:t>
      </w:r>
      <w:r w:rsidRPr="00574F46">
        <w:rPr>
          <w:rFonts w:eastAsiaTheme="minorEastAsia"/>
          <w:color w:val="000000"/>
          <w:sz w:val="28"/>
          <w:szCs w:val="28"/>
        </w:rPr>
        <w:t>о</w:t>
      </w:r>
      <w:r w:rsidRPr="00574F46">
        <w:rPr>
          <w:rFonts w:eastAsiaTheme="minorEastAsia"/>
          <w:color w:val="000000"/>
          <w:spacing w:val="-2"/>
          <w:sz w:val="28"/>
          <w:szCs w:val="28"/>
        </w:rPr>
        <w:t>з</w:t>
      </w:r>
      <w:r w:rsidRPr="00574F46">
        <w:rPr>
          <w:rFonts w:eastAsiaTheme="minorEastAsia"/>
          <w:color w:val="000000"/>
          <w:sz w:val="28"/>
          <w:szCs w:val="28"/>
        </w:rPr>
        <w:t>дание</w:t>
      </w:r>
      <w:r w:rsidRPr="00574F46">
        <w:rPr>
          <w:rFonts w:eastAsiaTheme="minorEastAsia"/>
          <w:color w:val="000000"/>
          <w:sz w:val="28"/>
          <w:szCs w:val="28"/>
        </w:rPr>
        <w:tab/>
        <w:t>атм</w:t>
      </w:r>
      <w:r w:rsidRPr="00574F46">
        <w:rPr>
          <w:rFonts w:eastAsiaTheme="minorEastAsia"/>
          <w:color w:val="000000"/>
          <w:spacing w:val="-1"/>
          <w:sz w:val="28"/>
          <w:szCs w:val="28"/>
        </w:rPr>
        <w:t>о</w:t>
      </w:r>
      <w:r w:rsidRPr="00574F46">
        <w:rPr>
          <w:rFonts w:eastAsiaTheme="minorEastAsia"/>
          <w:color w:val="000000"/>
          <w:sz w:val="28"/>
          <w:szCs w:val="28"/>
        </w:rPr>
        <w:t>сф</w:t>
      </w:r>
      <w:r w:rsidRPr="00574F46">
        <w:rPr>
          <w:rFonts w:eastAsiaTheme="minorEastAsia"/>
          <w:color w:val="000000"/>
          <w:spacing w:val="-2"/>
          <w:sz w:val="28"/>
          <w:szCs w:val="28"/>
        </w:rPr>
        <w:t>е</w:t>
      </w:r>
      <w:r w:rsidRPr="00574F46">
        <w:rPr>
          <w:rFonts w:eastAsiaTheme="minorEastAsia"/>
          <w:color w:val="000000"/>
          <w:sz w:val="28"/>
          <w:szCs w:val="28"/>
        </w:rPr>
        <w:t>ры до</w:t>
      </w:r>
      <w:r w:rsidRPr="00574F46">
        <w:rPr>
          <w:rFonts w:eastAsiaTheme="minorEastAsia"/>
          <w:color w:val="000000"/>
          <w:spacing w:val="-1"/>
          <w:sz w:val="28"/>
          <w:szCs w:val="28"/>
        </w:rPr>
        <w:t>б</w:t>
      </w:r>
      <w:r w:rsidRPr="00574F46">
        <w:rPr>
          <w:rFonts w:eastAsiaTheme="minorEastAsia"/>
          <w:color w:val="000000"/>
          <w:sz w:val="28"/>
          <w:szCs w:val="28"/>
        </w:rPr>
        <w:t>рожелате</w:t>
      </w:r>
      <w:r w:rsidRPr="00574F46">
        <w:rPr>
          <w:rFonts w:eastAsiaTheme="minorEastAsia"/>
          <w:color w:val="000000"/>
          <w:spacing w:val="-2"/>
          <w:sz w:val="28"/>
          <w:szCs w:val="28"/>
        </w:rPr>
        <w:t>л</w:t>
      </w:r>
      <w:r w:rsidRPr="00574F46">
        <w:rPr>
          <w:rFonts w:eastAsiaTheme="minorEastAsia"/>
          <w:color w:val="000000"/>
          <w:spacing w:val="-1"/>
          <w:sz w:val="28"/>
          <w:szCs w:val="28"/>
        </w:rPr>
        <w:t>ьн</w:t>
      </w:r>
      <w:r w:rsidRPr="00574F46">
        <w:rPr>
          <w:rFonts w:eastAsiaTheme="minorEastAsia"/>
          <w:color w:val="000000"/>
          <w:sz w:val="28"/>
          <w:szCs w:val="28"/>
        </w:rPr>
        <w:t>ос</w:t>
      </w:r>
      <w:r w:rsidRPr="00574F46">
        <w:rPr>
          <w:rFonts w:eastAsiaTheme="minorEastAsia"/>
          <w:color w:val="000000"/>
          <w:spacing w:val="-2"/>
          <w:sz w:val="28"/>
          <w:szCs w:val="28"/>
        </w:rPr>
        <w:t>т</w:t>
      </w:r>
      <w:r w:rsidRPr="00574F46">
        <w:rPr>
          <w:rFonts w:eastAsiaTheme="minorEastAsia"/>
          <w:color w:val="000000"/>
          <w:sz w:val="28"/>
          <w:szCs w:val="28"/>
        </w:rPr>
        <w:t>и, п</w:t>
      </w:r>
      <w:r w:rsidRPr="00574F46">
        <w:rPr>
          <w:rFonts w:eastAsiaTheme="minorEastAsia"/>
          <w:color w:val="000000"/>
          <w:spacing w:val="-1"/>
          <w:sz w:val="28"/>
          <w:szCs w:val="28"/>
        </w:rPr>
        <w:t>ри</w:t>
      </w:r>
      <w:r w:rsidRPr="00574F46">
        <w:rPr>
          <w:rFonts w:eastAsiaTheme="minorEastAsia"/>
          <w:color w:val="000000"/>
          <w:sz w:val="28"/>
          <w:szCs w:val="28"/>
        </w:rPr>
        <w:t>нят</w:t>
      </w:r>
      <w:r w:rsidRPr="00574F46">
        <w:rPr>
          <w:rFonts w:eastAsiaTheme="minorEastAsia"/>
          <w:color w:val="000000"/>
          <w:spacing w:val="-1"/>
          <w:sz w:val="28"/>
          <w:szCs w:val="28"/>
        </w:rPr>
        <w:t>и</w:t>
      </w:r>
      <w:r w:rsidRPr="00574F46">
        <w:rPr>
          <w:rFonts w:eastAsiaTheme="minorEastAsia"/>
          <w:color w:val="000000"/>
          <w:sz w:val="28"/>
          <w:szCs w:val="28"/>
        </w:rPr>
        <w:t>я к</w:t>
      </w:r>
      <w:r w:rsidRPr="00574F46">
        <w:rPr>
          <w:rFonts w:eastAsiaTheme="minorEastAsia"/>
          <w:color w:val="000000"/>
          <w:spacing w:val="-2"/>
          <w:sz w:val="28"/>
          <w:szCs w:val="28"/>
        </w:rPr>
        <w:t>а</w:t>
      </w:r>
      <w:r w:rsidRPr="00574F46">
        <w:rPr>
          <w:rFonts w:eastAsiaTheme="minorEastAsia"/>
          <w:color w:val="000000"/>
          <w:sz w:val="28"/>
          <w:szCs w:val="28"/>
        </w:rPr>
        <w:t>ж</w:t>
      </w:r>
      <w:r w:rsidRPr="00574F46">
        <w:rPr>
          <w:rFonts w:eastAsiaTheme="minorEastAsia"/>
          <w:color w:val="000000"/>
          <w:spacing w:val="-1"/>
          <w:sz w:val="28"/>
          <w:szCs w:val="28"/>
        </w:rPr>
        <w:t>д</w:t>
      </w:r>
      <w:r w:rsidRPr="00574F46">
        <w:rPr>
          <w:rFonts w:eastAsiaTheme="minorEastAsia"/>
          <w:color w:val="000000"/>
          <w:sz w:val="28"/>
          <w:szCs w:val="28"/>
        </w:rPr>
        <w:t>о</w:t>
      </w:r>
      <w:r w:rsidRPr="00574F46">
        <w:rPr>
          <w:rFonts w:eastAsiaTheme="minorEastAsia"/>
          <w:color w:val="000000"/>
          <w:spacing w:val="-1"/>
          <w:sz w:val="28"/>
          <w:szCs w:val="28"/>
        </w:rPr>
        <w:t>г</w:t>
      </w:r>
      <w:r w:rsidRPr="00574F46">
        <w:rPr>
          <w:rFonts w:eastAsiaTheme="minorEastAsia"/>
          <w:color w:val="000000"/>
          <w:sz w:val="28"/>
          <w:szCs w:val="28"/>
        </w:rPr>
        <w:t>о р</w:t>
      </w:r>
      <w:r w:rsidRPr="00574F46">
        <w:rPr>
          <w:rFonts w:eastAsiaTheme="minorEastAsia"/>
          <w:color w:val="000000"/>
          <w:spacing w:val="-1"/>
          <w:sz w:val="28"/>
          <w:szCs w:val="28"/>
        </w:rPr>
        <w:t>е</w:t>
      </w:r>
      <w:r w:rsidRPr="00574F46">
        <w:rPr>
          <w:rFonts w:eastAsiaTheme="minorEastAsia"/>
          <w:color w:val="000000"/>
          <w:sz w:val="28"/>
          <w:szCs w:val="28"/>
        </w:rPr>
        <w:t>б</w:t>
      </w:r>
      <w:r w:rsidRPr="00574F46">
        <w:rPr>
          <w:rFonts w:eastAsiaTheme="minorEastAsia"/>
          <w:color w:val="000000"/>
          <w:spacing w:val="-1"/>
          <w:sz w:val="28"/>
          <w:szCs w:val="28"/>
        </w:rPr>
        <w:t>е</w:t>
      </w:r>
      <w:r w:rsidRPr="00574F46">
        <w:rPr>
          <w:rFonts w:eastAsiaTheme="minorEastAsia"/>
          <w:color w:val="000000"/>
          <w:sz w:val="28"/>
          <w:szCs w:val="28"/>
        </w:rPr>
        <w:t>нка.</w:t>
      </w:r>
    </w:p>
    <w:p w:rsidR="00E361B1" w:rsidRPr="00574F46" w:rsidRDefault="00E361B1" w:rsidP="00E361B1">
      <w:pPr>
        <w:ind w:right="-20"/>
        <w:rPr>
          <w:rFonts w:eastAsiaTheme="minorEastAsia"/>
          <w:b/>
          <w:bCs/>
          <w:color w:val="000000"/>
          <w:sz w:val="28"/>
          <w:szCs w:val="28"/>
        </w:rPr>
      </w:pPr>
      <w:r w:rsidRPr="00574F46">
        <w:rPr>
          <w:rFonts w:eastAsiaTheme="minorEastAsia"/>
          <w:b/>
          <w:bCs/>
          <w:color w:val="000000"/>
          <w:sz w:val="28"/>
          <w:szCs w:val="28"/>
        </w:rPr>
        <w:t>2</w:t>
      </w:r>
      <w:r w:rsidRPr="00574F46">
        <w:rPr>
          <w:rFonts w:eastAsiaTheme="minorEastAsia"/>
          <w:b/>
          <w:bCs/>
          <w:i/>
          <w:color w:val="000000"/>
          <w:sz w:val="28"/>
          <w:szCs w:val="28"/>
        </w:rPr>
        <w:t>.Возра</w:t>
      </w:r>
      <w:r w:rsidRPr="00574F46">
        <w:rPr>
          <w:rFonts w:eastAsiaTheme="minorEastAsia"/>
          <w:b/>
          <w:bCs/>
          <w:i/>
          <w:color w:val="000000"/>
          <w:spacing w:val="-1"/>
          <w:sz w:val="28"/>
          <w:szCs w:val="28"/>
        </w:rPr>
        <w:t>с</w:t>
      </w:r>
      <w:r w:rsidRPr="00574F46">
        <w:rPr>
          <w:rFonts w:eastAsiaTheme="minorEastAsia"/>
          <w:b/>
          <w:bCs/>
          <w:i/>
          <w:color w:val="000000"/>
          <w:sz w:val="28"/>
          <w:szCs w:val="28"/>
        </w:rPr>
        <w:t>т</w:t>
      </w:r>
      <w:r w:rsidRPr="00574F46">
        <w:rPr>
          <w:rFonts w:eastAsiaTheme="minorEastAsia"/>
          <w:b/>
          <w:bCs/>
          <w:i/>
          <w:color w:val="000000"/>
          <w:spacing w:val="-2"/>
          <w:sz w:val="28"/>
          <w:szCs w:val="28"/>
        </w:rPr>
        <w:t>н</w:t>
      </w:r>
      <w:r w:rsidRPr="00574F46">
        <w:rPr>
          <w:rFonts w:eastAsiaTheme="minorEastAsia"/>
          <w:b/>
          <w:bCs/>
          <w:i/>
          <w:color w:val="000000"/>
          <w:sz w:val="28"/>
          <w:szCs w:val="28"/>
        </w:rPr>
        <w:t>оес</w:t>
      </w:r>
      <w:r w:rsidRPr="00574F46">
        <w:rPr>
          <w:rFonts w:eastAsiaTheme="minorEastAsia"/>
          <w:b/>
          <w:bCs/>
          <w:i/>
          <w:color w:val="000000"/>
          <w:spacing w:val="-1"/>
          <w:sz w:val="28"/>
          <w:szCs w:val="28"/>
        </w:rPr>
        <w:t>оо</w:t>
      </w:r>
      <w:r w:rsidRPr="00574F46">
        <w:rPr>
          <w:rFonts w:eastAsiaTheme="minorEastAsia"/>
          <w:b/>
          <w:bCs/>
          <w:i/>
          <w:color w:val="000000"/>
          <w:sz w:val="28"/>
          <w:szCs w:val="28"/>
        </w:rPr>
        <w:t>т</w:t>
      </w:r>
      <w:r w:rsidRPr="00574F46">
        <w:rPr>
          <w:rFonts w:eastAsiaTheme="minorEastAsia"/>
          <w:b/>
          <w:bCs/>
          <w:i/>
          <w:color w:val="000000"/>
          <w:spacing w:val="-2"/>
          <w:sz w:val="28"/>
          <w:szCs w:val="28"/>
        </w:rPr>
        <w:t>в</w:t>
      </w:r>
      <w:r w:rsidRPr="00574F46">
        <w:rPr>
          <w:rFonts w:eastAsiaTheme="minorEastAsia"/>
          <w:b/>
          <w:bCs/>
          <w:i/>
          <w:color w:val="000000"/>
          <w:sz w:val="28"/>
          <w:szCs w:val="28"/>
        </w:rPr>
        <w:t>ет</w:t>
      </w:r>
      <w:r w:rsidRPr="00574F46">
        <w:rPr>
          <w:rFonts w:eastAsiaTheme="minorEastAsia"/>
          <w:b/>
          <w:bCs/>
          <w:i/>
          <w:color w:val="000000"/>
          <w:spacing w:val="-1"/>
          <w:sz w:val="28"/>
          <w:szCs w:val="28"/>
        </w:rPr>
        <w:t>с</w:t>
      </w:r>
      <w:r w:rsidRPr="00574F46">
        <w:rPr>
          <w:rFonts w:eastAsiaTheme="minorEastAsia"/>
          <w:b/>
          <w:bCs/>
          <w:i/>
          <w:color w:val="000000"/>
          <w:sz w:val="28"/>
          <w:szCs w:val="28"/>
        </w:rPr>
        <w:t>твие.</w:t>
      </w:r>
    </w:p>
    <w:p w:rsidR="00E361B1" w:rsidRDefault="00E361B1" w:rsidP="00E361B1">
      <w:pPr>
        <w:ind w:right="3439"/>
        <w:rPr>
          <w:rFonts w:eastAsiaTheme="minorEastAsia"/>
          <w:color w:val="000000"/>
          <w:sz w:val="28"/>
          <w:szCs w:val="28"/>
        </w:rPr>
      </w:pPr>
      <w:proofErr w:type="spellStart"/>
      <w:r w:rsidRPr="00574F46">
        <w:rPr>
          <w:rFonts w:eastAsiaTheme="minorEastAsia"/>
          <w:color w:val="000000"/>
          <w:sz w:val="28"/>
          <w:szCs w:val="28"/>
        </w:rPr>
        <w:t>Уч</w:t>
      </w:r>
      <w:r w:rsidRPr="00574F46">
        <w:rPr>
          <w:rFonts w:eastAsiaTheme="minorEastAsia"/>
          <w:color w:val="000000"/>
          <w:spacing w:val="1"/>
          <w:sz w:val="28"/>
          <w:szCs w:val="28"/>
        </w:rPr>
        <w:t>и</w:t>
      </w:r>
      <w:r w:rsidRPr="00574F46">
        <w:rPr>
          <w:rFonts w:eastAsiaTheme="minorEastAsia"/>
          <w:color w:val="000000"/>
          <w:spacing w:val="-2"/>
          <w:sz w:val="28"/>
          <w:szCs w:val="28"/>
        </w:rPr>
        <w:t>т</w:t>
      </w:r>
      <w:r w:rsidRPr="00574F46">
        <w:rPr>
          <w:rFonts w:eastAsiaTheme="minorEastAsia"/>
          <w:color w:val="000000"/>
          <w:sz w:val="28"/>
          <w:szCs w:val="28"/>
        </w:rPr>
        <w:t>ыва</w:t>
      </w:r>
      <w:r w:rsidRPr="00574F46">
        <w:rPr>
          <w:rFonts w:eastAsiaTheme="minorEastAsia"/>
          <w:color w:val="000000"/>
          <w:spacing w:val="-1"/>
          <w:sz w:val="28"/>
          <w:szCs w:val="28"/>
        </w:rPr>
        <w:t>ю</w:t>
      </w:r>
      <w:r w:rsidRPr="00574F46">
        <w:rPr>
          <w:rFonts w:eastAsiaTheme="minorEastAsia"/>
          <w:color w:val="000000"/>
          <w:sz w:val="28"/>
          <w:szCs w:val="28"/>
        </w:rPr>
        <w:t>т</w:t>
      </w:r>
      <w:r w:rsidRPr="00574F46">
        <w:rPr>
          <w:rFonts w:eastAsiaTheme="minorEastAsia"/>
          <w:color w:val="000000"/>
          <w:spacing w:val="-2"/>
          <w:sz w:val="28"/>
          <w:szCs w:val="28"/>
        </w:rPr>
        <w:t>и</w:t>
      </w:r>
      <w:r w:rsidRPr="00574F46">
        <w:rPr>
          <w:rFonts w:eastAsiaTheme="minorEastAsia"/>
          <w:color w:val="000000"/>
          <w:sz w:val="28"/>
          <w:szCs w:val="28"/>
        </w:rPr>
        <w:t>н</w:t>
      </w:r>
      <w:r w:rsidRPr="00574F46">
        <w:rPr>
          <w:rFonts w:eastAsiaTheme="minorEastAsia"/>
          <w:color w:val="000000"/>
          <w:spacing w:val="-1"/>
          <w:sz w:val="28"/>
          <w:szCs w:val="28"/>
        </w:rPr>
        <w:t>д</w:t>
      </w:r>
      <w:r w:rsidRPr="00574F46">
        <w:rPr>
          <w:rFonts w:eastAsiaTheme="minorEastAsia"/>
          <w:color w:val="000000"/>
          <w:sz w:val="28"/>
          <w:szCs w:val="28"/>
        </w:rPr>
        <w:t>ив</w:t>
      </w:r>
      <w:r w:rsidRPr="00574F46">
        <w:rPr>
          <w:rFonts w:eastAsiaTheme="minorEastAsia"/>
          <w:color w:val="000000"/>
          <w:spacing w:val="-1"/>
          <w:sz w:val="28"/>
          <w:szCs w:val="28"/>
        </w:rPr>
        <w:t>и</w:t>
      </w:r>
      <w:r w:rsidRPr="00574F46">
        <w:rPr>
          <w:rFonts w:eastAsiaTheme="minorEastAsia"/>
          <w:color w:val="000000"/>
          <w:sz w:val="28"/>
          <w:szCs w:val="28"/>
        </w:rPr>
        <w:t>д</w:t>
      </w:r>
      <w:r w:rsidRPr="00574F46">
        <w:rPr>
          <w:rFonts w:eastAsiaTheme="minorEastAsia"/>
          <w:color w:val="000000"/>
          <w:spacing w:val="-3"/>
          <w:sz w:val="28"/>
          <w:szCs w:val="28"/>
        </w:rPr>
        <w:t>у</w:t>
      </w:r>
      <w:r w:rsidRPr="00574F46">
        <w:rPr>
          <w:rFonts w:eastAsiaTheme="minorEastAsia"/>
          <w:color w:val="000000"/>
          <w:sz w:val="28"/>
          <w:szCs w:val="28"/>
        </w:rPr>
        <w:t>ал</w:t>
      </w:r>
      <w:r w:rsidRPr="00574F46">
        <w:rPr>
          <w:rFonts w:eastAsiaTheme="minorEastAsia"/>
          <w:color w:val="000000"/>
          <w:spacing w:val="-2"/>
          <w:sz w:val="28"/>
          <w:szCs w:val="28"/>
        </w:rPr>
        <w:t>ь</w:t>
      </w:r>
      <w:r w:rsidRPr="00574F46">
        <w:rPr>
          <w:rFonts w:eastAsiaTheme="minorEastAsia"/>
          <w:color w:val="000000"/>
          <w:sz w:val="28"/>
          <w:szCs w:val="28"/>
        </w:rPr>
        <w:t>н</w:t>
      </w:r>
      <w:r w:rsidRPr="00574F46">
        <w:rPr>
          <w:rFonts w:eastAsiaTheme="minorEastAsia"/>
          <w:color w:val="000000"/>
          <w:spacing w:val="1"/>
          <w:sz w:val="28"/>
          <w:szCs w:val="28"/>
        </w:rPr>
        <w:t>ы</w:t>
      </w:r>
      <w:r w:rsidRPr="00574F46">
        <w:rPr>
          <w:rFonts w:eastAsiaTheme="minorEastAsia"/>
          <w:color w:val="000000"/>
          <w:sz w:val="28"/>
          <w:szCs w:val="28"/>
        </w:rPr>
        <w:t>евозмож</w:t>
      </w:r>
      <w:r w:rsidRPr="00574F46">
        <w:rPr>
          <w:rFonts w:eastAsiaTheme="minorEastAsia"/>
          <w:color w:val="000000"/>
          <w:spacing w:val="-1"/>
          <w:sz w:val="28"/>
          <w:szCs w:val="28"/>
        </w:rPr>
        <w:t>н</w:t>
      </w:r>
      <w:r w:rsidRPr="00574F46">
        <w:rPr>
          <w:rFonts w:eastAsiaTheme="minorEastAsia"/>
          <w:color w:val="000000"/>
          <w:sz w:val="28"/>
          <w:szCs w:val="28"/>
        </w:rPr>
        <w:t>остидет</w:t>
      </w:r>
      <w:r w:rsidRPr="00574F46">
        <w:rPr>
          <w:rFonts w:eastAsiaTheme="minorEastAsia"/>
          <w:color w:val="000000"/>
          <w:spacing w:val="-1"/>
          <w:sz w:val="28"/>
          <w:szCs w:val="28"/>
        </w:rPr>
        <w:t>е</w:t>
      </w:r>
      <w:proofErr w:type="spellEnd"/>
      <w:r w:rsidRPr="00574F46">
        <w:rPr>
          <w:rFonts w:eastAsiaTheme="minorEastAsia"/>
          <w:color w:val="000000"/>
          <w:sz w:val="28"/>
          <w:szCs w:val="28"/>
        </w:rPr>
        <w:t>.</w:t>
      </w:r>
    </w:p>
    <w:p w:rsidR="00E361B1" w:rsidRPr="00574F46" w:rsidRDefault="00E361B1" w:rsidP="00E361B1">
      <w:pPr>
        <w:ind w:right="3439"/>
        <w:rPr>
          <w:rFonts w:eastAsiaTheme="minorEastAsia"/>
          <w:b/>
          <w:bCs/>
          <w:i/>
          <w:color w:val="000000"/>
          <w:sz w:val="28"/>
          <w:szCs w:val="28"/>
        </w:rPr>
      </w:pPr>
      <w:r w:rsidRPr="00574F46">
        <w:rPr>
          <w:rFonts w:eastAsiaTheme="minorEastAsia"/>
          <w:b/>
          <w:bCs/>
          <w:i/>
          <w:color w:val="000000"/>
          <w:sz w:val="28"/>
          <w:szCs w:val="28"/>
        </w:rPr>
        <w:t>3.Пре</w:t>
      </w:r>
      <w:r w:rsidRPr="00574F46">
        <w:rPr>
          <w:rFonts w:eastAsiaTheme="minorEastAsia"/>
          <w:b/>
          <w:bCs/>
          <w:i/>
          <w:color w:val="000000"/>
          <w:spacing w:val="-1"/>
          <w:sz w:val="28"/>
          <w:szCs w:val="28"/>
        </w:rPr>
        <w:t>е</w:t>
      </w:r>
      <w:r w:rsidRPr="00574F46">
        <w:rPr>
          <w:rFonts w:eastAsiaTheme="minorEastAsia"/>
          <w:b/>
          <w:bCs/>
          <w:i/>
          <w:color w:val="000000"/>
          <w:sz w:val="28"/>
          <w:szCs w:val="28"/>
        </w:rPr>
        <w:t>м</w:t>
      </w:r>
      <w:r w:rsidRPr="00574F46">
        <w:rPr>
          <w:rFonts w:eastAsiaTheme="minorEastAsia"/>
          <w:b/>
          <w:bCs/>
          <w:i/>
          <w:color w:val="000000"/>
          <w:spacing w:val="-2"/>
          <w:sz w:val="28"/>
          <w:szCs w:val="28"/>
        </w:rPr>
        <w:t>с</w:t>
      </w:r>
      <w:r w:rsidRPr="00574F46">
        <w:rPr>
          <w:rFonts w:eastAsiaTheme="minorEastAsia"/>
          <w:b/>
          <w:bCs/>
          <w:i/>
          <w:color w:val="000000"/>
          <w:sz w:val="28"/>
          <w:szCs w:val="28"/>
        </w:rPr>
        <w:t>твен</w:t>
      </w:r>
      <w:r w:rsidRPr="00574F46">
        <w:rPr>
          <w:rFonts w:eastAsiaTheme="minorEastAsia"/>
          <w:b/>
          <w:bCs/>
          <w:i/>
          <w:color w:val="000000"/>
          <w:spacing w:val="-1"/>
          <w:sz w:val="28"/>
          <w:szCs w:val="28"/>
        </w:rPr>
        <w:t>н</w:t>
      </w:r>
      <w:r w:rsidRPr="00574F46">
        <w:rPr>
          <w:rFonts w:eastAsiaTheme="minorEastAsia"/>
          <w:b/>
          <w:bCs/>
          <w:i/>
          <w:color w:val="000000"/>
          <w:sz w:val="28"/>
          <w:szCs w:val="28"/>
        </w:rPr>
        <w:t>о</w:t>
      </w:r>
      <w:r w:rsidRPr="00574F46">
        <w:rPr>
          <w:rFonts w:eastAsiaTheme="minorEastAsia"/>
          <w:b/>
          <w:bCs/>
          <w:i/>
          <w:color w:val="000000"/>
          <w:spacing w:val="-1"/>
          <w:sz w:val="28"/>
          <w:szCs w:val="28"/>
        </w:rPr>
        <w:t>с</w:t>
      </w:r>
      <w:r w:rsidRPr="00574F46">
        <w:rPr>
          <w:rFonts w:eastAsiaTheme="minorEastAsia"/>
          <w:b/>
          <w:bCs/>
          <w:i/>
          <w:color w:val="000000"/>
          <w:sz w:val="28"/>
          <w:szCs w:val="28"/>
        </w:rPr>
        <w:t>т</w:t>
      </w:r>
      <w:r w:rsidRPr="00574F46">
        <w:rPr>
          <w:rFonts w:eastAsiaTheme="minorEastAsia"/>
          <w:b/>
          <w:bCs/>
          <w:i/>
          <w:color w:val="000000"/>
          <w:spacing w:val="-1"/>
          <w:sz w:val="28"/>
          <w:szCs w:val="28"/>
        </w:rPr>
        <w:t>ь</w:t>
      </w:r>
      <w:r w:rsidRPr="00574F46">
        <w:rPr>
          <w:rFonts w:eastAsiaTheme="minorEastAsia"/>
          <w:b/>
          <w:bCs/>
          <w:i/>
          <w:color w:val="000000"/>
          <w:sz w:val="28"/>
          <w:szCs w:val="28"/>
        </w:rPr>
        <w:t>.</w:t>
      </w:r>
    </w:p>
    <w:p w:rsidR="00E361B1" w:rsidRPr="00574F46" w:rsidRDefault="00E361B1" w:rsidP="00E361B1">
      <w:pPr>
        <w:ind w:right="-20"/>
        <w:rPr>
          <w:rFonts w:eastAsiaTheme="minorEastAsia"/>
          <w:color w:val="000000"/>
          <w:sz w:val="28"/>
          <w:szCs w:val="28"/>
        </w:rPr>
      </w:pPr>
      <w:r w:rsidRPr="00574F46">
        <w:rPr>
          <w:rFonts w:eastAsiaTheme="minorEastAsia"/>
          <w:color w:val="000000"/>
          <w:sz w:val="28"/>
          <w:szCs w:val="28"/>
        </w:rPr>
        <w:t>Кажд</w:t>
      </w:r>
      <w:r w:rsidRPr="00574F46">
        <w:rPr>
          <w:rFonts w:eastAsiaTheme="minorEastAsia"/>
          <w:color w:val="000000"/>
          <w:spacing w:val="-2"/>
          <w:sz w:val="28"/>
          <w:szCs w:val="28"/>
        </w:rPr>
        <w:t>ы</w:t>
      </w:r>
      <w:r w:rsidRPr="00574F46">
        <w:rPr>
          <w:rFonts w:eastAsiaTheme="minorEastAsia"/>
          <w:color w:val="000000"/>
          <w:sz w:val="28"/>
          <w:szCs w:val="28"/>
        </w:rPr>
        <w:t>йсл</w:t>
      </w:r>
      <w:r w:rsidRPr="00574F46">
        <w:rPr>
          <w:rFonts w:eastAsiaTheme="minorEastAsia"/>
          <w:color w:val="000000"/>
          <w:spacing w:val="-2"/>
          <w:sz w:val="28"/>
          <w:szCs w:val="28"/>
        </w:rPr>
        <w:t>е</w:t>
      </w:r>
      <w:r w:rsidRPr="00574F46">
        <w:rPr>
          <w:rFonts w:eastAsiaTheme="minorEastAsia"/>
          <w:color w:val="000000"/>
          <w:sz w:val="28"/>
          <w:szCs w:val="28"/>
        </w:rPr>
        <w:t>д</w:t>
      </w:r>
      <w:r w:rsidRPr="00574F46">
        <w:rPr>
          <w:rFonts w:eastAsiaTheme="minorEastAsia"/>
          <w:color w:val="000000"/>
          <w:spacing w:val="-3"/>
          <w:sz w:val="28"/>
          <w:szCs w:val="28"/>
        </w:rPr>
        <w:t>у</w:t>
      </w:r>
      <w:r w:rsidRPr="00574F46">
        <w:rPr>
          <w:rFonts w:eastAsiaTheme="minorEastAsia"/>
          <w:color w:val="000000"/>
          <w:spacing w:val="-1"/>
          <w:sz w:val="28"/>
          <w:szCs w:val="28"/>
        </w:rPr>
        <w:t>ю</w:t>
      </w:r>
      <w:r w:rsidRPr="00574F46">
        <w:rPr>
          <w:rFonts w:eastAsiaTheme="minorEastAsia"/>
          <w:color w:val="000000"/>
          <w:sz w:val="28"/>
          <w:szCs w:val="28"/>
        </w:rPr>
        <w:t>щийэт</w:t>
      </w:r>
      <w:r w:rsidRPr="00574F46">
        <w:rPr>
          <w:rFonts w:eastAsiaTheme="minorEastAsia"/>
          <w:color w:val="000000"/>
          <w:spacing w:val="-2"/>
          <w:sz w:val="28"/>
          <w:szCs w:val="28"/>
        </w:rPr>
        <w:t>а</w:t>
      </w:r>
      <w:r w:rsidRPr="00574F46">
        <w:rPr>
          <w:rFonts w:eastAsiaTheme="minorEastAsia"/>
          <w:color w:val="000000"/>
          <w:sz w:val="28"/>
          <w:szCs w:val="28"/>
        </w:rPr>
        <w:t>п</w:t>
      </w:r>
      <w:r w:rsidRPr="00574F46">
        <w:rPr>
          <w:rFonts w:eastAsiaTheme="minorEastAsia"/>
          <w:color w:val="000000"/>
          <w:spacing w:val="-1"/>
          <w:sz w:val="28"/>
          <w:szCs w:val="28"/>
        </w:rPr>
        <w:t>б</w:t>
      </w:r>
      <w:r w:rsidRPr="00574F46">
        <w:rPr>
          <w:rFonts w:eastAsiaTheme="minorEastAsia"/>
          <w:color w:val="000000"/>
          <w:sz w:val="28"/>
          <w:szCs w:val="28"/>
        </w:rPr>
        <w:t>аз</w:t>
      </w:r>
      <w:r w:rsidRPr="00574F46">
        <w:rPr>
          <w:rFonts w:eastAsiaTheme="minorEastAsia"/>
          <w:color w:val="000000"/>
          <w:spacing w:val="-1"/>
          <w:sz w:val="28"/>
          <w:szCs w:val="28"/>
        </w:rPr>
        <w:t>и</w:t>
      </w:r>
      <w:r w:rsidRPr="00574F46">
        <w:rPr>
          <w:rFonts w:eastAsiaTheme="minorEastAsia"/>
          <w:color w:val="000000"/>
          <w:sz w:val="28"/>
          <w:szCs w:val="28"/>
        </w:rPr>
        <w:t>р</w:t>
      </w:r>
      <w:r w:rsidRPr="00574F46">
        <w:rPr>
          <w:rFonts w:eastAsiaTheme="minorEastAsia"/>
          <w:color w:val="000000"/>
          <w:spacing w:val="-3"/>
          <w:sz w:val="28"/>
          <w:szCs w:val="28"/>
        </w:rPr>
        <w:t>у</w:t>
      </w:r>
      <w:r w:rsidRPr="00574F46">
        <w:rPr>
          <w:rFonts w:eastAsiaTheme="minorEastAsia"/>
          <w:color w:val="000000"/>
          <w:sz w:val="28"/>
          <w:szCs w:val="28"/>
        </w:rPr>
        <w:t>ется</w:t>
      </w:r>
      <w:r w:rsidRPr="00574F46">
        <w:rPr>
          <w:rFonts w:eastAsiaTheme="minorEastAsia"/>
          <w:color w:val="000000"/>
          <w:spacing w:val="1"/>
          <w:sz w:val="28"/>
          <w:szCs w:val="28"/>
        </w:rPr>
        <w:t>н</w:t>
      </w:r>
      <w:r w:rsidRPr="00574F46">
        <w:rPr>
          <w:rFonts w:eastAsiaTheme="minorEastAsia"/>
          <w:color w:val="000000"/>
          <w:sz w:val="28"/>
          <w:szCs w:val="28"/>
        </w:rPr>
        <w:t>а</w:t>
      </w:r>
      <w:r w:rsidRPr="00574F46">
        <w:rPr>
          <w:rFonts w:eastAsiaTheme="minorEastAsia"/>
          <w:color w:val="000000"/>
          <w:spacing w:val="-3"/>
          <w:sz w:val="28"/>
          <w:szCs w:val="28"/>
        </w:rPr>
        <w:t>у</w:t>
      </w:r>
      <w:r w:rsidRPr="00574F46">
        <w:rPr>
          <w:rFonts w:eastAsiaTheme="minorEastAsia"/>
          <w:color w:val="000000"/>
          <w:sz w:val="28"/>
          <w:szCs w:val="28"/>
        </w:rPr>
        <w:t>жес</w:t>
      </w:r>
      <w:r w:rsidRPr="00574F46">
        <w:rPr>
          <w:rFonts w:eastAsiaTheme="minorEastAsia"/>
          <w:color w:val="000000"/>
          <w:spacing w:val="-1"/>
          <w:sz w:val="28"/>
          <w:szCs w:val="28"/>
        </w:rPr>
        <w:t>ф</w:t>
      </w:r>
      <w:r w:rsidRPr="00574F46">
        <w:rPr>
          <w:rFonts w:eastAsiaTheme="minorEastAsia"/>
          <w:color w:val="000000"/>
          <w:sz w:val="28"/>
          <w:szCs w:val="28"/>
        </w:rPr>
        <w:t>орм</w:t>
      </w:r>
      <w:r w:rsidRPr="00574F46">
        <w:rPr>
          <w:rFonts w:eastAsiaTheme="minorEastAsia"/>
          <w:color w:val="000000"/>
          <w:spacing w:val="-2"/>
          <w:sz w:val="28"/>
          <w:szCs w:val="28"/>
        </w:rPr>
        <w:t>и</w:t>
      </w:r>
      <w:r w:rsidRPr="00574F46">
        <w:rPr>
          <w:rFonts w:eastAsiaTheme="minorEastAsia"/>
          <w:color w:val="000000"/>
          <w:sz w:val="28"/>
          <w:szCs w:val="28"/>
        </w:rPr>
        <w:t>р</w:t>
      </w:r>
      <w:r w:rsidRPr="00574F46">
        <w:rPr>
          <w:rFonts w:eastAsiaTheme="minorEastAsia"/>
          <w:color w:val="000000"/>
          <w:spacing w:val="1"/>
          <w:sz w:val="28"/>
          <w:szCs w:val="28"/>
        </w:rPr>
        <w:t>о</w:t>
      </w:r>
      <w:r w:rsidRPr="00574F46">
        <w:rPr>
          <w:rFonts w:eastAsiaTheme="minorEastAsia"/>
          <w:color w:val="000000"/>
          <w:spacing w:val="-2"/>
          <w:sz w:val="28"/>
          <w:szCs w:val="28"/>
        </w:rPr>
        <w:t>ва</w:t>
      </w:r>
      <w:r w:rsidRPr="00574F46">
        <w:rPr>
          <w:rFonts w:eastAsiaTheme="minorEastAsia"/>
          <w:color w:val="000000"/>
          <w:sz w:val="28"/>
          <w:szCs w:val="28"/>
        </w:rPr>
        <w:t>н</w:t>
      </w:r>
      <w:r w:rsidRPr="00574F46">
        <w:rPr>
          <w:rFonts w:eastAsiaTheme="minorEastAsia"/>
          <w:color w:val="000000"/>
          <w:spacing w:val="-1"/>
          <w:sz w:val="28"/>
          <w:szCs w:val="28"/>
        </w:rPr>
        <w:t>н</w:t>
      </w:r>
      <w:r w:rsidRPr="00574F46">
        <w:rPr>
          <w:rFonts w:eastAsiaTheme="minorEastAsia"/>
          <w:color w:val="000000"/>
          <w:sz w:val="28"/>
          <w:szCs w:val="28"/>
        </w:rPr>
        <w:t>ыхна</w:t>
      </w:r>
      <w:r w:rsidRPr="00574F46">
        <w:rPr>
          <w:rFonts w:eastAsiaTheme="minorEastAsia"/>
          <w:color w:val="000000"/>
          <w:spacing w:val="-2"/>
          <w:sz w:val="28"/>
          <w:szCs w:val="28"/>
        </w:rPr>
        <w:t>в</w:t>
      </w:r>
      <w:r w:rsidRPr="00574F46">
        <w:rPr>
          <w:rFonts w:eastAsiaTheme="minorEastAsia"/>
          <w:color w:val="000000"/>
          <w:sz w:val="28"/>
          <w:szCs w:val="28"/>
        </w:rPr>
        <w:t>ык</w:t>
      </w:r>
      <w:r w:rsidRPr="00574F46">
        <w:rPr>
          <w:rFonts w:eastAsiaTheme="minorEastAsia"/>
          <w:color w:val="000000"/>
          <w:spacing w:val="-1"/>
          <w:sz w:val="28"/>
          <w:szCs w:val="28"/>
        </w:rPr>
        <w:t>а</w:t>
      </w:r>
      <w:r w:rsidRPr="00574F46">
        <w:rPr>
          <w:rFonts w:eastAsiaTheme="minorEastAsia"/>
          <w:color w:val="000000"/>
          <w:sz w:val="28"/>
          <w:szCs w:val="28"/>
        </w:rPr>
        <w:t>х</w:t>
      </w:r>
      <w:r w:rsidRPr="00574F46">
        <w:rPr>
          <w:rFonts w:eastAsiaTheme="minorEastAsia"/>
          <w:color w:val="000000"/>
          <w:spacing w:val="1"/>
          <w:sz w:val="28"/>
          <w:szCs w:val="28"/>
        </w:rPr>
        <w:t>и</w:t>
      </w:r>
      <w:r w:rsidRPr="00574F46">
        <w:rPr>
          <w:rFonts w:eastAsiaTheme="minorEastAsia"/>
          <w:color w:val="000000"/>
          <w:sz w:val="28"/>
          <w:szCs w:val="28"/>
        </w:rPr>
        <w:t>,в свою о</w:t>
      </w:r>
      <w:r w:rsidRPr="00574F46">
        <w:rPr>
          <w:rFonts w:eastAsiaTheme="minorEastAsia"/>
          <w:color w:val="000000"/>
          <w:spacing w:val="-1"/>
          <w:sz w:val="28"/>
          <w:szCs w:val="28"/>
        </w:rPr>
        <w:t>ч</w:t>
      </w:r>
      <w:r w:rsidRPr="00574F46">
        <w:rPr>
          <w:rFonts w:eastAsiaTheme="minorEastAsia"/>
          <w:color w:val="000000"/>
          <w:sz w:val="28"/>
          <w:szCs w:val="28"/>
        </w:rPr>
        <w:t>е</w:t>
      </w:r>
      <w:r w:rsidRPr="00574F46">
        <w:rPr>
          <w:rFonts w:eastAsiaTheme="minorEastAsia"/>
          <w:color w:val="000000"/>
          <w:spacing w:val="-1"/>
          <w:sz w:val="28"/>
          <w:szCs w:val="28"/>
        </w:rPr>
        <w:t>р</w:t>
      </w:r>
      <w:r w:rsidRPr="00574F46">
        <w:rPr>
          <w:rFonts w:eastAsiaTheme="minorEastAsia"/>
          <w:color w:val="000000"/>
          <w:sz w:val="28"/>
          <w:szCs w:val="28"/>
        </w:rPr>
        <w:t>едь,</w:t>
      </w:r>
      <w:r w:rsidRPr="00574F46">
        <w:rPr>
          <w:rFonts w:eastAsiaTheme="minorEastAsia"/>
          <w:color w:val="000000"/>
          <w:spacing w:val="-2"/>
          <w:sz w:val="28"/>
          <w:szCs w:val="28"/>
        </w:rPr>
        <w:t>ф</w:t>
      </w:r>
      <w:r w:rsidRPr="00574F46">
        <w:rPr>
          <w:rFonts w:eastAsiaTheme="minorEastAsia"/>
          <w:color w:val="000000"/>
          <w:sz w:val="28"/>
          <w:szCs w:val="28"/>
        </w:rPr>
        <w:t>ор</w:t>
      </w:r>
      <w:r w:rsidRPr="00574F46">
        <w:rPr>
          <w:rFonts w:eastAsiaTheme="minorEastAsia"/>
          <w:color w:val="000000"/>
          <w:spacing w:val="-3"/>
          <w:sz w:val="28"/>
          <w:szCs w:val="28"/>
        </w:rPr>
        <w:t>м</w:t>
      </w:r>
      <w:r w:rsidRPr="00574F46">
        <w:rPr>
          <w:rFonts w:eastAsiaTheme="minorEastAsia"/>
          <w:color w:val="000000"/>
          <w:sz w:val="28"/>
          <w:szCs w:val="28"/>
        </w:rPr>
        <w:t>и</w:t>
      </w:r>
      <w:r w:rsidRPr="00574F46">
        <w:rPr>
          <w:rFonts w:eastAsiaTheme="minorEastAsia"/>
          <w:color w:val="000000"/>
          <w:spacing w:val="1"/>
          <w:sz w:val="28"/>
          <w:szCs w:val="28"/>
        </w:rPr>
        <w:t>р</w:t>
      </w:r>
      <w:r w:rsidRPr="00574F46">
        <w:rPr>
          <w:rFonts w:eastAsiaTheme="minorEastAsia"/>
          <w:color w:val="000000"/>
          <w:spacing w:val="-3"/>
          <w:sz w:val="28"/>
          <w:szCs w:val="28"/>
        </w:rPr>
        <w:t>у</w:t>
      </w:r>
      <w:r w:rsidRPr="00574F46">
        <w:rPr>
          <w:rFonts w:eastAsiaTheme="minorEastAsia"/>
          <w:color w:val="000000"/>
          <w:spacing w:val="-1"/>
          <w:sz w:val="28"/>
          <w:szCs w:val="28"/>
        </w:rPr>
        <w:t>ю</w:t>
      </w:r>
      <w:r w:rsidRPr="00574F46">
        <w:rPr>
          <w:rFonts w:eastAsiaTheme="minorEastAsia"/>
          <w:color w:val="000000"/>
          <w:sz w:val="28"/>
          <w:szCs w:val="28"/>
        </w:rPr>
        <w:t>т</w:t>
      </w:r>
      <w:r w:rsidRPr="00574F46">
        <w:rPr>
          <w:rFonts w:eastAsiaTheme="minorEastAsia"/>
          <w:color w:val="000000"/>
          <w:spacing w:val="-1"/>
          <w:sz w:val="28"/>
          <w:szCs w:val="28"/>
        </w:rPr>
        <w:t xml:space="preserve"> «</w:t>
      </w:r>
      <w:r w:rsidRPr="00574F46">
        <w:rPr>
          <w:rFonts w:eastAsiaTheme="minorEastAsia"/>
          <w:color w:val="000000"/>
          <w:sz w:val="28"/>
          <w:szCs w:val="28"/>
        </w:rPr>
        <w:t>зо</w:t>
      </w:r>
      <w:r w:rsidRPr="00574F46">
        <w:rPr>
          <w:rFonts w:eastAsiaTheme="minorEastAsia"/>
          <w:color w:val="000000"/>
          <w:spacing w:val="1"/>
          <w:sz w:val="28"/>
          <w:szCs w:val="28"/>
        </w:rPr>
        <w:t>н</w:t>
      </w:r>
      <w:r w:rsidRPr="00574F46">
        <w:rPr>
          <w:rFonts w:eastAsiaTheme="minorEastAsia"/>
          <w:color w:val="000000"/>
          <w:sz w:val="28"/>
          <w:szCs w:val="28"/>
        </w:rPr>
        <w:t>уближа</w:t>
      </w:r>
      <w:r w:rsidRPr="00574F46">
        <w:rPr>
          <w:rFonts w:eastAsiaTheme="minorEastAsia"/>
          <w:color w:val="000000"/>
          <w:spacing w:val="1"/>
          <w:sz w:val="28"/>
          <w:szCs w:val="28"/>
        </w:rPr>
        <w:t>й</w:t>
      </w:r>
      <w:r w:rsidRPr="00574F46">
        <w:rPr>
          <w:rFonts w:eastAsiaTheme="minorEastAsia"/>
          <w:color w:val="000000"/>
          <w:sz w:val="28"/>
          <w:szCs w:val="28"/>
        </w:rPr>
        <w:t>ше</w:t>
      </w:r>
      <w:r w:rsidRPr="00574F46">
        <w:rPr>
          <w:rFonts w:eastAsiaTheme="minorEastAsia"/>
          <w:color w:val="000000"/>
          <w:spacing w:val="-2"/>
          <w:sz w:val="28"/>
          <w:szCs w:val="28"/>
        </w:rPr>
        <w:t>г</w:t>
      </w:r>
      <w:r w:rsidRPr="00574F46">
        <w:rPr>
          <w:rFonts w:eastAsiaTheme="minorEastAsia"/>
          <w:color w:val="000000"/>
          <w:sz w:val="28"/>
          <w:szCs w:val="28"/>
        </w:rPr>
        <w:t>о раз</w:t>
      </w:r>
      <w:r w:rsidRPr="00574F46">
        <w:rPr>
          <w:rFonts w:eastAsiaTheme="minorEastAsia"/>
          <w:color w:val="000000"/>
          <w:spacing w:val="-2"/>
          <w:sz w:val="28"/>
          <w:szCs w:val="28"/>
        </w:rPr>
        <w:t>в</w:t>
      </w:r>
      <w:r w:rsidRPr="00574F46">
        <w:rPr>
          <w:rFonts w:eastAsiaTheme="minorEastAsia"/>
          <w:color w:val="000000"/>
          <w:sz w:val="28"/>
          <w:szCs w:val="28"/>
        </w:rPr>
        <w:t>ит</w:t>
      </w:r>
      <w:r w:rsidRPr="00574F46">
        <w:rPr>
          <w:rFonts w:eastAsiaTheme="minorEastAsia"/>
          <w:color w:val="000000"/>
          <w:spacing w:val="-1"/>
          <w:sz w:val="28"/>
          <w:szCs w:val="28"/>
        </w:rPr>
        <w:t>и</w:t>
      </w:r>
      <w:r w:rsidRPr="00574F46">
        <w:rPr>
          <w:rFonts w:eastAsiaTheme="minorEastAsia"/>
          <w:color w:val="000000"/>
          <w:sz w:val="28"/>
          <w:szCs w:val="28"/>
        </w:rPr>
        <w:t>я».</w:t>
      </w:r>
    </w:p>
    <w:p w:rsidR="00E361B1" w:rsidRPr="00574F46" w:rsidRDefault="00E361B1" w:rsidP="00E361B1">
      <w:pPr>
        <w:ind w:right="-20"/>
        <w:rPr>
          <w:rFonts w:eastAsiaTheme="minorEastAsia"/>
          <w:b/>
          <w:bCs/>
          <w:i/>
          <w:color w:val="000000"/>
          <w:sz w:val="28"/>
          <w:szCs w:val="28"/>
        </w:rPr>
      </w:pPr>
      <w:r w:rsidRPr="00574F46">
        <w:rPr>
          <w:rFonts w:eastAsiaTheme="minorEastAsia"/>
          <w:b/>
          <w:bCs/>
          <w:i/>
          <w:color w:val="000000"/>
          <w:sz w:val="28"/>
          <w:szCs w:val="28"/>
        </w:rPr>
        <w:t>4.На</w:t>
      </w:r>
      <w:r w:rsidRPr="00574F46">
        <w:rPr>
          <w:rFonts w:eastAsiaTheme="minorEastAsia"/>
          <w:b/>
          <w:bCs/>
          <w:i/>
          <w:color w:val="000000"/>
          <w:spacing w:val="-1"/>
          <w:sz w:val="28"/>
          <w:szCs w:val="28"/>
        </w:rPr>
        <w:t>г</w:t>
      </w:r>
      <w:r w:rsidRPr="00574F46">
        <w:rPr>
          <w:rFonts w:eastAsiaTheme="minorEastAsia"/>
          <w:b/>
          <w:bCs/>
          <w:i/>
          <w:color w:val="000000"/>
          <w:sz w:val="28"/>
          <w:szCs w:val="28"/>
        </w:rPr>
        <w:t>ляд</w:t>
      </w:r>
      <w:r w:rsidRPr="00574F46">
        <w:rPr>
          <w:rFonts w:eastAsiaTheme="minorEastAsia"/>
          <w:b/>
          <w:bCs/>
          <w:i/>
          <w:color w:val="000000"/>
          <w:spacing w:val="-1"/>
          <w:sz w:val="28"/>
          <w:szCs w:val="28"/>
        </w:rPr>
        <w:t>н</w:t>
      </w:r>
      <w:r w:rsidRPr="00574F46">
        <w:rPr>
          <w:rFonts w:eastAsiaTheme="minorEastAsia"/>
          <w:b/>
          <w:bCs/>
          <w:i/>
          <w:color w:val="000000"/>
          <w:sz w:val="28"/>
          <w:szCs w:val="28"/>
        </w:rPr>
        <w:t>о</w:t>
      </w:r>
      <w:r w:rsidRPr="00574F46">
        <w:rPr>
          <w:rFonts w:eastAsiaTheme="minorEastAsia"/>
          <w:b/>
          <w:bCs/>
          <w:i/>
          <w:color w:val="000000"/>
          <w:spacing w:val="-2"/>
          <w:sz w:val="28"/>
          <w:szCs w:val="28"/>
        </w:rPr>
        <w:t>с</w:t>
      </w:r>
      <w:r w:rsidRPr="00574F46">
        <w:rPr>
          <w:rFonts w:eastAsiaTheme="minorEastAsia"/>
          <w:b/>
          <w:bCs/>
          <w:i/>
          <w:color w:val="000000"/>
          <w:sz w:val="28"/>
          <w:szCs w:val="28"/>
        </w:rPr>
        <w:t>ть</w:t>
      </w:r>
    </w:p>
    <w:p w:rsidR="00E361B1" w:rsidRPr="00574F46" w:rsidRDefault="00E361B1" w:rsidP="00E361B1">
      <w:pPr>
        <w:ind w:right="-20"/>
        <w:rPr>
          <w:rFonts w:eastAsiaTheme="minorEastAsia"/>
          <w:color w:val="000000"/>
          <w:sz w:val="28"/>
          <w:szCs w:val="28"/>
        </w:rPr>
      </w:pPr>
      <w:r w:rsidRPr="00574F46">
        <w:rPr>
          <w:rFonts w:eastAsiaTheme="minorEastAsia"/>
          <w:color w:val="000000"/>
          <w:spacing w:val="-1"/>
          <w:sz w:val="28"/>
          <w:szCs w:val="28"/>
        </w:rPr>
        <w:t>А</w:t>
      </w:r>
      <w:r w:rsidRPr="00574F46">
        <w:rPr>
          <w:rFonts w:eastAsiaTheme="minorEastAsia"/>
          <w:color w:val="000000"/>
          <w:sz w:val="28"/>
          <w:szCs w:val="28"/>
        </w:rPr>
        <w:t>ктив</w:t>
      </w:r>
      <w:r w:rsidRPr="00574F46">
        <w:rPr>
          <w:rFonts w:eastAsiaTheme="minorEastAsia"/>
          <w:color w:val="000000"/>
          <w:spacing w:val="-1"/>
          <w:sz w:val="28"/>
          <w:szCs w:val="28"/>
        </w:rPr>
        <w:t>н</w:t>
      </w:r>
      <w:r w:rsidRPr="00574F46">
        <w:rPr>
          <w:rFonts w:eastAsiaTheme="minorEastAsia"/>
          <w:color w:val="000000"/>
          <w:sz w:val="28"/>
          <w:szCs w:val="28"/>
        </w:rPr>
        <w:t>оеи</w:t>
      </w:r>
      <w:r w:rsidRPr="00574F46">
        <w:rPr>
          <w:rFonts w:eastAsiaTheme="minorEastAsia"/>
          <w:color w:val="000000"/>
          <w:spacing w:val="-1"/>
          <w:sz w:val="28"/>
          <w:szCs w:val="28"/>
        </w:rPr>
        <w:t>с</w:t>
      </w:r>
      <w:r w:rsidRPr="00574F46">
        <w:rPr>
          <w:rFonts w:eastAsiaTheme="minorEastAsia"/>
          <w:color w:val="000000"/>
          <w:spacing w:val="-2"/>
          <w:sz w:val="28"/>
          <w:szCs w:val="28"/>
        </w:rPr>
        <w:t>п</w:t>
      </w:r>
      <w:r w:rsidRPr="00574F46">
        <w:rPr>
          <w:rFonts w:eastAsiaTheme="minorEastAsia"/>
          <w:color w:val="000000"/>
          <w:sz w:val="28"/>
          <w:szCs w:val="28"/>
        </w:rPr>
        <w:t>ольз</w:t>
      </w:r>
      <w:r w:rsidRPr="00574F46">
        <w:rPr>
          <w:rFonts w:eastAsiaTheme="minorEastAsia"/>
          <w:color w:val="000000"/>
          <w:spacing w:val="-2"/>
          <w:sz w:val="28"/>
          <w:szCs w:val="28"/>
        </w:rPr>
        <w:t>о</w:t>
      </w:r>
      <w:r w:rsidRPr="00574F46">
        <w:rPr>
          <w:rFonts w:eastAsiaTheme="minorEastAsia"/>
          <w:color w:val="000000"/>
          <w:sz w:val="28"/>
          <w:szCs w:val="28"/>
        </w:rPr>
        <w:t>вание</w:t>
      </w:r>
      <w:r w:rsidRPr="00574F46">
        <w:rPr>
          <w:rFonts w:eastAsiaTheme="minorEastAsia"/>
          <w:color w:val="000000"/>
          <w:spacing w:val="1"/>
          <w:sz w:val="28"/>
          <w:szCs w:val="28"/>
        </w:rPr>
        <w:t>пр</w:t>
      </w:r>
      <w:r w:rsidRPr="00574F46">
        <w:rPr>
          <w:rFonts w:eastAsiaTheme="minorEastAsia"/>
          <w:color w:val="000000"/>
          <w:spacing w:val="-2"/>
          <w:sz w:val="28"/>
          <w:szCs w:val="28"/>
        </w:rPr>
        <w:t>е</w:t>
      </w:r>
      <w:r w:rsidRPr="00574F46">
        <w:rPr>
          <w:rFonts w:eastAsiaTheme="minorEastAsia"/>
          <w:color w:val="000000"/>
          <w:sz w:val="28"/>
          <w:szCs w:val="28"/>
        </w:rPr>
        <w:t>дме</w:t>
      </w:r>
      <w:r w:rsidRPr="00574F46">
        <w:rPr>
          <w:rFonts w:eastAsiaTheme="minorEastAsia"/>
          <w:color w:val="000000"/>
          <w:spacing w:val="-2"/>
          <w:sz w:val="28"/>
          <w:szCs w:val="28"/>
        </w:rPr>
        <w:t>т</w:t>
      </w:r>
      <w:r w:rsidRPr="00574F46">
        <w:rPr>
          <w:rFonts w:eastAsiaTheme="minorEastAsia"/>
          <w:color w:val="000000"/>
          <w:spacing w:val="-1"/>
          <w:sz w:val="28"/>
          <w:szCs w:val="28"/>
        </w:rPr>
        <w:t>н</w:t>
      </w:r>
      <w:r w:rsidRPr="00574F46">
        <w:rPr>
          <w:rFonts w:eastAsiaTheme="minorEastAsia"/>
          <w:color w:val="000000"/>
          <w:sz w:val="28"/>
          <w:szCs w:val="28"/>
        </w:rPr>
        <w:t>ойс</w:t>
      </w:r>
      <w:r w:rsidRPr="00574F46">
        <w:rPr>
          <w:rFonts w:eastAsiaTheme="minorEastAsia"/>
          <w:color w:val="000000"/>
          <w:spacing w:val="6"/>
          <w:sz w:val="28"/>
          <w:szCs w:val="28"/>
        </w:rPr>
        <w:t>р</w:t>
      </w:r>
      <w:r w:rsidRPr="00574F46">
        <w:rPr>
          <w:rFonts w:eastAsiaTheme="minorEastAsia"/>
          <w:color w:val="000000"/>
          <w:sz w:val="28"/>
          <w:szCs w:val="28"/>
        </w:rPr>
        <w:t>е</w:t>
      </w:r>
      <w:r w:rsidRPr="00574F46">
        <w:rPr>
          <w:rFonts w:eastAsiaTheme="minorEastAsia"/>
          <w:color w:val="000000"/>
          <w:spacing w:val="-1"/>
          <w:sz w:val="28"/>
          <w:szCs w:val="28"/>
        </w:rPr>
        <w:t>д</w:t>
      </w:r>
      <w:r w:rsidRPr="00574F46">
        <w:rPr>
          <w:rFonts w:eastAsiaTheme="minorEastAsia"/>
          <w:color w:val="000000"/>
          <w:sz w:val="28"/>
          <w:szCs w:val="28"/>
        </w:rPr>
        <w:t>ы,втомч</w:t>
      </w:r>
      <w:r w:rsidRPr="00574F46">
        <w:rPr>
          <w:rFonts w:eastAsiaTheme="minorEastAsia"/>
          <w:color w:val="000000"/>
          <w:spacing w:val="2"/>
          <w:sz w:val="28"/>
          <w:szCs w:val="28"/>
        </w:rPr>
        <w:t>и</w:t>
      </w:r>
      <w:r w:rsidRPr="00574F46">
        <w:rPr>
          <w:rFonts w:eastAsiaTheme="minorEastAsia"/>
          <w:color w:val="000000"/>
          <w:sz w:val="28"/>
          <w:szCs w:val="28"/>
        </w:rPr>
        <w:t>сле</w:t>
      </w:r>
      <w:r w:rsidRPr="00574F46">
        <w:rPr>
          <w:rFonts w:eastAsiaTheme="minorEastAsia"/>
          <w:color w:val="000000"/>
          <w:spacing w:val="1"/>
          <w:sz w:val="28"/>
          <w:szCs w:val="28"/>
        </w:rPr>
        <w:t>и</w:t>
      </w:r>
      <w:r w:rsidRPr="00574F46">
        <w:rPr>
          <w:rFonts w:eastAsiaTheme="minorEastAsia"/>
          <w:color w:val="000000"/>
          <w:sz w:val="28"/>
          <w:szCs w:val="28"/>
        </w:rPr>
        <w:t>ск</w:t>
      </w:r>
      <w:r w:rsidRPr="00574F46">
        <w:rPr>
          <w:rFonts w:eastAsiaTheme="minorEastAsia"/>
          <w:color w:val="000000"/>
          <w:spacing w:val="-2"/>
          <w:sz w:val="28"/>
          <w:szCs w:val="28"/>
        </w:rPr>
        <w:t>у</w:t>
      </w:r>
      <w:r w:rsidRPr="00574F46">
        <w:rPr>
          <w:rFonts w:eastAsiaTheme="minorEastAsia"/>
          <w:color w:val="000000"/>
          <w:sz w:val="28"/>
          <w:szCs w:val="28"/>
        </w:rPr>
        <w:t>сстве</w:t>
      </w:r>
      <w:r w:rsidRPr="00574F46">
        <w:rPr>
          <w:rFonts w:eastAsiaTheme="minorEastAsia"/>
          <w:color w:val="000000"/>
          <w:spacing w:val="-2"/>
          <w:sz w:val="28"/>
          <w:szCs w:val="28"/>
        </w:rPr>
        <w:t>нн</w:t>
      </w:r>
      <w:r w:rsidRPr="00574F46">
        <w:rPr>
          <w:rFonts w:eastAsiaTheme="minorEastAsia"/>
          <w:color w:val="000000"/>
          <w:sz w:val="28"/>
          <w:szCs w:val="28"/>
        </w:rPr>
        <w:t>о о</w:t>
      </w:r>
      <w:r w:rsidRPr="00574F46">
        <w:rPr>
          <w:rFonts w:eastAsiaTheme="minorEastAsia"/>
          <w:color w:val="000000"/>
          <w:spacing w:val="1"/>
          <w:sz w:val="28"/>
          <w:szCs w:val="28"/>
        </w:rPr>
        <w:t>р</w:t>
      </w:r>
      <w:r w:rsidRPr="00574F46">
        <w:rPr>
          <w:rFonts w:eastAsiaTheme="minorEastAsia"/>
          <w:color w:val="000000"/>
          <w:spacing w:val="-1"/>
          <w:sz w:val="28"/>
          <w:szCs w:val="28"/>
        </w:rPr>
        <w:t>г</w:t>
      </w:r>
      <w:r w:rsidRPr="00574F46">
        <w:rPr>
          <w:rFonts w:eastAsiaTheme="minorEastAsia"/>
          <w:color w:val="000000"/>
          <w:sz w:val="28"/>
          <w:szCs w:val="28"/>
        </w:rPr>
        <w:t>а</w:t>
      </w:r>
      <w:r w:rsidRPr="00574F46">
        <w:rPr>
          <w:rFonts w:eastAsiaTheme="minorEastAsia"/>
          <w:color w:val="000000"/>
          <w:spacing w:val="-1"/>
          <w:sz w:val="28"/>
          <w:szCs w:val="28"/>
        </w:rPr>
        <w:t>н</w:t>
      </w:r>
      <w:r w:rsidRPr="00574F46">
        <w:rPr>
          <w:rFonts w:eastAsiaTheme="minorEastAsia"/>
          <w:color w:val="000000"/>
          <w:sz w:val="28"/>
          <w:szCs w:val="28"/>
        </w:rPr>
        <w:t>изов</w:t>
      </w:r>
      <w:r w:rsidRPr="00574F46">
        <w:rPr>
          <w:rFonts w:eastAsiaTheme="minorEastAsia"/>
          <w:color w:val="000000"/>
          <w:spacing w:val="-2"/>
          <w:sz w:val="28"/>
          <w:szCs w:val="28"/>
        </w:rPr>
        <w:t>ан</w:t>
      </w:r>
      <w:r w:rsidRPr="00574F46">
        <w:rPr>
          <w:rFonts w:eastAsiaTheme="minorEastAsia"/>
          <w:color w:val="000000"/>
          <w:sz w:val="28"/>
          <w:szCs w:val="28"/>
        </w:rPr>
        <w:t xml:space="preserve">ной, </w:t>
      </w:r>
      <w:r w:rsidRPr="00574F46">
        <w:rPr>
          <w:rFonts w:eastAsiaTheme="minorEastAsia"/>
          <w:color w:val="000000"/>
          <w:spacing w:val="-2"/>
          <w:sz w:val="28"/>
          <w:szCs w:val="28"/>
        </w:rPr>
        <w:t>о</w:t>
      </w:r>
      <w:r w:rsidRPr="00574F46">
        <w:rPr>
          <w:rFonts w:eastAsiaTheme="minorEastAsia"/>
          <w:color w:val="000000"/>
          <w:spacing w:val="-1"/>
          <w:sz w:val="28"/>
          <w:szCs w:val="28"/>
        </w:rPr>
        <w:t>п</w:t>
      </w:r>
      <w:r w:rsidRPr="00574F46">
        <w:rPr>
          <w:rFonts w:eastAsiaTheme="minorEastAsia"/>
          <w:color w:val="000000"/>
          <w:sz w:val="28"/>
          <w:szCs w:val="28"/>
        </w:rPr>
        <w:t>о</w:t>
      </w:r>
      <w:r w:rsidRPr="00574F46">
        <w:rPr>
          <w:rFonts w:eastAsiaTheme="minorEastAsia"/>
          <w:color w:val="000000"/>
          <w:spacing w:val="-1"/>
          <w:sz w:val="28"/>
          <w:szCs w:val="28"/>
        </w:rPr>
        <w:t>с</w:t>
      </w:r>
      <w:r w:rsidRPr="00574F46">
        <w:rPr>
          <w:rFonts w:eastAsiaTheme="minorEastAsia"/>
          <w:color w:val="000000"/>
          <w:sz w:val="28"/>
          <w:szCs w:val="28"/>
        </w:rPr>
        <w:t>ред</w:t>
      </w:r>
      <w:r w:rsidRPr="00574F46">
        <w:rPr>
          <w:rFonts w:eastAsiaTheme="minorEastAsia"/>
          <w:color w:val="000000"/>
          <w:spacing w:val="-2"/>
          <w:sz w:val="28"/>
          <w:szCs w:val="28"/>
        </w:rPr>
        <w:t>у</w:t>
      </w:r>
      <w:r w:rsidRPr="00574F46">
        <w:rPr>
          <w:rFonts w:eastAsiaTheme="minorEastAsia"/>
          <w:color w:val="000000"/>
          <w:sz w:val="28"/>
          <w:szCs w:val="28"/>
        </w:rPr>
        <w:t>ем</w:t>
      </w:r>
      <w:r w:rsidRPr="00574F46">
        <w:rPr>
          <w:rFonts w:eastAsiaTheme="minorEastAsia"/>
          <w:color w:val="000000"/>
          <w:spacing w:val="-1"/>
          <w:sz w:val="28"/>
          <w:szCs w:val="28"/>
        </w:rPr>
        <w:t>о</w:t>
      </w:r>
      <w:r w:rsidRPr="00574F46">
        <w:rPr>
          <w:rFonts w:eastAsiaTheme="minorEastAsia"/>
          <w:color w:val="000000"/>
          <w:sz w:val="28"/>
          <w:szCs w:val="28"/>
        </w:rPr>
        <w:t xml:space="preserve">й </w:t>
      </w:r>
      <w:r w:rsidRPr="00574F46">
        <w:rPr>
          <w:rFonts w:eastAsiaTheme="minorEastAsia"/>
          <w:color w:val="000000"/>
          <w:spacing w:val="-1"/>
          <w:sz w:val="28"/>
          <w:szCs w:val="28"/>
        </w:rPr>
        <w:t>в</w:t>
      </w:r>
      <w:r w:rsidRPr="00574F46">
        <w:rPr>
          <w:rFonts w:eastAsiaTheme="minorEastAsia"/>
          <w:color w:val="000000"/>
          <w:sz w:val="28"/>
          <w:szCs w:val="28"/>
        </w:rPr>
        <w:t>с</w:t>
      </w:r>
      <w:r w:rsidRPr="00574F46">
        <w:rPr>
          <w:rFonts w:eastAsiaTheme="minorEastAsia"/>
          <w:color w:val="000000"/>
          <w:spacing w:val="-1"/>
          <w:sz w:val="28"/>
          <w:szCs w:val="28"/>
        </w:rPr>
        <w:t>п</w:t>
      </w:r>
      <w:r w:rsidRPr="00574F46">
        <w:rPr>
          <w:rFonts w:eastAsiaTheme="minorEastAsia"/>
          <w:color w:val="000000"/>
          <w:sz w:val="28"/>
          <w:szCs w:val="28"/>
        </w:rPr>
        <w:t>о</w:t>
      </w:r>
      <w:r w:rsidRPr="00574F46">
        <w:rPr>
          <w:rFonts w:eastAsiaTheme="minorEastAsia"/>
          <w:color w:val="000000"/>
          <w:spacing w:val="-2"/>
          <w:sz w:val="28"/>
          <w:szCs w:val="28"/>
        </w:rPr>
        <w:t>м</w:t>
      </w:r>
      <w:r w:rsidRPr="00574F46">
        <w:rPr>
          <w:rFonts w:eastAsiaTheme="minorEastAsia"/>
          <w:color w:val="000000"/>
          <w:sz w:val="28"/>
          <w:szCs w:val="28"/>
        </w:rPr>
        <w:t>о</w:t>
      </w:r>
      <w:r w:rsidRPr="00574F46">
        <w:rPr>
          <w:rFonts w:eastAsiaTheme="minorEastAsia"/>
          <w:color w:val="000000"/>
          <w:spacing w:val="-1"/>
          <w:sz w:val="28"/>
          <w:szCs w:val="28"/>
        </w:rPr>
        <w:t>г</w:t>
      </w:r>
      <w:r w:rsidRPr="00574F46">
        <w:rPr>
          <w:rFonts w:eastAsiaTheme="minorEastAsia"/>
          <w:color w:val="000000"/>
          <w:sz w:val="28"/>
          <w:szCs w:val="28"/>
        </w:rPr>
        <w:t>ате</w:t>
      </w:r>
      <w:r w:rsidRPr="00574F46">
        <w:rPr>
          <w:rFonts w:eastAsiaTheme="minorEastAsia"/>
          <w:color w:val="000000"/>
          <w:spacing w:val="-1"/>
          <w:sz w:val="28"/>
          <w:szCs w:val="28"/>
        </w:rPr>
        <w:t>ль</w:t>
      </w:r>
      <w:r w:rsidRPr="00574F46">
        <w:rPr>
          <w:rFonts w:eastAsiaTheme="minorEastAsia"/>
          <w:color w:val="000000"/>
          <w:sz w:val="28"/>
          <w:szCs w:val="28"/>
        </w:rPr>
        <w:t>ны</w:t>
      </w:r>
      <w:r w:rsidRPr="00574F46">
        <w:rPr>
          <w:rFonts w:eastAsiaTheme="minorEastAsia"/>
          <w:color w:val="000000"/>
          <w:spacing w:val="-1"/>
          <w:sz w:val="28"/>
          <w:szCs w:val="28"/>
        </w:rPr>
        <w:t>м</w:t>
      </w:r>
      <w:r w:rsidRPr="00574F46">
        <w:rPr>
          <w:rFonts w:eastAsiaTheme="minorEastAsia"/>
          <w:color w:val="000000"/>
          <w:sz w:val="28"/>
          <w:szCs w:val="28"/>
        </w:rPr>
        <w:t xml:space="preserve">и </w:t>
      </w:r>
      <w:r w:rsidRPr="00574F46">
        <w:rPr>
          <w:rFonts w:eastAsiaTheme="minorEastAsia"/>
          <w:color w:val="000000"/>
          <w:spacing w:val="-2"/>
          <w:sz w:val="28"/>
          <w:szCs w:val="28"/>
        </w:rPr>
        <w:t>п</w:t>
      </w:r>
      <w:r w:rsidRPr="00574F46">
        <w:rPr>
          <w:rFonts w:eastAsiaTheme="minorEastAsia"/>
          <w:color w:val="000000"/>
          <w:spacing w:val="-1"/>
          <w:sz w:val="28"/>
          <w:szCs w:val="28"/>
        </w:rPr>
        <w:t>р</w:t>
      </w:r>
      <w:r w:rsidRPr="00574F46">
        <w:rPr>
          <w:rFonts w:eastAsiaTheme="minorEastAsia"/>
          <w:color w:val="000000"/>
          <w:sz w:val="28"/>
          <w:szCs w:val="28"/>
        </w:rPr>
        <w:t>ис</w:t>
      </w:r>
      <w:r w:rsidRPr="00574F46">
        <w:rPr>
          <w:rFonts w:eastAsiaTheme="minorEastAsia"/>
          <w:color w:val="000000"/>
          <w:spacing w:val="-1"/>
          <w:sz w:val="28"/>
          <w:szCs w:val="28"/>
        </w:rPr>
        <w:t>п</w:t>
      </w:r>
      <w:r w:rsidRPr="00574F46">
        <w:rPr>
          <w:rFonts w:eastAsiaTheme="minorEastAsia"/>
          <w:color w:val="000000"/>
          <w:sz w:val="28"/>
          <w:szCs w:val="28"/>
        </w:rPr>
        <w:t>о</w:t>
      </w:r>
      <w:r w:rsidRPr="00574F46">
        <w:rPr>
          <w:rFonts w:eastAsiaTheme="minorEastAsia"/>
          <w:color w:val="000000"/>
          <w:spacing w:val="-1"/>
          <w:sz w:val="28"/>
          <w:szCs w:val="28"/>
        </w:rPr>
        <w:t>с</w:t>
      </w:r>
      <w:r w:rsidRPr="00574F46">
        <w:rPr>
          <w:rFonts w:eastAsiaTheme="minorEastAsia"/>
          <w:color w:val="000000"/>
          <w:sz w:val="28"/>
          <w:szCs w:val="28"/>
        </w:rPr>
        <w:t>о</w:t>
      </w:r>
      <w:r w:rsidRPr="00574F46">
        <w:rPr>
          <w:rFonts w:eastAsiaTheme="minorEastAsia"/>
          <w:color w:val="000000"/>
          <w:spacing w:val="1"/>
          <w:sz w:val="28"/>
          <w:szCs w:val="28"/>
        </w:rPr>
        <w:t>б</w:t>
      </w:r>
      <w:r w:rsidRPr="00574F46">
        <w:rPr>
          <w:rFonts w:eastAsiaTheme="minorEastAsia"/>
          <w:color w:val="000000"/>
          <w:sz w:val="28"/>
          <w:szCs w:val="28"/>
        </w:rPr>
        <w:t>л</w:t>
      </w:r>
      <w:r w:rsidRPr="00574F46">
        <w:rPr>
          <w:rFonts w:eastAsiaTheme="minorEastAsia"/>
          <w:color w:val="000000"/>
          <w:spacing w:val="-2"/>
          <w:sz w:val="28"/>
          <w:szCs w:val="28"/>
        </w:rPr>
        <w:t>е</w:t>
      </w:r>
      <w:r w:rsidRPr="00574F46">
        <w:rPr>
          <w:rFonts w:eastAsiaTheme="minorEastAsia"/>
          <w:color w:val="000000"/>
          <w:sz w:val="28"/>
          <w:szCs w:val="28"/>
        </w:rPr>
        <w:t>н</w:t>
      </w:r>
      <w:r w:rsidRPr="00574F46">
        <w:rPr>
          <w:rFonts w:eastAsiaTheme="minorEastAsia"/>
          <w:color w:val="000000"/>
          <w:spacing w:val="-1"/>
          <w:sz w:val="28"/>
          <w:szCs w:val="28"/>
        </w:rPr>
        <w:t>и</w:t>
      </w:r>
      <w:r w:rsidRPr="00574F46">
        <w:rPr>
          <w:rFonts w:eastAsiaTheme="minorEastAsia"/>
          <w:color w:val="000000"/>
          <w:sz w:val="28"/>
          <w:szCs w:val="28"/>
        </w:rPr>
        <w:t xml:space="preserve">ями. </w:t>
      </w:r>
    </w:p>
    <w:p w:rsidR="00E361B1" w:rsidRPr="00574F46" w:rsidRDefault="00E361B1" w:rsidP="00E361B1">
      <w:pPr>
        <w:ind w:right="-20"/>
        <w:jc w:val="both"/>
        <w:rPr>
          <w:rFonts w:eastAsiaTheme="minorEastAsia"/>
          <w:b/>
          <w:bCs/>
          <w:i/>
          <w:color w:val="000000"/>
          <w:sz w:val="28"/>
          <w:szCs w:val="28"/>
        </w:rPr>
      </w:pPr>
      <w:r w:rsidRPr="00574F46">
        <w:rPr>
          <w:rFonts w:eastAsiaTheme="minorEastAsia"/>
          <w:b/>
          <w:bCs/>
          <w:i/>
          <w:color w:val="000000"/>
          <w:sz w:val="28"/>
          <w:szCs w:val="28"/>
        </w:rPr>
        <w:t>5.Д</w:t>
      </w:r>
      <w:r w:rsidRPr="00574F46">
        <w:rPr>
          <w:rFonts w:eastAsiaTheme="minorEastAsia"/>
          <w:b/>
          <w:bCs/>
          <w:i/>
          <w:color w:val="000000"/>
          <w:spacing w:val="-1"/>
          <w:sz w:val="28"/>
          <w:szCs w:val="28"/>
        </w:rPr>
        <w:t>и</w:t>
      </w:r>
      <w:r w:rsidRPr="00574F46">
        <w:rPr>
          <w:rFonts w:eastAsiaTheme="minorEastAsia"/>
          <w:b/>
          <w:bCs/>
          <w:i/>
          <w:color w:val="000000"/>
          <w:spacing w:val="-2"/>
          <w:sz w:val="28"/>
          <w:szCs w:val="28"/>
        </w:rPr>
        <w:t>ф</w:t>
      </w:r>
      <w:r w:rsidRPr="00574F46">
        <w:rPr>
          <w:rFonts w:eastAsiaTheme="minorEastAsia"/>
          <w:b/>
          <w:bCs/>
          <w:i/>
          <w:color w:val="000000"/>
          <w:spacing w:val="-3"/>
          <w:sz w:val="28"/>
          <w:szCs w:val="28"/>
        </w:rPr>
        <w:t>ф</w:t>
      </w:r>
      <w:r w:rsidRPr="00574F46">
        <w:rPr>
          <w:rFonts w:eastAsiaTheme="minorEastAsia"/>
          <w:b/>
          <w:bCs/>
          <w:i/>
          <w:color w:val="000000"/>
          <w:sz w:val="28"/>
          <w:szCs w:val="28"/>
        </w:rPr>
        <w:t>еренциров</w:t>
      </w:r>
      <w:r w:rsidRPr="00574F46">
        <w:rPr>
          <w:rFonts w:eastAsiaTheme="minorEastAsia"/>
          <w:b/>
          <w:bCs/>
          <w:i/>
          <w:color w:val="000000"/>
          <w:spacing w:val="-1"/>
          <w:sz w:val="28"/>
          <w:szCs w:val="28"/>
        </w:rPr>
        <w:t>а</w:t>
      </w:r>
      <w:r w:rsidRPr="00574F46">
        <w:rPr>
          <w:rFonts w:eastAsiaTheme="minorEastAsia"/>
          <w:b/>
          <w:bCs/>
          <w:i/>
          <w:color w:val="000000"/>
          <w:sz w:val="28"/>
          <w:szCs w:val="28"/>
        </w:rPr>
        <w:t>н</w:t>
      </w:r>
      <w:r w:rsidRPr="00574F46">
        <w:rPr>
          <w:rFonts w:eastAsiaTheme="minorEastAsia"/>
          <w:b/>
          <w:bCs/>
          <w:i/>
          <w:color w:val="000000"/>
          <w:spacing w:val="-1"/>
          <w:sz w:val="28"/>
          <w:szCs w:val="28"/>
        </w:rPr>
        <w:t>ны</w:t>
      </w:r>
      <w:r w:rsidRPr="00574F46">
        <w:rPr>
          <w:rFonts w:eastAsiaTheme="minorEastAsia"/>
          <w:b/>
          <w:bCs/>
          <w:i/>
          <w:color w:val="000000"/>
          <w:sz w:val="28"/>
          <w:szCs w:val="28"/>
        </w:rPr>
        <w:t>й</w:t>
      </w:r>
      <w:r w:rsidRPr="00574F46">
        <w:rPr>
          <w:rFonts w:eastAsiaTheme="minorEastAsia"/>
          <w:b/>
          <w:bCs/>
          <w:i/>
          <w:color w:val="000000"/>
          <w:spacing w:val="-1"/>
          <w:sz w:val="28"/>
          <w:szCs w:val="28"/>
        </w:rPr>
        <w:t>п</w:t>
      </w:r>
      <w:r w:rsidRPr="00574F46">
        <w:rPr>
          <w:rFonts w:eastAsiaTheme="minorEastAsia"/>
          <w:b/>
          <w:bCs/>
          <w:i/>
          <w:color w:val="000000"/>
          <w:sz w:val="28"/>
          <w:szCs w:val="28"/>
        </w:rPr>
        <w:t>одх</w:t>
      </w:r>
      <w:r w:rsidRPr="00574F46">
        <w:rPr>
          <w:rFonts w:eastAsiaTheme="minorEastAsia"/>
          <w:b/>
          <w:bCs/>
          <w:i/>
          <w:color w:val="000000"/>
          <w:spacing w:val="1"/>
          <w:sz w:val="28"/>
          <w:szCs w:val="28"/>
        </w:rPr>
        <w:t>о</w:t>
      </w:r>
      <w:r>
        <w:rPr>
          <w:rFonts w:eastAsiaTheme="minorEastAsia"/>
          <w:b/>
          <w:bCs/>
          <w:i/>
          <w:color w:val="000000"/>
          <w:sz w:val="28"/>
          <w:szCs w:val="28"/>
        </w:rPr>
        <w:t>д</w:t>
      </w:r>
    </w:p>
    <w:p w:rsidR="00E361B1" w:rsidRDefault="00E361B1" w:rsidP="00E361B1">
      <w:pPr>
        <w:ind w:right="1039"/>
        <w:rPr>
          <w:rFonts w:eastAsiaTheme="minorEastAsia"/>
          <w:color w:val="000000"/>
          <w:sz w:val="28"/>
          <w:szCs w:val="28"/>
        </w:rPr>
      </w:pPr>
      <w:r w:rsidRPr="00574F46">
        <w:rPr>
          <w:rFonts w:eastAsiaTheme="minorEastAsia"/>
          <w:color w:val="000000"/>
          <w:sz w:val="28"/>
          <w:szCs w:val="28"/>
        </w:rPr>
        <w:t xml:space="preserve">Учет </w:t>
      </w:r>
      <w:r w:rsidRPr="00574F46">
        <w:rPr>
          <w:rFonts w:eastAsiaTheme="minorEastAsia"/>
          <w:color w:val="000000"/>
          <w:spacing w:val="-1"/>
          <w:sz w:val="28"/>
          <w:szCs w:val="28"/>
        </w:rPr>
        <w:t>ин</w:t>
      </w:r>
      <w:r w:rsidRPr="00574F46">
        <w:rPr>
          <w:rFonts w:eastAsiaTheme="minorEastAsia"/>
          <w:color w:val="000000"/>
          <w:sz w:val="28"/>
          <w:szCs w:val="28"/>
        </w:rPr>
        <w:t>ди</w:t>
      </w:r>
      <w:r w:rsidRPr="00574F46">
        <w:rPr>
          <w:rFonts w:eastAsiaTheme="minorEastAsia"/>
          <w:color w:val="000000"/>
          <w:spacing w:val="-2"/>
          <w:sz w:val="28"/>
          <w:szCs w:val="28"/>
        </w:rPr>
        <w:t>в</w:t>
      </w:r>
      <w:r w:rsidRPr="00574F46">
        <w:rPr>
          <w:rFonts w:eastAsiaTheme="minorEastAsia"/>
          <w:color w:val="000000"/>
          <w:sz w:val="28"/>
          <w:szCs w:val="28"/>
        </w:rPr>
        <w:t>и</w:t>
      </w:r>
      <w:r w:rsidRPr="00574F46">
        <w:rPr>
          <w:rFonts w:eastAsiaTheme="minorEastAsia"/>
          <w:color w:val="000000"/>
          <w:spacing w:val="1"/>
          <w:sz w:val="28"/>
          <w:szCs w:val="28"/>
        </w:rPr>
        <w:t>д</w:t>
      </w:r>
      <w:r w:rsidRPr="00574F46">
        <w:rPr>
          <w:rFonts w:eastAsiaTheme="minorEastAsia"/>
          <w:color w:val="000000"/>
          <w:spacing w:val="-3"/>
          <w:sz w:val="28"/>
          <w:szCs w:val="28"/>
        </w:rPr>
        <w:t>у</w:t>
      </w:r>
      <w:r w:rsidRPr="00574F46">
        <w:rPr>
          <w:rFonts w:eastAsiaTheme="minorEastAsia"/>
          <w:color w:val="000000"/>
          <w:sz w:val="28"/>
          <w:szCs w:val="28"/>
        </w:rPr>
        <w:t>ал</w:t>
      </w:r>
      <w:r w:rsidRPr="00574F46">
        <w:rPr>
          <w:rFonts w:eastAsiaTheme="minorEastAsia"/>
          <w:color w:val="000000"/>
          <w:spacing w:val="-2"/>
          <w:sz w:val="28"/>
          <w:szCs w:val="28"/>
        </w:rPr>
        <w:t>ь</w:t>
      </w:r>
      <w:r w:rsidRPr="00574F46">
        <w:rPr>
          <w:rFonts w:eastAsiaTheme="minorEastAsia"/>
          <w:color w:val="000000"/>
          <w:sz w:val="28"/>
          <w:szCs w:val="28"/>
        </w:rPr>
        <w:t>ных</w:t>
      </w:r>
      <w:r w:rsidRPr="00574F46">
        <w:rPr>
          <w:rFonts w:eastAsiaTheme="minorEastAsia"/>
          <w:color w:val="000000"/>
          <w:spacing w:val="-1"/>
          <w:sz w:val="28"/>
          <w:szCs w:val="28"/>
        </w:rPr>
        <w:t>с</w:t>
      </w:r>
      <w:r w:rsidRPr="00574F46">
        <w:rPr>
          <w:rFonts w:eastAsiaTheme="minorEastAsia"/>
          <w:color w:val="000000"/>
          <w:spacing w:val="-2"/>
          <w:sz w:val="28"/>
          <w:szCs w:val="28"/>
        </w:rPr>
        <w:t>п</w:t>
      </w:r>
      <w:r w:rsidRPr="00574F46">
        <w:rPr>
          <w:rFonts w:eastAsiaTheme="minorEastAsia"/>
          <w:color w:val="000000"/>
          <w:sz w:val="28"/>
          <w:szCs w:val="28"/>
        </w:rPr>
        <w:t>осо</w:t>
      </w:r>
      <w:r w:rsidRPr="00574F46">
        <w:rPr>
          <w:rFonts w:eastAsiaTheme="minorEastAsia"/>
          <w:color w:val="000000"/>
          <w:spacing w:val="-1"/>
          <w:sz w:val="28"/>
          <w:szCs w:val="28"/>
        </w:rPr>
        <w:t>б</w:t>
      </w:r>
      <w:r w:rsidRPr="00574F46">
        <w:rPr>
          <w:rFonts w:eastAsiaTheme="minorEastAsia"/>
          <w:color w:val="000000"/>
          <w:sz w:val="28"/>
          <w:szCs w:val="28"/>
        </w:rPr>
        <w:t>нос</w:t>
      </w:r>
      <w:r w:rsidRPr="00574F46">
        <w:rPr>
          <w:rFonts w:eastAsiaTheme="minorEastAsia"/>
          <w:color w:val="000000"/>
          <w:spacing w:val="-2"/>
          <w:sz w:val="28"/>
          <w:szCs w:val="28"/>
        </w:rPr>
        <w:t>т</w:t>
      </w:r>
      <w:r w:rsidRPr="00574F46">
        <w:rPr>
          <w:rFonts w:eastAsiaTheme="minorEastAsia"/>
          <w:color w:val="000000"/>
          <w:sz w:val="28"/>
          <w:szCs w:val="28"/>
        </w:rPr>
        <w:t>ейи физичес</w:t>
      </w:r>
      <w:r w:rsidRPr="00574F46">
        <w:rPr>
          <w:rFonts w:eastAsiaTheme="minorEastAsia"/>
          <w:color w:val="000000"/>
          <w:spacing w:val="-1"/>
          <w:sz w:val="28"/>
          <w:szCs w:val="28"/>
        </w:rPr>
        <w:t>к</w:t>
      </w:r>
      <w:r w:rsidRPr="00574F46">
        <w:rPr>
          <w:rFonts w:eastAsiaTheme="minorEastAsia"/>
          <w:color w:val="000000"/>
          <w:sz w:val="28"/>
          <w:szCs w:val="28"/>
        </w:rPr>
        <w:t>о</w:t>
      </w:r>
      <w:r w:rsidRPr="00574F46">
        <w:rPr>
          <w:rFonts w:eastAsiaTheme="minorEastAsia"/>
          <w:color w:val="000000"/>
          <w:spacing w:val="-2"/>
          <w:sz w:val="28"/>
          <w:szCs w:val="28"/>
        </w:rPr>
        <w:t>г</w:t>
      </w:r>
      <w:r w:rsidRPr="00574F46">
        <w:rPr>
          <w:rFonts w:eastAsiaTheme="minorEastAsia"/>
          <w:color w:val="000000"/>
          <w:sz w:val="28"/>
          <w:szCs w:val="28"/>
        </w:rPr>
        <w:t>о раз</w:t>
      </w:r>
      <w:r w:rsidRPr="00574F46">
        <w:rPr>
          <w:rFonts w:eastAsiaTheme="minorEastAsia"/>
          <w:color w:val="000000"/>
          <w:spacing w:val="-1"/>
          <w:sz w:val="28"/>
          <w:szCs w:val="28"/>
        </w:rPr>
        <w:t>в</w:t>
      </w:r>
      <w:r w:rsidRPr="00574F46">
        <w:rPr>
          <w:rFonts w:eastAsiaTheme="minorEastAsia"/>
          <w:color w:val="000000"/>
          <w:sz w:val="28"/>
          <w:szCs w:val="28"/>
        </w:rPr>
        <w:t>и</w:t>
      </w:r>
      <w:r w:rsidRPr="00574F46">
        <w:rPr>
          <w:rFonts w:eastAsiaTheme="minorEastAsia"/>
          <w:color w:val="000000"/>
          <w:spacing w:val="-3"/>
          <w:sz w:val="28"/>
          <w:szCs w:val="28"/>
        </w:rPr>
        <w:t>т</w:t>
      </w:r>
      <w:r w:rsidRPr="00574F46">
        <w:rPr>
          <w:rFonts w:eastAsiaTheme="minorEastAsia"/>
          <w:color w:val="000000"/>
          <w:sz w:val="28"/>
          <w:szCs w:val="28"/>
        </w:rPr>
        <w:t>ия реб</w:t>
      </w:r>
      <w:r w:rsidRPr="00574F46">
        <w:rPr>
          <w:rFonts w:eastAsiaTheme="minorEastAsia"/>
          <w:color w:val="000000"/>
          <w:spacing w:val="-2"/>
          <w:sz w:val="28"/>
          <w:szCs w:val="28"/>
        </w:rPr>
        <w:t>е</w:t>
      </w:r>
      <w:r w:rsidRPr="00574F46">
        <w:rPr>
          <w:rFonts w:eastAsiaTheme="minorEastAsia"/>
          <w:color w:val="000000"/>
          <w:sz w:val="28"/>
          <w:szCs w:val="28"/>
        </w:rPr>
        <w:t>н</w:t>
      </w:r>
      <w:r w:rsidRPr="00574F46">
        <w:rPr>
          <w:rFonts w:eastAsiaTheme="minorEastAsia"/>
          <w:color w:val="000000"/>
          <w:spacing w:val="-1"/>
          <w:sz w:val="28"/>
          <w:szCs w:val="28"/>
        </w:rPr>
        <w:t>к</w:t>
      </w:r>
      <w:r w:rsidRPr="00574F46">
        <w:rPr>
          <w:rFonts w:eastAsiaTheme="minorEastAsia"/>
          <w:color w:val="000000"/>
          <w:sz w:val="28"/>
          <w:szCs w:val="28"/>
        </w:rPr>
        <w:t xml:space="preserve">а. </w:t>
      </w:r>
    </w:p>
    <w:p w:rsidR="00E361B1" w:rsidRPr="00574F46" w:rsidRDefault="00E361B1" w:rsidP="00E361B1">
      <w:pPr>
        <w:ind w:right="1039"/>
        <w:rPr>
          <w:rFonts w:eastAsiaTheme="minorEastAsia"/>
          <w:b/>
          <w:bCs/>
          <w:i/>
          <w:color w:val="000000"/>
          <w:sz w:val="28"/>
          <w:szCs w:val="28"/>
        </w:rPr>
      </w:pPr>
      <w:r w:rsidRPr="00574F46">
        <w:rPr>
          <w:rFonts w:eastAsiaTheme="minorEastAsia"/>
          <w:b/>
          <w:bCs/>
          <w:i/>
          <w:color w:val="000000"/>
          <w:sz w:val="28"/>
          <w:szCs w:val="28"/>
        </w:rPr>
        <w:t>6.Ре</w:t>
      </w:r>
      <w:r w:rsidRPr="00574F46">
        <w:rPr>
          <w:rFonts w:eastAsiaTheme="minorEastAsia"/>
          <w:b/>
          <w:bCs/>
          <w:i/>
          <w:color w:val="000000"/>
          <w:spacing w:val="-3"/>
          <w:sz w:val="28"/>
          <w:szCs w:val="28"/>
        </w:rPr>
        <w:t>ф</w:t>
      </w:r>
      <w:r w:rsidRPr="00574F46">
        <w:rPr>
          <w:rFonts w:eastAsiaTheme="minorEastAsia"/>
          <w:b/>
          <w:bCs/>
          <w:i/>
          <w:color w:val="000000"/>
          <w:sz w:val="28"/>
          <w:szCs w:val="28"/>
        </w:rPr>
        <w:t>лекс</w:t>
      </w:r>
      <w:r w:rsidRPr="00574F46">
        <w:rPr>
          <w:rFonts w:eastAsiaTheme="minorEastAsia"/>
          <w:b/>
          <w:bCs/>
          <w:i/>
          <w:color w:val="000000"/>
          <w:spacing w:val="-1"/>
          <w:sz w:val="28"/>
          <w:szCs w:val="28"/>
        </w:rPr>
        <w:t>и</w:t>
      </w:r>
      <w:r>
        <w:rPr>
          <w:rFonts w:eastAsiaTheme="minorEastAsia"/>
          <w:b/>
          <w:bCs/>
          <w:i/>
          <w:color w:val="000000"/>
          <w:sz w:val="28"/>
          <w:szCs w:val="28"/>
        </w:rPr>
        <w:t>я</w:t>
      </w:r>
    </w:p>
    <w:p w:rsidR="00E361B1" w:rsidRPr="00574F46" w:rsidRDefault="00E361B1" w:rsidP="00E361B1">
      <w:pPr>
        <w:ind w:right="-20"/>
        <w:rPr>
          <w:rFonts w:eastAsiaTheme="minorEastAsia"/>
          <w:color w:val="000000"/>
          <w:sz w:val="28"/>
          <w:szCs w:val="28"/>
        </w:rPr>
      </w:pPr>
      <w:r w:rsidRPr="00574F46">
        <w:rPr>
          <w:rFonts w:eastAsiaTheme="minorEastAsia"/>
          <w:color w:val="000000"/>
          <w:sz w:val="28"/>
          <w:szCs w:val="28"/>
        </w:rPr>
        <w:t>Совмес</w:t>
      </w:r>
      <w:r w:rsidRPr="00574F46">
        <w:rPr>
          <w:rFonts w:eastAsiaTheme="minorEastAsia"/>
          <w:color w:val="000000"/>
          <w:spacing w:val="-2"/>
          <w:sz w:val="28"/>
          <w:szCs w:val="28"/>
        </w:rPr>
        <w:t>т</w:t>
      </w:r>
      <w:r w:rsidRPr="00574F46">
        <w:rPr>
          <w:rFonts w:eastAsiaTheme="minorEastAsia"/>
          <w:color w:val="000000"/>
          <w:spacing w:val="-1"/>
          <w:sz w:val="28"/>
          <w:szCs w:val="28"/>
        </w:rPr>
        <w:t>н</w:t>
      </w:r>
      <w:r w:rsidRPr="00574F46">
        <w:rPr>
          <w:rFonts w:eastAsiaTheme="minorEastAsia"/>
          <w:color w:val="000000"/>
          <w:sz w:val="28"/>
          <w:szCs w:val="28"/>
        </w:rPr>
        <w:t>ое</w:t>
      </w:r>
      <w:r w:rsidRPr="00574F46">
        <w:rPr>
          <w:rFonts w:eastAsiaTheme="minorEastAsia"/>
          <w:color w:val="000000"/>
          <w:spacing w:val="1"/>
          <w:sz w:val="28"/>
          <w:szCs w:val="28"/>
        </w:rPr>
        <w:t>об</w:t>
      </w:r>
      <w:r w:rsidRPr="00574F46">
        <w:rPr>
          <w:rFonts w:eastAsiaTheme="minorEastAsia"/>
          <w:color w:val="000000"/>
          <w:sz w:val="28"/>
          <w:szCs w:val="28"/>
        </w:rPr>
        <w:t>с</w:t>
      </w:r>
      <w:r w:rsidRPr="00574F46">
        <w:rPr>
          <w:rFonts w:eastAsiaTheme="minorEastAsia"/>
          <w:color w:val="000000"/>
          <w:spacing w:val="-3"/>
          <w:sz w:val="28"/>
          <w:szCs w:val="28"/>
        </w:rPr>
        <w:t>у</w:t>
      </w:r>
      <w:r w:rsidRPr="00574F46">
        <w:rPr>
          <w:rFonts w:eastAsiaTheme="minorEastAsia"/>
          <w:color w:val="000000"/>
          <w:sz w:val="28"/>
          <w:szCs w:val="28"/>
        </w:rPr>
        <w:t>ж</w:t>
      </w:r>
      <w:r w:rsidRPr="00574F46">
        <w:rPr>
          <w:rFonts w:eastAsiaTheme="minorEastAsia"/>
          <w:color w:val="000000"/>
          <w:spacing w:val="-1"/>
          <w:sz w:val="28"/>
          <w:szCs w:val="28"/>
        </w:rPr>
        <w:t>д</w:t>
      </w:r>
      <w:r w:rsidRPr="00574F46">
        <w:rPr>
          <w:rFonts w:eastAsiaTheme="minorEastAsia"/>
          <w:color w:val="000000"/>
          <w:sz w:val="28"/>
          <w:szCs w:val="28"/>
        </w:rPr>
        <w:t>ение</w:t>
      </w:r>
      <w:r w:rsidRPr="00574F46">
        <w:rPr>
          <w:rFonts w:eastAsiaTheme="minorEastAsia"/>
          <w:color w:val="000000"/>
          <w:spacing w:val="-3"/>
          <w:sz w:val="28"/>
          <w:szCs w:val="28"/>
        </w:rPr>
        <w:t>у</w:t>
      </w:r>
      <w:r w:rsidRPr="00574F46">
        <w:rPr>
          <w:rFonts w:eastAsiaTheme="minorEastAsia"/>
          <w:color w:val="000000"/>
          <w:sz w:val="28"/>
          <w:szCs w:val="28"/>
        </w:rPr>
        <w:t>виденн</w:t>
      </w:r>
      <w:r w:rsidRPr="00574F46">
        <w:rPr>
          <w:rFonts w:eastAsiaTheme="minorEastAsia"/>
          <w:color w:val="000000"/>
          <w:spacing w:val="-1"/>
          <w:sz w:val="28"/>
          <w:szCs w:val="28"/>
        </w:rPr>
        <w:t>о</w:t>
      </w:r>
      <w:r w:rsidRPr="00574F46">
        <w:rPr>
          <w:rFonts w:eastAsiaTheme="minorEastAsia"/>
          <w:color w:val="000000"/>
          <w:sz w:val="28"/>
          <w:szCs w:val="28"/>
        </w:rPr>
        <w:t>го</w:t>
      </w:r>
      <w:proofErr w:type="gramStart"/>
      <w:r w:rsidRPr="00574F46">
        <w:rPr>
          <w:rFonts w:eastAsiaTheme="minorEastAsia"/>
          <w:color w:val="000000"/>
          <w:sz w:val="28"/>
          <w:szCs w:val="28"/>
        </w:rPr>
        <w:t>,</w:t>
      </w:r>
      <w:r w:rsidRPr="00574F46">
        <w:rPr>
          <w:rFonts w:eastAsiaTheme="minorEastAsia"/>
          <w:color w:val="000000"/>
          <w:spacing w:val="-1"/>
          <w:sz w:val="28"/>
          <w:szCs w:val="28"/>
        </w:rPr>
        <w:t>п</w:t>
      </w:r>
      <w:proofErr w:type="gramEnd"/>
      <w:r w:rsidRPr="00574F46">
        <w:rPr>
          <w:rFonts w:eastAsiaTheme="minorEastAsia"/>
          <w:color w:val="000000"/>
          <w:sz w:val="28"/>
          <w:szCs w:val="28"/>
        </w:rPr>
        <w:t>оч</w:t>
      </w:r>
      <w:r w:rsidRPr="00574F46">
        <w:rPr>
          <w:rFonts w:eastAsiaTheme="minorEastAsia"/>
          <w:color w:val="000000"/>
          <w:spacing w:val="-2"/>
          <w:sz w:val="28"/>
          <w:szCs w:val="28"/>
        </w:rPr>
        <w:t>у</w:t>
      </w:r>
      <w:r w:rsidRPr="00574F46">
        <w:rPr>
          <w:rFonts w:eastAsiaTheme="minorEastAsia"/>
          <w:color w:val="000000"/>
          <w:sz w:val="28"/>
          <w:szCs w:val="28"/>
        </w:rPr>
        <w:t>вст</w:t>
      </w:r>
      <w:r w:rsidRPr="00574F46">
        <w:rPr>
          <w:rFonts w:eastAsiaTheme="minorEastAsia"/>
          <w:color w:val="000000"/>
          <w:spacing w:val="-1"/>
          <w:sz w:val="28"/>
          <w:szCs w:val="28"/>
        </w:rPr>
        <w:t>в</w:t>
      </w:r>
      <w:r w:rsidRPr="00574F46">
        <w:rPr>
          <w:rFonts w:eastAsiaTheme="minorEastAsia"/>
          <w:color w:val="000000"/>
          <w:sz w:val="28"/>
          <w:szCs w:val="28"/>
        </w:rPr>
        <w:t>ова</w:t>
      </w:r>
      <w:r w:rsidRPr="00574F46">
        <w:rPr>
          <w:rFonts w:eastAsiaTheme="minorEastAsia"/>
          <w:color w:val="000000"/>
          <w:spacing w:val="-1"/>
          <w:sz w:val="28"/>
          <w:szCs w:val="28"/>
        </w:rPr>
        <w:t>н</w:t>
      </w:r>
      <w:r w:rsidRPr="00574F46">
        <w:rPr>
          <w:rFonts w:eastAsiaTheme="minorEastAsia"/>
          <w:color w:val="000000"/>
          <w:sz w:val="28"/>
          <w:szCs w:val="28"/>
        </w:rPr>
        <w:t>но</w:t>
      </w:r>
      <w:r w:rsidRPr="00574F46">
        <w:rPr>
          <w:rFonts w:eastAsiaTheme="minorEastAsia"/>
          <w:color w:val="000000"/>
          <w:spacing w:val="-1"/>
          <w:sz w:val="28"/>
          <w:szCs w:val="28"/>
        </w:rPr>
        <w:t>г</w:t>
      </w:r>
      <w:r w:rsidRPr="00574F46">
        <w:rPr>
          <w:rFonts w:eastAsiaTheme="minorEastAsia"/>
          <w:color w:val="000000"/>
          <w:sz w:val="28"/>
          <w:szCs w:val="28"/>
        </w:rPr>
        <w:t>оназан</w:t>
      </w:r>
      <w:r w:rsidRPr="00574F46">
        <w:rPr>
          <w:rFonts w:eastAsiaTheme="minorEastAsia"/>
          <w:color w:val="000000"/>
          <w:spacing w:val="1"/>
          <w:sz w:val="28"/>
          <w:szCs w:val="28"/>
        </w:rPr>
        <w:t>я</w:t>
      </w:r>
      <w:r w:rsidRPr="00574F46">
        <w:rPr>
          <w:rFonts w:eastAsiaTheme="minorEastAsia"/>
          <w:color w:val="000000"/>
          <w:spacing w:val="-2"/>
          <w:sz w:val="28"/>
          <w:szCs w:val="28"/>
        </w:rPr>
        <w:t>т</w:t>
      </w:r>
      <w:r w:rsidRPr="00574F46">
        <w:rPr>
          <w:rFonts w:eastAsiaTheme="minorEastAsia"/>
          <w:color w:val="000000"/>
          <w:sz w:val="28"/>
          <w:szCs w:val="28"/>
        </w:rPr>
        <w:t>и</w:t>
      </w:r>
      <w:r w:rsidRPr="00574F46">
        <w:rPr>
          <w:rFonts w:eastAsiaTheme="minorEastAsia"/>
          <w:color w:val="000000"/>
          <w:spacing w:val="-2"/>
          <w:sz w:val="28"/>
          <w:szCs w:val="28"/>
        </w:rPr>
        <w:t>я</w:t>
      </w:r>
      <w:r w:rsidRPr="00574F46">
        <w:rPr>
          <w:rFonts w:eastAsiaTheme="minorEastAsia"/>
          <w:color w:val="000000"/>
          <w:sz w:val="28"/>
          <w:szCs w:val="28"/>
        </w:rPr>
        <w:t>хи</w:t>
      </w:r>
      <w:r w:rsidRPr="00574F46">
        <w:rPr>
          <w:rFonts w:eastAsiaTheme="minorEastAsia"/>
          <w:color w:val="000000"/>
          <w:spacing w:val="-1"/>
          <w:sz w:val="28"/>
          <w:szCs w:val="28"/>
        </w:rPr>
        <w:t>к</w:t>
      </w:r>
      <w:r w:rsidRPr="00574F46">
        <w:rPr>
          <w:rFonts w:eastAsiaTheme="minorEastAsia"/>
          <w:color w:val="000000"/>
          <w:sz w:val="28"/>
          <w:szCs w:val="28"/>
        </w:rPr>
        <w:t>рат</w:t>
      </w:r>
      <w:r w:rsidRPr="00574F46">
        <w:rPr>
          <w:rFonts w:eastAsiaTheme="minorEastAsia"/>
          <w:color w:val="000000"/>
          <w:spacing w:val="-2"/>
          <w:sz w:val="28"/>
          <w:szCs w:val="28"/>
        </w:rPr>
        <w:t>к</w:t>
      </w:r>
      <w:r w:rsidRPr="00574F46">
        <w:rPr>
          <w:rFonts w:eastAsiaTheme="minorEastAsia"/>
          <w:color w:val="000000"/>
          <w:sz w:val="28"/>
          <w:szCs w:val="28"/>
        </w:rPr>
        <w:t xml:space="preserve">ое резюме </w:t>
      </w:r>
      <w:r w:rsidRPr="00574F46">
        <w:rPr>
          <w:rFonts w:eastAsiaTheme="minorEastAsia"/>
          <w:color w:val="000000"/>
          <w:spacing w:val="-2"/>
          <w:sz w:val="28"/>
          <w:szCs w:val="28"/>
        </w:rPr>
        <w:t>п</w:t>
      </w:r>
      <w:r w:rsidRPr="00574F46">
        <w:rPr>
          <w:rFonts w:eastAsiaTheme="minorEastAsia"/>
          <w:color w:val="000000"/>
          <w:sz w:val="28"/>
          <w:szCs w:val="28"/>
        </w:rPr>
        <w:t>ед</w:t>
      </w:r>
      <w:r w:rsidRPr="00574F46">
        <w:rPr>
          <w:rFonts w:eastAsiaTheme="minorEastAsia"/>
          <w:color w:val="000000"/>
          <w:spacing w:val="-1"/>
          <w:sz w:val="28"/>
          <w:szCs w:val="28"/>
        </w:rPr>
        <w:t>а</w:t>
      </w:r>
      <w:r w:rsidRPr="00574F46">
        <w:rPr>
          <w:rFonts w:eastAsiaTheme="minorEastAsia"/>
          <w:color w:val="000000"/>
          <w:sz w:val="28"/>
          <w:szCs w:val="28"/>
        </w:rPr>
        <w:t>го</w:t>
      </w:r>
      <w:r w:rsidRPr="00574F46">
        <w:rPr>
          <w:rFonts w:eastAsiaTheme="minorEastAsia"/>
          <w:color w:val="000000"/>
          <w:spacing w:val="-1"/>
          <w:sz w:val="28"/>
          <w:szCs w:val="28"/>
        </w:rPr>
        <w:t>г</w:t>
      </w:r>
      <w:r w:rsidRPr="00574F46">
        <w:rPr>
          <w:rFonts w:eastAsiaTheme="minorEastAsia"/>
          <w:color w:val="000000"/>
          <w:sz w:val="28"/>
          <w:szCs w:val="28"/>
        </w:rPr>
        <w:t>а в</w:t>
      </w:r>
      <w:r w:rsidRPr="00574F46">
        <w:rPr>
          <w:rFonts w:eastAsiaTheme="minorEastAsia"/>
          <w:color w:val="000000"/>
          <w:spacing w:val="-3"/>
          <w:sz w:val="28"/>
          <w:szCs w:val="28"/>
        </w:rPr>
        <w:t>к</w:t>
      </w:r>
      <w:r w:rsidRPr="00574F46">
        <w:rPr>
          <w:rFonts w:eastAsiaTheme="minorEastAsia"/>
          <w:color w:val="000000"/>
          <w:sz w:val="28"/>
          <w:szCs w:val="28"/>
        </w:rPr>
        <w:t xml:space="preserve">онце </w:t>
      </w:r>
      <w:r w:rsidRPr="00574F46">
        <w:rPr>
          <w:rFonts w:eastAsiaTheme="minorEastAsia"/>
          <w:color w:val="000000"/>
          <w:spacing w:val="-1"/>
          <w:sz w:val="28"/>
          <w:szCs w:val="28"/>
        </w:rPr>
        <w:t>з</w:t>
      </w:r>
      <w:r w:rsidRPr="00574F46">
        <w:rPr>
          <w:rFonts w:eastAsiaTheme="minorEastAsia"/>
          <w:color w:val="000000"/>
          <w:spacing w:val="-2"/>
          <w:sz w:val="28"/>
          <w:szCs w:val="28"/>
        </w:rPr>
        <w:t>а</w:t>
      </w:r>
      <w:r w:rsidRPr="00574F46">
        <w:rPr>
          <w:rFonts w:eastAsiaTheme="minorEastAsia"/>
          <w:color w:val="000000"/>
          <w:sz w:val="28"/>
          <w:szCs w:val="28"/>
        </w:rPr>
        <w:t>нят</w:t>
      </w:r>
      <w:r w:rsidRPr="00574F46">
        <w:rPr>
          <w:rFonts w:eastAsiaTheme="minorEastAsia"/>
          <w:color w:val="000000"/>
          <w:spacing w:val="-1"/>
          <w:sz w:val="28"/>
          <w:szCs w:val="28"/>
        </w:rPr>
        <w:t>и</w:t>
      </w:r>
      <w:r w:rsidRPr="00574F46">
        <w:rPr>
          <w:rFonts w:eastAsiaTheme="minorEastAsia"/>
          <w:color w:val="000000"/>
          <w:sz w:val="28"/>
          <w:szCs w:val="28"/>
        </w:rPr>
        <w:t>я.</w:t>
      </w:r>
    </w:p>
    <w:p w:rsidR="0031193C" w:rsidRDefault="0031193C" w:rsidP="00E361B1">
      <w:pPr>
        <w:jc w:val="both"/>
        <w:rPr>
          <w:rFonts w:eastAsia="MS Mincho"/>
          <w:b/>
          <w:i/>
          <w:sz w:val="28"/>
          <w:szCs w:val="28"/>
          <w:lang w:eastAsia="ja-JP"/>
        </w:rPr>
      </w:pPr>
    </w:p>
    <w:p w:rsidR="00E361B1" w:rsidRPr="00574F46" w:rsidRDefault="00E361B1" w:rsidP="00E361B1">
      <w:pPr>
        <w:jc w:val="both"/>
        <w:rPr>
          <w:rFonts w:eastAsia="MS Mincho"/>
          <w:sz w:val="28"/>
          <w:szCs w:val="28"/>
          <w:lang w:eastAsia="ja-JP"/>
        </w:rPr>
      </w:pPr>
      <w:r w:rsidRPr="00574F46">
        <w:rPr>
          <w:rFonts w:eastAsia="MS Mincho"/>
          <w:b/>
          <w:i/>
          <w:sz w:val="28"/>
          <w:szCs w:val="28"/>
          <w:lang w:eastAsia="ja-JP"/>
        </w:rPr>
        <w:t>Педагогические технологии</w:t>
      </w:r>
      <w:r w:rsidRPr="00574F46">
        <w:rPr>
          <w:rFonts w:eastAsia="MS Mincho"/>
          <w:i/>
          <w:sz w:val="28"/>
          <w:szCs w:val="28"/>
          <w:lang w:eastAsia="ja-JP"/>
        </w:rPr>
        <w:t>:</w:t>
      </w:r>
      <w:r w:rsidRPr="00574F46">
        <w:rPr>
          <w:rFonts w:eastAsia="MS Mincho"/>
          <w:sz w:val="28"/>
          <w:szCs w:val="28"/>
          <w:lang w:eastAsia="ja-JP"/>
        </w:rPr>
        <w:t xml:space="preserve"> информационные технологии, информационно-коммуникационные технологии, </w:t>
      </w:r>
      <w:proofErr w:type="spellStart"/>
      <w:r w:rsidRPr="00574F46">
        <w:rPr>
          <w:rFonts w:eastAsia="MS Mincho"/>
          <w:sz w:val="28"/>
          <w:szCs w:val="28"/>
          <w:lang w:eastAsia="ja-JP"/>
        </w:rPr>
        <w:t>здоровьесберегающие</w:t>
      </w:r>
      <w:proofErr w:type="spellEnd"/>
      <w:r w:rsidRPr="00574F46">
        <w:rPr>
          <w:rFonts w:eastAsia="MS Mincho"/>
          <w:sz w:val="28"/>
          <w:szCs w:val="28"/>
          <w:lang w:eastAsia="ja-JP"/>
        </w:rPr>
        <w:t xml:space="preserve"> технологии, игровые технологии т.д.</w:t>
      </w:r>
    </w:p>
    <w:p w:rsidR="0031193C" w:rsidRDefault="0031193C" w:rsidP="00E361B1">
      <w:pPr>
        <w:jc w:val="both"/>
        <w:rPr>
          <w:rFonts w:eastAsia="MS Mincho"/>
          <w:b/>
          <w:i/>
          <w:sz w:val="28"/>
          <w:szCs w:val="28"/>
          <w:lang w:eastAsia="ja-JP"/>
        </w:rPr>
      </w:pPr>
    </w:p>
    <w:p w:rsidR="00E361B1" w:rsidRPr="00574F46" w:rsidRDefault="00E361B1" w:rsidP="00E361B1">
      <w:pPr>
        <w:jc w:val="both"/>
        <w:rPr>
          <w:rStyle w:val="c9"/>
          <w:b/>
          <w:i/>
          <w:sz w:val="28"/>
          <w:szCs w:val="28"/>
        </w:rPr>
      </w:pPr>
      <w:r w:rsidRPr="00A73DC3">
        <w:rPr>
          <w:rFonts w:eastAsia="MS Mincho"/>
          <w:b/>
          <w:i/>
          <w:sz w:val="28"/>
          <w:szCs w:val="28"/>
          <w:lang w:eastAsia="ja-JP"/>
        </w:rPr>
        <w:t>Дидактические материалы</w:t>
      </w:r>
      <w:r w:rsidRPr="00574F46">
        <w:rPr>
          <w:rFonts w:eastAsia="MS Mincho"/>
          <w:sz w:val="28"/>
          <w:szCs w:val="28"/>
          <w:lang w:eastAsia="ja-JP"/>
        </w:rPr>
        <w:t xml:space="preserve">раздаточные материалы, комплекс общеразвивающих упражнений, комплекс комбинаций </w:t>
      </w:r>
      <w:r>
        <w:rPr>
          <w:rFonts w:eastAsia="MS Mincho"/>
          <w:sz w:val="28"/>
          <w:szCs w:val="28"/>
          <w:lang w:eastAsia="ja-JP"/>
        </w:rPr>
        <w:t>по композиционной подготовке.</w:t>
      </w:r>
    </w:p>
    <w:p w:rsidR="00E361B1" w:rsidRDefault="00E361B1" w:rsidP="00FC053C">
      <w:pPr>
        <w:pStyle w:val="11"/>
        <w:ind w:firstLine="708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E361B1" w:rsidRDefault="00E361B1" w:rsidP="00FC053C">
      <w:pPr>
        <w:pStyle w:val="11"/>
        <w:ind w:firstLine="708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31193C" w:rsidRDefault="0031193C" w:rsidP="00FC053C">
      <w:pPr>
        <w:pStyle w:val="11"/>
        <w:ind w:firstLine="708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31193C" w:rsidRDefault="0031193C" w:rsidP="00FC053C">
      <w:pPr>
        <w:pStyle w:val="11"/>
        <w:ind w:firstLine="708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31193C" w:rsidRDefault="0031193C" w:rsidP="00FC053C">
      <w:pPr>
        <w:pStyle w:val="11"/>
        <w:ind w:firstLine="708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31193C" w:rsidRDefault="0031193C" w:rsidP="00FC053C">
      <w:pPr>
        <w:pStyle w:val="11"/>
        <w:ind w:firstLine="708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31193C" w:rsidRDefault="0031193C" w:rsidP="00FC053C">
      <w:pPr>
        <w:pStyle w:val="11"/>
        <w:ind w:firstLine="708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31193C" w:rsidRDefault="0031193C" w:rsidP="00FC053C">
      <w:pPr>
        <w:pStyle w:val="11"/>
        <w:ind w:firstLine="708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31193C" w:rsidRDefault="0031193C" w:rsidP="00FC053C">
      <w:pPr>
        <w:pStyle w:val="11"/>
        <w:ind w:firstLine="708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ED39C7" w:rsidRDefault="00ED39C7" w:rsidP="00FC053C">
      <w:pPr>
        <w:pStyle w:val="11"/>
        <w:ind w:firstLine="708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ED39C7" w:rsidRPr="00DD3CD7" w:rsidRDefault="00ED39C7" w:rsidP="00FC053C">
      <w:pPr>
        <w:pStyle w:val="11"/>
        <w:ind w:firstLine="708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tbl>
      <w:tblPr>
        <w:tblStyle w:val="aa"/>
        <w:tblW w:w="10065" w:type="dxa"/>
        <w:tblInd w:w="-601" w:type="dxa"/>
        <w:tblLook w:val="04A0"/>
      </w:tblPr>
      <w:tblGrid>
        <w:gridCol w:w="2248"/>
        <w:gridCol w:w="1837"/>
        <w:gridCol w:w="2207"/>
        <w:gridCol w:w="2088"/>
        <w:gridCol w:w="1685"/>
      </w:tblGrid>
      <w:tr w:rsidR="00ED39C7" w:rsidRPr="006826B7" w:rsidTr="00222E69">
        <w:tc>
          <w:tcPr>
            <w:tcW w:w="2248" w:type="dxa"/>
            <w:vAlign w:val="center"/>
          </w:tcPr>
          <w:p w:rsidR="00ED39C7" w:rsidRPr="006826B7" w:rsidRDefault="00ED39C7" w:rsidP="00222E69">
            <w:pPr>
              <w:rPr>
                <w:b/>
              </w:rPr>
            </w:pPr>
            <w:r w:rsidRPr="006826B7">
              <w:rPr>
                <w:b/>
              </w:rPr>
              <w:t>ТЕМА</w:t>
            </w:r>
          </w:p>
        </w:tc>
        <w:tc>
          <w:tcPr>
            <w:tcW w:w="1837" w:type="dxa"/>
            <w:vAlign w:val="center"/>
          </w:tcPr>
          <w:p w:rsidR="00ED39C7" w:rsidRPr="006826B7" w:rsidRDefault="00ED39C7" w:rsidP="00222E69">
            <w:pPr>
              <w:rPr>
                <w:b/>
              </w:rPr>
            </w:pPr>
            <w:r w:rsidRPr="006826B7">
              <w:rPr>
                <w:b/>
              </w:rPr>
              <w:t>Форма занятий</w:t>
            </w:r>
          </w:p>
        </w:tc>
        <w:tc>
          <w:tcPr>
            <w:tcW w:w="2207" w:type="dxa"/>
            <w:vAlign w:val="center"/>
          </w:tcPr>
          <w:p w:rsidR="00ED39C7" w:rsidRPr="006826B7" w:rsidRDefault="00ED39C7" w:rsidP="00222E69">
            <w:pPr>
              <w:rPr>
                <w:b/>
              </w:rPr>
            </w:pPr>
            <w:r w:rsidRPr="006826B7">
              <w:rPr>
                <w:b/>
              </w:rPr>
              <w:t>Методы</w:t>
            </w:r>
            <w:r w:rsidRPr="006826B7">
              <w:rPr>
                <w:b/>
              </w:rPr>
              <w:br/>
              <w:t>и приемы</w:t>
            </w:r>
          </w:p>
        </w:tc>
        <w:tc>
          <w:tcPr>
            <w:tcW w:w="2088" w:type="dxa"/>
            <w:vAlign w:val="center"/>
          </w:tcPr>
          <w:p w:rsidR="00ED39C7" w:rsidRPr="006826B7" w:rsidRDefault="00ED39C7" w:rsidP="00222E69">
            <w:pPr>
              <w:rPr>
                <w:b/>
              </w:rPr>
            </w:pPr>
            <w:r w:rsidRPr="006826B7">
              <w:rPr>
                <w:b/>
              </w:rPr>
              <w:t>Дидактический материал ТСО</w:t>
            </w:r>
          </w:p>
        </w:tc>
        <w:tc>
          <w:tcPr>
            <w:tcW w:w="1685" w:type="dxa"/>
            <w:vAlign w:val="center"/>
          </w:tcPr>
          <w:p w:rsidR="00ED39C7" w:rsidRPr="006826B7" w:rsidRDefault="00ED39C7" w:rsidP="00222E69">
            <w:pPr>
              <w:rPr>
                <w:b/>
              </w:rPr>
            </w:pPr>
            <w:r w:rsidRPr="006826B7">
              <w:rPr>
                <w:b/>
              </w:rPr>
              <w:t>Форма подведения</w:t>
            </w:r>
          </w:p>
          <w:p w:rsidR="00ED39C7" w:rsidRPr="006826B7" w:rsidRDefault="00ED39C7" w:rsidP="00222E69">
            <w:pPr>
              <w:rPr>
                <w:b/>
              </w:rPr>
            </w:pPr>
            <w:r w:rsidRPr="006826B7">
              <w:rPr>
                <w:b/>
              </w:rPr>
              <w:t>итогов</w:t>
            </w:r>
          </w:p>
        </w:tc>
      </w:tr>
      <w:tr w:rsidR="00ED39C7" w:rsidRPr="006826B7" w:rsidTr="00222E69">
        <w:tc>
          <w:tcPr>
            <w:tcW w:w="2248" w:type="dxa"/>
            <w:vAlign w:val="center"/>
          </w:tcPr>
          <w:p w:rsidR="00ED39C7" w:rsidRPr="006826B7" w:rsidRDefault="00ED39C7" w:rsidP="00222E69">
            <w:r w:rsidRPr="006826B7">
              <w:t>Вводное занятие</w:t>
            </w:r>
            <w:r w:rsidRPr="006826B7">
              <w:br/>
              <w:t> </w:t>
            </w:r>
          </w:p>
        </w:tc>
        <w:tc>
          <w:tcPr>
            <w:tcW w:w="1837" w:type="dxa"/>
            <w:vAlign w:val="center"/>
          </w:tcPr>
          <w:p w:rsidR="00ED39C7" w:rsidRPr="006826B7" w:rsidRDefault="00ED39C7" w:rsidP="00222E69">
            <w:r w:rsidRPr="006826B7">
              <w:t>беседа</w:t>
            </w:r>
          </w:p>
        </w:tc>
        <w:tc>
          <w:tcPr>
            <w:tcW w:w="2207" w:type="dxa"/>
            <w:vAlign w:val="center"/>
          </w:tcPr>
          <w:p w:rsidR="00ED39C7" w:rsidRPr="006826B7" w:rsidRDefault="00ED39C7" w:rsidP="00222E69">
            <w:r w:rsidRPr="006826B7">
              <w:t>наглядный</w:t>
            </w:r>
          </w:p>
        </w:tc>
        <w:tc>
          <w:tcPr>
            <w:tcW w:w="2088" w:type="dxa"/>
            <w:vAlign w:val="center"/>
          </w:tcPr>
          <w:p w:rsidR="00ED39C7" w:rsidRPr="006826B7" w:rsidRDefault="00ED39C7" w:rsidP="00222E69">
            <w:r w:rsidRPr="006826B7">
              <w:t>Инструкция по ТБ, ПБ, презентаци</w:t>
            </w:r>
            <w:r>
              <w:t>и</w:t>
            </w:r>
          </w:p>
        </w:tc>
        <w:tc>
          <w:tcPr>
            <w:tcW w:w="1685" w:type="dxa"/>
            <w:vAlign w:val="center"/>
          </w:tcPr>
          <w:p w:rsidR="00ED39C7" w:rsidRPr="006826B7" w:rsidRDefault="00ED39C7" w:rsidP="00222E69">
            <w:r w:rsidRPr="006826B7">
              <w:t>опрос</w:t>
            </w:r>
          </w:p>
        </w:tc>
      </w:tr>
      <w:tr w:rsidR="00ED39C7" w:rsidRPr="006826B7" w:rsidTr="00222E69">
        <w:tc>
          <w:tcPr>
            <w:tcW w:w="2248" w:type="dxa"/>
            <w:vAlign w:val="center"/>
          </w:tcPr>
          <w:p w:rsidR="00ED39C7" w:rsidRPr="006826B7" w:rsidRDefault="00ED39C7" w:rsidP="00222E69">
            <w:r w:rsidRPr="006826B7">
              <w:lastRenderedPageBreak/>
              <w:t>Общая физическая подготовка</w:t>
            </w:r>
            <w:r w:rsidRPr="006826B7">
              <w:br/>
              <w:t> </w:t>
            </w:r>
          </w:p>
        </w:tc>
        <w:tc>
          <w:tcPr>
            <w:tcW w:w="1837" w:type="dxa"/>
            <w:vAlign w:val="center"/>
          </w:tcPr>
          <w:p w:rsidR="00ED39C7" w:rsidRPr="006826B7" w:rsidRDefault="00ED39C7" w:rsidP="00222E69">
            <w:r w:rsidRPr="006826B7">
              <w:t>беседа</w:t>
            </w:r>
            <w:r w:rsidRPr="006826B7">
              <w:br/>
              <w:t>тренировочные</w:t>
            </w:r>
            <w:r w:rsidRPr="006826B7">
              <w:br/>
              <w:t>упражнения</w:t>
            </w:r>
          </w:p>
        </w:tc>
        <w:tc>
          <w:tcPr>
            <w:tcW w:w="2207" w:type="dxa"/>
            <w:vAlign w:val="center"/>
          </w:tcPr>
          <w:p w:rsidR="00ED39C7" w:rsidRPr="006826B7" w:rsidRDefault="00ED39C7" w:rsidP="00222E69">
            <w:r w:rsidRPr="006826B7">
              <w:t>словесно-репродуктивный, наглядный,</w:t>
            </w:r>
            <w:r w:rsidRPr="006826B7">
              <w:br/>
              <w:t>демонстрационный</w:t>
            </w:r>
          </w:p>
        </w:tc>
        <w:tc>
          <w:tcPr>
            <w:tcW w:w="2088" w:type="dxa"/>
            <w:vAlign w:val="center"/>
          </w:tcPr>
          <w:p w:rsidR="00ED39C7" w:rsidRPr="006826B7" w:rsidRDefault="00ED39C7" w:rsidP="00222E69">
            <w:r w:rsidRPr="006826B7">
              <w:t>Конусы,</w:t>
            </w:r>
            <w:r w:rsidRPr="006826B7">
              <w:br/>
              <w:t>фишки,</w:t>
            </w:r>
            <w:r w:rsidRPr="006826B7">
              <w:br/>
              <w:t>секундомер,</w:t>
            </w:r>
            <w:r w:rsidRPr="006826B7">
              <w:br/>
              <w:t>тренажеры,</w:t>
            </w:r>
          </w:p>
          <w:p w:rsidR="00ED39C7" w:rsidRPr="006826B7" w:rsidRDefault="00ED39C7" w:rsidP="00222E69">
            <w:r w:rsidRPr="006826B7">
              <w:t>скакалки.</w:t>
            </w:r>
          </w:p>
        </w:tc>
        <w:tc>
          <w:tcPr>
            <w:tcW w:w="1685" w:type="dxa"/>
            <w:vAlign w:val="center"/>
          </w:tcPr>
          <w:p w:rsidR="00ED39C7" w:rsidRPr="006826B7" w:rsidRDefault="00ED39C7" w:rsidP="00222E69">
            <w:r w:rsidRPr="006826B7">
              <w:t>контрольные</w:t>
            </w:r>
            <w:r w:rsidRPr="006826B7">
              <w:br/>
              <w:t>нормативы</w:t>
            </w:r>
          </w:p>
        </w:tc>
      </w:tr>
      <w:tr w:rsidR="00ED39C7" w:rsidRPr="006826B7" w:rsidTr="00222E69">
        <w:tc>
          <w:tcPr>
            <w:tcW w:w="2248" w:type="dxa"/>
            <w:vAlign w:val="center"/>
          </w:tcPr>
          <w:p w:rsidR="00ED39C7" w:rsidRPr="006826B7" w:rsidRDefault="00ED39C7" w:rsidP="00222E69">
            <w:r w:rsidRPr="006826B7">
              <w:t>Специальная физическая подготовка</w:t>
            </w:r>
          </w:p>
        </w:tc>
        <w:tc>
          <w:tcPr>
            <w:tcW w:w="1837" w:type="dxa"/>
            <w:vAlign w:val="center"/>
          </w:tcPr>
          <w:p w:rsidR="00ED39C7" w:rsidRPr="006826B7" w:rsidRDefault="00ED39C7" w:rsidP="00222E69">
            <w:r w:rsidRPr="006826B7">
              <w:t>беседа, тренировочные упражнения</w:t>
            </w:r>
          </w:p>
        </w:tc>
        <w:tc>
          <w:tcPr>
            <w:tcW w:w="2207" w:type="dxa"/>
            <w:vAlign w:val="center"/>
          </w:tcPr>
          <w:p w:rsidR="00ED39C7" w:rsidRPr="006826B7" w:rsidRDefault="00ED39C7" w:rsidP="00222E69">
            <w:r w:rsidRPr="006826B7">
              <w:t>словесно-репродуктивный, наглядный,</w:t>
            </w:r>
            <w:r w:rsidRPr="006826B7">
              <w:br/>
              <w:t>демонстрационный</w:t>
            </w:r>
          </w:p>
        </w:tc>
        <w:tc>
          <w:tcPr>
            <w:tcW w:w="2088" w:type="dxa"/>
            <w:vAlign w:val="center"/>
          </w:tcPr>
          <w:p w:rsidR="00ED39C7" w:rsidRPr="006826B7" w:rsidRDefault="00ED39C7" w:rsidP="00222E69">
            <w:r w:rsidRPr="006826B7">
              <w:t>Скакалки, обручи, мячи, ленты, секундомер.</w:t>
            </w:r>
          </w:p>
        </w:tc>
        <w:tc>
          <w:tcPr>
            <w:tcW w:w="1685" w:type="dxa"/>
            <w:vAlign w:val="center"/>
          </w:tcPr>
          <w:p w:rsidR="00ED39C7" w:rsidRPr="006826B7" w:rsidRDefault="00ED39C7" w:rsidP="00222E69">
            <w:r w:rsidRPr="006826B7">
              <w:t>контрольные</w:t>
            </w:r>
            <w:r w:rsidRPr="006826B7">
              <w:br/>
              <w:t>нормативы</w:t>
            </w:r>
          </w:p>
        </w:tc>
      </w:tr>
      <w:tr w:rsidR="00ED39C7" w:rsidRPr="006826B7" w:rsidTr="00222E69">
        <w:tc>
          <w:tcPr>
            <w:tcW w:w="2248" w:type="dxa"/>
            <w:vAlign w:val="center"/>
          </w:tcPr>
          <w:p w:rsidR="00ED39C7" w:rsidRPr="006826B7" w:rsidRDefault="00ED39C7" w:rsidP="00222E69">
            <w:r w:rsidRPr="006826B7">
              <w:t>Технико-тактическая</w:t>
            </w:r>
            <w:r w:rsidRPr="006826B7">
              <w:br/>
              <w:t>подготовка</w:t>
            </w:r>
          </w:p>
        </w:tc>
        <w:tc>
          <w:tcPr>
            <w:tcW w:w="1837" w:type="dxa"/>
            <w:vAlign w:val="center"/>
          </w:tcPr>
          <w:p w:rsidR="00ED39C7" w:rsidRPr="006826B7" w:rsidRDefault="00ED39C7" w:rsidP="00222E69">
            <w:r w:rsidRPr="006826B7">
              <w:t>Объяснение,</w:t>
            </w:r>
            <w:r w:rsidRPr="006826B7">
              <w:br/>
              <w:t>тренировочные упражнения</w:t>
            </w:r>
          </w:p>
        </w:tc>
        <w:tc>
          <w:tcPr>
            <w:tcW w:w="2207" w:type="dxa"/>
            <w:vAlign w:val="center"/>
          </w:tcPr>
          <w:p w:rsidR="00ED39C7" w:rsidRPr="006826B7" w:rsidRDefault="00ED39C7" w:rsidP="00222E69">
            <w:r w:rsidRPr="006826B7">
              <w:t>словесно-репродуктивный, наглядный,</w:t>
            </w:r>
            <w:r w:rsidRPr="006826B7">
              <w:br/>
              <w:t>демонстрационный</w:t>
            </w:r>
          </w:p>
        </w:tc>
        <w:tc>
          <w:tcPr>
            <w:tcW w:w="2088" w:type="dxa"/>
            <w:vAlign w:val="center"/>
          </w:tcPr>
          <w:p w:rsidR="00ED39C7" w:rsidRPr="006826B7" w:rsidRDefault="00ED39C7" w:rsidP="00222E69">
            <w:r w:rsidRPr="006826B7">
              <w:t>Инструкции, соревновательные комбинации.</w:t>
            </w:r>
            <w:r w:rsidRPr="006826B7">
              <w:br/>
              <w:t> </w:t>
            </w:r>
          </w:p>
        </w:tc>
        <w:tc>
          <w:tcPr>
            <w:tcW w:w="1685" w:type="dxa"/>
            <w:vAlign w:val="center"/>
          </w:tcPr>
          <w:p w:rsidR="00ED39C7" w:rsidRPr="006826B7" w:rsidRDefault="00ED39C7" w:rsidP="00222E69">
            <w:r w:rsidRPr="006826B7">
              <w:t>контрольные нормативы</w:t>
            </w:r>
          </w:p>
        </w:tc>
      </w:tr>
      <w:tr w:rsidR="00ED39C7" w:rsidRPr="006826B7" w:rsidTr="00222E69">
        <w:tc>
          <w:tcPr>
            <w:tcW w:w="2248" w:type="dxa"/>
            <w:vAlign w:val="center"/>
          </w:tcPr>
          <w:p w:rsidR="00ED39C7" w:rsidRPr="006826B7" w:rsidRDefault="00876A19" w:rsidP="00222E69">
            <w:r>
              <w:t>Теоретическая подготовка</w:t>
            </w:r>
            <w:r w:rsidR="00ED39C7" w:rsidRPr="006826B7">
              <w:br/>
              <w:t> </w:t>
            </w:r>
          </w:p>
        </w:tc>
        <w:tc>
          <w:tcPr>
            <w:tcW w:w="1837" w:type="dxa"/>
            <w:vAlign w:val="center"/>
          </w:tcPr>
          <w:p w:rsidR="00ED39C7" w:rsidRPr="006826B7" w:rsidRDefault="00ED39C7" w:rsidP="00222E69">
            <w:r w:rsidRPr="006826B7">
              <w:t>Объяснение,</w:t>
            </w:r>
          </w:p>
        </w:tc>
        <w:tc>
          <w:tcPr>
            <w:tcW w:w="2207" w:type="dxa"/>
            <w:vAlign w:val="center"/>
          </w:tcPr>
          <w:p w:rsidR="00ED39C7" w:rsidRPr="006826B7" w:rsidRDefault="00ED39C7" w:rsidP="00222E69">
            <w:r w:rsidRPr="006826B7">
              <w:t>словесно-репродуктивный, наглядный,</w:t>
            </w:r>
            <w:r w:rsidRPr="006826B7">
              <w:br/>
              <w:t>демонстрационный</w:t>
            </w:r>
          </w:p>
        </w:tc>
        <w:tc>
          <w:tcPr>
            <w:tcW w:w="2088" w:type="dxa"/>
            <w:vAlign w:val="center"/>
          </w:tcPr>
          <w:p w:rsidR="00ED39C7" w:rsidRPr="006826B7" w:rsidRDefault="00ED39C7" w:rsidP="00222E69">
            <w:r>
              <w:t>Видео- и аудио материал</w:t>
            </w:r>
            <w:r w:rsidRPr="006826B7">
              <w:t>, инструкции,</w:t>
            </w:r>
          </w:p>
        </w:tc>
        <w:tc>
          <w:tcPr>
            <w:tcW w:w="1685" w:type="dxa"/>
            <w:vAlign w:val="center"/>
          </w:tcPr>
          <w:p w:rsidR="00ED39C7" w:rsidRPr="006826B7" w:rsidRDefault="00ED39C7" w:rsidP="00222E69">
            <w:r w:rsidRPr="006826B7">
              <w:t>опрос</w:t>
            </w:r>
          </w:p>
        </w:tc>
      </w:tr>
      <w:tr w:rsidR="00ED39C7" w:rsidRPr="006826B7" w:rsidTr="00222E69">
        <w:tc>
          <w:tcPr>
            <w:tcW w:w="2248" w:type="dxa"/>
            <w:vAlign w:val="center"/>
          </w:tcPr>
          <w:p w:rsidR="00ED39C7" w:rsidRPr="006826B7" w:rsidRDefault="00ED39C7" w:rsidP="00222E69">
            <w:r w:rsidRPr="006826B7">
              <w:t>Контрольно-переводные</w:t>
            </w:r>
            <w:r w:rsidRPr="006826B7">
              <w:br/>
              <w:t>нормативы</w:t>
            </w:r>
          </w:p>
        </w:tc>
        <w:tc>
          <w:tcPr>
            <w:tcW w:w="1837" w:type="dxa"/>
            <w:vAlign w:val="center"/>
          </w:tcPr>
          <w:p w:rsidR="00ED39C7" w:rsidRPr="006826B7" w:rsidRDefault="00ED39C7" w:rsidP="00222E69">
            <w:r w:rsidRPr="006826B7">
              <w:t>Объяснение,</w:t>
            </w:r>
            <w:r w:rsidRPr="006826B7">
              <w:br/>
              <w:t>тренировочные упражнения</w:t>
            </w:r>
          </w:p>
        </w:tc>
        <w:tc>
          <w:tcPr>
            <w:tcW w:w="2207" w:type="dxa"/>
            <w:vAlign w:val="center"/>
          </w:tcPr>
          <w:p w:rsidR="00ED39C7" w:rsidRPr="006826B7" w:rsidRDefault="00ED39C7" w:rsidP="00222E69">
            <w:r w:rsidRPr="006826B7">
              <w:t>словесно-репродуктивный, наглядный,</w:t>
            </w:r>
            <w:r w:rsidRPr="006826B7">
              <w:br/>
              <w:t>демонстрационный</w:t>
            </w:r>
          </w:p>
        </w:tc>
        <w:tc>
          <w:tcPr>
            <w:tcW w:w="2088" w:type="dxa"/>
            <w:vAlign w:val="center"/>
          </w:tcPr>
          <w:p w:rsidR="00ED39C7" w:rsidRPr="006826B7" w:rsidRDefault="00ED39C7" w:rsidP="00222E69">
            <w:r w:rsidRPr="006826B7">
              <w:t>Объяснение,</w:t>
            </w:r>
            <w:r w:rsidRPr="006826B7">
              <w:br/>
              <w:t>тренировочные упражнения</w:t>
            </w:r>
          </w:p>
        </w:tc>
        <w:tc>
          <w:tcPr>
            <w:tcW w:w="1685" w:type="dxa"/>
            <w:vAlign w:val="center"/>
          </w:tcPr>
          <w:p w:rsidR="00ED39C7" w:rsidRPr="006826B7" w:rsidRDefault="00ED39C7" w:rsidP="00222E69">
            <w:r w:rsidRPr="006826B7">
              <w:t>контрольные нормативы</w:t>
            </w:r>
          </w:p>
        </w:tc>
      </w:tr>
      <w:tr w:rsidR="00ED39C7" w:rsidRPr="006826B7" w:rsidTr="00222E69">
        <w:tc>
          <w:tcPr>
            <w:tcW w:w="2248" w:type="dxa"/>
            <w:vAlign w:val="center"/>
          </w:tcPr>
          <w:p w:rsidR="00ED39C7" w:rsidRPr="006826B7" w:rsidRDefault="00ED39C7" w:rsidP="00222E69">
            <w:r w:rsidRPr="006826B7">
              <w:t>Контрольные  соревнования</w:t>
            </w:r>
          </w:p>
        </w:tc>
        <w:tc>
          <w:tcPr>
            <w:tcW w:w="1837" w:type="dxa"/>
            <w:vAlign w:val="center"/>
          </w:tcPr>
          <w:p w:rsidR="00ED39C7" w:rsidRPr="006826B7" w:rsidRDefault="00ED39C7" w:rsidP="00222E69">
            <w:r w:rsidRPr="006826B7">
              <w:t>Занятие</w:t>
            </w:r>
          </w:p>
        </w:tc>
        <w:tc>
          <w:tcPr>
            <w:tcW w:w="2207" w:type="dxa"/>
            <w:vAlign w:val="center"/>
          </w:tcPr>
          <w:p w:rsidR="00ED39C7" w:rsidRPr="006826B7" w:rsidRDefault="00ED39C7" w:rsidP="00222E69">
            <w:r w:rsidRPr="006826B7">
              <w:t>словесный, наглядный</w:t>
            </w:r>
          </w:p>
        </w:tc>
        <w:tc>
          <w:tcPr>
            <w:tcW w:w="2088" w:type="dxa"/>
            <w:vAlign w:val="center"/>
          </w:tcPr>
          <w:p w:rsidR="00ED39C7" w:rsidRPr="006826B7" w:rsidRDefault="00ED39C7" w:rsidP="00222E69">
            <w:r w:rsidRPr="006826B7">
              <w:t>Мячи, обручи, скакалки, ленты.</w:t>
            </w:r>
          </w:p>
        </w:tc>
        <w:tc>
          <w:tcPr>
            <w:tcW w:w="1685" w:type="dxa"/>
            <w:vAlign w:val="center"/>
          </w:tcPr>
          <w:p w:rsidR="00ED39C7" w:rsidRPr="006826B7" w:rsidRDefault="00ED39C7" w:rsidP="00222E69">
            <w:r w:rsidRPr="006826B7">
              <w:t>контрольные нормативы</w:t>
            </w:r>
          </w:p>
        </w:tc>
      </w:tr>
      <w:tr w:rsidR="00ED39C7" w:rsidRPr="006826B7" w:rsidTr="00222E69">
        <w:tc>
          <w:tcPr>
            <w:tcW w:w="2248" w:type="dxa"/>
            <w:vAlign w:val="center"/>
          </w:tcPr>
          <w:p w:rsidR="00ED39C7" w:rsidRPr="006826B7" w:rsidRDefault="00ED39C7" w:rsidP="00222E69">
            <w:r w:rsidRPr="006826B7">
              <w:t>Инструкторская  и</w:t>
            </w:r>
            <w:r w:rsidRPr="006826B7">
              <w:br/>
              <w:t>судейская практика</w:t>
            </w:r>
          </w:p>
        </w:tc>
        <w:tc>
          <w:tcPr>
            <w:tcW w:w="1837" w:type="dxa"/>
            <w:vAlign w:val="center"/>
          </w:tcPr>
          <w:p w:rsidR="00ED39C7" w:rsidRPr="006826B7" w:rsidRDefault="00ED39C7" w:rsidP="00222E69">
            <w:r w:rsidRPr="006826B7">
              <w:t>Объяснение,</w:t>
            </w:r>
            <w:r w:rsidRPr="006826B7">
              <w:br/>
              <w:t>просмотр репортажей с соревнований, обсуждение</w:t>
            </w:r>
          </w:p>
        </w:tc>
        <w:tc>
          <w:tcPr>
            <w:tcW w:w="2207" w:type="dxa"/>
            <w:vAlign w:val="center"/>
          </w:tcPr>
          <w:p w:rsidR="00ED39C7" w:rsidRPr="006826B7" w:rsidRDefault="00ED39C7" w:rsidP="00222E69">
            <w:r w:rsidRPr="006826B7">
              <w:t>словесный</w:t>
            </w:r>
            <w:r w:rsidRPr="006826B7">
              <w:br/>
              <w:t>наглядный.</w:t>
            </w:r>
          </w:p>
        </w:tc>
        <w:tc>
          <w:tcPr>
            <w:tcW w:w="2088" w:type="dxa"/>
            <w:vAlign w:val="center"/>
          </w:tcPr>
          <w:p w:rsidR="00ED39C7" w:rsidRPr="006826B7" w:rsidRDefault="00ED39C7" w:rsidP="00222E69">
            <w:r w:rsidRPr="006826B7">
              <w:t>Конусы,</w:t>
            </w:r>
            <w:r w:rsidRPr="006826B7">
              <w:br/>
            </w:r>
          </w:p>
        </w:tc>
        <w:tc>
          <w:tcPr>
            <w:tcW w:w="1685" w:type="dxa"/>
            <w:vAlign w:val="center"/>
          </w:tcPr>
          <w:p w:rsidR="00ED39C7" w:rsidRPr="006826B7" w:rsidRDefault="00ED39C7" w:rsidP="00222E69">
            <w:r w:rsidRPr="006826B7">
              <w:t>контрольные нормативы</w:t>
            </w:r>
          </w:p>
        </w:tc>
      </w:tr>
      <w:tr w:rsidR="00ED39C7" w:rsidRPr="006826B7" w:rsidTr="00222E69">
        <w:tc>
          <w:tcPr>
            <w:tcW w:w="2248" w:type="dxa"/>
            <w:vAlign w:val="center"/>
          </w:tcPr>
          <w:p w:rsidR="00ED39C7" w:rsidRPr="006826B7" w:rsidRDefault="00ED39C7" w:rsidP="00222E69">
            <w:r w:rsidRPr="006826B7">
              <w:t>Восстановительные мероприятия</w:t>
            </w:r>
          </w:p>
        </w:tc>
        <w:tc>
          <w:tcPr>
            <w:tcW w:w="1837" w:type="dxa"/>
            <w:vAlign w:val="center"/>
          </w:tcPr>
          <w:p w:rsidR="00ED39C7" w:rsidRPr="006826B7" w:rsidRDefault="00ED39C7" w:rsidP="00222E69">
            <w:r w:rsidRPr="006826B7">
              <w:t>Тренировочные упражнения</w:t>
            </w:r>
          </w:p>
        </w:tc>
        <w:tc>
          <w:tcPr>
            <w:tcW w:w="2207" w:type="dxa"/>
            <w:vAlign w:val="center"/>
          </w:tcPr>
          <w:p w:rsidR="00ED39C7" w:rsidRPr="006826B7" w:rsidRDefault="00ED39C7" w:rsidP="00222E69">
            <w:r w:rsidRPr="006826B7">
              <w:t>Словесный наглядный</w:t>
            </w:r>
          </w:p>
        </w:tc>
        <w:tc>
          <w:tcPr>
            <w:tcW w:w="2088" w:type="dxa"/>
            <w:vAlign w:val="center"/>
          </w:tcPr>
          <w:p w:rsidR="00ED39C7" w:rsidRPr="006826B7" w:rsidRDefault="00ED39C7" w:rsidP="00222E69">
            <w:r w:rsidRPr="006826B7">
              <w:t>ОФУ</w:t>
            </w:r>
            <w:r w:rsidRPr="006826B7">
              <w:br/>
              <w:t> </w:t>
            </w:r>
            <w:r w:rsidRPr="006826B7">
              <w:br/>
              <w:t>ОРУ</w:t>
            </w:r>
            <w:r w:rsidRPr="006826B7">
              <w:br/>
              <w:t> </w:t>
            </w:r>
          </w:p>
        </w:tc>
        <w:tc>
          <w:tcPr>
            <w:tcW w:w="1685" w:type="dxa"/>
            <w:vAlign w:val="center"/>
          </w:tcPr>
          <w:p w:rsidR="00ED39C7" w:rsidRPr="006826B7" w:rsidRDefault="00ED39C7" w:rsidP="00222E69">
            <w:r w:rsidRPr="006826B7">
              <w:t>Врачебный контроль,</w:t>
            </w:r>
            <w:r w:rsidRPr="006826B7">
              <w:br/>
              <w:t>самоконтроль</w:t>
            </w:r>
          </w:p>
        </w:tc>
      </w:tr>
    </w:tbl>
    <w:p w:rsidR="00ED39C7" w:rsidRDefault="00ED39C7" w:rsidP="00A526AE">
      <w:pPr>
        <w:spacing w:before="100" w:beforeAutospacing="1" w:after="100" w:afterAutospacing="1"/>
        <w:rPr>
          <w:b/>
          <w:i/>
          <w:sz w:val="28"/>
          <w:szCs w:val="28"/>
        </w:rPr>
      </w:pPr>
    </w:p>
    <w:p w:rsidR="00876A19" w:rsidRDefault="00876A19" w:rsidP="00A526AE">
      <w:pPr>
        <w:spacing w:before="100" w:beforeAutospacing="1" w:after="100" w:afterAutospacing="1"/>
        <w:rPr>
          <w:b/>
          <w:i/>
          <w:sz w:val="28"/>
          <w:szCs w:val="28"/>
        </w:rPr>
      </w:pPr>
    </w:p>
    <w:p w:rsidR="00876A19" w:rsidRDefault="00876A19" w:rsidP="00A526AE">
      <w:pPr>
        <w:spacing w:before="100" w:beforeAutospacing="1" w:after="100" w:afterAutospacing="1"/>
        <w:rPr>
          <w:b/>
          <w:i/>
          <w:sz w:val="28"/>
          <w:szCs w:val="28"/>
        </w:rPr>
      </w:pPr>
    </w:p>
    <w:p w:rsidR="00876A19" w:rsidRDefault="00876A19" w:rsidP="00A526AE">
      <w:pPr>
        <w:spacing w:before="100" w:beforeAutospacing="1" w:after="100" w:afterAutospacing="1"/>
        <w:rPr>
          <w:b/>
          <w:i/>
          <w:sz w:val="28"/>
          <w:szCs w:val="28"/>
        </w:rPr>
      </w:pPr>
    </w:p>
    <w:p w:rsidR="00ED39C7" w:rsidRPr="003E5321" w:rsidRDefault="00ED39C7" w:rsidP="00ED39C7">
      <w:pPr>
        <w:tabs>
          <w:tab w:val="left" w:pos="709"/>
        </w:tabs>
        <w:spacing w:after="200" w:line="276" w:lineRule="auto"/>
        <w:ind w:firstLine="851"/>
        <w:jc w:val="center"/>
        <w:rPr>
          <w:rFonts w:eastAsiaTheme="minorEastAsia"/>
          <w:i/>
          <w:sz w:val="28"/>
          <w:szCs w:val="28"/>
        </w:rPr>
      </w:pPr>
      <w:r w:rsidRPr="00240774">
        <w:rPr>
          <w:rFonts w:eastAsiaTheme="minorEastAsia"/>
          <w:b/>
          <w:i/>
          <w:sz w:val="28"/>
          <w:szCs w:val="28"/>
        </w:rPr>
        <w:t>Формы отслеживания и фиксации образовательных результатов</w:t>
      </w:r>
      <w:r w:rsidRPr="00240774">
        <w:rPr>
          <w:rFonts w:eastAsiaTheme="minorEastAsia"/>
          <w:i/>
          <w:sz w:val="28"/>
          <w:szCs w:val="28"/>
        </w:rPr>
        <w:t>:</w:t>
      </w:r>
    </w:p>
    <w:p w:rsidR="00ED39C7" w:rsidRPr="00240774" w:rsidRDefault="00ED39C7" w:rsidP="00415957">
      <w:pPr>
        <w:tabs>
          <w:tab w:val="left" w:pos="709"/>
        </w:tabs>
        <w:spacing w:line="276" w:lineRule="auto"/>
        <w:ind w:firstLine="851"/>
        <w:rPr>
          <w:rFonts w:eastAsiaTheme="minorEastAsia"/>
          <w:sz w:val="28"/>
          <w:szCs w:val="28"/>
        </w:rPr>
      </w:pPr>
      <w:r w:rsidRPr="00240774">
        <w:rPr>
          <w:rFonts w:eastAsiaTheme="minorEastAsia"/>
          <w:sz w:val="28"/>
          <w:szCs w:val="28"/>
        </w:rPr>
        <w:t>Формы контроля: оценка знаний обучающихся проводится визуально во время занятий и при помощи тестирования.</w:t>
      </w:r>
    </w:p>
    <w:p w:rsidR="00ED39C7" w:rsidRPr="00240774" w:rsidRDefault="00ED39C7" w:rsidP="00415957">
      <w:pPr>
        <w:rPr>
          <w:rFonts w:eastAsia="MS Mincho"/>
          <w:sz w:val="28"/>
          <w:szCs w:val="28"/>
          <w:lang w:eastAsia="ja-JP"/>
        </w:rPr>
      </w:pPr>
      <w:r w:rsidRPr="00240774">
        <w:rPr>
          <w:rFonts w:eastAsia="MS Mincho"/>
          <w:sz w:val="28"/>
          <w:szCs w:val="28"/>
          <w:lang w:eastAsia="ja-JP"/>
        </w:rPr>
        <w:t>Результаты тестирования заносятся в диагностическую карту, в конце учебного года делается анализ полученных данных и делается вывод о переводе или не переводе каждого на следующий год обучения.</w:t>
      </w:r>
    </w:p>
    <w:p w:rsidR="00415957" w:rsidRDefault="00415957" w:rsidP="00ED39C7">
      <w:pPr>
        <w:rPr>
          <w:rFonts w:eastAsia="MS Mincho"/>
          <w:b/>
          <w:i/>
          <w:sz w:val="28"/>
          <w:szCs w:val="28"/>
          <w:lang w:eastAsia="ja-JP"/>
        </w:rPr>
      </w:pPr>
    </w:p>
    <w:p w:rsidR="00ED39C7" w:rsidRPr="00240774" w:rsidRDefault="00ED39C7" w:rsidP="00ED39C7">
      <w:pPr>
        <w:rPr>
          <w:rFonts w:eastAsia="MS Mincho"/>
          <w:b/>
          <w:i/>
          <w:sz w:val="28"/>
          <w:szCs w:val="28"/>
          <w:lang w:eastAsia="ja-JP"/>
        </w:rPr>
      </w:pPr>
      <w:r w:rsidRPr="00240774">
        <w:rPr>
          <w:rFonts w:eastAsia="MS Mincho"/>
          <w:b/>
          <w:i/>
          <w:sz w:val="28"/>
          <w:szCs w:val="28"/>
          <w:lang w:eastAsia="ja-JP"/>
        </w:rPr>
        <w:t>Формы  предъявления и демонстрации образовательных результатов:</w:t>
      </w:r>
    </w:p>
    <w:p w:rsidR="00ED39C7" w:rsidRDefault="00ED39C7" w:rsidP="00415957">
      <w:pPr>
        <w:spacing w:line="276" w:lineRule="auto"/>
        <w:rPr>
          <w:rFonts w:eastAsiaTheme="minorEastAsia"/>
          <w:sz w:val="28"/>
          <w:szCs w:val="28"/>
        </w:rPr>
      </w:pPr>
      <w:r w:rsidRPr="00ED39C7">
        <w:rPr>
          <w:rFonts w:eastAsiaTheme="minorEastAsia"/>
          <w:b/>
          <w:i/>
          <w:sz w:val="28"/>
          <w:szCs w:val="28"/>
        </w:rPr>
        <w:t>текущий контрол</w:t>
      </w:r>
      <w:proofErr w:type="gramStart"/>
      <w:r w:rsidRPr="00ED39C7">
        <w:rPr>
          <w:rFonts w:eastAsiaTheme="minorEastAsia"/>
          <w:b/>
          <w:i/>
          <w:sz w:val="28"/>
          <w:szCs w:val="28"/>
        </w:rPr>
        <w:t>ь</w:t>
      </w:r>
      <w:r w:rsidRPr="00240774">
        <w:rPr>
          <w:rFonts w:eastAsiaTheme="minorEastAsia"/>
          <w:sz w:val="28"/>
          <w:szCs w:val="28"/>
        </w:rPr>
        <w:t>-</w:t>
      </w:r>
      <w:proofErr w:type="gramEnd"/>
      <w:r w:rsidRPr="00240774">
        <w:rPr>
          <w:rFonts w:eastAsiaTheme="minorEastAsia"/>
          <w:sz w:val="28"/>
          <w:szCs w:val="28"/>
        </w:rPr>
        <w:t xml:space="preserve"> проводится в конце каждой темы- выполнение на результат, журнал посещаемости, наградные документы за участие в соревнованиях  разного уровня. Подведения итогов обучения является участие детей в соревнованиях </w:t>
      </w:r>
      <w:r>
        <w:rPr>
          <w:rFonts w:eastAsiaTheme="minorEastAsia"/>
          <w:sz w:val="28"/>
          <w:szCs w:val="28"/>
        </w:rPr>
        <w:t xml:space="preserve">муниципального и регионального  </w:t>
      </w:r>
      <w:r w:rsidRPr="00240774">
        <w:rPr>
          <w:rFonts w:eastAsiaTheme="minorEastAsia"/>
          <w:sz w:val="28"/>
          <w:szCs w:val="28"/>
        </w:rPr>
        <w:t>уров</w:t>
      </w:r>
      <w:r>
        <w:rPr>
          <w:rFonts w:eastAsiaTheme="minorEastAsia"/>
          <w:sz w:val="28"/>
          <w:szCs w:val="28"/>
        </w:rPr>
        <w:t>ня</w:t>
      </w:r>
      <w:r w:rsidRPr="00240774">
        <w:rPr>
          <w:rFonts w:eastAsiaTheme="minorEastAsia"/>
          <w:sz w:val="28"/>
          <w:szCs w:val="28"/>
        </w:rPr>
        <w:t xml:space="preserve">. По итогам года данные фиксируются в годовом аналитическом отчете, оформляется стенд с лучшими  </w:t>
      </w:r>
      <w:r>
        <w:rPr>
          <w:rFonts w:eastAsiaTheme="minorEastAsia"/>
          <w:sz w:val="28"/>
          <w:szCs w:val="28"/>
        </w:rPr>
        <w:t>воспитанниками объединения</w:t>
      </w:r>
      <w:r w:rsidRPr="00240774">
        <w:rPr>
          <w:rFonts w:eastAsiaTheme="minorEastAsia"/>
          <w:sz w:val="28"/>
          <w:szCs w:val="28"/>
        </w:rPr>
        <w:t xml:space="preserve">. В ходе обучения необходимо организовать </w:t>
      </w:r>
      <w:r>
        <w:rPr>
          <w:rFonts w:eastAsiaTheme="minorEastAsia"/>
          <w:sz w:val="28"/>
          <w:szCs w:val="28"/>
        </w:rPr>
        <w:t>выступления показательными  номерами</w:t>
      </w:r>
      <w:r w:rsidRPr="00240774">
        <w:rPr>
          <w:rFonts w:eastAsiaTheme="minorEastAsia"/>
          <w:sz w:val="28"/>
          <w:szCs w:val="28"/>
        </w:rPr>
        <w:t xml:space="preserve">  в различных учреждениях </w:t>
      </w:r>
      <w:r>
        <w:rPr>
          <w:rFonts w:eastAsiaTheme="minorEastAsia"/>
          <w:sz w:val="28"/>
          <w:szCs w:val="28"/>
        </w:rPr>
        <w:t>города</w:t>
      </w:r>
      <w:r w:rsidRPr="00240774">
        <w:rPr>
          <w:rFonts w:eastAsiaTheme="minorEastAsia"/>
          <w:sz w:val="28"/>
          <w:szCs w:val="28"/>
        </w:rPr>
        <w:t xml:space="preserve">. За основу здесь можно взять заказы социальных учреждений и служб, работающих с детьми с ограниченными возможностями, детьми из </w:t>
      </w:r>
      <w:r>
        <w:rPr>
          <w:rFonts w:eastAsiaTheme="minorEastAsia"/>
          <w:sz w:val="28"/>
          <w:szCs w:val="28"/>
        </w:rPr>
        <w:t>детского дома</w:t>
      </w:r>
      <w:r w:rsidRPr="00240774">
        <w:rPr>
          <w:rFonts w:eastAsiaTheme="minorEastAsia"/>
          <w:sz w:val="28"/>
          <w:szCs w:val="28"/>
        </w:rPr>
        <w:t>, ветеранами, а также другими социа</w:t>
      </w:r>
      <w:r>
        <w:rPr>
          <w:rFonts w:eastAsiaTheme="minorEastAsia"/>
          <w:sz w:val="28"/>
          <w:szCs w:val="28"/>
        </w:rPr>
        <w:t>льными структурами: школами, детскими садами, Республиканским дворцом детского творчества, ДЮСШОР.</w:t>
      </w:r>
    </w:p>
    <w:p w:rsidR="0045198F" w:rsidRDefault="0045198F" w:rsidP="00415957">
      <w:pPr>
        <w:pStyle w:val="c0"/>
        <w:spacing w:after="0" w:afterAutospacing="0"/>
        <w:ind w:firstLine="357"/>
        <w:rPr>
          <w:sz w:val="28"/>
          <w:szCs w:val="28"/>
        </w:rPr>
      </w:pPr>
      <w:r w:rsidRPr="00DD3CD7">
        <w:rPr>
          <w:sz w:val="28"/>
          <w:szCs w:val="28"/>
        </w:rPr>
        <w:t>Каждый элемент образовательного процесса сопровождается оценкой его результатов, для дальнейшего анализа, поощрения  и коррекции. На каждом из этапов освоения программы важна оценочная реакция педагога в процессе обучения, оценка действий и творческих заданий.</w:t>
      </w:r>
    </w:p>
    <w:p w:rsidR="0045198F" w:rsidRDefault="0045198F" w:rsidP="00415957">
      <w:pPr>
        <w:pStyle w:val="a7"/>
        <w:shd w:val="clear" w:color="auto" w:fill="FFFFFF"/>
        <w:spacing w:before="0" w:beforeAutospacing="0" w:after="0" w:afterAutospacing="0" w:line="288" w:lineRule="atLeast"/>
        <w:ind w:firstLine="709"/>
        <w:jc w:val="both"/>
        <w:rPr>
          <w:color w:val="000000"/>
          <w:sz w:val="28"/>
          <w:szCs w:val="28"/>
        </w:rPr>
      </w:pPr>
      <w:r w:rsidRPr="001B050A">
        <w:rPr>
          <w:bCs/>
          <w:sz w:val="28"/>
          <w:szCs w:val="28"/>
        </w:rPr>
        <w:t>По окончании обучения</w:t>
      </w:r>
      <w:r w:rsidRPr="001B050A">
        <w:rPr>
          <w:sz w:val="28"/>
          <w:szCs w:val="28"/>
        </w:rPr>
        <w:t xml:space="preserve">по предлагаемой программе учащиеся должны обладать определёнными знаниями, умениями и навыками по </w:t>
      </w:r>
      <w:r>
        <w:rPr>
          <w:sz w:val="28"/>
          <w:szCs w:val="28"/>
        </w:rPr>
        <w:t xml:space="preserve">художественной </w:t>
      </w:r>
      <w:r w:rsidRPr="001B050A">
        <w:rPr>
          <w:sz w:val="28"/>
          <w:szCs w:val="28"/>
        </w:rPr>
        <w:t>гимнастике.</w:t>
      </w:r>
    </w:p>
    <w:p w:rsidR="0045198F" w:rsidRPr="001B050A" w:rsidRDefault="0045198F" w:rsidP="0045198F">
      <w:pPr>
        <w:pStyle w:val="a7"/>
        <w:shd w:val="clear" w:color="auto" w:fill="FFFFFF"/>
        <w:spacing w:before="0" w:beforeAutospacing="0" w:after="0" w:afterAutospacing="0" w:line="288" w:lineRule="atLeast"/>
        <w:ind w:firstLine="709"/>
        <w:jc w:val="both"/>
        <w:rPr>
          <w:color w:val="000000"/>
          <w:sz w:val="28"/>
          <w:szCs w:val="28"/>
        </w:rPr>
      </w:pPr>
      <w:r w:rsidRPr="001B050A">
        <w:rPr>
          <w:color w:val="000000"/>
          <w:sz w:val="28"/>
          <w:szCs w:val="28"/>
        </w:rPr>
        <w:t>Улучшение показателей физического развития учащихся в конце года, по сравнению с показателями начала учебного года, определяются способом измерения физической подготовки и контрольными тестированиями.</w:t>
      </w:r>
    </w:p>
    <w:p w:rsidR="0045198F" w:rsidRPr="001B050A" w:rsidRDefault="0045198F" w:rsidP="0045198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B050A">
        <w:rPr>
          <w:rFonts w:ascii="Times New Roman" w:hAnsi="Times New Roman"/>
          <w:sz w:val="28"/>
          <w:szCs w:val="28"/>
        </w:rPr>
        <w:t>Формы подведения итогов реализации дополнительной образовательной программы:</w:t>
      </w:r>
    </w:p>
    <w:p w:rsidR="0045198F" w:rsidRPr="001B050A" w:rsidRDefault="0045198F" w:rsidP="0045198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B050A">
        <w:rPr>
          <w:rFonts w:ascii="Times New Roman" w:hAnsi="Times New Roman"/>
          <w:sz w:val="28"/>
          <w:szCs w:val="28"/>
        </w:rPr>
        <w:t>- анализ результатов сдачи контрольных тестов по общей физической и специальной физической подготовке,</w:t>
      </w:r>
    </w:p>
    <w:p w:rsidR="0045198F" w:rsidRPr="0045198F" w:rsidRDefault="0045198F" w:rsidP="0045198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B050A">
        <w:rPr>
          <w:rFonts w:ascii="Times New Roman" w:hAnsi="Times New Roman"/>
          <w:sz w:val="28"/>
          <w:szCs w:val="28"/>
        </w:rPr>
        <w:t>- анализ резу</w:t>
      </w:r>
      <w:r>
        <w:rPr>
          <w:rFonts w:ascii="Times New Roman" w:hAnsi="Times New Roman"/>
          <w:sz w:val="28"/>
          <w:szCs w:val="28"/>
        </w:rPr>
        <w:t>льтатов участия в соревнованиях.</w:t>
      </w:r>
    </w:p>
    <w:p w:rsidR="0031193C" w:rsidRDefault="0031193C" w:rsidP="00ED39C7">
      <w:pPr>
        <w:rPr>
          <w:rFonts w:eastAsia="MS Mincho"/>
          <w:b/>
          <w:i/>
          <w:sz w:val="28"/>
          <w:szCs w:val="28"/>
          <w:lang w:eastAsia="ja-JP"/>
        </w:rPr>
      </w:pPr>
    </w:p>
    <w:p w:rsidR="00ED39C7" w:rsidRPr="00240774" w:rsidRDefault="00ED39C7" w:rsidP="00ED39C7">
      <w:pPr>
        <w:rPr>
          <w:rFonts w:eastAsia="MS Mincho"/>
          <w:b/>
          <w:i/>
          <w:sz w:val="28"/>
          <w:szCs w:val="28"/>
          <w:lang w:eastAsia="ja-JP"/>
        </w:rPr>
      </w:pPr>
      <w:r>
        <w:rPr>
          <w:rFonts w:eastAsia="MS Mincho"/>
          <w:b/>
          <w:i/>
          <w:sz w:val="28"/>
          <w:szCs w:val="28"/>
          <w:lang w:eastAsia="ja-JP"/>
        </w:rPr>
        <w:t>Оценочные материалы</w:t>
      </w:r>
    </w:p>
    <w:p w:rsidR="00ED39C7" w:rsidRPr="003E5321" w:rsidRDefault="00ED39C7" w:rsidP="00ED39C7">
      <w:pPr>
        <w:rPr>
          <w:sz w:val="28"/>
          <w:szCs w:val="28"/>
        </w:rPr>
      </w:pPr>
      <w:r w:rsidRPr="003E5321">
        <w:rPr>
          <w:rFonts w:eastAsiaTheme="minorEastAsia"/>
          <w:sz w:val="28"/>
          <w:szCs w:val="28"/>
        </w:rPr>
        <w:t>Основной формой подведения итогов реализации программы является прохождение специализированных тестов. Во время зачѐта каждый учащийся демонстрирует свои физические качества. Оценка результатов освоения материала определяется уровнем знаний, умений и навыков</w:t>
      </w:r>
    </w:p>
    <w:p w:rsidR="00ED39C7" w:rsidRDefault="00ED39C7" w:rsidP="00ED39C7">
      <w:pPr>
        <w:jc w:val="center"/>
        <w:rPr>
          <w:sz w:val="28"/>
          <w:szCs w:val="28"/>
        </w:rPr>
      </w:pPr>
    </w:p>
    <w:p w:rsidR="00D16DAC" w:rsidRDefault="00ED39C7" w:rsidP="00ED39C7">
      <w:pPr>
        <w:rPr>
          <w:b/>
          <w:i/>
          <w:sz w:val="28"/>
          <w:szCs w:val="28"/>
          <w:lang w:val="en-US"/>
        </w:rPr>
      </w:pPr>
      <w:r w:rsidRPr="003E5321">
        <w:rPr>
          <w:b/>
          <w:i/>
          <w:sz w:val="28"/>
          <w:szCs w:val="28"/>
        </w:rPr>
        <w:t>Контрольные нормативы</w:t>
      </w:r>
    </w:p>
    <w:tbl>
      <w:tblPr>
        <w:tblStyle w:val="aa"/>
        <w:tblW w:w="0" w:type="auto"/>
        <w:tblInd w:w="-885" w:type="dxa"/>
        <w:tblLook w:val="04A0"/>
      </w:tblPr>
      <w:tblGrid>
        <w:gridCol w:w="2553"/>
        <w:gridCol w:w="3562"/>
        <w:gridCol w:w="4058"/>
      </w:tblGrid>
      <w:tr w:rsidR="00D16DAC" w:rsidTr="00FB005A">
        <w:tc>
          <w:tcPr>
            <w:tcW w:w="2553" w:type="dxa"/>
          </w:tcPr>
          <w:p w:rsidR="00D16DAC" w:rsidRPr="00D16DAC" w:rsidRDefault="00D16DAC" w:rsidP="00ED39C7">
            <w:pPr>
              <w:rPr>
                <w:b/>
                <w:i/>
                <w:lang w:val="en-US"/>
              </w:rPr>
            </w:pPr>
            <w:r w:rsidRPr="00D16DAC">
              <w:rPr>
                <w:b/>
                <w:i/>
              </w:rPr>
              <w:t>Развиваемое физическое качество</w:t>
            </w:r>
          </w:p>
        </w:tc>
        <w:tc>
          <w:tcPr>
            <w:tcW w:w="3562" w:type="dxa"/>
          </w:tcPr>
          <w:p w:rsidR="00D16DAC" w:rsidRPr="00D16DAC" w:rsidRDefault="00D16DAC" w:rsidP="00ED39C7">
            <w:pPr>
              <w:rPr>
                <w:b/>
                <w:i/>
                <w:lang w:val="en-US"/>
              </w:rPr>
            </w:pPr>
            <w:r w:rsidRPr="00D16DAC">
              <w:rPr>
                <w:b/>
                <w:i/>
              </w:rPr>
              <w:t>Контрольные упражнения (тесты)</w:t>
            </w:r>
          </w:p>
        </w:tc>
        <w:tc>
          <w:tcPr>
            <w:tcW w:w="4058" w:type="dxa"/>
          </w:tcPr>
          <w:p w:rsidR="00D16DAC" w:rsidRPr="00D16DAC" w:rsidRDefault="00D16DAC" w:rsidP="00ED39C7">
            <w:pPr>
              <w:rPr>
                <w:b/>
                <w:i/>
                <w:lang w:val="en-US"/>
              </w:rPr>
            </w:pPr>
            <w:r>
              <w:rPr>
                <w:b/>
                <w:i/>
              </w:rPr>
              <w:t>Р</w:t>
            </w:r>
            <w:r w:rsidRPr="00D16DAC">
              <w:rPr>
                <w:b/>
                <w:i/>
              </w:rPr>
              <w:t>езультат</w:t>
            </w:r>
          </w:p>
        </w:tc>
      </w:tr>
      <w:tr w:rsidR="00D16DAC" w:rsidRPr="00D16DAC" w:rsidTr="00FB005A">
        <w:tc>
          <w:tcPr>
            <w:tcW w:w="2553" w:type="dxa"/>
          </w:tcPr>
          <w:p w:rsidR="00D16DAC" w:rsidRDefault="00D16DAC" w:rsidP="00D16DAC">
            <w:pPr>
              <w:rPr>
                <w:i/>
                <w:lang w:val="en-US"/>
              </w:rPr>
            </w:pPr>
            <w:r>
              <w:t xml:space="preserve">Гибкость </w:t>
            </w:r>
          </w:p>
        </w:tc>
        <w:tc>
          <w:tcPr>
            <w:tcW w:w="3562" w:type="dxa"/>
          </w:tcPr>
          <w:p w:rsidR="00D16DAC" w:rsidRDefault="00D16DAC" w:rsidP="00ED39C7">
            <w:r w:rsidRPr="003E5321">
              <w:rPr>
                <w:i/>
              </w:rPr>
              <w:t> </w:t>
            </w:r>
            <w:r>
              <w:t>И.П. - сед, ноги вместе Наклон вперед.</w:t>
            </w:r>
          </w:p>
          <w:p w:rsidR="00D16DAC" w:rsidRPr="00D16DAC" w:rsidRDefault="00D16DAC" w:rsidP="00ED39C7">
            <w:r>
              <w:t>Фиксация положения</w:t>
            </w:r>
          </w:p>
        </w:tc>
        <w:tc>
          <w:tcPr>
            <w:tcW w:w="4058" w:type="dxa"/>
          </w:tcPr>
          <w:p w:rsidR="00D16DAC" w:rsidRDefault="00D16DAC" w:rsidP="00ED39C7">
            <w:r>
              <w:t xml:space="preserve">5 счетов "5" - плотная складка, колени прямые </w:t>
            </w:r>
          </w:p>
          <w:p w:rsidR="00D16DAC" w:rsidRDefault="00D16DAC" w:rsidP="00ED39C7">
            <w:r>
              <w:t xml:space="preserve">"4" - при наклоне вперед кисти рук </w:t>
            </w:r>
            <w:r>
              <w:lastRenderedPageBreak/>
              <w:t xml:space="preserve">выходят за линию стоп, колени прямые </w:t>
            </w:r>
          </w:p>
          <w:p w:rsidR="00D16DAC" w:rsidRPr="00D16DAC" w:rsidRDefault="00D16DAC" w:rsidP="00ED39C7">
            <w:r>
              <w:t>"3" - при наклоне вперед кисти рук на линии стоп, колени прямые</w:t>
            </w:r>
          </w:p>
        </w:tc>
      </w:tr>
      <w:tr w:rsidR="00D16DAC" w:rsidRPr="00D16DAC" w:rsidTr="00FB005A">
        <w:tc>
          <w:tcPr>
            <w:tcW w:w="2553" w:type="dxa"/>
          </w:tcPr>
          <w:p w:rsidR="00D16DAC" w:rsidRPr="00D16DAC" w:rsidRDefault="00D16DAC" w:rsidP="00ED39C7">
            <w:pPr>
              <w:rPr>
                <w:i/>
              </w:rPr>
            </w:pPr>
            <w:r>
              <w:lastRenderedPageBreak/>
              <w:t>Гибкость</w:t>
            </w:r>
          </w:p>
        </w:tc>
        <w:tc>
          <w:tcPr>
            <w:tcW w:w="3562" w:type="dxa"/>
          </w:tcPr>
          <w:p w:rsidR="00D16DAC" w:rsidRDefault="00D16DAC" w:rsidP="00ED39C7">
            <w:r>
              <w:t xml:space="preserve">И.П. - лежа на животе "Рыбка" - прогиб назад в упоре на руках со сгибанием ног. </w:t>
            </w:r>
          </w:p>
          <w:p w:rsidR="00D16DAC" w:rsidRPr="00D16DAC" w:rsidRDefault="00D16DAC" w:rsidP="00ED39C7">
            <w:r>
              <w:t>Измеряется расстояние между лбом и стопами</w:t>
            </w:r>
          </w:p>
        </w:tc>
        <w:tc>
          <w:tcPr>
            <w:tcW w:w="4058" w:type="dxa"/>
          </w:tcPr>
          <w:p w:rsidR="00D16DAC" w:rsidRDefault="00D16DAC" w:rsidP="00ED39C7">
            <w:r>
              <w:t xml:space="preserve">"5" - касание стопами лба </w:t>
            </w:r>
          </w:p>
          <w:p w:rsidR="00D16DAC" w:rsidRDefault="00D16DAC" w:rsidP="00ED39C7">
            <w:r>
              <w:t xml:space="preserve">"4" - до 5 см </w:t>
            </w:r>
          </w:p>
          <w:p w:rsidR="00D16DAC" w:rsidRDefault="00D16DAC" w:rsidP="00ED39C7">
            <w:r>
              <w:t xml:space="preserve">"3" - 6 - 10 см </w:t>
            </w:r>
          </w:p>
          <w:p w:rsidR="00D16DAC" w:rsidRPr="00D16DAC" w:rsidRDefault="00D16DAC" w:rsidP="00ED39C7">
            <w:pPr>
              <w:rPr>
                <w:i/>
              </w:rPr>
            </w:pPr>
            <w:r>
              <w:t>При выполнении движения колени обязательно вместе</w:t>
            </w:r>
          </w:p>
        </w:tc>
      </w:tr>
      <w:tr w:rsidR="00D16DAC" w:rsidRPr="00D16DAC" w:rsidTr="00FB005A">
        <w:tc>
          <w:tcPr>
            <w:tcW w:w="2553" w:type="dxa"/>
          </w:tcPr>
          <w:p w:rsidR="00D16DAC" w:rsidRPr="00D16DAC" w:rsidRDefault="00D16DAC" w:rsidP="00ED39C7">
            <w:pPr>
              <w:rPr>
                <w:i/>
              </w:rPr>
            </w:pPr>
            <w:r>
              <w:t>Гибкость</w:t>
            </w:r>
          </w:p>
        </w:tc>
        <w:tc>
          <w:tcPr>
            <w:tcW w:w="3562" w:type="dxa"/>
          </w:tcPr>
          <w:p w:rsidR="00D16DAC" w:rsidRPr="00D16DAC" w:rsidRDefault="00D16DAC" w:rsidP="00ED39C7">
            <w:pPr>
              <w:rPr>
                <w:i/>
              </w:rPr>
            </w:pPr>
            <w:r>
              <w:t>И.П. - стойка ноги вместе, руки вверх, в замок. Отведение рук назад</w:t>
            </w:r>
          </w:p>
        </w:tc>
        <w:tc>
          <w:tcPr>
            <w:tcW w:w="4058" w:type="dxa"/>
          </w:tcPr>
          <w:p w:rsidR="00D16DAC" w:rsidRDefault="00D16DAC" w:rsidP="00ED39C7">
            <w:r>
              <w:t>"5" - 45°</w:t>
            </w:r>
          </w:p>
          <w:p w:rsidR="00D16DAC" w:rsidRDefault="00D16DAC" w:rsidP="00ED39C7">
            <w:r>
              <w:t xml:space="preserve"> "4" - 30°</w:t>
            </w:r>
          </w:p>
          <w:p w:rsidR="00D16DAC" w:rsidRPr="00D16DAC" w:rsidRDefault="00D16DAC" w:rsidP="00ED39C7">
            <w:pPr>
              <w:rPr>
                <w:i/>
              </w:rPr>
            </w:pPr>
            <w:r>
              <w:t xml:space="preserve"> "3" - 20°</w:t>
            </w:r>
          </w:p>
        </w:tc>
      </w:tr>
      <w:tr w:rsidR="00D16DAC" w:rsidRPr="00D16DAC" w:rsidTr="00FB005A">
        <w:tc>
          <w:tcPr>
            <w:tcW w:w="2553" w:type="dxa"/>
          </w:tcPr>
          <w:p w:rsidR="00D16DAC" w:rsidRPr="00D16DAC" w:rsidRDefault="00D16DAC" w:rsidP="00ED39C7">
            <w:pPr>
              <w:rPr>
                <w:i/>
              </w:rPr>
            </w:pPr>
            <w:r>
              <w:t>Координационные способности</w:t>
            </w:r>
          </w:p>
        </w:tc>
        <w:tc>
          <w:tcPr>
            <w:tcW w:w="3562" w:type="dxa"/>
          </w:tcPr>
          <w:p w:rsidR="00D16DAC" w:rsidRDefault="00D16DAC" w:rsidP="00ED39C7">
            <w:r>
              <w:t>Равновесие на одной, другую согнуть вперед, стопа прижата к колену опорной ноги, руки в стороны</w:t>
            </w:r>
          </w:p>
          <w:p w:rsidR="00D16DAC" w:rsidRPr="00D16DAC" w:rsidRDefault="00D16DAC" w:rsidP="00ED39C7">
            <w:pPr>
              <w:rPr>
                <w:i/>
              </w:rPr>
            </w:pPr>
            <w:r>
              <w:t xml:space="preserve"> Рисунок (не приводится)</w:t>
            </w:r>
          </w:p>
        </w:tc>
        <w:tc>
          <w:tcPr>
            <w:tcW w:w="4058" w:type="dxa"/>
          </w:tcPr>
          <w:p w:rsidR="00D16DAC" w:rsidRDefault="00D16DAC" w:rsidP="00ED39C7">
            <w:r>
              <w:t>"5" - удержание положения в течение 6 секунд</w:t>
            </w:r>
          </w:p>
          <w:p w:rsidR="00D16DAC" w:rsidRDefault="00D16DAC" w:rsidP="00ED39C7">
            <w:r>
              <w:t xml:space="preserve"> "4" - 4 секунды </w:t>
            </w:r>
          </w:p>
          <w:p w:rsidR="00D16DAC" w:rsidRDefault="00D16DAC" w:rsidP="00ED39C7">
            <w:r>
              <w:t xml:space="preserve">"3" - 2 секунды </w:t>
            </w:r>
          </w:p>
          <w:p w:rsidR="00D16DAC" w:rsidRPr="00D16DAC" w:rsidRDefault="00D16DAC" w:rsidP="00ED39C7">
            <w:pPr>
              <w:rPr>
                <w:i/>
              </w:rPr>
            </w:pPr>
            <w:r>
              <w:t>Выполнять с обеих ног</w:t>
            </w:r>
          </w:p>
        </w:tc>
      </w:tr>
      <w:tr w:rsidR="00D16DAC" w:rsidRPr="00D16DAC" w:rsidTr="00FB005A">
        <w:tc>
          <w:tcPr>
            <w:tcW w:w="2553" w:type="dxa"/>
          </w:tcPr>
          <w:p w:rsidR="00D16DAC" w:rsidRPr="00D16DAC" w:rsidRDefault="00D16DAC" w:rsidP="00ED39C7">
            <w:pPr>
              <w:rPr>
                <w:i/>
              </w:rPr>
            </w:pPr>
            <w:r>
              <w:t>Скоростно-силовые качества</w:t>
            </w:r>
          </w:p>
        </w:tc>
        <w:tc>
          <w:tcPr>
            <w:tcW w:w="3562" w:type="dxa"/>
          </w:tcPr>
          <w:p w:rsidR="00D16DAC" w:rsidRPr="00D16DAC" w:rsidRDefault="00D16DAC" w:rsidP="00ED39C7">
            <w:pPr>
              <w:rPr>
                <w:i/>
              </w:rPr>
            </w:pPr>
            <w:r>
              <w:t>Прыжки на скакалке</w:t>
            </w:r>
          </w:p>
        </w:tc>
        <w:tc>
          <w:tcPr>
            <w:tcW w:w="4058" w:type="dxa"/>
          </w:tcPr>
          <w:p w:rsidR="003A692D" w:rsidRDefault="00D16DAC" w:rsidP="00ED39C7">
            <w:r>
              <w:t xml:space="preserve">5- 10 прыжков </w:t>
            </w:r>
          </w:p>
          <w:p w:rsidR="003A692D" w:rsidRDefault="00D16DAC" w:rsidP="00ED39C7">
            <w:r>
              <w:t xml:space="preserve">4- 8 </w:t>
            </w:r>
          </w:p>
          <w:p w:rsidR="00D16DAC" w:rsidRPr="00D16DAC" w:rsidRDefault="00D16DAC" w:rsidP="00ED39C7">
            <w:pPr>
              <w:rPr>
                <w:i/>
              </w:rPr>
            </w:pPr>
            <w:r>
              <w:t>3 - 6 оцениваются прямые ноги и натянутые колени</w:t>
            </w:r>
          </w:p>
        </w:tc>
      </w:tr>
      <w:tr w:rsidR="00D16DAC" w:rsidRPr="00D16DAC" w:rsidTr="00FB005A">
        <w:tc>
          <w:tcPr>
            <w:tcW w:w="2553" w:type="dxa"/>
          </w:tcPr>
          <w:p w:rsidR="00D16DAC" w:rsidRPr="00D16DAC" w:rsidRDefault="003A692D" w:rsidP="003A692D">
            <w:pPr>
              <w:rPr>
                <w:i/>
              </w:rPr>
            </w:pPr>
            <w:r>
              <w:t xml:space="preserve">Гибкость, подвижность позвоночного столба </w:t>
            </w:r>
          </w:p>
        </w:tc>
        <w:tc>
          <w:tcPr>
            <w:tcW w:w="3562" w:type="dxa"/>
          </w:tcPr>
          <w:p w:rsidR="00D16DAC" w:rsidRPr="00D16DAC" w:rsidRDefault="003A692D" w:rsidP="00ED39C7">
            <w:pPr>
              <w:rPr>
                <w:i/>
              </w:rPr>
            </w:pPr>
            <w:r>
              <w:t>Мост на коленях</w:t>
            </w:r>
          </w:p>
        </w:tc>
        <w:tc>
          <w:tcPr>
            <w:tcW w:w="4058" w:type="dxa"/>
          </w:tcPr>
          <w:p w:rsidR="003A692D" w:rsidRDefault="003A692D" w:rsidP="00ED39C7">
            <w:r>
              <w:t xml:space="preserve">5 - колени вместе, локти прямые </w:t>
            </w:r>
          </w:p>
          <w:p w:rsidR="003A692D" w:rsidRDefault="003A692D" w:rsidP="00ED39C7">
            <w:r>
              <w:t xml:space="preserve">4 - недостаточная складка в наклоне, руки согнуты </w:t>
            </w:r>
          </w:p>
          <w:p w:rsidR="003A692D" w:rsidRDefault="003A692D" w:rsidP="00ED39C7">
            <w:r>
              <w:t>3 -недостаточная складка, согнутые руки, колени врозь</w:t>
            </w:r>
          </w:p>
          <w:p w:rsidR="003A692D" w:rsidRDefault="003A692D" w:rsidP="00ED39C7">
            <w:r>
              <w:t xml:space="preserve">2 - наклон назад, руками до пола </w:t>
            </w:r>
          </w:p>
          <w:p w:rsidR="00D16DAC" w:rsidRPr="00D16DAC" w:rsidRDefault="003A692D" w:rsidP="00ED39C7">
            <w:pPr>
              <w:rPr>
                <w:i/>
              </w:rPr>
            </w:pPr>
            <w:r>
              <w:t>1 - наклон назад, руками до пола, колени врозь</w:t>
            </w:r>
          </w:p>
        </w:tc>
      </w:tr>
      <w:tr w:rsidR="00D16DAC" w:rsidRPr="00D16DAC" w:rsidTr="00FB005A">
        <w:tc>
          <w:tcPr>
            <w:tcW w:w="2553" w:type="dxa"/>
          </w:tcPr>
          <w:p w:rsidR="00D16DAC" w:rsidRPr="00D16DAC" w:rsidRDefault="003A692D" w:rsidP="00ED39C7">
            <w:pPr>
              <w:rPr>
                <w:i/>
              </w:rPr>
            </w:pPr>
            <w:r>
              <w:t>Гибкость</w:t>
            </w:r>
          </w:p>
        </w:tc>
        <w:tc>
          <w:tcPr>
            <w:tcW w:w="3562" w:type="dxa"/>
          </w:tcPr>
          <w:p w:rsidR="00D16DAC" w:rsidRPr="00D16DAC" w:rsidRDefault="003A692D" w:rsidP="00ED39C7">
            <w:pPr>
              <w:rPr>
                <w:i/>
              </w:rPr>
            </w:pPr>
            <w:r>
              <w:t>Мост из положения стоя</w:t>
            </w:r>
          </w:p>
        </w:tc>
        <w:tc>
          <w:tcPr>
            <w:tcW w:w="4058" w:type="dxa"/>
          </w:tcPr>
          <w:p w:rsidR="003A692D" w:rsidRDefault="003A692D" w:rsidP="00ED39C7">
            <w:r>
              <w:t>5 - мо</w:t>
            </w:r>
            <w:proofErr w:type="gramStart"/>
            <w:r>
              <w:t>ст впл</w:t>
            </w:r>
            <w:proofErr w:type="gramEnd"/>
            <w:r>
              <w:t xml:space="preserve">отную руками к пятке </w:t>
            </w:r>
          </w:p>
          <w:p w:rsidR="003A692D" w:rsidRDefault="003A692D" w:rsidP="00ED39C7">
            <w:r>
              <w:t xml:space="preserve">4 - 2-5 см от рук до стоп </w:t>
            </w:r>
          </w:p>
          <w:p w:rsidR="003A692D" w:rsidRDefault="003A692D" w:rsidP="00ED39C7">
            <w:r>
              <w:t xml:space="preserve">3 - 6-10 см от рук до стоп </w:t>
            </w:r>
          </w:p>
          <w:p w:rsidR="003A692D" w:rsidRDefault="003A692D" w:rsidP="00ED39C7">
            <w:r>
              <w:t xml:space="preserve">2 - 11-15 см от рук до стоп </w:t>
            </w:r>
          </w:p>
          <w:p w:rsidR="00D16DAC" w:rsidRPr="00D16DAC" w:rsidRDefault="003A692D" w:rsidP="00ED39C7">
            <w:pPr>
              <w:rPr>
                <w:i/>
              </w:rPr>
            </w:pPr>
            <w:r>
              <w:t>1 - 20 см и более</w:t>
            </w:r>
          </w:p>
        </w:tc>
      </w:tr>
      <w:tr w:rsidR="003A692D" w:rsidRPr="00D16DAC" w:rsidTr="00FB005A">
        <w:tc>
          <w:tcPr>
            <w:tcW w:w="2553" w:type="dxa"/>
          </w:tcPr>
          <w:p w:rsidR="003A692D" w:rsidRPr="00D16DAC" w:rsidRDefault="003A692D" w:rsidP="00ED39C7">
            <w:pPr>
              <w:rPr>
                <w:i/>
              </w:rPr>
            </w:pPr>
            <w:r>
              <w:t>Гибкость подвижность тазобедренного сустава</w:t>
            </w:r>
          </w:p>
        </w:tc>
        <w:tc>
          <w:tcPr>
            <w:tcW w:w="3562" w:type="dxa"/>
          </w:tcPr>
          <w:p w:rsidR="003A692D" w:rsidRDefault="003A692D" w:rsidP="00ED39C7">
            <w:r>
              <w:t>Шпагаты на полу</w:t>
            </w:r>
          </w:p>
          <w:p w:rsidR="003A692D" w:rsidRDefault="003A692D" w:rsidP="00ED39C7">
            <w:r>
              <w:t xml:space="preserve"> 1 с правой ноги </w:t>
            </w:r>
          </w:p>
          <w:p w:rsidR="003A692D" w:rsidRDefault="003A692D" w:rsidP="00ED39C7">
            <w:r>
              <w:t>2 с левой ноги</w:t>
            </w:r>
          </w:p>
          <w:p w:rsidR="003A692D" w:rsidRPr="00D16DAC" w:rsidRDefault="003A692D" w:rsidP="00ED39C7">
            <w:pPr>
              <w:rPr>
                <w:i/>
              </w:rPr>
            </w:pPr>
            <w:r>
              <w:t>3 поперечный</w:t>
            </w:r>
          </w:p>
        </w:tc>
        <w:tc>
          <w:tcPr>
            <w:tcW w:w="4058" w:type="dxa"/>
          </w:tcPr>
          <w:p w:rsidR="003A692D" w:rsidRDefault="003A692D" w:rsidP="00ED39C7">
            <w:r>
              <w:t xml:space="preserve">5 - плотное касание пола правым и левым бедром </w:t>
            </w:r>
          </w:p>
          <w:p w:rsidR="003A692D" w:rsidRDefault="003A692D" w:rsidP="00ED39C7">
            <w:r>
              <w:t xml:space="preserve">4 -1-5 см от пола до бедра </w:t>
            </w:r>
          </w:p>
          <w:p w:rsidR="003A692D" w:rsidRDefault="003A692D" w:rsidP="00ED39C7">
            <w:r>
              <w:t xml:space="preserve">3 - 6-10 см </w:t>
            </w:r>
          </w:p>
          <w:p w:rsidR="003A692D" w:rsidRDefault="003A692D" w:rsidP="00ED39C7">
            <w:r>
              <w:t>2 - 15 см</w:t>
            </w:r>
          </w:p>
          <w:p w:rsidR="003A692D" w:rsidRPr="00D16DAC" w:rsidRDefault="003A692D" w:rsidP="00ED39C7">
            <w:pPr>
              <w:rPr>
                <w:i/>
              </w:rPr>
            </w:pPr>
            <w:r>
              <w:t xml:space="preserve"> 1 - более 15 см</w:t>
            </w:r>
          </w:p>
        </w:tc>
      </w:tr>
      <w:tr w:rsidR="003A692D" w:rsidRPr="00D16DAC" w:rsidTr="00FB005A">
        <w:tc>
          <w:tcPr>
            <w:tcW w:w="2553" w:type="dxa"/>
          </w:tcPr>
          <w:p w:rsidR="003A692D" w:rsidRPr="00D16DAC" w:rsidRDefault="003A692D" w:rsidP="00ED39C7">
            <w:pPr>
              <w:rPr>
                <w:i/>
              </w:rPr>
            </w:pPr>
            <w:r>
              <w:t>Пресс силовые способности</w:t>
            </w:r>
          </w:p>
        </w:tc>
        <w:tc>
          <w:tcPr>
            <w:tcW w:w="3562" w:type="dxa"/>
          </w:tcPr>
          <w:p w:rsidR="003A692D" w:rsidRDefault="003A692D" w:rsidP="00ED39C7">
            <w:r>
              <w:t xml:space="preserve">Из И.п. лежа на спине </w:t>
            </w:r>
          </w:p>
          <w:p w:rsidR="003A692D" w:rsidRDefault="003A692D" w:rsidP="00ED39C7">
            <w:r>
              <w:t xml:space="preserve">1. </w:t>
            </w:r>
            <w:proofErr w:type="gramStart"/>
            <w:r>
              <w:t>Сед</w:t>
            </w:r>
            <w:proofErr w:type="gramEnd"/>
            <w:r>
              <w:t xml:space="preserve"> до горизонтали </w:t>
            </w:r>
          </w:p>
          <w:p w:rsidR="003A692D" w:rsidRPr="00D16DAC" w:rsidRDefault="003A692D" w:rsidP="00ED39C7">
            <w:pPr>
              <w:rPr>
                <w:i/>
              </w:rPr>
            </w:pPr>
            <w:r>
              <w:t>2. И.п.</w:t>
            </w:r>
          </w:p>
        </w:tc>
        <w:tc>
          <w:tcPr>
            <w:tcW w:w="4058" w:type="dxa"/>
          </w:tcPr>
          <w:p w:rsidR="003A692D" w:rsidRDefault="003A692D" w:rsidP="00ED39C7">
            <w:r>
              <w:t>5 - 10 раз</w:t>
            </w:r>
          </w:p>
          <w:p w:rsidR="003A692D" w:rsidRDefault="003A692D" w:rsidP="00ED39C7">
            <w:r>
              <w:t xml:space="preserve"> 4 - 9 раз </w:t>
            </w:r>
          </w:p>
          <w:p w:rsidR="003A692D" w:rsidRDefault="003A692D" w:rsidP="00ED39C7">
            <w:r>
              <w:t>3 - 8 раз</w:t>
            </w:r>
          </w:p>
          <w:p w:rsidR="003A692D" w:rsidRDefault="003A692D" w:rsidP="00ED39C7">
            <w:r>
              <w:t xml:space="preserve">2 - 7 </w:t>
            </w:r>
          </w:p>
          <w:p w:rsidR="003A692D" w:rsidRPr="00D16DAC" w:rsidRDefault="003A692D" w:rsidP="00ED39C7">
            <w:pPr>
              <w:rPr>
                <w:i/>
              </w:rPr>
            </w:pPr>
            <w:r>
              <w:t>1 - 6</w:t>
            </w:r>
          </w:p>
        </w:tc>
      </w:tr>
      <w:tr w:rsidR="003A692D" w:rsidRPr="00D16DAC" w:rsidTr="00FB005A">
        <w:tc>
          <w:tcPr>
            <w:tcW w:w="2553" w:type="dxa"/>
          </w:tcPr>
          <w:p w:rsidR="003A692D" w:rsidRPr="00D16DAC" w:rsidRDefault="003A692D" w:rsidP="00ED39C7">
            <w:pPr>
              <w:rPr>
                <w:i/>
              </w:rPr>
            </w:pPr>
            <w:r>
              <w:t>Силовые способности: сила мышц спины</w:t>
            </w:r>
          </w:p>
        </w:tc>
        <w:tc>
          <w:tcPr>
            <w:tcW w:w="3562" w:type="dxa"/>
          </w:tcPr>
          <w:p w:rsidR="003A692D" w:rsidRDefault="003A692D" w:rsidP="003A692D">
            <w:r>
              <w:t>Из И.п. лежа на животе руки за голову ноги закреплены</w:t>
            </w:r>
          </w:p>
          <w:p w:rsidR="003A692D" w:rsidRDefault="003A692D" w:rsidP="003A692D">
            <w:r>
              <w:t xml:space="preserve">1. Прогнуться назад </w:t>
            </w:r>
          </w:p>
          <w:p w:rsidR="003A692D" w:rsidRPr="003A692D" w:rsidRDefault="003A692D" w:rsidP="003A692D">
            <w:r>
              <w:t xml:space="preserve">2. И.п. </w:t>
            </w:r>
          </w:p>
          <w:p w:rsidR="003A692D" w:rsidRPr="00D16DAC" w:rsidRDefault="003A692D" w:rsidP="00ED39C7">
            <w:pPr>
              <w:rPr>
                <w:i/>
              </w:rPr>
            </w:pPr>
          </w:p>
        </w:tc>
        <w:tc>
          <w:tcPr>
            <w:tcW w:w="4058" w:type="dxa"/>
          </w:tcPr>
          <w:p w:rsidR="003A692D" w:rsidRDefault="003A692D" w:rsidP="00ED39C7">
            <w:r>
              <w:t>5 - 10 раз до горизонтали</w:t>
            </w:r>
          </w:p>
          <w:p w:rsidR="003A692D" w:rsidRDefault="003A692D" w:rsidP="00ED39C7">
            <w:r>
              <w:t xml:space="preserve">4 - 8 </w:t>
            </w:r>
          </w:p>
          <w:p w:rsidR="003A692D" w:rsidRDefault="003A692D" w:rsidP="00ED39C7">
            <w:r>
              <w:t xml:space="preserve">3 - 6 </w:t>
            </w:r>
          </w:p>
          <w:p w:rsidR="003A692D" w:rsidRDefault="003A692D" w:rsidP="00ED39C7">
            <w:r>
              <w:t xml:space="preserve">2 -5 </w:t>
            </w:r>
          </w:p>
          <w:p w:rsidR="003A692D" w:rsidRPr="003A692D" w:rsidRDefault="003A692D" w:rsidP="00ED39C7">
            <w:r>
              <w:t>1 – 4</w:t>
            </w:r>
          </w:p>
        </w:tc>
      </w:tr>
    </w:tbl>
    <w:p w:rsidR="00D16DAC" w:rsidRPr="00D16DAC" w:rsidRDefault="00D16DAC" w:rsidP="00ED39C7">
      <w:pPr>
        <w:rPr>
          <w:i/>
        </w:rPr>
      </w:pPr>
    </w:p>
    <w:p w:rsidR="00A72826" w:rsidRPr="00415957" w:rsidRDefault="00A72826" w:rsidP="00876A19">
      <w:pPr>
        <w:pStyle w:val="a7"/>
        <w:spacing w:before="0" w:beforeAutospacing="0" w:after="0" w:afterAutospacing="0"/>
        <w:jc w:val="both"/>
        <w:rPr>
          <w:rStyle w:val="c9"/>
          <w:b/>
          <w:i/>
          <w:sz w:val="28"/>
          <w:szCs w:val="28"/>
        </w:rPr>
      </w:pPr>
    </w:p>
    <w:p w:rsidR="00A72826" w:rsidRPr="006826B7" w:rsidRDefault="00A72826" w:rsidP="00A72826">
      <w:pPr>
        <w:jc w:val="center"/>
        <w:rPr>
          <w:b/>
          <w:i/>
          <w:sz w:val="28"/>
          <w:szCs w:val="28"/>
        </w:rPr>
      </w:pPr>
      <w:r w:rsidRPr="006826B7">
        <w:rPr>
          <w:b/>
          <w:i/>
          <w:sz w:val="28"/>
          <w:szCs w:val="28"/>
        </w:rPr>
        <w:lastRenderedPageBreak/>
        <w:t>Воспитательная работа</w:t>
      </w:r>
    </w:p>
    <w:p w:rsidR="00A72826" w:rsidRPr="006826B7" w:rsidRDefault="00A72826" w:rsidP="00A72826">
      <w:pPr>
        <w:rPr>
          <w:b/>
          <w:i/>
          <w:sz w:val="28"/>
          <w:szCs w:val="28"/>
        </w:rPr>
      </w:pPr>
    </w:p>
    <w:p w:rsidR="00A72826" w:rsidRPr="006826B7" w:rsidRDefault="0045198F" w:rsidP="00A72826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A72826" w:rsidRPr="006826B7">
        <w:rPr>
          <w:sz w:val="28"/>
          <w:szCs w:val="28"/>
        </w:rPr>
        <w:t>Воспитательная работа направлена на всестороннее гармоничное развитие личности, повышение образованности и культуры, укрепление нравственности, чувства гражданства, ответственности и патриотизма. Воспитательная работа должна формировать у юных спортсменов потребность к систематическим занятиям спортом, постоянному пополнению своих знаний, умений, навыков и творческому применению их в практической жизни.</w:t>
      </w:r>
    </w:p>
    <w:p w:rsidR="00A72826" w:rsidRPr="006826B7" w:rsidRDefault="0045198F" w:rsidP="00A72826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A72826" w:rsidRPr="006826B7">
        <w:rPr>
          <w:sz w:val="28"/>
          <w:szCs w:val="28"/>
        </w:rPr>
        <w:t xml:space="preserve"> Нравственное воспитание направлено на формирование коллективизма, дружбы и товарищества, достоинства и чести, чувства долга и ответственности, культуры поведения.</w:t>
      </w:r>
    </w:p>
    <w:p w:rsidR="00A72826" w:rsidRPr="006826B7" w:rsidRDefault="0045198F" w:rsidP="00A72826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A72826" w:rsidRPr="006826B7">
        <w:rPr>
          <w:sz w:val="28"/>
          <w:szCs w:val="28"/>
        </w:rPr>
        <w:t>Трудовое воспитание направлено  на формирование трудолюбия, в том числе спортивного, стремления добиваться высокого качества труда, творческой активности, самостоятельности.</w:t>
      </w:r>
    </w:p>
    <w:p w:rsidR="00A72826" w:rsidRPr="006826B7" w:rsidRDefault="0045198F" w:rsidP="00A72826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A72826" w:rsidRPr="006826B7">
        <w:rPr>
          <w:sz w:val="28"/>
          <w:szCs w:val="28"/>
        </w:rPr>
        <w:t>Эс</w:t>
      </w:r>
      <w:r w:rsidR="00415957">
        <w:rPr>
          <w:sz w:val="28"/>
          <w:szCs w:val="28"/>
        </w:rPr>
        <w:t>тетическое воспитание направлено</w:t>
      </w:r>
      <w:r w:rsidR="00A72826" w:rsidRPr="006826B7">
        <w:rPr>
          <w:sz w:val="28"/>
          <w:szCs w:val="28"/>
        </w:rPr>
        <w:t xml:space="preserve"> на гармоничное развитие личности, тонко чувствовать прекрасное в жизни и спорте.</w:t>
      </w:r>
    </w:p>
    <w:p w:rsidR="00A72826" w:rsidRPr="006826B7" w:rsidRDefault="00A72826" w:rsidP="00A72826">
      <w:pPr>
        <w:rPr>
          <w:sz w:val="28"/>
          <w:szCs w:val="28"/>
        </w:rPr>
      </w:pPr>
    </w:p>
    <w:p w:rsidR="00A72826" w:rsidRPr="006826B7" w:rsidRDefault="00A72826" w:rsidP="00A72826">
      <w:pPr>
        <w:rPr>
          <w:b/>
          <w:i/>
          <w:sz w:val="28"/>
          <w:szCs w:val="28"/>
        </w:rPr>
      </w:pPr>
      <w:r w:rsidRPr="006826B7">
        <w:rPr>
          <w:b/>
          <w:i/>
          <w:sz w:val="28"/>
          <w:szCs w:val="28"/>
        </w:rPr>
        <w:t>Воспитательные средства:</w:t>
      </w:r>
    </w:p>
    <w:p w:rsidR="00A72826" w:rsidRPr="006826B7" w:rsidRDefault="00A72826" w:rsidP="00A72826">
      <w:pPr>
        <w:rPr>
          <w:sz w:val="28"/>
          <w:szCs w:val="28"/>
        </w:rPr>
      </w:pPr>
      <w:r w:rsidRPr="006826B7">
        <w:rPr>
          <w:sz w:val="28"/>
          <w:szCs w:val="28"/>
        </w:rPr>
        <w:t>- личный пример и педагогическое мастерство;</w:t>
      </w:r>
    </w:p>
    <w:p w:rsidR="00A72826" w:rsidRPr="006826B7" w:rsidRDefault="00A72826" w:rsidP="00A72826">
      <w:pPr>
        <w:rPr>
          <w:sz w:val="28"/>
          <w:szCs w:val="28"/>
        </w:rPr>
      </w:pPr>
      <w:r w:rsidRPr="006826B7">
        <w:rPr>
          <w:sz w:val="28"/>
          <w:szCs w:val="28"/>
        </w:rPr>
        <w:t xml:space="preserve">- высокая организация </w:t>
      </w:r>
      <w:proofErr w:type="spellStart"/>
      <w:proofErr w:type="gramStart"/>
      <w:r w:rsidRPr="006826B7">
        <w:rPr>
          <w:sz w:val="28"/>
          <w:szCs w:val="28"/>
        </w:rPr>
        <w:t>учебно</w:t>
      </w:r>
      <w:proofErr w:type="spellEnd"/>
      <w:r w:rsidRPr="006826B7">
        <w:rPr>
          <w:sz w:val="28"/>
          <w:szCs w:val="28"/>
        </w:rPr>
        <w:t xml:space="preserve"> - тренировочного</w:t>
      </w:r>
      <w:proofErr w:type="gramEnd"/>
      <w:r w:rsidRPr="006826B7">
        <w:rPr>
          <w:sz w:val="28"/>
          <w:szCs w:val="28"/>
        </w:rPr>
        <w:t xml:space="preserve"> процесса;</w:t>
      </w:r>
    </w:p>
    <w:p w:rsidR="00A72826" w:rsidRPr="006826B7" w:rsidRDefault="00A72826" w:rsidP="00A72826">
      <w:pPr>
        <w:rPr>
          <w:sz w:val="28"/>
          <w:szCs w:val="28"/>
        </w:rPr>
      </w:pPr>
      <w:r w:rsidRPr="006826B7">
        <w:rPr>
          <w:sz w:val="28"/>
          <w:szCs w:val="28"/>
        </w:rPr>
        <w:t>- атмосфера трудолюбия, взаимопомощи, творчества;</w:t>
      </w:r>
    </w:p>
    <w:p w:rsidR="00A72826" w:rsidRPr="006826B7" w:rsidRDefault="00A72826" w:rsidP="00A72826">
      <w:pPr>
        <w:rPr>
          <w:sz w:val="28"/>
          <w:szCs w:val="28"/>
        </w:rPr>
      </w:pPr>
      <w:r w:rsidRPr="006826B7">
        <w:rPr>
          <w:sz w:val="28"/>
          <w:szCs w:val="28"/>
        </w:rPr>
        <w:t>- дружелюбный коллектив;</w:t>
      </w:r>
    </w:p>
    <w:p w:rsidR="00A72826" w:rsidRPr="006826B7" w:rsidRDefault="00A72826" w:rsidP="00A72826">
      <w:pPr>
        <w:rPr>
          <w:sz w:val="28"/>
          <w:szCs w:val="28"/>
        </w:rPr>
      </w:pPr>
      <w:r w:rsidRPr="006826B7">
        <w:rPr>
          <w:sz w:val="28"/>
          <w:szCs w:val="28"/>
        </w:rPr>
        <w:t xml:space="preserve"> - бережное и вдумчивое отношение к традициям;</w:t>
      </w:r>
    </w:p>
    <w:p w:rsidR="00A72826" w:rsidRPr="006826B7" w:rsidRDefault="00A72826" w:rsidP="00A72826">
      <w:pPr>
        <w:rPr>
          <w:sz w:val="28"/>
          <w:szCs w:val="28"/>
        </w:rPr>
      </w:pPr>
      <w:r w:rsidRPr="006826B7">
        <w:rPr>
          <w:sz w:val="28"/>
          <w:szCs w:val="28"/>
        </w:rPr>
        <w:t>- система морального стимулирования;</w:t>
      </w:r>
    </w:p>
    <w:p w:rsidR="00A72826" w:rsidRPr="006826B7" w:rsidRDefault="00A72826" w:rsidP="00A72826">
      <w:pPr>
        <w:rPr>
          <w:sz w:val="28"/>
          <w:szCs w:val="28"/>
        </w:rPr>
      </w:pPr>
      <w:r w:rsidRPr="006826B7">
        <w:rPr>
          <w:sz w:val="28"/>
          <w:szCs w:val="28"/>
        </w:rPr>
        <w:t>- наставничество опытных спортсменов.</w:t>
      </w:r>
    </w:p>
    <w:p w:rsidR="00A72826" w:rsidRPr="006826B7" w:rsidRDefault="00A72826" w:rsidP="0045198F">
      <w:pPr>
        <w:rPr>
          <w:b/>
          <w:i/>
          <w:sz w:val="28"/>
          <w:szCs w:val="28"/>
          <w:u w:val="single"/>
        </w:rPr>
      </w:pPr>
    </w:p>
    <w:p w:rsidR="00A72826" w:rsidRPr="004C4C8B" w:rsidRDefault="00A72826" w:rsidP="00A72826">
      <w:pPr>
        <w:jc w:val="center"/>
        <w:rPr>
          <w:b/>
          <w:i/>
          <w:sz w:val="28"/>
          <w:szCs w:val="28"/>
        </w:rPr>
      </w:pPr>
      <w:r w:rsidRPr="004C4C8B">
        <w:rPr>
          <w:b/>
          <w:i/>
          <w:sz w:val="28"/>
          <w:szCs w:val="28"/>
        </w:rPr>
        <w:t>План воспитательной работы</w:t>
      </w:r>
    </w:p>
    <w:p w:rsidR="00A72826" w:rsidRPr="006826B7" w:rsidRDefault="00A72826" w:rsidP="00A72826">
      <w:pPr>
        <w:rPr>
          <w:sz w:val="28"/>
          <w:szCs w:val="28"/>
        </w:rPr>
      </w:pPr>
    </w:p>
    <w:p w:rsidR="00A72826" w:rsidRPr="006826B7" w:rsidRDefault="00A72826" w:rsidP="00A72826">
      <w:pPr>
        <w:rPr>
          <w:sz w:val="28"/>
          <w:szCs w:val="28"/>
        </w:rPr>
      </w:pPr>
      <w:r w:rsidRPr="006826B7">
        <w:rPr>
          <w:sz w:val="28"/>
          <w:szCs w:val="28"/>
        </w:rPr>
        <w:t>1. Проведение соревнований с соблюдением церемониала торжественного открытия и закрытия.</w:t>
      </w:r>
    </w:p>
    <w:p w:rsidR="00A72826" w:rsidRPr="006826B7" w:rsidRDefault="00A72826" w:rsidP="00A72826">
      <w:pPr>
        <w:rPr>
          <w:sz w:val="28"/>
          <w:szCs w:val="28"/>
        </w:rPr>
      </w:pPr>
      <w:r w:rsidRPr="006826B7">
        <w:rPr>
          <w:sz w:val="28"/>
          <w:szCs w:val="28"/>
        </w:rPr>
        <w:t xml:space="preserve">2. </w:t>
      </w:r>
      <w:r w:rsidR="00240774">
        <w:rPr>
          <w:sz w:val="28"/>
          <w:szCs w:val="28"/>
        </w:rPr>
        <w:t>Подготовка и участие с показательными выступлениями в спортивно- массовых мероприятиях города.</w:t>
      </w:r>
    </w:p>
    <w:p w:rsidR="00A72826" w:rsidRPr="006826B7" w:rsidRDefault="00A72826" w:rsidP="00A72826">
      <w:pPr>
        <w:rPr>
          <w:sz w:val="28"/>
          <w:szCs w:val="28"/>
        </w:rPr>
      </w:pPr>
      <w:r w:rsidRPr="006826B7">
        <w:rPr>
          <w:sz w:val="28"/>
          <w:szCs w:val="28"/>
        </w:rPr>
        <w:t>3. Выпуск стенной газеты.</w:t>
      </w:r>
    </w:p>
    <w:p w:rsidR="00A72826" w:rsidRPr="006826B7" w:rsidRDefault="00A72826" w:rsidP="00A72826">
      <w:pPr>
        <w:rPr>
          <w:sz w:val="28"/>
          <w:szCs w:val="28"/>
        </w:rPr>
      </w:pPr>
      <w:r w:rsidRPr="006826B7">
        <w:rPr>
          <w:sz w:val="28"/>
          <w:szCs w:val="28"/>
        </w:rPr>
        <w:t>4. Проведение встреч с известными спортсменам</w:t>
      </w:r>
      <w:r w:rsidR="00240774">
        <w:rPr>
          <w:sz w:val="28"/>
          <w:szCs w:val="28"/>
        </w:rPr>
        <w:t>и</w:t>
      </w:r>
      <w:r w:rsidRPr="006826B7">
        <w:rPr>
          <w:sz w:val="28"/>
          <w:szCs w:val="28"/>
        </w:rPr>
        <w:t xml:space="preserve"> республики.</w:t>
      </w:r>
    </w:p>
    <w:p w:rsidR="00A72826" w:rsidRDefault="00A72826" w:rsidP="00A72826">
      <w:pPr>
        <w:rPr>
          <w:sz w:val="28"/>
          <w:szCs w:val="28"/>
        </w:rPr>
      </w:pPr>
      <w:r w:rsidRPr="006826B7">
        <w:rPr>
          <w:sz w:val="28"/>
          <w:szCs w:val="28"/>
        </w:rPr>
        <w:t>5.Привлечение ведущих гимнасток республики для проведения "Уроков олимпизма".</w:t>
      </w:r>
    </w:p>
    <w:p w:rsidR="00240774" w:rsidRDefault="00240774" w:rsidP="00A72826">
      <w:pPr>
        <w:rPr>
          <w:sz w:val="28"/>
          <w:szCs w:val="28"/>
        </w:rPr>
      </w:pPr>
      <w:r>
        <w:rPr>
          <w:sz w:val="28"/>
          <w:szCs w:val="28"/>
        </w:rPr>
        <w:t>6. Проведение бесед посвященных знаменательным датам.</w:t>
      </w:r>
    </w:p>
    <w:p w:rsidR="00240774" w:rsidRDefault="00240774" w:rsidP="00A72826">
      <w:pPr>
        <w:rPr>
          <w:sz w:val="28"/>
          <w:szCs w:val="28"/>
        </w:rPr>
      </w:pPr>
      <w:r>
        <w:rPr>
          <w:sz w:val="28"/>
          <w:szCs w:val="28"/>
        </w:rPr>
        <w:t>7.Однодневные походы за город.</w:t>
      </w:r>
    </w:p>
    <w:p w:rsidR="00240774" w:rsidRDefault="00240774" w:rsidP="00A72826">
      <w:pPr>
        <w:rPr>
          <w:sz w:val="28"/>
          <w:szCs w:val="28"/>
        </w:rPr>
      </w:pPr>
      <w:r>
        <w:rPr>
          <w:sz w:val="28"/>
          <w:szCs w:val="28"/>
        </w:rPr>
        <w:t>8. Проведение музыкальных лекториев.</w:t>
      </w:r>
    </w:p>
    <w:p w:rsidR="003E5321" w:rsidRDefault="003E5321" w:rsidP="00A72826">
      <w:pPr>
        <w:rPr>
          <w:sz w:val="28"/>
          <w:szCs w:val="28"/>
        </w:rPr>
      </w:pPr>
      <w:r>
        <w:rPr>
          <w:sz w:val="28"/>
          <w:szCs w:val="28"/>
        </w:rPr>
        <w:t xml:space="preserve">9. Работа с родителями: </w:t>
      </w:r>
    </w:p>
    <w:p w:rsidR="00240774" w:rsidRDefault="003E5321" w:rsidP="00A72826">
      <w:pPr>
        <w:rPr>
          <w:sz w:val="28"/>
          <w:szCs w:val="28"/>
        </w:rPr>
      </w:pPr>
      <w:r>
        <w:rPr>
          <w:sz w:val="28"/>
          <w:szCs w:val="28"/>
        </w:rPr>
        <w:t>-тематические и итоговые родительские собрания;</w:t>
      </w:r>
    </w:p>
    <w:p w:rsidR="003E5321" w:rsidRDefault="003E5321" w:rsidP="00A72826">
      <w:pPr>
        <w:rPr>
          <w:sz w:val="28"/>
          <w:szCs w:val="28"/>
        </w:rPr>
      </w:pPr>
      <w:r>
        <w:rPr>
          <w:sz w:val="28"/>
          <w:szCs w:val="28"/>
        </w:rPr>
        <w:t>-индивидуальная работа с родителями;</w:t>
      </w:r>
    </w:p>
    <w:p w:rsidR="003E5321" w:rsidRDefault="003E5321" w:rsidP="00A72826">
      <w:pPr>
        <w:rPr>
          <w:sz w:val="28"/>
          <w:szCs w:val="28"/>
        </w:rPr>
      </w:pPr>
      <w:r>
        <w:rPr>
          <w:sz w:val="28"/>
          <w:szCs w:val="28"/>
        </w:rPr>
        <w:t>-создание родительского комитета;</w:t>
      </w:r>
    </w:p>
    <w:p w:rsidR="003E5321" w:rsidRDefault="003E5321" w:rsidP="00A72826">
      <w:pPr>
        <w:rPr>
          <w:sz w:val="28"/>
          <w:szCs w:val="28"/>
        </w:rPr>
      </w:pPr>
      <w:r>
        <w:rPr>
          <w:sz w:val="28"/>
          <w:szCs w:val="28"/>
        </w:rPr>
        <w:t>-изучение условий воспитания в семье.</w:t>
      </w:r>
    </w:p>
    <w:p w:rsidR="00415957" w:rsidRDefault="00415957" w:rsidP="00A72826">
      <w:pPr>
        <w:rPr>
          <w:sz w:val="28"/>
          <w:szCs w:val="28"/>
        </w:rPr>
      </w:pPr>
    </w:p>
    <w:p w:rsidR="00AE0F94" w:rsidRDefault="00AE0F94" w:rsidP="00415957">
      <w:pPr>
        <w:spacing w:line="360" w:lineRule="auto"/>
        <w:contextualSpacing/>
        <w:jc w:val="center"/>
        <w:outlineLvl w:val="0"/>
        <w:rPr>
          <w:b/>
          <w:sz w:val="32"/>
          <w:szCs w:val="32"/>
        </w:rPr>
      </w:pPr>
    </w:p>
    <w:p w:rsidR="00AE0F94" w:rsidRDefault="00AE0F94" w:rsidP="00415957">
      <w:pPr>
        <w:spacing w:line="360" w:lineRule="auto"/>
        <w:contextualSpacing/>
        <w:jc w:val="center"/>
        <w:outlineLvl w:val="0"/>
        <w:rPr>
          <w:b/>
          <w:sz w:val="32"/>
          <w:szCs w:val="32"/>
        </w:rPr>
      </w:pPr>
    </w:p>
    <w:p w:rsidR="00AE0F94" w:rsidRDefault="00AE0F94" w:rsidP="00415957">
      <w:pPr>
        <w:spacing w:line="360" w:lineRule="auto"/>
        <w:contextualSpacing/>
        <w:jc w:val="center"/>
        <w:outlineLvl w:val="0"/>
        <w:rPr>
          <w:b/>
          <w:sz w:val="32"/>
          <w:szCs w:val="32"/>
        </w:rPr>
      </w:pPr>
    </w:p>
    <w:p w:rsidR="00AE0F94" w:rsidRDefault="00AE0F94" w:rsidP="00415957">
      <w:pPr>
        <w:spacing w:line="360" w:lineRule="auto"/>
        <w:contextualSpacing/>
        <w:jc w:val="center"/>
        <w:outlineLvl w:val="0"/>
        <w:rPr>
          <w:b/>
          <w:sz w:val="32"/>
          <w:szCs w:val="32"/>
        </w:rPr>
      </w:pPr>
    </w:p>
    <w:p w:rsidR="00AE0F94" w:rsidRDefault="00AE0F94" w:rsidP="00415957">
      <w:pPr>
        <w:spacing w:line="360" w:lineRule="auto"/>
        <w:contextualSpacing/>
        <w:jc w:val="center"/>
        <w:outlineLvl w:val="0"/>
        <w:rPr>
          <w:b/>
          <w:sz w:val="32"/>
          <w:szCs w:val="32"/>
        </w:rPr>
      </w:pPr>
    </w:p>
    <w:p w:rsidR="00AE0F94" w:rsidRDefault="00AE0F94" w:rsidP="00415957">
      <w:pPr>
        <w:spacing w:line="360" w:lineRule="auto"/>
        <w:contextualSpacing/>
        <w:jc w:val="center"/>
        <w:outlineLvl w:val="0"/>
        <w:rPr>
          <w:b/>
          <w:sz w:val="32"/>
          <w:szCs w:val="32"/>
        </w:rPr>
      </w:pPr>
    </w:p>
    <w:p w:rsidR="00876A19" w:rsidRDefault="00876A19" w:rsidP="00415957">
      <w:pPr>
        <w:spacing w:line="360" w:lineRule="auto"/>
        <w:contextualSpacing/>
        <w:jc w:val="center"/>
        <w:outlineLvl w:val="0"/>
        <w:rPr>
          <w:b/>
          <w:sz w:val="32"/>
          <w:szCs w:val="32"/>
        </w:rPr>
      </w:pPr>
    </w:p>
    <w:p w:rsidR="00876A19" w:rsidRDefault="00876A19" w:rsidP="00415957">
      <w:pPr>
        <w:spacing w:line="360" w:lineRule="auto"/>
        <w:contextualSpacing/>
        <w:jc w:val="center"/>
        <w:outlineLvl w:val="0"/>
        <w:rPr>
          <w:b/>
          <w:sz w:val="32"/>
          <w:szCs w:val="32"/>
        </w:rPr>
      </w:pPr>
    </w:p>
    <w:p w:rsidR="00876A19" w:rsidRDefault="00876A19" w:rsidP="00415957">
      <w:pPr>
        <w:spacing w:line="360" w:lineRule="auto"/>
        <w:contextualSpacing/>
        <w:jc w:val="center"/>
        <w:outlineLvl w:val="0"/>
        <w:rPr>
          <w:b/>
          <w:sz w:val="32"/>
          <w:szCs w:val="32"/>
        </w:rPr>
      </w:pPr>
    </w:p>
    <w:p w:rsidR="00876A19" w:rsidRDefault="00876A19" w:rsidP="00415957">
      <w:pPr>
        <w:spacing w:line="360" w:lineRule="auto"/>
        <w:contextualSpacing/>
        <w:jc w:val="center"/>
        <w:outlineLvl w:val="0"/>
        <w:rPr>
          <w:b/>
          <w:sz w:val="32"/>
          <w:szCs w:val="32"/>
        </w:rPr>
      </w:pPr>
    </w:p>
    <w:p w:rsidR="00876A19" w:rsidRDefault="00876A19" w:rsidP="00415957">
      <w:pPr>
        <w:spacing w:line="360" w:lineRule="auto"/>
        <w:contextualSpacing/>
        <w:jc w:val="center"/>
        <w:outlineLvl w:val="0"/>
        <w:rPr>
          <w:b/>
          <w:sz w:val="32"/>
          <w:szCs w:val="32"/>
        </w:rPr>
      </w:pPr>
    </w:p>
    <w:p w:rsidR="00876A19" w:rsidRDefault="00876A19" w:rsidP="00415957">
      <w:pPr>
        <w:spacing w:line="360" w:lineRule="auto"/>
        <w:contextualSpacing/>
        <w:jc w:val="center"/>
        <w:outlineLvl w:val="0"/>
        <w:rPr>
          <w:b/>
          <w:sz w:val="32"/>
          <w:szCs w:val="32"/>
        </w:rPr>
      </w:pPr>
    </w:p>
    <w:p w:rsidR="00876A19" w:rsidRPr="003A31A9" w:rsidRDefault="00876A19" w:rsidP="00415957">
      <w:pPr>
        <w:spacing w:line="360" w:lineRule="auto"/>
        <w:contextualSpacing/>
        <w:jc w:val="center"/>
        <w:outlineLvl w:val="0"/>
        <w:rPr>
          <w:b/>
          <w:sz w:val="32"/>
          <w:szCs w:val="32"/>
        </w:rPr>
      </w:pPr>
    </w:p>
    <w:p w:rsidR="003A31A9" w:rsidRPr="003A31A9" w:rsidRDefault="003A31A9" w:rsidP="00415957">
      <w:pPr>
        <w:spacing w:line="360" w:lineRule="auto"/>
        <w:contextualSpacing/>
        <w:jc w:val="center"/>
        <w:outlineLvl w:val="0"/>
        <w:rPr>
          <w:b/>
          <w:sz w:val="32"/>
          <w:szCs w:val="32"/>
        </w:rPr>
      </w:pPr>
    </w:p>
    <w:p w:rsidR="003A31A9" w:rsidRPr="003A31A9" w:rsidRDefault="003A31A9" w:rsidP="00415957">
      <w:pPr>
        <w:spacing w:line="360" w:lineRule="auto"/>
        <w:contextualSpacing/>
        <w:jc w:val="center"/>
        <w:outlineLvl w:val="0"/>
        <w:rPr>
          <w:b/>
          <w:sz w:val="32"/>
          <w:szCs w:val="32"/>
        </w:rPr>
      </w:pPr>
    </w:p>
    <w:p w:rsidR="003A31A9" w:rsidRPr="003A31A9" w:rsidRDefault="003A31A9" w:rsidP="00415957">
      <w:pPr>
        <w:spacing w:line="360" w:lineRule="auto"/>
        <w:contextualSpacing/>
        <w:jc w:val="center"/>
        <w:outlineLvl w:val="0"/>
        <w:rPr>
          <w:b/>
          <w:sz w:val="32"/>
          <w:szCs w:val="32"/>
        </w:rPr>
      </w:pPr>
    </w:p>
    <w:p w:rsidR="003A31A9" w:rsidRPr="003A31A9" w:rsidRDefault="003A31A9" w:rsidP="00415957">
      <w:pPr>
        <w:spacing w:line="360" w:lineRule="auto"/>
        <w:contextualSpacing/>
        <w:jc w:val="center"/>
        <w:outlineLvl w:val="0"/>
        <w:rPr>
          <w:b/>
          <w:sz w:val="32"/>
          <w:szCs w:val="32"/>
        </w:rPr>
      </w:pPr>
    </w:p>
    <w:p w:rsidR="003A31A9" w:rsidRPr="003A31A9" w:rsidRDefault="003A31A9" w:rsidP="00415957">
      <w:pPr>
        <w:spacing w:line="360" w:lineRule="auto"/>
        <w:contextualSpacing/>
        <w:jc w:val="center"/>
        <w:outlineLvl w:val="0"/>
        <w:rPr>
          <w:b/>
          <w:sz w:val="32"/>
          <w:szCs w:val="32"/>
        </w:rPr>
      </w:pPr>
    </w:p>
    <w:p w:rsidR="003A31A9" w:rsidRPr="003A31A9" w:rsidRDefault="003A31A9" w:rsidP="00415957">
      <w:pPr>
        <w:spacing w:line="360" w:lineRule="auto"/>
        <w:contextualSpacing/>
        <w:jc w:val="center"/>
        <w:outlineLvl w:val="0"/>
        <w:rPr>
          <w:b/>
          <w:sz w:val="32"/>
          <w:szCs w:val="32"/>
        </w:rPr>
      </w:pPr>
    </w:p>
    <w:p w:rsidR="003A31A9" w:rsidRPr="003A31A9" w:rsidRDefault="003A31A9" w:rsidP="00415957">
      <w:pPr>
        <w:spacing w:line="360" w:lineRule="auto"/>
        <w:contextualSpacing/>
        <w:jc w:val="center"/>
        <w:outlineLvl w:val="0"/>
        <w:rPr>
          <w:b/>
          <w:sz w:val="32"/>
          <w:szCs w:val="32"/>
        </w:rPr>
      </w:pPr>
    </w:p>
    <w:p w:rsidR="00415957" w:rsidRPr="006826B7" w:rsidRDefault="00415957" w:rsidP="00A72826">
      <w:pPr>
        <w:rPr>
          <w:sz w:val="28"/>
          <w:szCs w:val="28"/>
        </w:rPr>
      </w:pPr>
    </w:p>
    <w:p w:rsidR="00A72826" w:rsidRPr="00876A19" w:rsidRDefault="00A72826" w:rsidP="0045198F">
      <w:pPr>
        <w:jc w:val="center"/>
        <w:rPr>
          <w:rStyle w:val="ab"/>
          <w:i/>
          <w:sz w:val="28"/>
          <w:szCs w:val="28"/>
        </w:rPr>
      </w:pPr>
      <w:r w:rsidRPr="00876A19">
        <w:rPr>
          <w:rStyle w:val="ab"/>
          <w:i/>
          <w:sz w:val="28"/>
          <w:szCs w:val="28"/>
        </w:rPr>
        <w:t xml:space="preserve">Литература </w:t>
      </w:r>
    </w:p>
    <w:p w:rsidR="00876A19" w:rsidRDefault="0066482B" w:rsidP="00876A19">
      <w:pPr>
        <w:numPr>
          <w:ilvl w:val="0"/>
          <w:numId w:val="34"/>
        </w:numPr>
        <w:spacing w:after="200" w:line="276" w:lineRule="auto"/>
        <w:rPr>
          <w:rFonts w:eastAsiaTheme="minorEastAsia"/>
          <w:i/>
          <w:sz w:val="28"/>
          <w:szCs w:val="28"/>
        </w:rPr>
      </w:pPr>
      <w:r w:rsidRPr="00876A19">
        <w:rPr>
          <w:rFonts w:eastAsiaTheme="minorEastAsia"/>
          <w:sz w:val="28"/>
          <w:szCs w:val="28"/>
        </w:rPr>
        <w:t>Федеральный закон</w:t>
      </w:r>
      <w:r w:rsidR="003A31A9" w:rsidRPr="003A31A9">
        <w:rPr>
          <w:rFonts w:eastAsiaTheme="minorEastAsia"/>
          <w:sz w:val="28"/>
          <w:szCs w:val="28"/>
        </w:rPr>
        <w:t xml:space="preserve"> </w:t>
      </w:r>
      <w:r w:rsidRPr="00876A19">
        <w:rPr>
          <w:rFonts w:eastAsiaTheme="minorEastAsia"/>
          <w:sz w:val="28"/>
          <w:szCs w:val="28"/>
        </w:rPr>
        <w:t>«Об образовании в Российской Федерации» №273 от 29.12.2012г.</w:t>
      </w:r>
    </w:p>
    <w:p w:rsidR="0066482B" w:rsidRPr="00876A19" w:rsidRDefault="0066482B" w:rsidP="00876A19">
      <w:pPr>
        <w:numPr>
          <w:ilvl w:val="0"/>
          <w:numId w:val="34"/>
        </w:numPr>
        <w:spacing w:after="200" w:line="276" w:lineRule="auto"/>
        <w:rPr>
          <w:rFonts w:eastAsiaTheme="minorEastAsia"/>
          <w:i/>
          <w:sz w:val="28"/>
          <w:szCs w:val="28"/>
        </w:rPr>
      </w:pPr>
      <w:r w:rsidRPr="00876A19">
        <w:rPr>
          <w:rFonts w:eastAsiaTheme="minorEastAsia"/>
          <w:sz w:val="28"/>
          <w:szCs w:val="28"/>
        </w:rPr>
        <w:t>Федеральные государственные стандарты общего образования второго поколения</w:t>
      </w:r>
    </w:p>
    <w:p w:rsidR="0066482B" w:rsidRPr="00876A19" w:rsidRDefault="0066482B" w:rsidP="0066482B">
      <w:pPr>
        <w:numPr>
          <w:ilvl w:val="0"/>
          <w:numId w:val="34"/>
        </w:numPr>
        <w:spacing w:after="200" w:line="276" w:lineRule="auto"/>
        <w:jc w:val="both"/>
        <w:rPr>
          <w:rFonts w:eastAsiaTheme="minorEastAsia"/>
          <w:i/>
          <w:sz w:val="28"/>
          <w:szCs w:val="28"/>
        </w:rPr>
      </w:pPr>
      <w:proofErr w:type="spellStart"/>
      <w:r w:rsidRPr="00876A19">
        <w:rPr>
          <w:rFonts w:eastAsiaTheme="minorEastAsia"/>
          <w:sz w:val="28"/>
          <w:szCs w:val="28"/>
        </w:rPr>
        <w:lastRenderedPageBreak/>
        <w:t>СанПин</w:t>
      </w:r>
      <w:proofErr w:type="spellEnd"/>
      <w:r w:rsidRPr="00876A19">
        <w:rPr>
          <w:rFonts w:eastAsiaTheme="minorEastAsia"/>
          <w:sz w:val="28"/>
          <w:szCs w:val="28"/>
        </w:rPr>
        <w:t xml:space="preserve"> 2.4.4. 3172-14 «Санитарно-эпидемиологические требования к устройству, содержанию, и организации </w:t>
      </w:r>
      <w:proofErr w:type="gramStart"/>
      <w:r w:rsidRPr="00876A19">
        <w:rPr>
          <w:rFonts w:eastAsiaTheme="minorEastAsia"/>
          <w:sz w:val="28"/>
          <w:szCs w:val="28"/>
        </w:rPr>
        <w:t>режима работы образовательных организаций дополнительного образования детей</w:t>
      </w:r>
      <w:proofErr w:type="gramEnd"/>
      <w:r w:rsidRPr="00876A19">
        <w:rPr>
          <w:rFonts w:eastAsiaTheme="minorEastAsia"/>
          <w:sz w:val="28"/>
          <w:szCs w:val="28"/>
        </w:rPr>
        <w:t>»</w:t>
      </w:r>
    </w:p>
    <w:p w:rsidR="0066482B" w:rsidRPr="00876A19" w:rsidRDefault="0066482B" w:rsidP="0066482B">
      <w:pPr>
        <w:numPr>
          <w:ilvl w:val="0"/>
          <w:numId w:val="34"/>
        </w:numPr>
        <w:spacing w:after="200" w:line="276" w:lineRule="auto"/>
        <w:jc w:val="both"/>
        <w:rPr>
          <w:rFonts w:eastAsiaTheme="minorEastAsia"/>
          <w:i/>
          <w:sz w:val="28"/>
          <w:szCs w:val="28"/>
        </w:rPr>
      </w:pPr>
      <w:r w:rsidRPr="00876A19">
        <w:rPr>
          <w:rFonts w:eastAsiaTheme="minorEastAsia"/>
          <w:sz w:val="28"/>
          <w:szCs w:val="28"/>
        </w:rPr>
        <w:t>Приказ МО и Н РФ от 29.08.2013г. №1008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66482B" w:rsidRPr="00876A19" w:rsidRDefault="0066482B" w:rsidP="0066482B">
      <w:pPr>
        <w:numPr>
          <w:ilvl w:val="0"/>
          <w:numId w:val="34"/>
        </w:numPr>
        <w:spacing w:after="200" w:line="276" w:lineRule="auto"/>
        <w:jc w:val="both"/>
        <w:rPr>
          <w:rFonts w:eastAsiaTheme="minorEastAsia"/>
          <w:i/>
          <w:sz w:val="28"/>
          <w:szCs w:val="28"/>
        </w:rPr>
      </w:pPr>
      <w:r w:rsidRPr="00876A19">
        <w:rPr>
          <w:rFonts w:eastAsiaTheme="minorEastAsia"/>
          <w:sz w:val="28"/>
          <w:szCs w:val="28"/>
        </w:rPr>
        <w:t>Концепция развития системы дополнительного образования до 2020г.</w:t>
      </w:r>
    </w:p>
    <w:p w:rsidR="0066482B" w:rsidRPr="00876A19" w:rsidRDefault="0066482B" w:rsidP="0066482B">
      <w:pPr>
        <w:numPr>
          <w:ilvl w:val="0"/>
          <w:numId w:val="34"/>
        </w:numPr>
        <w:spacing w:after="200" w:line="276" w:lineRule="auto"/>
        <w:jc w:val="both"/>
        <w:rPr>
          <w:rFonts w:eastAsiaTheme="minorEastAsia"/>
          <w:i/>
          <w:sz w:val="28"/>
          <w:szCs w:val="28"/>
        </w:rPr>
      </w:pPr>
      <w:r w:rsidRPr="00876A19">
        <w:rPr>
          <w:rFonts w:eastAsiaTheme="minorEastAsia"/>
          <w:sz w:val="28"/>
          <w:szCs w:val="28"/>
        </w:rPr>
        <w:t xml:space="preserve">Стратегия развития воспитания в Российской Федерации на период до 2025 года. Распоряжение Правительства Российской Федерации от 29 мая 2015 г. № 996-р </w:t>
      </w:r>
    </w:p>
    <w:p w:rsidR="0066482B" w:rsidRPr="00876A19" w:rsidRDefault="0066482B" w:rsidP="0066482B">
      <w:pPr>
        <w:numPr>
          <w:ilvl w:val="0"/>
          <w:numId w:val="34"/>
        </w:numPr>
        <w:tabs>
          <w:tab w:val="left" w:pos="709"/>
        </w:tabs>
        <w:suppressAutoHyphens/>
        <w:spacing w:after="200" w:line="276" w:lineRule="atLeast"/>
        <w:jc w:val="both"/>
        <w:rPr>
          <w:rFonts w:eastAsia="Calibri"/>
          <w:sz w:val="28"/>
          <w:szCs w:val="28"/>
          <w:lang w:eastAsia="en-US"/>
        </w:rPr>
      </w:pPr>
      <w:r w:rsidRPr="00876A19">
        <w:rPr>
          <w:rFonts w:eastAsia="Calibri"/>
          <w:sz w:val="28"/>
          <w:szCs w:val="28"/>
          <w:lang w:eastAsia="en-US"/>
        </w:rPr>
        <w:t>Д.В.Григорьев, П.В. Степанов Стандарты второго поколения.  Внеурочная деятельность школьников. Методический конструктор. Пособие для учителя М. «Просвещение» 2011.</w:t>
      </w:r>
    </w:p>
    <w:p w:rsidR="0066482B" w:rsidRPr="00876A19" w:rsidRDefault="0066482B" w:rsidP="0066482B">
      <w:pPr>
        <w:numPr>
          <w:ilvl w:val="0"/>
          <w:numId w:val="34"/>
        </w:numPr>
        <w:tabs>
          <w:tab w:val="left" w:pos="709"/>
        </w:tabs>
        <w:suppressAutoHyphens/>
        <w:spacing w:after="200" w:line="276" w:lineRule="atLeast"/>
        <w:jc w:val="both"/>
        <w:rPr>
          <w:rFonts w:eastAsia="Calibri"/>
          <w:sz w:val="28"/>
          <w:szCs w:val="28"/>
          <w:lang w:eastAsia="en-US"/>
        </w:rPr>
      </w:pPr>
      <w:r w:rsidRPr="00876A19">
        <w:rPr>
          <w:rFonts w:eastAsia="Calibri"/>
          <w:sz w:val="28"/>
          <w:szCs w:val="28"/>
          <w:lang w:eastAsia="en-US"/>
        </w:rPr>
        <w:t>Стандарты второго поколения. Примерные программы внеурочной деятельности. Начальное и основное образование. Под редакцией В. А. Горского.- М.»Просвещение» 2011.</w:t>
      </w:r>
    </w:p>
    <w:p w:rsidR="0066482B" w:rsidRPr="00876A19" w:rsidRDefault="0066482B" w:rsidP="0066482B">
      <w:pPr>
        <w:numPr>
          <w:ilvl w:val="0"/>
          <w:numId w:val="34"/>
        </w:numPr>
        <w:spacing w:after="200" w:line="276" w:lineRule="auto"/>
        <w:rPr>
          <w:rFonts w:eastAsia="MS Mincho"/>
          <w:color w:val="000000"/>
          <w:sz w:val="28"/>
          <w:szCs w:val="28"/>
          <w:lang w:eastAsia="ja-JP"/>
        </w:rPr>
      </w:pPr>
      <w:proofErr w:type="spellStart"/>
      <w:r w:rsidRPr="00876A19">
        <w:rPr>
          <w:rFonts w:eastAsia="MS Mincho"/>
          <w:color w:val="000000"/>
          <w:sz w:val="28"/>
          <w:szCs w:val="28"/>
          <w:lang w:eastAsia="ja-JP"/>
        </w:rPr>
        <w:t>Гавердовский</w:t>
      </w:r>
      <w:proofErr w:type="spellEnd"/>
      <w:r w:rsidRPr="00876A19">
        <w:rPr>
          <w:rFonts w:eastAsia="MS Mincho"/>
          <w:color w:val="000000"/>
          <w:sz w:val="28"/>
          <w:szCs w:val="28"/>
          <w:lang w:eastAsia="ja-JP"/>
        </w:rPr>
        <w:t xml:space="preserve"> Ю. К. Техника гимнастических упражнений. Издательство «ТЕРРА спорт», 2002.</w:t>
      </w:r>
    </w:p>
    <w:p w:rsidR="0066482B" w:rsidRPr="00876A19" w:rsidRDefault="0066482B" w:rsidP="0066482B">
      <w:pPr>
        <w:numPr>
          <w:ilvl w:val="0"/>
          <w:numId w:val="34"/>
        </w:numPr>
        <w:spacing w:after="200" w:line="276" w:lineRule="auto"/>
        <w:rPr>
          <w:rFonts w:eastAsia="MS Mincho"/>
          <w:color w:val="000000"/>
          <w:sz w:val="28"/>
          <w:szCs w:val="28"/>
          <w:lang w:eastAsia="ja-JP"/>
        </w:rPr>
      </w:pPr>
      <w:r w:rsidRPr="00876A19">
        <w:rPr>
          <w:rFonts w:eastAsia="MS Mincho"/>
          <w:color w:val="000000"/>
          <w:sz w:val="28"/>
          <w:szCs w:val="28"/>
          <w:lang w:eastAsia="ja-JP"/>
        </w:rPr>
        <w:t xml:space="preserve"> Мартен П. Спортивная гимнастика: ООО «Издательство АСТ», ООО «Издательство </w:t>
      </w:r>
      <w:proofErr w:type="spellStart"/>
      <w:r w:rsidRPr="00876A19">
        <w:rPr>
          <w:rFonts w:eastAsia="MS Mincho"/>
          <w:color w:val="000000"/>
          <w:sz w:val="28"/>
          <w:szCs w:val="28"/>
          <w:lang w:eastAsia="ja-JP"/>
        </w:rPr>
        <w:t>Астрель</w:t>
      </w:r>
      <w:proofErr w:type="spellEnd"/>
      <w:r w:rsidRPr="00876A19">
        <w:rPr>
          <w:rFonts w:eastAsia="MS Mincho"/>
          <w:color w:val="000000"/>
          <w:sz w:val="28"/>
          <w:szCs w:val="28"/>
          <w:lang w:eastAsia="ja-JP"/>
        </w:rPr>
        <w:t>», 2004. (Уроки спорта).</w:t>
      </w:r>
    </w:p>
    <w:p w:rsidR="0066482B" w:rsidRPr="00876A19" w:rsidRDefault="0066482B" w:rsidP="0066482B">
      <w:pPr>
        <w:numPr>
          <w:ilvl w:val="0"/>
          <w:numId w:val="34"/>
        </w:numPr>
        <w:spacing w:after="200" w:line="276" w:lineRule="auto"/>
        <w:rPr>
          <w:rFonts w:eastAsia="MS Mincho"/>
          <w:color w:val="000000"/>
          <w:sz w:val="28"/>
          <w:szCs w:val="28"/>
          <w:lang w:eastAsia="ja-JP"/>
        </w:rPr>
      </w:pPr>
      <w:r w:rsidRPr="00876A19">
        <w:rPr>
          <w:rFonts w:eastAsia="MS Mincho"/>
          <w:color w:val="000000"/>
          <w:sz w:val="28"/>
          <w:szCs w:val="28"/>
          <w:lang w:eastAsia="ja-JP"/>
        </w:rPr>
        <w:t>Шинков В. П. Обучающие программы для освоения акробатических упражнений основной гимнастики, Екатеринбург. УГТУ – УПИ. 2005</w:t>
      </w:r>
    </w:p>
    <w:p w:rsidR="0066482B" w:rsidRPr="00876A19" w:rsidRDefault="0066482B" w:rsidP="0066482B">
      <w:pPr>
        <w:numPr>
          <w:ilvl w:val="0"/>
          <w:numId w:val="34"/>
        </w:numPr>
        <w:spacing w:after="200" w:line="276" w:lineRule="auto"/>
        <w:rPr>
          <w:rFonts w:eastAsia="MS Mincho"/>
          <w:color w:val="000000"/>
          <w:sz w:val="28"/>
          <w:szCs w:val="28"/>
          <w:lang w:eastAsia="ja-JP"/>
        </w:rPr>
      </w:pPr>
      <w:r w:rsidRPr="00876A19">
        <w:rPr>
          <w:sz w:val="28"/>
          <w:szCs w:val="28"/>
        </w:rPr>
        <w:t>Художественная  гимнастика   учебник  под общей редакцией профессора Л.А. Карпенко        Москва  2003г.</w:t>
      </w:r>
    </w:p>
    <w:p w:rsidR="0066482B" w:rsidRPr="00876A19" w:rsidRDefault="0066482B" w:rsidP="0066482B">
      <w:pPr>
        <w:numPr>
          <w:ilvl w:val="0"/>
          <w:numId w:val="34"/>
        </w:numPr>
        <w:spacing w:after="200" w:line="276" w:lineRule="auto"/>
        <w:rPr>
          <w:rFonts w:eastAsia="MS Mincho"/>
          <w:color w:val="000000"/>
          <w:sz w:val="28"/>
          <w:szCs w:val="28"/>
          <w:lang w:eastAsia="ja-JP"/>
        </w:rPr>
      </w:pPr>
      <w:r w:rsidRPr="00876A19">
        <w:rPr>
          <w:sz w:val="28"/>
          <w:szCs w:val="28"/>
        </w:rPr>
        <w:t>Специальная  физическая  подготовка юных спортсменок высокой квалификации в художественной гимнастике. Учебное пособие Москва  Всероссийская федерация худ</w:t>
      </w:r>
      <w:proofErr w:type="gramStart"/>
      <w:r w:rsidRPr="00876A19">
        <w:rPr>
          <w:sz w:val="28"/>
          <w:szCs w:val="28"/>
        </w:rPr>
        <w:t>.г</w:t>
      </w:r>
      <w:proofErr w:type="gramEnd"/>
      <w:r w:rsidRPr="00876A19">
        <w:rPr>
          <w:sz w:val="28"/>
          <w:szCs w:val="28"/>
        </w:rPr>
        <w:t xml:space="preserve">имнастики 2001г. Говорова М.А   </w:t>
      </w:r>
      <w:proofErr w:type="spellStart"/>
      <w:r w:rsidRPr="00876A19">
        <w:rPr>
          <w:sz w:val="28"/>
          <w:szCs w:val="28"/>
        </w:rPr>
        <w:t>Плешкань</w:t>
      </w:r>
      <w:proofErr w:type="spellEnd"/>
      <w:r w:rsidRPr="00876A19">
        <w:rPr>
          <w:sz w:val="28"/>
          <w:szCs w:val="28"/>
        </w:rPr>
        <w:t xml:space="preserve"> А.В.</w:t>
      </w:r>
    </w:p>
    <w:p w:rsidR="0066482B" w:rsidRPr="00876A19" w:rsidRDefault="0066482B" w:rsidP="0066482B">
      <w:pPr>
        <w:numPr>
          <w:ilvl w:val="0"/>
          <w:numId w:val="34"/>
        </w:numPr>
        <w:spacing w:after="200" w:line="276" w:lineRule="auto"/>
        <w:rPr>
          <w:rFonts w:eastAsia="MS Mincho"/>
          <w:color w:val="000000"/>
          <w:sz w:val="28"/>
          <w:szCs w:val="28"/>
          <w:lang w:eastAsia="ja-JP"/>
        </w:rPr>
      </w:pPr>
      <w:r w:rsidRPr="00876A19">
        <w:rPr>
          <w:sz w:val="28"/>
          <w:szCs w:val="28"/>
        </w:rPr>
        <w:t xml:space="preserve">Основы технической подготовки  в  художественной гимнастике Метод. Рек.  Киев Изд-во КГИФК  1991    </w:t>
      </w:r>
      <w:proofErr w:type="spellStart"/>
      <w:r w:rsidRPr="00876A19">
        <w:rPr>
          <w:sz w:val="28"/>
          <w:szCs w:val="28"/>
        </w:rPr>
        <w:t>Овчинникова</w:t>
      </w:r>
      <w:proofErr w:type="spellEnd"/>
      <w:r w:rsidRPr="00876A19">
        <w:rPr>
          <w:sz w:val="28"/>
          <w:szCs w:val="28"/>
        </w:rPr>
        <w:t xml:space="preserve"> Н.А.</w:t>
      </w:r>
    </w:p>
    <w:p w:rsidR="0066482B" w:rsidRPr="00876A19" w:rsidRDefault="0066482B" w:rsidP="0066482B">
      <w:pPr>
        <w:numPr>
          <w:ilvl w:val="0"/>
          <w:numId w:val="34"/>
        </w:numPr>
        <w:spacing w:after="200" w:line="276" w:lineRule="auto"/>
        <w:rPr>
          <w:rFonts w:eastAsia="MS Mincho"/>
          <w:color w:val="000000"/>
          <w:sz w:val="28"/>
          <w:szCs w:val="28"/>
          <w:lang w:eastAsia="ja-JP"/>
        </w:rPr>
      </w:pPr>
      <w:r w:rsidRPr="00876A19">
        <w:rPr>
          <w:sz w:val="28"/>
          <w:szCs w:val="28"/>
        </w:rPr>
        <w:lastRenderedPageBreak/>
        <w:t xml:space="preserve">Рабочие программы. Физическая культура гимнастика. Предметная линия учебников под редакцией И.А. Винер. И.А. Винер </w:t>
      </w:r>
      <w:proofErr w:type="spellStart"/>
      <w:r w:rsidRPr="00876A19">
        <w:rPr>
          <w:sz w:val="28"/>
          <w:szCs w:val="28"/>
        </w:rPr>
        <w:t>Н.М.Горбулина</w:t>
      </w:r>
      <w:proofErr w:type="spellEnd"/>
      <w:r w:rsidRPr="00876A19">
        <w:rPr>
          <w:sz w:val="28"/>
          <w:szCs w:val="28"/>
        </w:rPr>
        <w:t xml:space="preserve"> О.Д. Цыганкова</w:t>
      </w:r>
    </w:p>
    <w:p w:rsidR="0066482B" w:rsidRPr="00876A19" w:rsidRDefault="0066482B" w:rsidP="0066482B">
      <w:pPr>
        <w:numPr>
          <w:ilvl w:val="0"/>
          <w:numId w:val="34"/>
        </w:numPr>
        <w:spacing w:after="200" w:line="276" w:lineRule="auto"/>
        <w:rPr>
          <w:rFonts w:eastAsia="MS Mincho"/>
          <w:color w:val="000000"/>
          <w:sz w:val="28"/>
          <w:szCs w:val="28"/>
          <w:lang w:eastAsia="ja-JP"/>
        </w:rPr>
      </w:pPr>
      <w:r w:rsidRPr="00876A19">
        <w:rPr>
          <w:sz w:val="28"/>
          <w:szCs w:val="28"/>
        </w:rPr>
        <w:t xml:space="preserve">Программа дополнительного образования. Гармоничное развитие детей средствами гимнастики. И.А. Винер </w:t>
      </w:r>
      <w:proofErr w:type="spellStart"/>
      <w:r w:rsidRPr="00876A19">
        <w:rPr>
          <w:sz w:val="28"/>
          <w:szCs w:val="28"/>
        </w:rPr>
        <w:t>Н.М.Горбулина</w:t>
      </w:r>
      <w:proofErr w:type="spellEnd"/>
      <w:r w:rsidRPr="00876A19">
        <w:rPr>
          <w:sz w:val="28"/>
          <w:szCs w:val="28"/>
        </w:rPr>
        <w:t xml:space="preserve"> О.Д. Цыганкова</w:t>
      </w:r>
    </w:p>
    <w:p w:rsidR="0066482B" w:rsidRPr="00876A19" w:rsidRDefault="0066482B" w:rsidP="0066482B">
      <w:pPr>
        <w:numPr>
          <w:ilvl w:val="0"/>
          <w:numId w:val="34"/>
        </w:numPr>
        <w:spacing w:after="200" w:line="276" w:lineRule="auto"/>
        <w:rPr>
          <w:rFonts w:eastAsia="MS Mincho"/>
          <w:color w:val="000000"/>
          <w:sz w:val="28"/>
          <w:szCs w:val="28"/>
          <w:lang w:eastAsia="ja-JP"/>
        </w:rPr>
      </w:pPr>
      <w:r w:rsidRPr="00876A19">
        <w:rPr>
          <w:sz w:val="28"/>
          <w:szCs w:val="28"/>
        </w:rPr>
        <w:t xml:space="preserve">Т. </w:t>
      </w:r>
      <w:proofErr w:type="spellStart"/>
      <w:r w:rsidRPr="00876A19">
        <w:rPr>
          <w:sz w:val="28"/>
          <w:szCs w:val="28"/>
        </w:rPr>
        <w:t>Ротерс</w:t>
      </w:r>
      <w:proofErr w:type="spellEnd"/>
      <w:r w:rsidRPr="00876A19">
        <w:rPr>
          <w:sz w:val="28"/>
          <w:szCs w:val="28"/>
        </w:rPr>
        <w:t xml:space="preserve"> Музыкально – ритмическое воспитание в художественной гимнастике, М., 1989г.</w:t>
      </w:r>
    </w:p>
    <w:p w:rsidR="0066482B" w:rsidRPr="00876A19" w:rsidRDefault="0066482B" w:rsidP="0066482B">
      <w:pPr>
        <w:numPr>
          <w:ilvl w:val="0"/>
          <w:numId w:val="34"/>
        </w:numPr>
        <w:spacing w:after="200" w:line="276" w:lineRule="auto"/>
        <w:rPr>
          <w:rFonts w:eastAsia="MS Mincho"/>
          <w:color w:val="000000"/>
          <w:sz w:val="28"/>
          <w:szCs w:val="28"/>
          <w:lang w:eastAsia="ja-JP"/>
        </w:rPr>
      </w:pPr>
      <w:r w:rsidRPr="00876A19">
        <w:rPr>
          <w:sz w:val="28"/>
          <w:szCs w:val="28"/>
        </w:rPr>
        <w:t xml:space="preserve"> И. </w:t>
      </w:r>
      <w:proofErr w:type="spellStart"/>
      <w:r w:rsidRPr="00876A19">
        <w:rPr>
          <w:sz w:val="28"/>
          <w:szCs w:val="28"/>
        </w:rPr>
        <w:t>Шипилина</w:t>
      </w:r>
      <w:proofErr w:type="spellEnd"/>
      <w:r w:rsidRPr="00876A19">
        <w:rPr>
          <w:sz w:val="28"/>
          <w:szCs w:val="28"/>
        </w:rPr>
        <w:t xml:space="preserve"> Хореография в спорте, Ростов-на-Дону, 2004г.</w:t>
      </w:r>
    </w:p>
    <w:p w:rsidR="0066482B" w:rsidRPr="00876A19" w:rsidRDefault="0066482B" w:rsidP="0066482B">
      <w:pPr>
        <w:numPr>
          <w:ilvl w:val="0"/>
          <w:numId w:val="34"/>
        </w:numPr>
        <w:spacing w:after="200" w:line="276" w:lineRule="auto"/>
        <w:rPr>
          <w:rFonts w:eastAsia="MS Mincho"/>
          <w:color w:val="000000"/>
          <w:sz w:val="28"/>
          <w:szCs w:val="28"/>
          <w:lang w:eastAsia="ja-JP"/>
        </w:rPr>
      </w:pPr>
      <w:r w:rsidRPr="00876A19">
        <w:rPr>
          <w:sz w:val="28"/>
          <w:szCs w:val="28"/>
        </w:rPr>
        <w:t>Художественная гимнастика под ред. Т. Лисицкой, Учебник для институтов физической культуры, М., 1982г.</w:t>
      </w:r>
    </w:p>
    <w:p w:rsidR="0066482B" w:rsidRPr="00876A19" w:rsidRDefault="0066482B" w:rsidP="0066482B">
      <w:pPr>
        <w:numPr>
          <w:ilvl w:val="0"/>
          <w:numId w:val="34"/>
        </w:numPr>
        <w:spacing w:after="200" w:line="276" w:lineRule="auto"/>
        <w:rPr>
          <w:rFonts w:eastAsia="MS Mincho"/>
          <w:color w:val="000000"/>
          <w:sz w:val="28"/>
          <w:szCs w:val="28"/>
          <w:lang w:eastAsia="ja-JP"/>
        </w:rPr>
      </w:pPr>
      <w:r w:rsidRPr="00876A19">
        <w:rPr>
          <w:sz w:val="28"/>
          <w:szCs w:val="28"/>
        </w:rPr>
        <w:t>Лисицкая Т.С. Хореография в гимнастике. – М.: Физкультура и спорт, 1984.</w:t>
      </w:r>
    </w:p>
    <w:p w:rsidR="0066482B" w:rsidRPr="00876A19" w:rsidRDefault="0066482B" w:rsidP="0066482B">
      <w:pPr>
        <w:numPr>
          <w:ilvl w:val="0"/>
          <w:numId w:val="34"/>
        </w:numPr>
        <w:spacing w:after="200" w:line="276" w:lineRule="auto"/>
        <w:rPr>
          <w:rFonts w:eastAsia="MS Mincho"/>
          <w:color w:val="000000"/>
          <w:sz w:val="28"/>
          <w:szCs w:val="28"/>
          <w:lang w:eastAsia="ja-JP"/>
        </w:rPr>
      </w:pPr>
      <w:r w:rsidRPr="00876A19">
        <w:rPr>
          <w:sz w:val="28"/>
          <w:szCs w:val="28"/>
        </w:rPr>
        <w:t>В.В. Мироненко О структуре выразительных движений. Республиканский научно – методический сборник «Психология», 1977г.</w:t>
      </w:r>
    </w:p>
    <w:p w:rsidR="0066482B" w:rsidRPr="00876A19" w:rsidRDefault="0066482B" w:rsidP="0066482B">
      <w:pPr>
        <w:numPr>
          <w:ilvl w:val="0"/>
          <w:numId w:val="34"/>
        </w:numPr>
        <w:spacing w:after="200" w:line="276" w:lineRule="auto"/>
        <w:rPr>
          <w:rFonts w:eastAsia="MS Mincho"/>
          <w:color w:val="000000"/>
          <w:sz w:val="28"/>
          <w:szCs w:val="28"/>
          <w:lang w:eastAsia="ja-JP"/>
        </w:rPr>
      </w:pPr>
      <w:r w:rsidRPr="00876A19">
        <w:rPr>
          <w:sz w:val="28"/>
          <w:szCs w:val="28"/>
        </w:rPr>
        <w:t xml:space="preserve">З. </w:t>
      </w:r>
      <w:proofErr w:type="spellStart"/>
      <w:r w:rsidRPr="00876A19">
        <w:rPr>
          <w:sz w:val="28"/>
          <w:szCs w:val="28"/>
        </w:rPr>
        <w:t>Вербова</w:t>
      </w:r>
      <w:proofErr w:type="spellEnd"/>
      <w:r w:rsidRPr="00876A19">
        <w:rPr>
          <w:sz w:val="28"/>
          <w:szCs w:val="28"/>
        </w:rPr>
        <w:t xml:space="preserve"> </w:t>
      </w:r>
      <w:r w:rsidR="003A31A9">
        <w:rPr>
          <w:sz w:val="28"/>
          <w:szCs w:val="28"/>
        </w:rPr>
        <w:t>«</w:t>
      </w:r>
      <w:r w:rsidRPr="00876A19">
        <w:rPr>
          <w:sz w:val="28"/>
          <w:szCs w:val="28"/>
        </w:rPr>
        <w:t>Ис</w:t>
      </w:r>
      <w:r w:rsidR="003A31A9">
        <w:rPr>
          <w:sz w:val="28"/>
          <w:szCs w:val="28"/>
        </w:rPr>
        <w:t>кусство произвольных упражнений»</w:t>
      </w:r>
      <w:r w:rsidRPr="00876A19">
        <w:rPr>
          <w:sz w:val="28"/>
          <w:szCs w:val="28"/>
        </w:rPr>
        <w:t xml:space="preserve"> М., Физкультура и спорт, 1967г.</w:t>
      </w:r>
    </w:p>
    <w:p w:rsidR="0066482B" w:rsidRPr="00876A19" w:rsidRDefault="0066482B" w:rsidP="0066482B">
      <w:pPr>
        <w:numPr>
          <w:ilvl w:val="0"/>
          <w:numId w:val="34"/>
        </w:numPr>
        <w:spacing w:after="200" w:line="276" w:lineRule="auto"/>
        <w:rPr>
          <w:rFonts w:eastAsia="MS Mincho"/>
          <w:color w:val="000000"/>
          <w:sz w:val="28"/>
          <w:szCs w:val="28"/>
          <w:lang w:eastAsia="ja-JP"/>
        </w:rPr>
      </w:pPr>
      <w:r w:rsidRPr="00876A19">
        <w:rPr>
          <w:sz w:val="28"/>
          <w:szCs w:val="28"/>
        </w:rPr>
        <w:t xml:space="preserve"> Э.П. </w:t>
      </w:r>
      <w:proofErr w:type="spellStart"/>
      <w:r w:rsidRPr="00876A19">
        <w:rPr>
          <w:sz w:val="28"/>
          <w:szCs w:val="28"/>
        </w:rPr>
        <w:t>Аверкович</w:t>
      </w:r>
      <w:proofErr w:type="spellEnd"/>
      <w:r w:rsidRPr="00876A19">
        <w:rPr>
          <w:sz w:val="28"/>
          <w:szCs w:val="28"/>
        </w:rPr>
        <w:t xml:space="preserve"> </w:t>
      </w:r>
      <w:r w:rsidR="003A31A9">
        <w:rPr>
          <w:sz w:val="28"/>
          <w:szCs w:val="28"/>
        </w:rPr>
        <w:t>«</w:t>
      </w:r>
      <w:r w:rsidRPr="00876A19">
        <w:rPr>
          <w:sz w:val="28"/>
          <w:szCs w:val="28"/>
        </w:rPr>
        <w:t>Анализ произвольный упражнений в художественной гимнастике и пути совершенствования исполнительского мастерства сильнейш</w:t>
      </w:r>
      <w:r w:rsidR="003A31A9">
        <w:rPr>
          <w:sz w:val="28"/>
          <w:szCs w:val="28"/>
        </w:rPr>
        <w:t xml:space="preserve">их гимнастов» </w:t>
      </w:r>
      <w:r w:rsidRPr="00876A19">
        <w:rPr>
          <w:sz w:val="28"/>
          <w:szCs w:val="28"/>
        </w:rPr>
        <w:t xml:space="preserve"> Автореферат, М., 1980г.</w:t>
      </w:r>
    </w:p>
    <w:p w:rsidR="0066482B" w:rsidRPr="00876A19" w:rsidRDefault="0066482B" w:rsidP="0066482B">
      <w:pPr>
        <w:numPr>
          <w:ilvl w:val="0"/>
          <w:numId w:val="34"/>
        </w:numPr>
        <w:spacing w:after="200" w:line="276" w:lineRule="auto"/>
        <w:rPr>
          <w:rFonts w:eastAsia="MS Mincho"/>
          <w:color w:val="000000"/>
          <w:sz w:val="28"/>
          <w:szCs w:val="28"/>
          <w:lang w:eastAsia="ja-JP"/>
        </w:rPr>
      </w:pPr>
      <w:r w:rsidRPr="00876A19">
        <w:rPr>
          <w:sz w:val="28"/>
          <w:szCs w:val="28"/>
        </w:rPr>
        <w:t xml:space="preserve"> Н.Н. Тарасов «Классический танец», М., Искусство, 1971г.</w:t>
      </w:r>
    </w:p>
    <w:p w:rsidR="0066482B" w:rsidRPr="00876A19" w:rsidRDefault="0066482B" w:rsidP="0066482B">
      <w:pPr>
        <w:numPr>
          <w:ilvl w:val="0"/>
          <w:numId w:val="34"/>
        </w:numPr>
        <w:spacing w:after="200" w:line="276" w:lineRule="auto"/>
        <w:rPr>
          <w:rFonts w:eastAsia="MS Mincho"/>
          <w:color w:val="000000"/>
          <w:sz w:val="28"/>
          <w:szCs w:val="28"/>
          <w:lang w:eastAsia="ja-JP"/>
        </w:rPr>
      </w:pPr>
      <w:r w:rsidRPr="00876A19">
        <w:rPr>
          <w:sz w:val="28"/>
          <w:szCs w:val="28"/>
        </w:rPr>
        <w:t xml:space="preserve">М. </w:t>
      </w:r>
      <w:proofErr w:type="spellStart"/>
      <w:r w:rsidRPr="00876A19">
        <w:rPr>
          <w:sz w:val="28"/>
          <w:szCs w:val="28"/>
        </w:rPr>
        <w:t>Шолих</w:t>
      </w:r>
      <w:proofErr w:type="spellEnd"/>
      <w:r w:rsidRPr="00876A19">
        <w:rPr>
          <w:sz w:val="28"/>
          <w:szCs w:val="28"/>
        </w:rPr>
        <w:t xml:space="preserve"> Круговая тренировка, М., Физкультура и спорт, 1967г.</w:t>
      </w:r>
    </w:p>
    <w:p w:rsidR="0066482B" w:rsidRPr="00876A19" w:rsidRDefault="0066482B" w:rsidP="0066482B">
      <w:pPr>
        <w:numPr>
          <w:ilvl w:val="0"/>
          <w:numId w:val="34"/>
        </w:numPr>
        <w:spacing w:after="200" w:line="276" w:lineRule="auto"/>
        <w:rPr>
          <w:rFonts w:eastAsia="MS Mincho"/>
          <w:color w:val="000000"/>
          <w:sz w:val="28"/>
          <w:szCs w:val="28"/>
          <w:lang w:eastAsia="ja-JP"/>
        </w:rPr>
      </w:pPr>
      <w:r w:rsidRPr="00876A19">
        <w:rPr>
          <w:b/>
          <w:bCs/>
          <w:color w:val="000000"/>
          <w:sz w:val="28"/>
          <w:szCs w:val="28"/>
        </w:rPr>
        <w:t xml:space="preserve">Электронные ресурсы: </w:t>
      </w:r>
      <w:r w:rsidRPr="00876A19">
        <w:rPr>
          <w:sz w:val="28"/>
          <w:szCs w:val="28"/>
        </w:rPr>
        <w:t>Официальный сайт Федерации худ</w:t>
      </w:r>
      <w:proofErr w:type="gramStart"/>
      <w:r w:rsidRPr="00876A19">
        <w:rPr>
          <w:sz w:val="28"/>
          <w:szCs w:val="28"/>
        </w:rPr>
        <w:t>.г</w:t>
      </w:r>
      <w:proofErr w:type="gramEnd"/>
      <w:r w:rsidRPr="00876A19">
        <w:rPr>
          <w:sz w:val="28"/>
          <w:szCs w:val="28"/>
        </w:rPr>
        <w:t xml:space="preserve">имнастики России [Электронный ресурс]. URL: http://www.sportgymrus.ru. 2. Официальный сайт министерства спорта РФ [Электронный ресурс]. URL: http://www.minsport.gov.ru. 3. Официальный сайт научно-теоретического журнала «Теория и практика физической культуры» [Электронный ресурс]. URL: </w:t>
      </w:r>
      <w:proofErr w:type="spellStart"/>
      <w:r w:rsidRPr="00876A19">
        <w:rPr>
          <w:sz w:val="28"/>
          <w:szCs w:val="28"/>
        </w:rPr>
        <w:t>http</w:t>
      </w:r>
      <w:proofErr w:type="spellEnd"/>
      <w:proofErr w:type="gramStart"/>
      <w:r w:rsidRPr="00876A19">
        <w:rPr>
          <w:sz w:val="28"/>
          <w:szCs w:val="28"/>
        </w:rPr>
        <w:t xml:space="preserve"> :</w:t>
      </w:r>
      <w:proofErr w:type="gramEnd"/>
      <w:r w:rsidRPr="00876A19">
        <w:rPr>
          <w:sz w:val="28"/>
          <w:szCs w:val="28"/>
        </w:rPr>
        <w:t xml:space="preserve">// </w:t>
      </w:r>
      <w:proofErr w:type="spellStart"/>
      <w:r w:rsidRPr="00876A19">
        <w:rPr>
          <w:sz w:val="28"/>
          <w:szCs w:val="28"/>
        </w:rPr>
        <w:t>lib</w:t>
      </w:r>
      <w:proofErr w:type="spellEnd"/>
      <w:r w:rsidRPr="00876A19">
        <w:rPr>
          <w:sz w:val="28"/>
          <w:szCs w:val="28"/>
        </w:rPr>
        <w:t xml:space="preserve">. </w:t>
      </w:r>
      <w:proofErr w:type="spellStart"/>
      <w:r w:rsidRPr="00876A19">
        <w:rPr>
          <w:sz w:val="28"/>
          <w:szCs w:val="28"/>
        </w:rPr>
        <w:t>sportedu</w:t>
      </w:r>
      <w:proofErr w:type="spellEnd"/>
      <w:r w:rsidRPr="00876A19">
        <w:rPr>
          <w:sz w:val="28"/>
          <w:szCs w:val="28"/>
        </w:rPr>
        <w:t xml:space="preserve">. </w:t>
      </w:r>
      <w:proofErr w:type="spellStart"/>
      <w:r w:rsidRPr="00876A19">
        <w:rPr>
          <w:sz w:val="28"/>
          <w:szCs w:val="28"/>
        </w:rPr>
        <w:t>ru</w:t>
      </w:r>
      <w:proofErr w:type="spellEnd"/>
      <w:r w:rsidRPr="00876A19">
        <w:rPr>
          <w:sz w:val="28"/>
          <w:szCs w:val="28"/>
        </w:rPr>
        <w:t xml:space="preserve"> /</w:t>
      </w:r>
      <w:proofErr w:type="spellStart"/>
      <w:r w:rsidRPr="00876A19">
        <w:rPr>
          <w:sz w:val="28"/>
          <w:szCs w:val="28"/>
        </w:rPr>
        <w:t>press</w:t>
      </w:r>
      <w:proofErr w:type="spellEnd"/>
      <w:r w:rsidRPr="00876A19">
        <w:rPr>
          <w:sz w:val="28"/>
          <w:szCs w:val="28"/>
        </w:rPr>
        <w:t>. 4. Официальный сайт Международной федерации гимнастики [Электронный ресурс].URL: https://www.fig-gymnastics.com.</w:t>
      </w:r>
    </w:p>
    <w:p w:rsidR="0066482B" w:rsidRPr="00876A19" w:rsidRDefault="0066482B" w:rsidP="00A72826">
      <w:pPr>
        <w:jc w:val="center"/>
        <w:rPr>
          <w:rStyle w:val="ab"/>
          <w:sz w:val="28"/>
          <w:szCs w:val="28"/>
        </w:rPr>
      </w:pPr>
    </w:p>
    <w:p w:rsidR="00A72826" w:rsidRPr="00876A19" w:rsidRDefault="00A72826" w:rsidP="00A72826">
      <w:pPr>
        <w:rPr>
          <w:sz w:val="28"/>
          <w:szCs w:val="28"/>
        </w:rPr>
      </w:pPr>
    </w:p>
    <w:p w:rsidR="00A72826" w:rsidRPr="00876A19" w:rsidRDefault="00A72826" w:rsidP="00A72826">
      <w:pPr>
        <w:rPr>
          <w:rStyle w:val="ab"/>
          <w:i/>
          <w:sz w:val="28"/>
          <w:szCs w:val="28"/>
        </w:rPr>
      </w:pPr>
    </w:p>
    <w:p w:rsidR="00A72826" w:rsidRPr="00876A19" w:rsidRDefault="00A72826" w:rsidP="00A72826">
      <w:pPr>
        <w:rPr>
          <w:sz w:val="28"/>
          <w:szCs w:val="28"/>
        </w:rPr>
      </w:pPr>
      <w:r w:rsidRPr="00876A19">
        <w:rPr>
          <w:rStyle w:val="ab"/>
          <w:i/>
          <w:sz w:val="28"/>
          <w:szCs w:val="28"/>
        </w:rPr>
        <w:t>Рекомендуемая литература для обучающихся</w:t>
      </w:r>
      <w:r w:rsidRPr="00876A19">
        <w:rPr>
          <w:sz w:val="28"/>
          <w:szCs w:val="28"/>
        </w:rPr>
        <w:br/>
        <w:t> </w:t>
      </w:r>
      <w:r w:rsidRPr="00876A19">
        <w:rPr>
          <w:sz w:val="28"/>
          <w:szCs w:val="28"/>
        </w:rPr>
        <w:br/>
        <w:t>1.Специальная  физическая  подготовка юных спортсменок высокой квалификации в художественной гимнастике. Учебное пособие Москва  Всероссийская федерация худ</w:t>
      </w:r>
      <w:proofErr w:type="gramStart"/>
      <w:r w:rsidRPr="00876A19">
        <w:rPr>
          <w:sz w:val="28"/>
          <w:szCs w:val="28"/>
        </w:rPr>
        <w:t>.г</w:t>
      </w:r>
      <w:proofErr w:type="gramEnd"/>
      <w:r w:rsidRPr="00876A19">
        <w:rPr>
          <w:sz w:val="28"/>
          <w:szCs w:val="28"/>
        </w:rPr>
        <w:t xml:space="preserve">имнастики 2001г. Говорова М.А   </w:t>
      </w:r>
      <w:proofErr w:type="spellStart"/>
      <w:r w:rsidRPr="00876A19">
        <w:rPr>
          <w:sz w:val="28"/>
          <w:szCs w:val="28"/>
        </w:rPr>
        <w:t>Плешкань</w:t>
      </w:r>
      <w:proofErr w:type="spellEnd"/>
      <w:r w:rsidRPr="00876A19">
        <w:rPr>
          <w:sz w:val="28"/>
          <w:szCs w:val="28"/>
        </w:rPr>
        <w:t xml:space="preserve"> А.В.</w:t>
      </w:r>
    </w:p>
    <w:p w:rsidR="00A72826" w:rsidRPr="00876A19" w:rsidRDefault="00A72826" w:rsidP="00A72826">
      <w:pPr>
        <w:rPr>
          <w:sz w:val="28"/>
          <w:szCs w:val="28"/>
        </w:rPr>
      </w:pPr>
      <w:r w:rsidRPr="00876A19">
        <w:rPr>
          <w:sz w:val="28"/>
          <w:szCs w:val="28"/>
        </w:rPr>
        <w:t>2.От простого к сложному. Гимнастика  ежегодник 1986.   </w:t>
      </w:r>
      <w:proofErr w:type="spellStart"/>
      <w:r w:rsidRPr="00876A19">
        <w:rPr>
          <w:sz w:val="28"/>
          <w:szCs w:val="28"/>
        </w:rPr>
        <w:t>Найпак</w:t>
      </w:r>
      <w:proofErr w:type="spellEnd"/>
      <w:r w:rsidRPr="00876A19">
        <w:rPr>
          <w:sz w:val="28"/>
          <w:szCs w:val="28"/>
        </w:rPr>
        <w:t xml:space="preserve"> В.Д.</w:t>
      </w:r>
    </w:p>
    <w:p w:rsidR="00A72826" w:rsidRPr="00876A19" w:rsidRDefault="00A72826" w:rsidP="00A72826">
      <w:pPr>
        <w:rPr>
          <w:sz w:val="28"/>
          <w:szCs w:val="28"/>
        </w:rPr>
      </w:pPr>
      <w:r w:rsidRPr="00876A19">
        <w:rPr>
          <w:sz w:val="28"/>
          <w:szCs w:val="28"/>
        </w:rPr>
        <w:t xml:space="preserve">3.Основы технической подготовки  в  художественной гимнастике Метод. Рек.  Киев Изд-во КГИФК  1991    </w:t>
      </w:r>
      <w:proofErr w:type="spellStart"/>
      <w:r w:rsidRPr="00876A19">
        <w:rPr>
          <w:sz w:val="28"/>
          <w:szCs w:val="28"/>
        </w:rPr>
        <w:t>Овчинникова</w:t>
      </w:r>
      <w:proofErr w:type="spellEnd"/>
      <w:r w:rsidRPr="00876A19">
        <w:rPr>
          <w:sz w:val="28"/>
          <w:szCs w:val="28"/>
        </w:rPr>
        <w:t xml:space="preserve"> Н.А.</w:t>
      </w:r>
    </w:p>
    <w:p w:rsidR="00A72826" w:rsidRPr="00876A19" w:rsidRDefault="00A72826" w:rsidP="00A72826">
      <w:pPr>
        <w:rPr>
          <w:sz w:val="28"/>
          <w:szCs w:val="28"/>
        </w:rPr>
      </w:pPr>
      <w:r w:rsidRPr="00876A19">
        <w:rPr>
          <w:sz w:val="28"/>
          <w:szCs w:val="28"/>
        </w:rPr>
        <w:t>4.Боброва Г. Искусство грации. – М.: Детская литература, 1986.</w:t>
      </w:r>
    </w:p>
    <w:p w:rsidR="00A72826" w:rsidRPr="00876A19" w:rsidRDefault="00A72826" w:rsidP="00A72826">
      <w:pPr>
        <w:rPr>
          <w:sz w:val="28"/>
          <w:szCs w:val="28"/>
        </w:rPr>
      </w:pPr>
      <w:r w:rsidRPr="00876A19">
        <w:rPr>
          <w:sz w:val="28"/>
          <w:szCs w:val="28"/>
        </w:rPr>
        <w:t>5.Художественная гимнастика под ред. Орлова, М., «Физкультура и спорт», 1973г.</w:t>
      </w:r>
    </w:p>
    <w:p w:rsidR="00A72826" w:rsidRPr="00876A19" w:rsidRDefault="00A72826" w:rsidP="00A72826">
      <w:pPr>
        <w:rPr>
          <w:sz w:val="28"/>
          <w:szCs w:val="28"/>
        </w:rPr>
      </w:pPr>
      <w:r w:rsidRPr="00876A19">
        <w:rPr>
          <w:sz w:val="28"/>
          <w:szCs w:val="28"/>
        </w:rPr>
        <w:t>6. Мавромати Д. Упражнения художественной гимнастики. – М.: Физкультура и спорт, 1972.</w:t>
      </w:r>
    </w:p>
    <w:p w:rsidR="00A72826" w:rsidRPr="00876A19" w:rsidRDefault="00A72826" w:rsidP="00A72826">
      <w:pPr>
        <w:rPr>
          <w:sz w:val="28"/>
          <w:szCs w:val="28"/>
        </w:rPr>
      </w:pPr>
      <w:r w:rsidRPr="00876A19">
        <w:rPr>
          <w:sz w:val="28"/>
          <w:szCs w:val="28"/>
        </w:rPr>
        <w:t xml:space="preserve">7.Женская гимнастика под ред. Л. </w:t>
      </w:r>
      <w:proofErr w:type="spellStart"/>
      <w:r w:rsidRPr="00876A19">
        <w:rPr>
          <w:sz w:val="28"/>
          <w:szCs w:val="28"/>
        </w:rPr>
        <w:t>Лансон</w:t>
      </w:r>
      <w:proofErr w:type="spellEnd"/>
      <w:r w:rsidRPr="00876A19">
        <w:rPr>
          <w:sz w:val="28"/>
          <w:szCs w:val="28"/>
        </w:rPr>
        <w:t>, М., 1976г.</w:t>
      </w:r>
    </w:p>
    <w:p w:rsidR="00A72826" w:rsidRPr="00876A19" w:rsidRDefault="00A72826" w:rsidP="00A72826">
      <w:pPr>
        <w:rPr>
          <w:sz w:val="28"/>
          <w:szCs w:val="28"/>
        </w:rPr>
      </w:pPr>
      <w:r w:rsidRPr="00876A19">
        <w:rPr>
          <w:sz w:val="28"/>
          <w:szCs w:val="28"/>
        </w:rPr>
        <w:t>8.Т. Лисицкая Хореография в гимнастике, М., 1984г.</w:t>
      </w:r>
    </w:p>
    <w:p w:rsidR="00A72826" w:rsidRPr="00876A19" w:rsidRDefault="00A72826" w:rsidP="00A72826">
      <w:pPr>
        <w:rPr>
          <w:sz w:val="28"/>
          <w:szCs w:val="28"/>
        </w:rPr>
      </w:pPr>
      <w:r w:rsidRPr="00876A19">
        <w:rPr>
          <w:sz w:val="28"/>
          <w:szCs w:val="28"/>
        </w:rPr>
        <w:t xml:space="preserve">9.Грациозо </w:t>
      </w:r>
      <w:proofErr w:type="spellStart"/>
      <w:r w:rsidRPr="00876A19">
        <w:rPr>
          <w:sz w:val="28"/>
          <w:szCs w:val="28"/>
        </w:rPr>
        <w:t>Чеккетти</w:t>
      </w:r>
      <w:proofErr w:type="spellEnd"/>
      <w:r w:rsidRPr="00876A19">
        <w:rPr>
          <w:sz w:val="28"/>
          <w:szCs w:val="28"/>
        </w:rPr>
        <w:t xml:space="preserve"> Полный учебник классического танца, М., 2007г.</w:t>
      </w:r>
    </w:p>
    <w:p w:rsidR="00A72826" w:rsidRPr="00876A19" w:rsidRDefault="00A72826" w:rsidP="00A72826">
      <w:pPr>
        <w:rPr>
          <w:sz w:val="28"/>
          <w:szCs w:val="28"/>
        </w:rPr>
      </w:pPr>
      <w:r w:rsidRPr="00876A19">
        <w:rPr>
          <w:sz w:val="28"/>
          <w:szCs w:val="28"/>
        </w:rPr>
        <w:t xml:space="preserve">10.В. </w:t>
      </w:r>
      <w:proofErr w:type="spellStart"/>
      <w:r w:rsidRPr="00876A19">
        <w:rPr>
          <w:sz w:val="28"/>
          <w:szCs w:val="28"/>
        </w:rPr>
        <w:t>Костровицкая</w:t>
      </w:r>
      <w:proofErr w:type="spellEnd"/>
      <w:r w:rsidRPr="00876A19">
        <w:rPr>
          <w:sz w:val="28"/>
          <w:szCs w:val="28"/>
        </w:rPr>
        <w:t>, А. Писарев Школа классического танца «Искусство», Ленинградское отделение, 1978г.</w:t>
      </w:r>
    </w:p>
    <w:p w:rsidR="00AE0F94" w:rsidRPr="00876A19" w:rsidRDefault="00A72826" w:rsidP="00BE7220">
      <w:pPr>
        <w:rPr>
          <w:sz w:val="28"/>
          <w:szCs w:val="28"/>
        </w:rPr>
      </w:pPr>
      <w:r w:rsidRPr="00876A19">
        <w:rPr>
          <w:sz w:val="28"/>
          <w:szCs w:val="28"/>
        </w:rPr>
        <w:t>11.В.В. Мироненко О структуре выразительных движений. Республиканский научно – методический сборник «Психология», 1977г.</w:t>
      </w:r>
    </w:p>
    <w:p w:rsidR="00BE7220" w:rsidRPr="00BE7220" w:rsidRDefault="00BE7220" w:rsidP="00BE7220">
      <w:pPr>
        <w:rPr>
          <w:rStyle w:val="c9"/>
        </w:rPr>
      </w:pPr>
    </w:p>
    <w:p w:rsidR="00AE0F94" w:rsidRDefault="00AE0F94" w:rsidP="00A72826">
      <w:pPr>
        <w:pStyle w:val="c0"/>
        <w:rPr>
          <w:rStyle w:val="c9"/>
          <w:b/>
          <w:i/>
          <w:sz w:val="28"/>
          <w:szCs w:val="28"/>
        </w:rPr>
      </w:pPr>
    </w:p>
    <w:p w:rsidR="00876A19" w:rsidRDefault="00876A19" w:rsidP="00A72826">
      <w:pPr>
        <w:pStyle w:val="c0"/>
        <w:rPr>
          <w:rStyle w:val="c9"/>
          <w:b/>
          <w:i/>
          <w:sz w:val="28"/>
          <w:szCs w:val="28"/>
        </w:rPr>
      </w:pPr>
    </w:p>
    <w:p w:rsidR="00876A19" w:rsidRDefault="00876A19" w:rsidP="00A72826">
      <w:pPr>
        <w:pStyle w:val="c0"/>
        <w:rPr>
          <w:rStyle w:val="c9"/>
          <w:b/>
          <w:i/>
          <w:sz w:val="28"/>
          <w:szCs w:val="28"/>
        </w:rPr>
      </w:pPr>
    </w:p>
    <w:p w:rsidR="00876A19" w:rsidRDefault="00876A19" w:rsidP="00A72826">
      <w:pPr>
        <w:pStyle w:val="c0"/>
        <w:rPr>
          <w:rStyle w:val="c9"/>
          <w:b/>
          <w:i/>
          <w:sz w:val="28"/>
          <w:szCs w:val="28"/>
        </w:rPr>
      </w:pPr>
    </w:p>
    <w:p w:rsidR="00876A19" w:rsidRDefault="00876A19" w:rsidP="00A72826">
      <w:pPr>
        <w:pStyle w:val="c0"/>
        <w:rPr>
          <w:rStyle w:val="c9"/>
          <w:b/>
          <w:i/>
          <w:sz w:val="28"/>
          <w:szCs w:val="28"/>
        </w:rPr>
      </w:pPr>
    </w:p>
    <w:p w:rsidR="00876A19" w:rsidRDefault="00876A19" w:rsidP="00A72826">
      <w:pPr>
        <w:pStyle w:val="c0"/>
        <w:rPr>
          <w:rStyle w:val="c9"/>
          <w:b/>
          <w:i/>
          <w:sz w:val="28"/>
          <w:szCs w:val="28"/>
        </w:rPr>
      </w:pPr>
    </w:p>
    <w:p w:rsidR="00876A19" w:rsidRPr="00BE7220" w:rsidRDefault="00876A19" w:rsidP="00A72826">
      <w:pPr>
        <w:pStyle w:val="c0"/>
        <w:rPr>
          <w:rStyle w:val="c9"/>
          <w:b/>
          <w:i/>
          <w:sz w:val="28"/>
          <w:szCs w:val="28"/>
        </w:rPr>
      </w:pPr>
    </w:p>
    <w:p w:rsidR="00A72826" w:rsidRDefault="00A72826" w:rsidP="00A72826">
      <w:pPr>
        <w:jc w:val="center"/>
        <w:rPr>
          <w:b/>
          <w:i/>
        </w:rPr>
      </w:pPr>
      <w:r w:rsidRPr="004C4C8B">
        <w:rPr>
          <w:rStyle w:val="ab"/>
          <w:i/>
          <w:sz w:val="28"/>
          <w:szCs w:val="28"/>
        </w:rPr>
        <w:t>ПРИЛОЖЕНИ</w:t>
      </w:r>
      <w:r>
        <w:rPr>
          <w:rStyle w:val="ab"/>
          <w:i/>
          <w:sz w:val="28"/>
          <w:szCs w:val="28"/>
        </w:rPr>
        <w:t>Я</w:t>
      </w:r>
      <w:r w:rsidRPr="00133004">
        <w:rPr>
          <w:b/>
          <w:i/>
        </w:rPr>
        <w:br/>
        <w:t> </w:t>
      </w:r>
    </w:p>
    <w:p w:rsidR="00A72826" w:rsidRDefault="00A72826" w:rsidP="00A72826">
      <w:pPr>
        <w:jc w:val="center"/>
        <w:rPr>
          <w:b/>
          <w:i/>
        </w:rPr>
      </w:pPr>
    </w:p>
    <w:p w:rsidR="00A72826" w:rsidRDefault="00A72826" w:rsidP="00A72826">
      <w:pPr>
        <w:jc w:val="right"/>
        <w:rPr>
          <w:rStyle w:val="ab"/>
          <w:i/>
          <w:sz w:val="28"/>
          <w:szCs w:val="28"/>
        </w:rPr>
      </w:pPr>
      <w:r w:rsidRPr="004C4C8B">
        <w:rPr>
          <w:rStyle w:val="ab"/>
          <w:i/>
          <w:sz w:val="28"/>
          <w:szCs w:val="28"/>
        </w:rPr>
        <w:t>ПРИЛОЖЕНИ</w:t>
      </w:r>
      <w:r>
        <w:rPr>
          <w:rStyle w:val="ab"/>
          <w:i/>
          <w:sz w:val="28"/>
          <w:szCs w:val="28"/>
        </w:rPr>
        <w:t>Е</w:t>
      </w:r>
      <w:proofErr w:type="gramStart"/>
      <w:r>
        <w:rPr>
          <w:rStyle w:val="ab"/>
          <w:i/>
          <w:sz w:val="28"/>
          <w:szCs w:val="28"/>
        </w:rPr>
        <w:t>1</w:t>
      </w:r>
      <w:proofErr w:type="gramEnd"/>
    </w:p>
    <w:p w:rsidR="00BE7220" w:rsidRDefault="00BE7220" w:rsidP="00BE7220">
      <w:pPr>
        <w:jc w:val="center"/>
        <w:rPr>
          <w:rStyle w:val="c9"/>
          <w:b/>
          <w:i/>
          <w:sz w:val="28"/>
          <w:szCs w:val="28"/>
        </w:rPr>
      </w:pPr>
      <w:r>
        <w:rPr>
          <w:rStyle w:val="c9"/>
          <w:b/>
          <w:i/>
          <w:sz w:val="28"/>
          <w:szCs w:val="28"/>
        </w:rPr>
        <w:t>Примерный годовой план- график распределения учебных часов для групп начальной подготовки первого и второго года обучения</w:t>
      </w:r>
    </w:p>
    <w:p w:rsidR="00BE7220" w:rsidRDefault="00BE7220" w:rsidP="00BE7220">
      <w:pPr>
        <w:jc w:val="center"/>
        <w:rPr>
          <w:rStyle w:val="c9"/>
          <w:b/>
          <w:i/>
          <w:sz w:val="28"/>
          <w:szCs w:val="28"/>
        </w:rPr>
      </w:pPr>
    </w:p>
    <w:tbl>
      <w:tblPr>
        <w:tblStyle w:val="aa"/>
        <w:tblW w:w="0" w:type="auto"/>
        <w:tblInd w:w="-1026" w:type="dxa"/>
        <w:tblLook w:val="04A0"/>
      </w:tblPr>
      <w:tblGrid>
        <w:gridCol w:w="567"/>
        <w:gridCol w:w="2496"/>
        <w:gridCol w:w="747"/>
        <w:gridCol w:w="728"/>
        <w:gridCol w:w="748"/>
        <w:gridCol w:w="768"/>
        <w:gridCol w:w="734"/>
        <w:gridCol w:w="755"/>
        <w:gridCol w:w="749"/>
        <w:gridCol w:w="729"/>
        <w:gridCol w:w="798"/>
      </w:tblGrid>
      <w:tr w:rsidR="00BE7220" w:rsidTr="00D16DAC">
        <w:tc>
          <w:tcPr>
            <w:tcW w:w="567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 w:rsidRPr="003A53B5">
              <w:rPr>
                <w:rStyle w:val="c9"/>
                <w:b/>
                <w:i/>
              </w:rPr>
              <w:t>№</w:t>
            </w:r>
          </w:p>
        </w:tc>
        <w:tc>
          <w:tcPr>
            <w:tcW w:w="2496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 w:rsidRPr="003A53B5">
              <w:rPr>
                <w:rStyle w:val="c9"/>
                <w:b/>
                <w:i/>
              </w:rPr>
              <w:t>Содержание</w:t>
            </w:r>
          </w:p>
        </w:tc>
        <w:tc>
          <w:tcPr>
            <w:tcW w:w="747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  <w:lang w:val="en-US"/>
              </w:rPr>
            </w:pPr>
            <w:r w:rsidRPr="003A53B5">
              <w:rPr>
                <w:rStyle w:val="c9"/>
                <w:b/>
                <w:i/>
                <w:lang w:val="en-US"/>
              </w:rPr>
              <w:t>IX</w:t>
            </w:r>
          </w:p>
        </w:tc>
        <w:tc>
          <w:tcPr>
            <w:tcW w:w="728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  <w:lang w:val="en-US"/>
              </w:rPr>
            </w:pPr>
            <w:r w:rsidRPr="003A53B5">
              <w:rPr>
                <w:rStyle w:val="c9"/>
                <w:b/>
                <w:i/>
                <w:lang w:val="en-US"/>
              </w:rPr>
              <w:t>X</w:t>
            </w:r>
          </w:p>
        </w:tc>
        <w:tc>
          <w:tcPr>
            <w:tcW w:w="748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  <w:lang w:val="en-US"/>
              </w:rPr>
            </w:pPr>
            <w:r w:rsidRPr="003A53B5">
              <w:rPr>
                <w:rStyle w:val="c9"/>
                <w:b/>
                <w:i/>
                <w:lang w:val="en-US"/>
              </w:rPr>
              <w:t>XI</w:t>
            </w:r>
          </w:p>
        </w:tc>
        <w:tc>
          <w:tcPr>
            <w:tcW w:w="768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  <w:lang w:val="en-US"/>
              </w:rPr>
            </w:pPr>
            <w:r w:rsidRPr="003A53B5">
              <w:rPr>
                <w:rStyle w:val="c9"/>
                <w:b/>
                <w:i/>
                <w:lang w:val="en-US"/>
              </w:rPr>
              <w:t>XII</w:t>
            </w:r>
          </w:p>
        </w:tc>
        <w:tc>
          <w:tcPr>
            <w:tcW w:w="734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  <w:lang w:val="en-US"/>
              </w:rPr>
            </w:pPr>
            <w:r w:rsidRPr="003A53B5">
              <w:rPr>
                <w:rStyle w:val="c9"/>
                <w:b/>
                <w:i/>
                <w:lang w:val="en-US"/>
              </w:rPr>
              <w:t>II</w:t>
            </w:r>
          </w:p>
        </w:tc>
        <w:tc>
          <w:tcPr>
            <w:tcW w:w="755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  <w:lang w:val="en-US"/>
              </w:rPr>
            </w:pPr>
            <w:r w:rsidRPr="003A53B5">
              <w:rPr>
                <w:rStyle w:val="c9"/>
                <w:b/>
                <w:i/>
                <w:lang w:val="en-US"/>
              </w:rPr>
              <w:t>III</w:t>
            </w:r>
          </w:p>
        </w:tc>
        <w:tc>
          <w:tcPr>
            <w:tcW w:w="749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  <w:lang w:val="en-US"/>
              </w:rPr>
            </w:pPr>
            <w:r w:rsidRPr="003A53B5">
              <w:rPr>
                <w:rStyle w:val="c9"/>
                <w:b/>
                <w:i/>
                <w:lang w:val="en-US"/>
              </w:rPr>
              <w:t>IV</w:t>
            </w:r>
          </w:p>
        </w:tc>
        <w:tc>
          <w:tcPr>
            <w:tcW w:w="729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  <w:lang w:val="en-US"/>
              </w:rPr>
            </w:pPr>
            <w:r w:rsidRPr="003A53B5">
              <w:rPr>
                <w:rStyle w:val="c9"/>
                <w:b/>
                <w:i/>
                <w:lang w:val="en-US"/>
              </w:rPr>
              <w:t>V</w:t>
            </w:r>
          </w:p>
        </w:tc>
        <w:tc>
          <w:tcPr>
            <w:tcW w:w="798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 w:rsidRPr="003A53B5">
              <w:rPr>
                <w:rStyle w:val="c9"/>
                <w:b/>
                <w:i/>
              </w:rPr>
              <w:t xml:space="preserve">Всего </w:t>
            </w:r>
          </w:p>
        </w:tc>
      </w:tr>
      <w:tr w:rsidR="00BE7220" w:rsidTr="00D16DAC">
        <w:tc>
          <w:tcPr>
            <w:tcW w:w="567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</w:p>
        </w:tc>
        <w:tc>
          <w:tcPr>
            <w:tcW w:w="2496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 w:rsidRPr="003A53B5">
              <w:rPr>
                <w:rStyle w:val="c9"/>
                <w:b/>
                <w:i/>
              </w:rPr>
              <w:t xml:space="preserve">Теория </w:t>
            </w:r>
          </w:p>
        </w:tc>
        <w:tc>
          <w:tcPr>
            <w:tcW w:w="5958" w:type="dxa"/>
            <w:gridSpan w:val="8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</w:p>
        </w:tc>
        <w:tc>
          <w:tcPr>
            <w:tcW w:w="798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</w:p>
        </w:tc>
      </w:tr>
      <w:tr w:rsidR="00BE7220" w:rsidTr="00D16DAC">
        <w:tc>
          <w:tcPr>
            <w:tcW w:w="567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 w:rsidRPr="003A53B5">
              <w:rPr>
                <w:rStyle w:val="c9"/>
                <w:b/>
                <w:i/>
              </w:rPr>
              <w:t>1.</w:t>
            </w:r>
          </w:p>
        </w:tc>
        <w:tc>
          <w:tcPr>
            <w:tcW w:w="2496" w:type="dxa"/>
          </w:tcPr>
          <w:p w:rsidR="00BE7220" w:rsidRPr="003A53B5" w:rsidRDefault="00BE7220" w:rsidP="00D16DAC">
            <w:pPr>
              <w:jc w:val="center"/>
              <w:rPr>
                <w:rStyle w:val="c9"/>
                <w:i/>
              </w:rPr>
            </w:pPr>
            <w:r>
              <w:rPr>
                <w:bCs/>
                <w:color w:val="000000"/>
              </w:rPr>
              <w:t xml:space="preserve">Понятия о физ. культуре и </w:t>
            </w:r>
            <w:r w:rsidRPr="003A53B5">
              <w:rPr>
                <w:bCs/>
                <w:color w:val="000000"/>
              </w:rPr>
              <w:t>спорте</w:t>
            </w:r>
          </w:p>
        </w:tc>
        <w:tc>
          <w:tcPr>
            <w:tcW w:w="747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1</w:t>
            </w:r>
          </w:p>
        </w:tc>
        <w:tc>
          <w:tcPr>
            <w:tcW w:w="728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</w:p>
        </w:tc>
        <w:tc>
          <w:tcPr>
            <w:tcW w:w="748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</w:p>
        </w:tc>
        <w:tc>
          <w:tcPr>
            <w:tcW w:w="768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</w:p>
        </w:tc>
        <w:tc>
          <w:tcPr>
            <w:tcW w:w="734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</w:p>
        </w:tc>
        <w:tc>
          <w:tcPr>
            <w:tcW w:w="755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</w:p>
        </w:tc>
        <w:tc>
          <w:tcPr>
            <w:tcW w:w="749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</w:p>
        </w:tc>
        <w:tc>
          <w:tcPr>
            <w:tcW w:w="729" w:type="dxa"/>
            <w:tcBorders>
              <w:top w:val="nil"/>
            </w:tcBorders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</w:p>
        </w:tc>
        <w:tc>
          <w:tcPr>
            <w:tcW w:w="798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1</w:t>
            </w:r>
          </w:p>
        </w:tc>
      </w:tr>
      <w:tr w:rsidR="00BE7220" w:rsidTr="00D16DAC">
        <w:tc>
          <w:tcPr>
            <w:tcW w:w="567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 w:rsidRPr="003A53B5">
              <w:rPr>
                <w:rStyle w:val="c9"/>
                <w:b/>
                <w:i/>
              </w:rPr>
              <w:t>2.</w:t>
            </w:r>
          </w:p>
        </w:tc>
        <w:tc>
          <w:tcPr>
            <w:tcW w:w="2496" w:type="dxa"/>
          </w:tcPr>
          <w:p w:rsidR="00BE7220" w:rsidRPr="003A53B5" w:rsidRDefault="00BE7220" w:rsidP="00D16DAC">
            <w:pPr>
              <w:jc w:val="center"/>
              <w:rPr>
                <w:color w:val="000000"/>
              </w:rPr>
            </w:pPr>
            <w:proofErr w:type="spellStart"/>
            <w:r w:rsidRPr="003A53B5">
              <w:rPr>
                <w:bCs/>
                <w:color w:val="000000"/>
              </w:rPr>
              <w:t>Введение</w:t>
            </w:r>
            <w:proofErr w:type="gramStart"/>
            <w:r w:rsidRPr="003A53B5">
              <w:rPr>
                <w:bCs/>
                <w:color w:val="000000"/>
              </w:rPr>
              <w:t>.О</w:t>
            </w:r>
            <w:proofErr w:type="gramEnd"/>
            <w:r w:rsidRPr="003A53B5">
              <w:rPr>
                <w:bCs/>
                <w:color w:val="000000"/>
              </w:rPr>
              <w:t>бщ</w:t>
            </w:r>
            <w:r w:rsidRPr="003A53B5">
              <w:rPr>
                <w:bCs/>
                <w:color w:val="000000"/>
                <w:spacing w:val="-1"/>
              </w:rPr>
              <w:t>и</w:t>
            </w:r>
            <w:r w:rsidRPr="003A53B5">
              <w:rPr>
                <w:bCs/>
                <w:color w:val="000000"/>
              </w:rPr>
              <w:t>е</w:t>
            </w:r>
            <w:proofErr w:type="spellEnd"/>
          </w:p>
          <w:p w:rsidR="00BE7220" w:rsidRPr="003A53B5" w:rsidRDefault="00BE7220" w:rsidP="00D16DAC">
            <w:pPr>
              <w:rPr>
                <w:rStyle w:val="c9"/>
                <w:i/>
              </w:rPr>
            </w:pPr>
            <w:r>
              <w:rPr>
                <w:bCs/>
                <w:color w:val="000000"/>
              </w:rPr>
              <w:t xml:space="preserve">сведения </w:t>
            </w:r>
            <w:proofErr w:type="spellStart"/>
            <w:r w:rsidRPr="003A53B5">
              <w:rPr>
                <w:bCs/>
                <w:color w:val="000000"/>
              </w:rPr>
              <w:t>о</w:t>
            </w:r>
            <w:r w:rsidRPr="003A53B5">
              <w:rPr>
                <w:color w:val="000000"/>
                <w:spacing w:val="-2"/>
              </w:rPr>
              <w:t>худ</w:t>
            </w:r>
            <w:proofErr w:type="gramStart"/>
            <w:r w:rsidRPr="003A53B5">
              <w:rPr>
                <w:color w:val="000000"/>
                <w:spacing w:val="-2"/>
              </w:rPr>
              <w:t>.</w:t>
            </w:r>
            <w:r w:rsidRPr="003A53B5">
              <w:rPr>
                <w:bCs/>
                <w:color w:val="000000"/>
              </w:rPr>
              <w:t>г</w:t>
            </w:r>
            <w:proofErr w:type="gramEnd"/>
            <w:r w:rsidRPr="003A53B5">
              <w:rPr>
                <w:bCs/>
                <w:color w:val="000000"/>
                <w:spacing w:val="-1"/>
              </w:rPr>
              <w:t>и</w:t>
            </w:r>
            <w:r w:rsidRPr="003A53B5">
              <w:rPr>
                <w:bCs/>
                <w:color w:val="000000"/>
              </w:rPr>
              <w:t>мна</w:t>
            </w:r>
            <w:r w:rsidRPr="003A53B5">
              <w:rPr>
                <w:bCs/>
                <w:color w:val="000000"/>
                <w:spacing w:val="-2"/>
              </w:rPr>
              <w:t>с</w:t>
            </w:r>
            <w:r w:rsidRPr="003A53B5">
              <w:rPr>
                <w:bCs/>
                <w:color w:val="000000"/>
                <w:spacing w:val="1"/>
              </w:rPr>
              <w:t>т</w:t>
            </w:r>
            <w:r w:rsidRPr="003A53B5">
              <w:rPr>
                <w:bCs/>
                <w:color w:val="000000"/>
              </w:rPr>
              <w:t>и</w:t>
            </w:r>
            <w:r w:rsidRPr="003A53B5">
              <w:rPr>
                <w:bCs/>
                <w:color w:val="000000"/>
                <w:spacing w:val="-1"/>
              </w:rPr>
              <w:t>к</w:t>
            </w:r>
            <w:r w:rsidRPr="003A53B5">
              <w:rPr>
                <w:bCs/>
                <w:color w:val="000000"/>
              </w:rPr>
              <w:t>е</w:t>
            </w:r>
            <w:proofErr w:type="spellEnd"/>
            <w:r w:rsidRPr="003A53B5">
              <w:rPr>
                <w:bCs/>
                <w:color w:val="000000"/>
              </w:rPr>
              <w:t>.</w:t>
            </w:r>
          </w:p>
        </w:tc>
        <w:tc>
          <w:tcPr>
            <w:tcW w:w="747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1</w:t>
            </w:r>
          </w:p>
        </w:tc>
        <w:tc>
          <w:tcPr>
            <w:tcW w:w="728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</w:p>
        </w:tc>
        <w:tc>
          <w:tcPr>
            <w:tcW w:w="748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</w:p>
        </w:tc>
        <w:tc>
          <w:tcPr>
            <w:tcW w:w="768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</w:p>
        </w:tc>
        <w:tc>
          <w:tcPr>
            <w:tcW w:w="734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1</w:t>
            </w:r>
          </w:p>
        </w:tc>
        <w:tc>
          <w:tcPr>
            <w:tcW w:w="755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</w:p>
        </w:tc>
        <w:tc>
          <w:tcPr>
            <w:tcW w:w="749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</w:p>
        </w:tc>
        <w:tc>
          <w:tcPr>
            <w:tcW w:w="729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</w:p>
        </w:tc>
        <w:tc>
          <w:tcPr>
            <w:tcW w:w="798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2</w:t>
            </w:r>
          </w:p>
        </w:tc>
      </w:tr>
      <w:tr w:rsidR="00BE7220" w:rsidTr="00D16DAC">
        <w:tc>
          <w:tcPr>
            <w:tcW w:w="567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3.</w:t>
            </w:r>
          </w:p>
        </w:tc>
        <w:tc>
          <w:tcPr>
            <w:tcW w:w="2496" w:type="dxa"/>
          </w:tcPr>
          <w:p w:rsidR="00BE7220" w:rsidRPr="003A53B5" w:rsidRDefault="00BE7220" w:rsidP="00D16DAC">
            <w:pPr>
              <w:spacing w:before="19"/>
              <w:ind w:left="108" w:right="-20"/>
              <w:rPr>
                <w:bCs/>
                <w:color w:val="000000"/>
              </w:rPr>
            </w:pPr>
            <w:r w:rsidRPr="003A53B5">
              <w:rPr>
                <w:bCs/>
                <w:color w:val="000000"/>
              </w:rPr>
              <w:t>Личная гигиена юного спортсмена</w:t>
            </w:r>
          </w:p>
        </w:tc>
        <w:tc>
          <w:tcPr>
            <w:tcW w:w="747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</w:p>
        </w:tc>
        <w:tc>
          <w:tcPr>
            <w:tcW w:w="728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1</w:t>
            </w:r>
          </w:p>
        </w:tc>
        <w:tc>
          <w:tcPr>
            <w:tcW w:w="748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</w:p>
        </w:tc>
        <w:tc>
          <w:tcPr>
            <w:tcW w:w="768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</w:p>
        </w:tc>
        <w:tc>
          <w:tcPr>
            <w:tcW w:w="734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</w:p>
        </w:tc>
        <w:tc>
          <w:tcPr>
            <w:tcW w:w="755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</w:p>
        </w:tc>
        <w:tc>
          <w:tcPr>
            <w:tcW w:w="749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</w:p>
        </w:tc>
        <w:tc>
          <w:tcPr>
            <w:tcW w:w="729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</w:p>
        </w:tc>
        <w:tc>
          <w:tcPr>
            <w:tcW w:w="798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1</w:t>
            </w:r>
          </w:p>
        </w:tc>
      </w:tr>
      <w:tr w:rsidR="00BE7220" w:rsidTr="00D16DAC">
        <w:tc>
          <w:tcPr>
            <w:tcW w:w="567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4.</w:t>
            </w:r>
          </w:p>
        </w:tc>
        <w:tc>
          <w:tcPr>
            <w:tcW w:w="2496" w:type="dxa"/>
          </w:tcPr>
          <w:p w:rsidR="00BE7220" w:rsidRPr="003A53B5" w:rsidRDefault="00BE7220" w:rsidP="00D16DAC">
            <w:pPr>
              <w:spacing w:before="19"/>
              <w:ind w:left="108" w:right="-20"/>
              <w:rPr>
                <w:bCs/>
                <w:color w:val="000000"/>
              </w:rPr>
            </w:pPr>
            <w:r w:rsidRPr="003A53B5">
              <w:rPr>
                <w:rStyle w:val="c9"/>
              </w:rPr>
              <w:t>Понятие о травмах, их профилактика</w:t>
            </w:r>
          </w:p>
        </w:tc>
        <w:tc>
          <w:tcPr>
            <w:tcW w:w="747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</w:p>
        </w:tc>
        <w:tc>
          <w:tcPr>
            <w:tcW w:w="728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</w:p>
        </w:tc>
        <w:tc>
          <w:tcPr>
            <w:tcW w:w="748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</w:p>
        </w:tc>
        <w:tc>
          <w:tcPr>
            <w:tcW w:w="768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</w:p>
        </w:tc>
        <w:tc>
          <w:tcPr>
            <w:tcW w:w="734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</w:p>
        </w:tc>
        <w:tc>
          <w:tcPr>
            <w:tcW w:w="755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</w:p>
        </w:tc>
        <w:tc>
          <w:tcPr>
            <w:tcW w:w="749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1</w:t>
            </w:r>
          </w:p>
        </w:tc>
        <w:tc>
          <w:tcPr>
            <w:tcW w:w="729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</w:p>
        </w:tc>
        <w:tc>
          <w:tcPr>
            <w:tcW w:w="798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1</w:t>
            </w:r>
          </w:p>
        </w:tc>
      </w:tr>
      <w:tr w:rsidR="00BE7220" w:rsidTr="00D16DAC">
        <w:tc>
          <w:tcPr>
            <w:tcW w:w="567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5.</w:t>
            </w:r>
          </w:p>
        </w:tc>
        <w:tc>
          <w:tcPr>
            <w:tcW w:w="2496" w:type="dxa"/>
          </w:tcPr>
          <w:p w:rsidR="00BE7220" w:rsidRPr="003A53B5" w:rsidRDefault="00BE7220" w:rsidP="00D16DAC">
            <w:pPr>
              <w:spacing w:before="19"/>
              <w:ind w:left="108" w:right="-20"/>
              <w:rPr>
                <w:rStyle w:val="c9"/>
              </w:rPr>
            </w:pPr>
            <w:r w:rsidRPr="003A53B5">
              <w:rPr>
                <w:rStyle w:val="c9"/>
              </w:rPr>
              <w:t>Использование музыки на связь упражнений с элементами художественной гимнастики</w:t>
            </w:r>
          </w:p>
        </w:tc>
        <w:tc>
          <w:tcPr>
            <w:tcW w:w="747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</w:p>
        </w:tc>
        <w:tc>
          <w:tcPr>
            <w:tcW w:w="728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</w:p>
        </w:tc>
        <w:tc>
          <w:tcPr>
            <w:tcW w:w="748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1</w:t>
            </w:r>
          </w:p>
        </w:tc>
        <w:tc>
          <w:tcPr>
            <w:tcW w:w="768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</w:p>
        </w:tc>
        <w:tc>
          <w:tcPr>
            <w:tcW w:w="734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</w:p>
        </w:tc>
        <w:tc>
          <w:tcPr>
            <w:tcW w:w="755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1</w:t>
            </w:r>
          </w:p>
        </w:tc>
        <w:tc>
          <w:tcPr>
            <w:tcW w:w="749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</w:p>
        </w:tc>
        <w:tc>
          <w:tcPr>
            <w:tcW w:w="729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</w:p>
        </w:tc>
        <w:tc>
          <w:tcPr>
            <w:tcW w:w="798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2</w:t>
            </w:r>
          </w:p>
        </w:tc>
      </w:tr>
      <w:tr w:rsidR="00BE7220" w:rsidTr="00D16DAC">
        <w:tc>
          <w:tcPr>
            <w:tcW w:w="567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6.</w:t>
            </w:r>
          </w:p>
        </w:tc>
        <w:tc>
          <w:tcPr>
            <w:tcW w:w="2496" w:type="dxa"/>
          </w:tcPr>
          <w:p w:rsidR="00BE7220" w:rsidRDefault="00BE7220" w:rsidP="00D16DAC">
            <w:pPr>
              <w:spacing w:before="19" w:line="234" w:lineRule="auto"/>
              <w:ind w:left="108" w:right="-20"/>
              <w:rPr>
                <w:color w:val="000000"/>
              </w:rPr>
            </w:pPr>
            <w:r w:rsidRPr="003A53B5">
              <w:rPr>
                <w:color w:val="000000"/>
              </w:rPr>
              <w:t>Общая физическая подготовка</w:t>
            </w:r>
            <w:r>
              <w:rPr>
                <w:color w:val="000000"/>
              </w:rPr>
              <w:t>: строевые упражнения,</w:t>
            </w:r>
          </w:p>
          <w:p w:rsidR="00BE7220" w:rsidRPr="003A53B5" w:rsidRDefault="00BE7220" w:rsidP="00D16DAC">
            <w:pPr>
              <w:spacing w:before="19" w:line="234" w:lineRule="auto"/>
              <w:ind w:left="108" w:right="-2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ОРУ</w:t>
            </w:r>
            <w:proofErr w:type="gramStart"/>
            <w:r>
              <w:rPr>
                <w:color w:val="000000"/>
              </w:rPr>
              <w:t>,и</w:t>
            </w:r>
            <w:proofErr w:type="gramEnd"/>
            <w:r>
              <w:rPr>
                <w:color w:val="000000"/>
              </w:rPr>
              <w:t>гры</w:t>
            </w:r>
            <w:proofErr w:type="spellEnd"/>
            <w:r>
              <w:rPr>
                <w:color w:val="000000"/>
              </w:rPr>
              <w:t>, игровые упр.</w:t>
            </w:r>
          </w:p>
        </w:tc>
        <w:tc>
          <w:tcPr>
            <w:tcW w:w="747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4</w:t>
            </w:r>
          </w:p>
        </w:tc>
        <w:tc>
          <w:tcPr>
            <w:tcW w:w="728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5</w:t>
            </w:r>
          </w:p>
        </w:tc>
        <w:tc>
          <w:tcPr>
            <w:tcW w:w="748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7</w:t>
            </w:r>
          </w:p>
        </w:tc>
        <w:tc>
          <w:tcPr>
            <w:tcW w:w="768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5</w:t>
            </w:r>
          </w:p>
        </w:tc>
        <w:tc>
          <w:tcPr>
            <w:tcW w:w="734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6</w:t>
            </w:r>
          </w:p>
        </w:tc>
        <w:tc>
          <w:tcPr>
            <w:tcW w:w="755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6</w:t>
            </w:r>
          </w:p>
        </w:tc>
        <w:tc>
          <w:tcPr>
            <w:tcW w:w="749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6</w:t>
            </w:r>
          </w:p>
        </w:tc>
        <w:tc>
          <w:tcPr>
            <w:tcW w:w="729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8</w:t>
            </w:r>
          </w:p>
        </w:tc>
        <w:tc>
          <w:tcPr>
            <w:tcW w:w="798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47</w:t>
            </w:r>
          </w:p>
        </w:tc>
      </w:tr>
      <w:tr w:rsidR="00BE7220" w:rsidTr="00D16DAC">
        <w:trPr>
          <w:trHeight w:val="903"/>
        </w:trPr>
        <w:tc>
          <w:tcPr>
            <w:tcW w:w="567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7.</w:t>
            </w:r>
          </w:p>
        </w:tc>
        <w:tc>
          <w:tcPr>
            <w:tcW w:w="2496" w:type="dxa"/>
          </w:tcPr>
          <w:p w:rsidR="00BE7220" w:rsidRDefault="00BE7220" w:rsidP="00D16DAC">
            <w:pPr>
              <w:spacing w:before="19" w:line="236" w:lineRule="auto"/>
              <w:ind w:left="108" w:right="37"/>
              <w:rPr>
                <w:bCs/>
                <w:color w:val="000000"/>
              </w:rPr>
            </w:pPr>
            <w:r w:rsidRPr="003A53B5">
              <w:rPr>
                <w:bCs/>
                <w:color w:val="000000"/>
              </w:rPr>
              <w:t>Специальная физическая подготовка</w:t>
            </w:r>
          </w:p>
          <w:p w:rsidR="00BE7220" w:rsidRPr="003A53B5" w:rsidRDefault="00BE7220" w:rsidP="00D16DAC">
            <w:pPr>
              <w:spacing w:before="19" w:line="236" w:lineRule="auto"/>
              <w:ind w:left="108" w:right="37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( хореография, </w:t>
            </w:r>
            <w:proofErr w:type="spellStart"/>
            <w:r>
              <w:rPr>
                <w:bCs/>
                <w:color w:val="000000"/>
              </w:rPr>
              <w:t>муз</w:t>
            </w:r>
            <w:proofErr w:type="gramStart"/>
            <w:r>
              <w:rPr>
                <w:bCs/>
                <w:color w:val="000000"/>
              </w:rPr>
              <w:t>.и</w:t>
            </w:r>
            <w:proofErr w:type="gramEnd"/>
            <w:r>
              <w:rPr>
                <w:bCs/>
                <w:color w:val="000000"/>
              </w:rPr>
              <w:t>гры</w:t>
            </w:r>
            <w:proofErr w:type="spellEnd"/>
            <w:r>
              <w:rPr>
                <w:bCs/>
                <w:color w:val="000000"/>
              </w:rPr>
              <w:t>)</w:t>
            </w:r>
          </w:p>
        </w:tc>
        <w:tc>
          <w:tcPr>
            <w:tcW w:w="747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7</w:t>
            </w:r>
          </w:p>
        </w:tc>
        <w:tc>
          <w:tcPr>
            <w:tcW w:w="728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7</w:t>
            </w:r>
          </w:p>
        </w:tc>
        <w:tc>
          <w:tcPr>
            <w:tcW w:w="748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7</w:t>
            </w:r>
          </w:p>
        </w:tc>
        <w:tc>
          <w:tcPr>
            <w:tcW w:w="768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7</w:t>
            </w:r>
          </w:p>
        </w:tc>
        <w:tc>
          <w:tcPr>
            <w:tcW w:w="734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7</w:t>
            </w:r>
          </w:p>
        </w:tc>
        <w:tc>
          <w:tcPr>
            <w:tcW w:w="755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8</w:t>
            </w:r>
          </w:p>
        </w:tc>
        <w:tc>
          <w:tcPr>
            <w:tcW w:w="749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6</w:t>
            </w:r>
          </w:p>
        </w:tc>
        <w:tc>
          <w:tcPr>
            <w:tcW w:w="729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9</w:t>
            </w:r>
          </w:p>
        </w:tc>
        <w:tc>
          <w:tcPr>
            <w:tcW w:w="798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58</w:t>
            </w:r>
          </w:p>
        </w:tc>
      </w:tr>
      <w:tr w:rsidR="00BE7220" w:rsidTr="00D16DAC">
        <w:tc>
          <w:tcPr>
            <w:tcW w:w="567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8.</w:t>
            </w:r>
          </w:p>
        </w:tc>
        <w:tc>
          <w:tcPr>
            <w:tcW w:w="2496" w:type="dxa"/>
          </w:tcPr>
          <w:p w:rsidR="00BE7220" w:rsidRDefault="00BE7220" w:rsidP="00D16DAC">
            <w:pPr>
              <w:tabs>
                <w:tab w:val="left" w:pos="2152"/>
                <w:tab w:val="left" w:pos="2874"/>
              </w:tabs>
              <w:spacing w:before="19" w:line="237" w:lineRule="auto"/>
              <w:ind w:right="37"/>
              <w:rPr>
                <w:bCs/>
                <w:color w:val="000000"/>
                <w:spacing w:val="-1"/>
              </w:rPr>
            </w:pPr>
            <w:r w:rsidRPr="00856B94">
              <w:rPr>
                <w:bCs/>
                <w:color w:val="000000"/>
                <w:spacing w:val="-1"/>
              </w:rPr>
              <w:t>Изучение и совершенствование техники</w:t>
            </w:r>
          </w:p>
          <w:p w:rsidR="00BE7220" w:rsidRDefault="00BE7220" w:rsidP="00D16DAC">
            <w:pPr>
              <w:tabs>
                <w:tab w:val="left" w:pos="2152"/>
                <w:tab w:val="left" w:pos="2874"/>
              </w:tabs>
              <w:spacing w:before="19" w:line="237" w:lineRule="auto"/>
              <w:ind w:right="37"/>
              <w:rPr>
                <w:bCs/>
                <w:color w:val="000000"/>
                <w:spacing w:val="-1"/>
              </w:rPr>
            </w:pPr>
            <w:proofErr w:type="gramStart"/>
            <w:r>
              <w:rPr>
                <w:bCs/>
                <w:color w:val="000000"/>
                <w:spacing w:val="-1"/>
              </w:rPr>
              <w:t>(базовые упр.,</w:t>
            </w:r>
            <w:proofErr w:type="gramEnd"/>
          </w:p>
          <w:p w:rsidR="00BE7220" w:rsidRDefault="00BE7220" w:rsidP="00D16DAC">
            <w:pPr>
              <w:tabs>
                <w:tab w:val="left" w:pos="2152"/>
                <w:tab w:val="left" w:pos="2874"/>
              </w:tabs>
              <w:spacing w:before="19" w:line="237" w:lineRule="auto"/>
              <w:ind w:right="37"/>
              <w:rPr>
                <w:bCs/>
                <w:color w:val="000000"/>
                <w:spacing w:val="-1"/>
              </w:rPr>
            </w:pPr>
            <w:r>
              <w:rPr>
                <w:bCs/>
                <w:color w:val="000000"/>
                <w:spacing w:val="-1"/>
              </w:rPr>
              <w:t>специальные упр.,</w:t>
            </w:r>
          </w:p>
          <w:p w:rsidR="00BE7220" w:rsidRPr="00856B94" w:rsidRDefault="00BE7220" w:rsidP="00D16DAC">
            <w:pPr>
              <w:tabs>
                <w:tab w:val="left" w:pos="2152"/>
                <w:tab w:val="left" w:pos="2874"/>
              </w:tabs>
              <w:spacing w:before="19" w:line="237" w:lineRule="auto"/>
              <w:ind w:right="37"/>
              <w:rPr>
                <w:bCs/>
                <w:color w:val="000000"/>
              </w:rPr>
            </w:pPr>
            <w:r>
              <w:rPr>
                <w:bCs/>
                <w:color w:val="000000"/>
                <w:spacing w:val="-1"/>
              </w:rPr>
              <w:t>вспомогательные упр.)</w:t>
            </w:r>
          </w:p>
        </w:tc>
        <w:tc>
          <w:tcPr>
            <w:tcW w:w="747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2</w:t>
            </w:r>
          </w:p>
        </w:tc>
        <w:tc>
          <w:tcPr>
            <w:tcW w:w="728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2</w:t>
            </w:r>
          </w:p>
        </w:tc>
        <w:tc>
          <w:tcPr>
            <w:tcW w:w="748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3</w:t>
            </w:r>
          </w:p>
        </w:tc>
        <w:tc>
          <w:tcPr>
            <w:tcW w:w="768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3</w:t>
            </w:r>
          </w:p>
        </w:tc>
        <w:tc>
          <w:tcPr>
            <w:tcW w:w="734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4</w:t>
            </w:r>
          </w:p>
        </w:tc>
        <w:tc>
          <w:tcPr>
            <w:tcW w:w="755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4</w:t>
            </w:r>
          </w:p>
        </w:tc>
        <w:tc>
          <w:tcPr>
            <w:tcW w:w="749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5</w:t>
            </w:r>
          </w:p>
        </w:tc>
        <w:tc>
          <w:tcPr>
            <w:tcW w:w="729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5</w:t>
            </w:r>
          </w:p>
        </w:tc>
        <w:tc>
          <w:tcPr>
            <w:tcW w:w="798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28</w:t>
            </w:r>
          </w:p>
        </w:tc>
      </w:tr>
      <w:tr w:rsidR="00BE7220" w:rsidTr="00D16DAC">
        <w:tc>
          <w:tcPr>
            <w:tcW w:w="567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9.</w:t>
            </w:r>
          </w:p>
        </w:tc>
        <w:tc>
          <w:tcPr>
            <w:tcW w:w="2496" w:type="dxa"/>
          </w:tcPr>
          <w:p w:rsidR="00BE7220" w:rsidRPr="003A53B5" w:rsidRDefault="00BE7220" w:rsidP="00D16DAC">
            <w:pPr>
              <w:spacing w:before="19" w:line="232" w:lineRule="auto"/>
              <w:ind w:left="108" w:right="-20"/>
              <w:rPr>
                <w:bCs/>
                <w:color w:val="000000"/>
              </w:rPr>
            </w:pPr>
            <w:r w:rsidRPr="003A53B5">
              <w:rPr>
                <w:bCs/>
                <w:color w:val="000000"/>
              </w:rPr>
              <w:t>Контрольно-переводные испытания</w:t>
            </w:r>
          </w:p>
        </w:tc>
        <w:tc>
          <w:tcPr>
            <w:tcW w:w="747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</w:p>
        </w:tc>
        <w:tc>
          <w:tcPr>
            <w:tcW w:w="728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</w:p>
        </w:tc>
        <w:tc>
          <w:tcPr>
            <w:tcW w:w="748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</w:p>
        </w:tc>
        <w:tc>
          <w:tcPr>
            <w:tcW w:w="768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2</w:t>
            </w:r>
          </w:p>
        </w:tc>
        <w:tc>
          <w:tcPr>
            <w:tcW w:w="734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</w:p>
        </w:tc>
        <w:tc>
          <w:tcPr>
            <w:tcW w:w="755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</w:p>
        </w:tc>
        <w:tc>
          <w:tcPr>
            <w:tcW w:w="749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2</w:t>
            </w:r>
          </w:p>
        </w:tc>
        <w:tc>
          <w:tcPr>
            <w:tcW w:w="729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</w:p>
        </w:tc>
        <w:tc>
          <w:tcPr>
            <w:tcW w:w="798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4</w:t>
            </w:r>
          </w:p>
        </w:tc>
      </w:tr>
      <w:tr w:rsidR="00BE7220" w:rsidTr="00D16DAC">
        <w:tc>
          <w:tcPr>
            <w:tcW w:w="567" w:type="dxa"/>
          </w:tcPr>
          <w:p w:rsidR="00BE7220" w:rsidRDefault="00BE7220" w:rsidP="00D16DAC">
            <w:pPr>
              <w:jc w:val="center"/>
              <w:rPr>
                <w:rStyle w:val="c9"/>
                <w:b/>
                <w:i/>
              </w:rPr>
            </w:pPr>
          </w:p>
        </w:tc>
        <w:tc>
          <w:tcPr>
            <w:tcW w:w="2496" w:type="dxa"/>
          </w:tcPr>
          <w:p w:rsidR="00BE7220" w:rsidRPr="003A53B5" w:rsidRDefault="00BE7220" w:rsidP="00D16DAC">
            <w:pPr>
              <w:spacing w:before="19" w:line="232" w:lineRule="auto"/>
              <w:ind w:left="108" w:right="-2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Итого:</w:t>
            </w:r>
          </w:p>
        </w:tc>
        <w:tc>
          <w:tcPr>
            <w:tcW w:w="747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15</w:t>
            </w:r>
          </w:p>
        </w:tc>
        <w:tc>
          <w:tcPr>
            <w:tcW w:w="728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15</w:t>
            </w:r>
          </w:p>
        </w:tc>
        <w:tc>
          <w:tcPr>
            <w:tcW w:w="748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18</w:t>
            </w:r>
          </w:p>
        </w:tc>
        <w:tc>
          <w:tcPr>
            <w:tcW w:w="768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17</w:t>
            </w:r>
          </w:p>
        </w:tc>
        <w:tc>
          <w:tcPr>
            <w:tcW w:w="734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18</w:t>
            </w:r>
          </w:p>
        </w:tc>
        <w:tc>
          <w:tcPr>
            <w:tcW w:w="755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19</w:t>
            </w:r>
          </w:p>
        </w:tc>
        <w:tc>
          <w:tcPr>
            <w:tcW w:w="749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20</w:t>
            </w:r>
          </w:p>
        </w:tc>
        <w:tc>
          <w:tcPr>
            <w:tcW w:w="729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22</w:t>
            </w:r>
          </w:p>
        </w:tc>
        <w:tc>
          <w:tcPr>
            <w:tcW w:w="798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144</w:t>
            </w:r>
          </w:p>
        </w:tc>
      </w:tr>
    </w:tbl>
    <w:p w:rsidR="00BE7220" w:rsidRDefault="00BE7220" w:rsidP="00BE7220">
      <w:pPr>
        <w:rPr>
          <w:rStyle w:val="c9"/>
          <w:b/>
          <w:i/>
          <w:sz w:val="28"/>
          <w:szCs w:val="28"/>
        </w:rPr>
      </w:pPr>
    </w:p>
    <w:p w:rsidR="00A72826" w:rsidRDefault="00A72826" w:rsidP="00A72826">
      <w:pPr>
        <w:jc w:val="right"/>
        <w:rPr>
          <w:rStyle w:val="ab"/>
          <w:i/>
          <w:sz w:val="28"/>
          <w:szCs w:val="28"/>
        </w:rPr>
      </w:pPr>
    </w:p>
    <w:p w:rsidR="00BE7220" w:rsidRDefault="00BE7220" w:rsidP="00A72826">
      <w:pPr>
        <w:jc w:val="right"/>
        <w:rPr>
          <w:rStyle w:val="ab"/>
          <w:i/>
          <w:sz w:val="28"/>
          <w:szCs w:val="28"/>
        </w:rPr>
      </w:pPr>
    </w:p>
    <w:p w:rsidR="00BE7220" w:rsidRDefault="00BE7220" w:rsidP="00A72826">
      <w:pPr>
        <w:jc w:val="center"/>
        <w:rPr>
          <w:rStyle w:val="ab"/>
          <w:i/>
          <w:sz w:val="28"/>
          <w:szCs w:val="28"/>
        </w:rPr>
      </w:pPr>
    </w:p>
    <w:p w:rsidR="00BE7220" w:rsidRDefault="00BE7220" w:rsidP="00BE7220">
      <w:pPr>
        <w:jc w:val="right"/>
        <w:rPr>
          <w:rStyle w:val="ab"/>
          <w:i/>
          <w:sz w:val="28"/>
          <w:szCs w:val="28"/>
        </w:rPr>
      </w:pPr>
      <w:r w:rsidRPr="004C4C8B">
        <w:rPr>
          <w:rStyle w:val="ab"/>
          <w:i/>
          <w:sz w:val="28"/>
          <w:szCs w:val="28"/>
        </w:rPr>
        <w:t>ПРИЛОЖЕНИ</w:t>
      </w:r>
      <w:r>
        <w:rPr>
          <w:rStyle w:val="ab"/>
          <w:i/>
          <w:sz w:val="28"/>
          <w:szCs w:val="28"/>
        </w:rPr>
        <w:t>Е</w:t>
      </w:r>
      <w:proofErr w:type="gramStart"/>
      <w:r>
        <w:rPr>
          <w:rStyle w:val="ab"/>
          <w:i/>
          <w:sz w:val="28"/>
          <w:szCs w:val="28"/>
        </w:rPr>
        <w:t>2</w:t>
      </w:r>
      <w:proofErr w:type="gramEnd"/>
    </w:p>
    <w:p w:rsidR="00BE7220" w:rsidRDefault="00BE7220" w:rsidP="00BE7220">
      <w:pPr>
        <w:jc w:val="right"/>
        <w:rPr>
          <w:rStyle w:val="ab"/>
          <w:i/>
          <w:sz w:val="28"/>
          <w:szCs w:val="28"/>
        </w:rPr>
      </w:pPr>
    </w:p>
    <w:p w:rsidR="00BE7220" w:rsidRDefault="00BE7220" w:rsidP="00BE7220">
      <w:pPr>
        <w:jc w:val="center"/>
        <w:rPr>
          <w:rStyle w:val="c9"/>
          <w:b/>
          <w:i/>
          <w:sz w:val="28"/>
          <w:szCs w:val="28"/>
        </w:rPr>
      </w:pPr>
      <w:r>
        <w:rPr>
          <w:rStyle w:val="c9"/>
          <w:b/>
          <w:i/>
          <w:sz w:val="28"/>
          <w:szCs w:val="28"/>
        </w:rPr>
        <w:t>Примерный годовой план- график распределения учебных часов для групп начальной подготовки третьего года обучения</w:t>
      </w:r>
    </w:p>
    <w:p w:rsidR="00BE7220" w:rsidRDefault="00BE7220" w:rsidP="00BE7220">
      <w:pPr>
        <w:jc w:val="center"/>
        <w:rPr>
          <w:rStyle w:val="c9"/>
          <w:b/>
          <w:i/>
          <w:sz w:val="28"/>
          <w:szCs w:val="28"/>
        </w:rPr>
      </w:pPr>
    </w:p>
    <w:tbl>
      <w:tblPr>
        <w:tblStyle w:val="aa"/>
        <w:tblW w:w="0" w:type="auto"/>
        <w:tblInd w:w="-743" w:type="dxa"/>
        <w:tblLook w:val="04A0"/>
      </w:tblPr>
      <w:tblGrid>
        <w:gridCol w:w="529"/>
        <w:gridCol w:w="2336"/>
        <w:gridCol w:w="747"/>
        <w:gridCol w:w="728"/>
        <w:gridCol w:w="748"/>
        <w:gridCol w:w="768"/>
        <w:gridCol w:w="734"/>
        <w:gridCol w:w="755"/>
        <w:gridCol w:w="749"/>
        <w:gridCol w:w="729"/>
        <w:gridCol w:w="902"/>
      </w:tblGrid>
      <w:tr w:rsidR="00BE7220" w:rsidTr="00D16DAC">
        <w:tc>
          <w:tcPr>
            <w:tcW w:w="529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 w:rsidRPr="003A53B5">
              <w:rPr>
                <w:rStyle w:val="c9"/>
                <w:b/>
                <w:i/>
              </w:rPr>
              <w:t>№</w:t>
            </w:r>
          </w:p>
        </w:tc>
        <w:tc>
          <w:tcPr>
            <w:tcW w:w="2336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 w:rsidRPr="003A53B5">
              <w:rPr>
                <w:rStyle w:val="c9"/>
                <w:b/>
                <w:i/>
              </w:rPr>
              <w:t>Содержание</w:t>
            </w:r>
          </w:p>
        </w:tc>
        <w:tc>
          <w:tcPr>
            <w:tcW w:w="747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  <w:lang w:val="en-US"/>
              </w:rPr>
            </w:pPr>
            <w:r w:rsidRPr="003A53B5">
              <w:rPr>
                <w:rStyle w:val="c9"/>
                <w:b/>
                <w:i/>
                <w:lang w:val="en-US"/>
              </w:rPr>
              <w:t>IX</w:t>
            </w:r>
          </w:p>
        </w:tc>
        <w:tc>
          <w:tcPr>
            <w:tcW w:w="728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  <w:lang w:val="en-US"/>
              </w:rPr>
            </w:pPr>
            <w:r w:rsidRPr="003A53B5">
              <w:rPr>
                <w:rStyle w:val="c9"/>
                <w:b/>
                <w:i/>
                <w:lang w:val="en-US"/>
              </w:rPr>
              <w:t>X</w:t>
            </w:r>
          </w:p>
        </w:tc>
        <w:tc>
          <w:tcPr>
            <w:tcW w:w="748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  <w:lang w:val="en-US"/>
              </w:rPr>
            </w:pPr>
            <w:r w:rsidRPr="003A53B5">
              <w:rPr>
                <w:rStyle w:val="c9"/>
                <w:b/>
                <w:i/>
                <w:lang w:val="en-US"/>
              </w:rPr>
              <w:t>XI</w:t>
            </w:r>
          </w:p>
        </w:tc>
        <w:tc>
          <w:tcPr>
            <w:tcW w:w="768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  <w:lang w:val="en-US"/>
              </w:rPr>
            </w:pPr>
            <w:r w:rsidRPr="003A53B5">
              <w:rPr>
                <w:rStyle w:val="c9"/>
                <w:b/>
                <w:i/>
                <w:lang w:val="en-US"/>
              </w:rPr>
              <w:t>XII</w:t>
            </w:r>
          </w:p>
        </w:tc>
        <w:tc>
          <w:tcPr>
            <w:tcW w:w="734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  <w:lang w:val="en-US"/>
              </w:rPr>
            </w:pPr>
            <w:r w:rsidRPr="003A53B5">
              <w:rPr>
                <w:rStyle w:val="c9"/>
                <w:b/>
                <w:i/>
                <w:lang w:val="en-US"/>
              </w:rPr>
              <w:t>II</w:t>
            </w:r>
          </w:p>
        </w:tc>
        <w:tc>
          <w:tcPr>
            <w:tcW w:w="755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  <w:lang w:val="en-US"/>
              </w:rPr>
            </w:pPr>
            <w:r w:rsidRPr="003A53B5">
              <w:rPr>
                <w:rStyle w:val="c9"/>
                <w:b/>
                <w:i/>
                <w:lang w:val="en-US"/>
              </w:rPr>
              <w:t>III</w:t>
            </w:r>
          </w:p>
        </w:tc>
        <w:tc>
          <w:tcPr>
            <w:tcW w:w="749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  <w:lang w:val="en-US"/>
              </w:rPr>
            </w:pPr>
            <w:r w:rsidRPr="003A53B5">
              <w:rPr>
                <w:rStyle w:val="c9"/>
                <w:b/>
                <w:i/>
                <w:lang w:val="en-US"/>
              </w:rPr>
              <w:t>IV</w:t>
            </w:r>
          </w:p>
        </w:tc>
        <w:tc>
          <w:tcPr>
            <w:tcW w:w="729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  <w:lang w:val="en-US"/>
              </w:rPr>
            </w:pPr>
            <w:r w:rsidRPr="003A53B5">
              <w:rPr>
                <w:rStyle w:val="c9"/>
                <w:b/>
                <w:i/>
                <w:lang w:val="en-US"/>
              </w:rPr>
              <w:t>V</w:t>
            </w:r>
          </w:p>
        </w:tc>
        <w:tc>
          <w:tcPr>
            <w:tcW w:w="902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 w:rsidRPr="003A53B5">
              <w:rPr>
                <w:rStyle w:val="c9"/>
                <w:b/>
                <w:i/>
              </w:rPr>
              <w:t xml:space="preserve">Всего </w:t>
            </w:r>
          </w:p>
        </w:tc>
      </w:tr>
      <w:tr w:rsidR="00BE7220" w:rsidTr="00D16DAC">
        <w:tc>
          <w:tcPr>
            <w:tcW w:w="529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</w:p>
        </w:tc>
        <w:tc>
          <w:tcPr>
            <w:tcW w:w="2336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 w:rsidRPr="003A53B5">
              <w:rPr>
                <w:rStyle w:val="c9"/>
                <w:b/>
                <w:i/>
              </w:rPr>
              <w:t xml:space="preserve">Теория </w:t>
            </w:r>
          </w:p>
        </w:tc>
        <w:tc>
          <w:tcPr>
            <w:tcW w:w="5958" w:type="dxa"/>
            <w:gridSpan w:val="8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</w:p>
        </w:tc>
        <w:tc>
          <w:tcPr>
            <w:tcW w:w="902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</w:p>
        </w:tc>
      </w:tr>
      <w:tr w:rsidR="00BE7220" w:rsidTr="00D16DAC">
        <w:tc>
          <w:tcPr>
            <w:tcW w:w="529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 w:rsidRPr="003A53B5">
              <w:rPr>
                <w:rStyle w:val="c9"/>
                <w:b/>
                <w:i/>
              </w:rPr>
              <w:t>1.</w:t>
            </w:r>
          </w:p>
        </w:tc>
        <w:tc>
          <w:tcPr>
            <w:tcW w:w="2336" w:type="dxa"/>
          </w:tcPr>
          <w:p w:rsidR="00BE7220" w:rsidRPr="00F468FB" w:rsidRDefault="00BE7220" w:rsidP="00D16DAC">
            <w:pPr>
              <w:spacing w:before="19"/>
              <w:ind w:left="108" w:right="-20"/>
              <w:rPr>
                <w:bCs/>
                <w:color w:val="000000"/>
              </w:rPr>
            </w:pPr>
            <w:r w:rsidRPr="00F468FB">
              <w:rPr>
                <w:bCs/>
                <w:color w:val="000000"/>
              </w:rPr>
              <w:t>Основы олимпийских знаний</w:t>
            </w:r>
          </w:p>
        </w:tc>
        <w:tc>
          <w:tcPr>
            <w:tcW w:w="747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1</w:t>
            </w:r>
          </w:p>
        </w:tc>
        <w:tc>
          <w:tcPr>
            <w:tcW w:w="728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</w:p>
        </w:tc>
        <w:tc>
          <w:tcPr>
            <w:tcW w:w="748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</w:p>
        </w:tc>
        <w:tc>
          <w:tcPr>
            <w:tcW w:w="768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</w:p>
        </w:tc>
        <w:tc>
          <w:tcPr>
            <w:tcW w:w="734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</w:p>
        </w:tc>
        <w:tc>
          <w:tcPr>
            <w:tcW w:w="755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</w:p>
        </w:tc>
        <w:tc>
          <w:tcPr>
            <w:tcW w:w="749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</w:p>
        </w:tc>
        <w:tc>
          <w:tcPr>
            <w:tcW w:w="729" w:type="dxa"/>
            <w:tcBorders>
              <w:top w:val="nil"/>
            </w:tcBorders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</w:p>
        </w:tc>
        <w:tc>
          <w:tcPr>
            <w:tcW w:w="902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1</w:t>
            </w:r>
          </w:p>
        </w:tc>
      </w:tr>
      <w:tr w:rsidR="00BE7220" w:rsidTr="00D16DAC">
        <w:tc>
          <w:tcPr>
            <w:tcW w:w="529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 w:rsidRPr="003A53B5">
              <w:rPr>
                <w:rStyle w:val="c9"/>
                <w:b/>
                <w:i/>
              </w:rPr>
              <w:t>2.</w:t>
            </w:r>
          </w:p>
        </w:tc>
        <w:tc>
          <w:tcPr>
            <w:tcW w:w="2336" w:type="dxa"/>
          </w:tcPr>
          <w:p w:rsidR="00BE7220" w:rsidRPr="00F468FB" w:rsidRDefault="00BE7220" w:rsidP="00D16DAC">
            <w:pPr>
              <w:spacing w:before="19"/>
              <w:ind w:left="108" w:right="-20"/>
              <w:rPr>
                <w:bCs/>
                <w:color w:val="000000"/>
              </w:rPr>
            </w:pPr>
            <w:r w:rsidRPr="00F468FB">
              <w:rPr>
                <w:bCs/>
                <w:color w:val="000000"/>
              </w:rPr>
              <w:t>Строение и функции организма человека</w:t>
            </w:r>
          </w:p>
        </w:tc>
        <w:tc>
          <w:tcPr>
            <w:tcW w:w="747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</w:p>
        </w:tc>
        <w:tc>
          <w:tcPr>
            <w:tcW w:w="728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1</w:t>
            </w:r>
          </w:p>
        </w:tc>
        <w:tc>
          <w:tcPr>
            <w:tcW w:w="748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</w:p>
        </w:tc>
        <w:tc>
          <w:tcPr>
            <w:tcW w:w="768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</w:p>
        </w:tc>
        <w:tc>
          <w:tcPr>
            <w:tcW w:w="734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1</w:t>
            </w:r>
          </w:p>
        </w:tc>
        <w:tc>
          <w:tcPr>
            <w:tcW w:w="755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</w:p>
        </w:tc>
        <w:tc>
          <w:tcPr>
            <w:tcW w:w="749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</w:p>
        </w:tc>
        <w:tc>
          <w:tcPr>
            <w:tcW w:w="729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</w:p>
        </w:tc>
        <w:tc>
          <w:tcPr>
            <w:tcW w:w="902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2</w:t>
            </w:r>
          </w:p>
        </w:tc>
      </w:tr>
      <w:tr w:rsidR="00BE7220" w:rsidTr="00D16DAC">
        <w:tc>
          <w:tcPr>
            <w:tcW w:w="529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3.</w:t>
            </w:r>
          </w:p>
        </w:tc>
        <w:tc>
          <w:tcPr>
            <w:tcW w:w="2336" w:type="dxa"/>
          </w:tcPr>
          <w:p w:rsidR="00BE7220" w:rsidRPr="00F468FB" w:rsidRDefault="00BE7220" w:rsidP="00D16DAC">
            <w:pPr>
              <w:spacing w:before="19"/>
              <w:ind w:left="108" w:right="-20"/>
              <w:rPr>
                <w:bCs/>
                <w:color w:val="000000"/>
              </w:rPr>
            </w:pPr>
            <w:r w:rsidRPr="00F468FB">
              <w:rPr>
                <w:bCs/>
                <w:color w:val="000000"/>
              </w:rPr>
              <w:t>Режим и питание</w:t>
            </w:r>
          </w:p>
        </w:tc>
        <w:tc>
          <w:tcPr>
            <w:tcW w:w="747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</w:p>
        </w:tc>
        <w:tc>
          <w:tcPr>
            <w:tcW w:w="728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1</w:t>
            </w:r>
          </w:p>
        </w:tc>
        <w:tc>
          <w:tcPr>
            <w:tcW w:w="748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</w:p>
        </w:tc>
        <w:tc>
          <w:tcPr>
            <w:tcW w:w="768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</w:p>
        </w:tc>
        <w:tc>
          <w:tcPr>
            <w:tcW w:w="734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</w:p>
        </w:tc>
        <w:tc>
          <w:tcPr>
            <w:tcW w:w="755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</w:p>
        </w:tc>
        <w:tc>
          <w:tcPr>
            <w:tcW w:w="749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</w:p>
        </w:tc>
        <w:tc>
          <w:tcPr>
            <w:tcW w:w="729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</w:p>
        </w:tc>
        <w:tc>
          <w:tcPr>
            <w:tcW w:w="902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1</w:t>
            </w:r>
          </w:p>
        </w:tc>
      </w:tr>
      <w:tr w:rsidR="00BE7220" w:rsidTr="00D16DAC">
        <w:tc>
          <w:tcPr>
            <w:tcW w:w="529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4.</w:t>
            </w:r>
          </w:p>
        </w:tc>
        <w:tc>
          <w:tcPr>
            <w:tcW w:w="2336" w:type="dxa"/>
          </w:tcPr>
          <w:p w:rsidR="00BE7220" w:rsidRPr="00F468FB" w:rsidRDefault="00BE7220" w:rsidP="00D16DAC">
            <w:pPr>
              <w:spacing w:before="19"/>
              <w:ind w:left="108" w:right="-20"/>
              <w:rPr>
                <w:bCs/>
                <w:color w:val="000000"/>
              </w:rPr>
            </w:pPr>
            <w:r w:rsidRPr="00F468FB">
              <w:rPr>
                <w:rStyle w:val="c9"/>
              </w:rPr>
              <w:t>Понятие о травмах, их профилактика</w:t>
            </w:r>
          </w:p>
        </w:tc>
        <w:tc>
          <w:tcPr>
            <w:tcW w:w="747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</w:p>
        </w:tc>
        <w:tc>
          <w:tcPr>
            <w:tcW w:w="728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</w:p>
        </w:tc>
        <w:tc>
          <w:tcPr>
            <w:tcW w:w="748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</w:p>
        </w:tc>
        <w:tc>
          <w:tcPr>
            <w:tcW w:w="768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</w:p>
        </w:tc>
        <w:tc>
          <w:tcPr>
            <w:tcW w:w="734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</w:p>
        </w:tc>
        <w:tc>
          <w:tcPr>
            <w:tcW w:w="755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</w:p>
        </w:tc>
        <w:tc>
          <w:tcPr>
            <w:tcW w:w="749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1</w:t>
            </w:r>
          </w:p>
        </w:tc>
        <w:tc>
          <w:tcPr>
            <w:tcW w:w="729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</w:p>
        </w:tc>
        <w:tc>
          <w:tcPr>
            <w:tcW w:w="902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1</w:t>
            </w:r>
          </w:p>
        </w:tc>
      </w:tr>
      <w:tr w:rsidR="00BE7220" w:rsidTr="00D16DAC">
        <w:tc>
          <w:tcPr>
            <w:tcW w:w="529" w:type="dxa"/>
          </w:tcPr>
          <w:p w:rsidR="00BE7220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5.</w:t>
            </w:r>
          </w:p>
        </w:tc>
        <w:tc>
          <w:tcPr>
            <w:tcW w:w="2336" w:type="dxa"/>
          </w:tcPr>
          <w:p w:rsidR="00BE7220" w:rsidRPr="00F468FB" w:rsidRDefault="00BE7220" w:rsidP="00D16DAC">
            <w:pPr>
              <w:spacing w:before="19"/>
              <w:ind w:left="108" w:right="-20"/>
              <w:rPr>
                <w:rStyle w:val="c9"/>
              </w:rPr>
            </w:pPr>
            <w:r w:rsidRPr="00F468FB">
              <w:rPr>
                <w:rStyle w:val="c9"/>
              </w:rPr>
              <w:t>Правила судейства соревнований</w:t>
            </w:r>
          </w:p>
        </w:tc>
        <w:tc>
          <w:tcPr>
            <w:tcW w:w="747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</w:p>
        </w:tc>
        <w:tc>
          <w:tcPr>
            <w:tcW w:w="728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</w:p>
        </w:tc>
        <w:tc>
          <w:tcPr>
            <w:tcW w:w="748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</w:p>
        </w:tc>
        <w:tc>
          <w:tcPr>
            <w:tcW w:w="768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</w:p>
        </w:tc>
        <w:tc>
          <w:tcPr>
            <w:tcW w:w="734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</w:p>
        </w:tc>
        <w:tc>
          <w:tcPr>
            <w:tcW w:w="755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1</w:t>
            </w:r>
          </w:p>
        </w:tc>
        <w:tc>
          <w:tcPr>
            <w:tcW w:w="749" w:type="dxa"/>
          </w:tcPr>
          <w:p w:rsidR="00BE7220" w:rsidRDefault="00BE7220" w:rsidP="00D16DAC">
            <w:pPr>
              <w:jc w:val="center"/>
              <w:rPr>
                <w:rStyle w:val="c9"/>
                <w:b/>
                <w:i/>
              </w:rPr>
            </w:pPr>
          </w:p>
        </w:tc>
        <w:tc>
          <w:tcPr>
            <w:tcW w:w="729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</w:p>
        </w:tc>
        <w:tc>
          <w:tcPr>
            <w:tcW w:w="902" w:type="dxa"/>
          </w:tcPr>
          <w:p w:rsidR="00BE7220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1</w:t>
            </w:r>
          </w:p>
        </w:tc>
      </w:tr>
      <w:tr w:rsidR="00BE7220" w:rsidTr="00D16DAC">
        <w:tc>
          <w:tcPr>
            <w:tcW w:w="529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6.</w:t>
            </w:r>
          </w:p>
        </w:tc>
        <w:tc>
          <w:tcPr>
            <w:tcW w:w="2336" w:type="dxa"/>
          </w:tcPr>
          <w:p w:rsidR="00BE7220" w:rsidRDefault="00BE7220" w:rsidP="00D16DAC">
            <w:pPr>
              <w:spacing w:before="19" w:line="234" w:lineRule="auto"/>
              <w:ind w:left="108" w:right="-20"/>
              <w:rPr>
                <w:color w:val="000000"/>
              </w:rPr>
            </w:pPr>
            <w:r w:rsidRPr="003A53B5">
              <w:rPr>
                <w:color w:val="000000"/>
              </w:rPr>
              <w:t>Общая физическая подготовка</w:t>
            </w:r>
            <w:r>
              <w:rPr>
                <w:color w:val="000000"/>
              </w:rPr>
              <w:t>:</w:t>
            </w:r>
          </w:p>
          <w:p w:rsidR="00BE7220" w:rsidRDefault="00BE7220" w:rsidP="00D16DAC">
            <w:pPr>
              <w:spacing w:before="19" w:line="234" w:lineRule="auto"/>
              <w:ind w:left="108" w:right="-20"/>
              <w:rPr>
                <w:color w:val="000000"/>
              </w:rPr>
            </w:pPr>
            <w:r>
              <w:rPr>
                <w:color w:val="000000"/>
              </w:rPr>
              <w:t>Строевые упражнения,</w:t>
            </w:r>
          </w:p>
          <w:p w:rsidR="00BE7220" w:rsidRPr="003A53B5" w:rsidRDefault="00BE7220" w:rsidP="00D16DAC">
            <w:pPr>
              <w:spacing w:before="19" w:line="234" w:lineRule="auto"/>
              <w:ind w:left="108" w:right="-2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ОРУ</w:t>
            </w:r>
            <w:proofErr w:type="gramStart"/>
            <w:r>
              <w:rPr>
                <w:color w:val="000000"/>
              </w:rPr>
              <w:t>,и</w:t>
            </w:r>
            <w:proofErr w:type="gramEnd"/>
            <w:r>
              <w:rPr>
                <w:color w:val="000000"/>
              </w:rPr>
              <w:t>гры</w:t>
            </w:r>
            <w:proofErr w:type="spellEnd"/>
            <w:r>
              <w:rPr>
                <w:color w:val="000000"/>
              </w:rPr>
              <w:t>, игровые упр.</w:t>
            </w:r>
          </w:p>
        </w:tc>
        <w:tc>
          <w:tcPr>
            <w:tcW w:w="747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4</w:t>
            </w:r>
          </w:p>
        </w:tc>
        <w:tc>
          <w:tcPr>
            <w:tcW w:w="728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5</w:t>
            </w:r>
          </w:p>
        </w:tc>
        <w:tc>
          <w:tcPr>
            <w:tcW w:w="748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6</w:t>
            </w:r>
          </w:p>
        </w:tc>
        <w:tc>
          <w:tcPr>
            <w:tcW w:w="768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5</w:t>
            </w:r>
          </w:p>
        </w:tc>
        <w:tc>
          <w:tcPr>
            <w:tcW w:w="734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5</w:t>
            </w:r>
          </w:p>
        </w:tc>
        <w:tc>
          <w:tcPr>
            <w:tcW w:w="755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6</w:t>
            </w:r>
          </w:p>
        </w:tc>
        <w:tc>
          <w:tcPr>
            <w:tcW w:w="749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6</w:t>
            </w:r>
          </w:p>
        </w:tc>
        <w:tc>
          <w:tcPr>
            <w:tcW w:w="729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7</w:t>
            </w:r>
          </w:p>
        </w:tc>
        <w:tc>
          <w:tcPr>
            <w:tcW w:w="902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44</w:t>
            </w:r>
          </w:p>
        </w:tc>
      </w:tr>
      <w:tr w:rsidR="00BE7220" w:rsidTr="00D16DAC">
        <w:tc>
          <w:tcPr>
            <w:tcW w:w="529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7.</w:t>
            </w:r>
          </w:p>
        </w:tc>
        <w:tc>
          <w:tcPr>
            <w:tcW w:w="2336" w:type="dxa"/>
          </w:tcPr>
          <w:p w:rsidR="00BE7220" w:rsidRDefault="00BE7220" w:rsidP="00D16DAC">
            <w:pPr>
              <w:spacing w:before="19" w:line="236" w:lineRule="auto"/>
              <w:ind w:left="108" w:right="37"/>
              <w:rPr>
                <w:bCs/>
                <w:color w:val="000000"/>
              </w:rPr>
            </w:pPr>
            <w:r w:rsidRPr="003A53B5">
              <w:rPr>
                <w:bCs/>
                <w:color w:val="000000"/>
              </w:rPr>
              <w:t>Специальная физическая подготовка</w:t>
            </w:r>
          </w:p>
          <w:p w:rsidR="00BE7220" w:rsidRPr="003A53B5" w:rsidRDefault="00BE7220" w:rsidP="00D16DAC">
            <w:pPr>
              <w:spacing w:before="19" w:line="236" w:lineRule="auto"/>
              <w:ind w:left="108" w:right="37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( хореография, </w:t>
            </w:r>
            <w:proofErr w:type="spellStart"/>
            <w:r>
              <w:rPr>
                <w:bCs/>
                <w:color w:val="000000"/>
              </w:rPr>
              <w:t>муз</w:t>
            </w:r>
            <w:proofErr w:type="gramStart"/>
            <w:r>
              <w:rPr>
                <w:bCs/>
                <w:color w:val="000000"/>
              </w:rPr>
              <w:t>.и</w:t>
            </w:r>
            <w:proofErr w:type="gramEnd"/>
            <w:r>
              <w:rPr>
                <w:bCs/>
                <w:color w:val="000000"/>
              </w:rPr>
              <w:t>гры</w:t>
            </w:r>
            <w:proofErr w:type="spellEnd"/>
            <w:r>
              <w:rPr>
                <w:bCs/>
                <w:color w:val="000000"/>
              </w:rPr>
              <w:t>)</w:t>
            </w:r>
          </w:p>
        </w:tc>
        <w:tc>
          <w:tcPr>
            <w:tcW w:w="747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7</w:t>
            </w:r>
          </w:p>
        </w:tc>
        <w:tc>
          <w:tcPr>
            <w:tcW w:w="728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7</w:t>
            </w:r>
          </w:p>
        </w:tc>
        <w:tc>
          <w:tcPr>
            <w:tcW w:w="748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7</w:t>
            </w:r>
          </w:p>
        </w:tc>
        <w:tc>
          <w:tcPr>
            <w:tcW w:w="768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7</w:t>
            </w:r>
          </w:p>
        </w:tc>
        <w:tc>
          <w:tcPr>
            <w:tcW w:w="734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7</w:t>
            </w:r>
          </w:p>
        </w:tc>
        <w:tc>
          <w:tcPr>
            <w:tcW w:w="755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7</w:t>
            </w:r>
          </w:p>
        </w:tc>
        <w:tc>
          <w:tcPr>
            <w:tcW w:w="749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6</w:t>
            </w:r>
          </w:p>
        </w:tc>
        <w:tc>
          <w:tcPr>
            <w:tcW w:w="729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8</w:t>
            </w:r>
          </w:p>
        </w:tc>
        <w:tc>
          <w:tcPr>
            <w:tcW w:w="902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54</w:t>
            </w:r>
          </w:p>
        </w:tc>
      </w:tr>
      <w:tr w:rsidR="00BE7220" w:rsidTr="00D16DAC">
        <w:trPr>
          <w:trHeight w:val="903"/>
        </w:trPr>
        <w:tc>
          <w:tcPr>
            <w:tcW w:w="529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8.</w:t>
            </w:r>
          </w:p>
        </w:tc>
        <w:tc>
          <w:tcPr>
            <w:tcW w:w="2336" w:type="dxa"/>
          </w:tcPr>
          <w:p w:rsidR="00BE7220" w:rsidRDefault="00BE7220" w:rsidP="00D16DAC">
            <w:pPr>
              <w:tabs>
                <w:tab w:val="left" w:pos="2152"/>
                <w:tab w:val="left" w:pos="2874"/>
              </w:tabs>
              <w:spacing w:before="19" w:line="237" w:lineRule="auto"/>
              <w:ind w:right="37"/>
              <w:rPr>
                <w:bCs/>
                <w:color w:val="000000"/>
                <w:spacing w:val="-1"/>
              </w:rPr>
            </w:pPr>
            <w:r w:rsidRPr="00856B94">
              <w:rPr>
                <w:bCs/>
                <w:color w:val="000000"/>
                <w:spacing w:val="-1"/>
              </w:rPr>
              <w:t>Изучение и совершенствование техники</w:t>
            </w:r>
            <w:r>
              <w:rPr>
                <w:bCs/>
                <w:color w:val="000000"/>
                <w:spacing w:val="-1"/>
              </w:rPr>
              <w:t>.</w:t>
            </w:r>
          </w:p>
          <w:p w:rsidR="00BE7220" w:rsidRDefault="00BE7220" w:rsidP="00D16DAC">
            <w:pPr>
              <w:tabs>
                <w:tab w:val="left" w:pos="2152"/>
                <w:tab w:val="left" w:pos="2874"/>
              </w:tabs>
              <w:spacing w:before="19" w:line="237" w:lineRule="auto"/>
              <w:ind w:right="37"/>
              <w:rPr>
                <w:bCs/>
                <w:color w:val="000000"/>
                <w:spacing w:val="-1"/>
              </w:rPr>
            </w:pPr>
            <w:proofErr w:type="gramStart"/>
            <w:r>
              <w:rPr>
                <w:bCs/>
                <w:color w:val="000000"/>
                <w:spacing w:val="-1"/>
              </w:rPr>
              <w:t>(базовые упр.,</w:t>
            </w:r>
            <w:proofErr w:type="gramEnd"/>
          </w:p>
          <w:p w:rsidR="00BE7220" w:rsidRDefault="00BE7220" w:rsidP="00D16DAC">
            <w:pPr>
              <w:tabs>
                <w:tab w:val="left" w:pos="2152"/>
                <w:tab w:val="left" w:pos="2874"/>
              </w:tabs>
              <w:spacing w:before="19" w:line="237" w:lineRule="auto"/>
              <w:ind w:right="37"/>
              <w:rPr>
                <w:bCs/>
                <w:color w:val="000000"/>
                <w:spacing w:val="-1"/>
              </w:rPr>
            </w:pPr>
            <w:r>
              <w:rPr>
                <w:bCs/>
                <w:color w:val="000000"/>
                <w:spacing w:val="-1"/>
              </w:rPr>
              <w:t>специальные упр.,</w:t>
            </w:r>
          </w:p>
          <w:p w:rsidR="00BE7220" w:rsidRPr="00856B94" w:rsidRDefault="00BE7220" w:rsidP="00D16DAC">
            <w:pPr>
              <w:tabs>
                <w:tab w:val="left" w:pos="2152"/>
                <w:tab w:val="left" w:pos="2874"/>
              </w:tabs>
              <w:spacing w:before="19" w:line="237" w:lineRule="auto"/>
              <w:ind w:right="37"/>
              <w:rPr>
                <w:bCs/>
                <w:color w:val="000000"/>
              </w:rPr>
            </w:pPr>
            <w:r>
              <w:rPr>
                <w:bCs/>
                <w:color w:val="000000"/>
                <w:spacing w:val="-1"/>
              </w:rPr>
              <w:t>вспомогательные упр.)</w:t>
            </w:r>
          </w:p>
        </w:tc>
        <w:tc>
          <w:tcPr>
            <w:tcW w:w="747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2</w:t>
            </w:r>
          </w:p>
        </w:tc>
        <w:tc>
          <w:tcPr>
            <w:tcW w:w="728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2</w:t>
            </w:r>
          </w:p>
        </w:tc>
        <w:tc>
          <w:tcPr>
            <w:tcW w:w="748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3</w:t>
            </w:r>
          </w:p>
        </w:tc>
        <w:tc>
          <w:tcPr>
            <w:tcW w:w="768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2</w:t>
            </w:r>
          </w:p>
        </w:tc>
        <w:tc>
          <w:tcPr>
            <w:tcW w:w="734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4</w:t>
            </w:r>
          </w:p>
        </w:tc>
        <w:tc>
          <w:tcPr>
            <w:tcW w:w="755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3</w:t>
            </w:r>
          </w:p>
        </w:tc>
        <w:tc>
          <w:tcPr>
            <w:tcW w:w="749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3</w:t>
            </w:r>
          </w:p>
        </w:tc>
        <w:tc>
          <w:tcPr>
            <w:tcW w:w="729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3</w:t>
            </w:r>
          </w:p>
        </w:tc>
        <w:tc>
          <w:tcPr>
            <w:tcW w:w="902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22</w:t>
            </w:r>
          </w:p>
        </w:tc>
      </w:tr>
      <w:tr w:rsidR="00BE7220" w:rsidTr="00D16DAC">
        <w:tc>
          <w:tcPr>
            <w:tcW w:w="529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9.</w:t>
            </w:r>
          </w:p>
        </w:tc>
        <w:tc>
          <w:tcPr>
            <w:tcW w:w="2336" w:type="dxa"/>
          </w:tcPr>
          <w:p w:rsidR="00BE7220" w:rsidRPr="003A53B5" w:rsidRDefault="00BE7220" w:rsidP="00D16DAC">
            <w:pPr>
              <w:spacing w:before="19" w:line="232" w:lineRule="auto"/>
              <w:ind w:left="108" w:right="-20"/>
              <w:rPr>
                <w:bCs/>
                <w:color w:val="000000"/>
              </w:rPr>
            </w:pPr>
            <w:r w:rsidRPr="003A53B5">
              <w:rPr>
                <w:bCs/>
                <w:color w:val="000000"/>
              </w:rPr>
              <w:t>Контрольно-переводные испытания</w:t>
            </w:r>
          </w:p>
        </w:tc>
        <w:tc>
          <w:tcPr>
            <w:tcW w:w="747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</w:p>
        </w:tc>
        <w:tc>
          <w:tcPr>
            <w:tcW w:w="728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</w:p>
        </w:tc>
        <w:tc>
          <w:tcPr>
            <w:tcW w:w="748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</w:p>
        </w:tc>
        <w:tc>
          <w:tcPr>
            <w:tcW w:w="768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2</w:t>
            </w:r>
          </w:p>
        </w:tc>
        <w:tc>
          <w:tcPr>
            <w:tcW w:w="734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</w:p>
        </w:tc>
        <w:tc>
          <w:tcPr>
            <w:tcW w:w="755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</w:p>
        </w:tc>
        <w:tc>
          <w:tcPr>
            <w:tcW w:w="749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2</w:t>
            </w:r>
          </w:p>
        </w:tc>
        <w:tc>
          <w:tcPr>
            <w:tcW w:w="729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</w:p>
        </w:tc>
        <w:tc>
          <w:tcPr>
            <w:tcW w:w="902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4</w:t>
            </w:r>
          </w:p>
        </w:tc>
      </w:tr>
      <w:tr w:rsidR="00BE7220" w:rsidTr="00D16DAC">
        <w:tc>
          <w:tcPr>
            <w:tcW w:w="529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10.</w:t>
            </w:r>
          </w:p>
        </w:tc>
        <w:tc>
          <w:tcPr>
            <w:tcW w:w="2336" w:type="dxa"/>
          </w:tcPr>
          <w:p w:rsidR="00BE7220" w:rsidRPr="009D7B70" w:rsidRDefault="00BE7220" w:rsidP="00D16DAC">
            <w:pPr>
              <w:spacing w:before="19" w:line="232" w:lineRule="auto"/>
              <w:ind w:left="108" w:right="-20"/>
              <w:rPr>
                <w:bCs/>
                <w:color w:val="000000"/>
              </w:rPr>
            </w:pPr>
            <w:r w:rsidRPr="009D7B70">
              <w:rPr>
                <w:bCs/>
                <w:color w:val="000000"/>
              </w:rPr>
              <w:t>Участие в соревнованиях</w:t>
            </w:r>
          </w:p>
        </w:tc>
        <w:tc>
          <w:tcPr>
            <w:tcW w:w="747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</w:p>
        </w:tc>
        <w:tc>
          <w:tcPr>
            <w:tcW w:w="728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</w:p>
        </w:tc>
        <w:tc>
          <w:tcPr>
            <w:tcW w:w="748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</w:p>
        </w:tc>
        <w:tc>
          <w:tcPr>
            <w:tcW w:w="768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2</w:t>
            </w:r>
          </w:p>
        </w:tc>
        <w:tc>
          <w:tcPr>
            <w:tcW w:w="734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</w:p>
        </w:tc>
        <w:tc>
          <w:tcPr>
            <w:tcW w:w="755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</w:p>
        </w:tc>
        <w:tc>
          <w:tcPr>
            <w:tcW w:w="749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2</w:t>
            </w:r>
          </w:p>
        </w:tc>
        <w:tc>
          <w:tcPr>
            <w:tcW w:w="729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</w:p>
        </w:tc>
        <w:tc>
          <w:tcPr>
            <w:tcW w:w="902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4</w:t>
            </w:r>
          </w:p>
        </w:tc>
      </w:tr>
      <w:tr w:rsidR="00BE7220" w:rsidTr="00D16DAC">
        <w:tc>
          <w:tcPr>
            <w:tcW w:w="529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11.</w:t>
            </w:r>
          </w:p>
        </w:tc>
        <w:tc>
          <w:tcPr>
            <w:tcW w:w="2336" w:type="dxa"/>
          </w:tcPr>
          <w:p w:rsidR="00BE7220" w:rsidRPr="009D7B70" w:rsidRDefault="00BE7220" w:rsidP="00D16DAC">
            <w:pPr>
              <w:spacing w:before="19" w:line="232" w:lineRule="auto"/>
              <w:ind w:left="108" w:right="-20"/>
              <w:rPr>
                <w:bCs/>
                <w:color w:val="000000"/>
              </w:rPr>
            </w:pPr>
            <w:r w:rsidRPr="009D7B70">
              <w:rPr>
                <w:bCs/>
                <w:color w:val="000000"/>
              </w:rPr>
              <w:t>Воспитательная работа</w:t>
            </w:r>
          </w:p>
        </w:tc>
        <w:tc>
          <w:tcPr>
            <w:tcW w:w="747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1</w:t>
            </w:r>
          </w:p>
        </w:tc>
        <w:tc>
          <w:tcPr>
            <w:tcW w:w="728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1</w:t>
            </w:r>
          </w:p>
        </w:tc>
        <w:tc>
          <w:tcPr>
            <w:tcW w:w="748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1</w:t>
            </w:r>
          </w:p>
        </w:tc>
        <w:tc>
          <w:tcPr>
            <w:tcW w:w="768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1</w:t>
            </w:r>
          </w:p>
        </w:tc>
        <w:tc>
          <w:tcPr>
            <w:tcW w:w="734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1</w:t>
            </w:r>
          </w:p>
        </w:tc>
        <w:tc>
          <w:tcPr>
            <w:tcW w:w="755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1</w:t>
            </w:r>
          </w:p>
        </w:tc>
        <w:tc>
          <w:tcPr>
            <w:tcW w:w="749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</w:p>
        </w:tc>
        <w:tc>
          <w:tcPr>
            <w:tcW w:w="729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1</w:t>
            </w:r>
          </w:p>
        </w:tc>
        <w:tc>
          <w:tcPr>
            <w:tcW w:w="902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8</w:t>
            </w:r>
          </w:p>
        </w:tc>
      </w:tr>
      <w:tr w:rsidR="00BE7220" w:rsidTr="00D16DAC">
        <w:tc>
          <w:tcPr>
            <w:tcW w:w="529" w:type="dxa"/>
          </w:tcPr>
          <w:p w:rsidR="00BE7220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12.</w:t>
            </w:r>
          </w:p>
        </w:tc>
        <w:tc>
          <w:tcPr>
            <w:tcW w:w="2336" w:type="dxa"/>
          </w:tcPr>
          <w:p w:rsidR="00BE7220" w:rsidRPr="009D7B70" w:rsidRDefault="00BE7220" w:rsidP="00D16DAC">
            <w:pPr>
              <w:spacing w:before="19" w:line="232" w:lineRule="auto"/>
              <w:ind w:left="108" w:right="-2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Восстановительные мероприятия</w:t>
            </w:r>
          </w:p>
        </w:tc>
        <w:tc>
          <w:tcPr>
            <w:tcW w:w="6860" w:type="dxa"/>
            <w:gridSpan w:val="9"/>
          </w:tcPr>
          <w:p w:rsidR="00BE7220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 xml:space="preserve">Рациональный режим питания. Витаминизация. </w:t>
            </w:r>
          </w:p>
          <w:p w:rsidR="00BE7220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Солнечные ванны</w:t>
            </w:r>
          </w:p>
        </w:tc>
      </w:tr>
      <w:tr w:rsidR="00BE7220" w:rsidTr="00D16DAC">
        <w:tc>
          <w:tcPr>
            <w:tcW w:w="529" w:type="dxa"/>
          </w:tcPr>
          <w:p w:rsidR="00BE7220" w:rsidRDefault="00BE7220" w:rsidP="00D16DAC">
            <w:pPr>
              <w:jc w:val="center"/>
              <w:rPr>
                <w:rStyle w:val="c9"/>
                <w:b/>
                <w:i/>
              </w:rPr>
            </w:pPr>
          </w:p>
        </w:tc>
        <w:tc>
          <w:tcPr>
            <w:tcW w:w="2336" w:type="dxa"/>
          </w:tcPr>
          <w:p w:rsidR="00BE7220" w:rsidRPr="009D7B70" w:rsidRDefault="00BE7220" w:rsidP="00D16DAC">
            <w:pPr>
              <w:spacing w:before="19" w:line="232" w:lineRule="auto"/>
              <w:ind w:left="108" w:right="-20"/>
              <w:rPr>
                <w:bCs/>
                <w:color w:val="000000"/>
              </w:rPr>
            </w:pPr>
            <w:r w:rsidRPr="009D7B70">
              <w:rPr>
                <w:bCs/>
                <w:color w:val="000000"/>
              </w:rPr>
              <w:t>Медицинское обследование</w:t>
            </w:r>
          </w:p>
        </w:tc>
        <w:tc>
          <w:tcPr>
            <w:tcW w:w="747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</w:p>
        </w:tc>
        <w:tc>
          <w:tcPr>
            <w:tcW w:w="728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</w:p>
        </w:tc>
        <w:tc>
          <w:tcPr>
            <w:tcW w:w="748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2</w:t>
            </w:r>
          </w:p>
        </w:tc>
        <w:tc>
          <w:tcPr>
            <w:tcW w:w="768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</w:p>
        </w:tc>
        <w:tc>
          <w:tcPr>
            <w:tcW w:w="734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</w:p>
        </w:tc>
        <w:tc>
          <w:tcPr>
            <w:tcW w:w="755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</w:p>
        </w:tc>
        <w:tc>
          <w:tcPr>
            <w:tcW w:w="749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</w:p>
        </w:tc>
        <w:tc>
          <w:tcPr>
            <w:tcW w:w="729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</w:p>
        </w:tc>
        <w:tc>
          <w:tcPr>
            <w:tcW w:w="902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2</w:t>
            </w:r>
          </w:p>
        </w:tc>
      </w:tr>
      <w:tr w:rsidR="00BE7220" w:rsidTr="00D16DAC">
        <w:tc>
          <w:tcPr>
            <w:tcW w:w="529" w:type="dxa"/>
          </w:tcPr>
          <w:p w:rsidR="00BE7220" w:rsidRDefault="00BE7220" w:rsidP="00D16DAC">
            <w:pPr>
              <w:jc w:val="center"/>
              <w:rPr>
                <w:rStyle w:val="c9"/>
                <w:b/>
                <w:i/>
              </w:rPr>
            </w:pPr>
          </w:p>
        </w:tc>
        <w:tc>
          <w:tcPr>
            <w:tcW w:w="2336" w:type="dxa"/>
          </w:tcPr>
          <w:p w:rsidR="00BE7220" w:rsidRPr="009D7B70" w:rsidRDefault="00BE7220" w:rsidP="00D16DAC">
            <w:pPr>
              <w:spacing w:before="19" w:line="232" w:lineRule="auto"/>
              <w:ind w:left="108" w:right="-2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Итого:</w:t>
            </w:r>
          </w:p>
        </w:tc>
        <w:tc>
          <w:tcPr>
            <w:tcW w:w="747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15</w:t>
            </w:r>
          </w:p>
        </w:tc>
        <w:tc>
          <w:tcPr>
            <w:tcW w:w="728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17</w:t>
            </w:r>
          </w:p>
        </w:tc>
        <w:tc>
          <w:tcPr>
            <w:tcW w:w="748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19</w:t>
            </w:r>
          </w:p>
        </w:tc>
        <w:tc>
          <w:tcPr>
            <w:tcW w:w="768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19</w:t>
            </w:r>
          </w:p>
        </w:tc>
        <w:tc>
          <w:tcPr>
            <w:tcW w:w="734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18</w:t>
            </w:r>
          </w:p>
        </w:tc>
        <w:tc>
          <w:tcPr>
            <w:tcW w:w="755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18</w:t>
            </w:r>
          </w:p>
        </w:tc>
        <w:tc>
          <w:tcPr>
            <w:tcW w:w="749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20</w:t>
            </w:r>
          </w:p>
        </w:tc>
        <w:tc>
          <w:tcPr>
            <w:tcW w:w="729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19</w:t>
            </w:r>
          </w:p>
        </w:tc>
        <w:tc>
          <w:tcPr>
            <w:tcW w:w="902" w:type="dxa"/>
          </w:tcPr>
          <w:p w:rsidR="00BE7220" w:rsidRPr="003A53B5" w:rsidRDefault="00BE7220" w:rsidP="00D16DAC">
            <w:pPr>
              <w:jc w:val="center"/>
              <w:rPr>
                <w:rStyle w:val="c9"/>
                <w:b/>
                <w:i/>
              </w:rPr>
            </w:pPr>
            <w:r>
              <w:rPr>
                <w:rStyle w:val="c9"/>
                <w:b/>
                <w:i/>
              </w:rPr>
              <w:t>144</w:t>
            </w:r>
          </w:p>
        </w:tc>
      </w:tr>
    </w:tbl>
    <w:p w:rsidR="00BE7220" w:rsidRDefault="00BE7220" w:rsidP="00BE7220">
      <w:pPr>
        <w:jc w:val="center"/>
        <w:rPr>
          <w:rStyle w:val="c9"/>
          <w:b/>
          <w:i/>
          <w:sz w:val="28"/>
          <w:szCs w:val="28"/>
        </w:rPr>
      </w:pPr>
    </w:p>
    <w:p w:rsidR="00BE7220" w:rsidRDefault="00BE7220" w:rsidP="00A72826">
      <w:pPr>
        <w:jc w:val="center"/>
        <w:rPr>
          <w:rStyle w:val="ab"/>
          <w:i/>
          <w:sz w:val="28"/>
          <w:szCs w:val="28"/>
        </w:rPr>
      </w:pPr>
    </w:p>
    <w:p w:rsidR="00BE7220" w:rsidRDefault="00BE7220" w:rsidP="00BE7220">
      <w:pPr>
        <w:jc w:val="right"/>
        <w:rPr>
          <w:rStyle w:val="ab"/>
          <w:i/>
          <w:sz w:val="28"/>
          <w:szCs w:val="28"/>
        </w:rPr>
      </w:pPr>
      <w:r w:rsidRPr="004C4C8B">
        <w:rPr>
          <w:rStyle w:val="ab"/>
          <w:i/>
          <w:sz w:val="28"/>
          <w:szCs w:val="28"/>
        </w:rPr>
        <w:t>ПРИЛОЖЕНИ</w:t>
      </w:r>
      <w:r>
        <w:rPr>
          <w:rStyle w:val="ab"/>
          <w:i/>
          <w:sz w:val="28"/>
          <w:szCs w:val="28"/>
        </w:rPr>
        <w:t>Е3</w:t>
      </w:r>
    </w:p>
    <w:p w:rsidR="00BE7220" w:rsidRDefault="00BE7220" w:rsidP="00A72826">
      <w:pPr>
        <w:jc w:val="center"/>
        <w:rPr>
          <w:rStyle w:val="ab"/>
          <w:i/>
          <w:sz w:val="28"/>
          <w:szCs w:val="28"/>
        </w:rPr>
      </w:pPr>
    </w:p>
    <w:p w:rsidR="00BE7220" w:rsidRDefault="00BE7220" w:rsidP="00A72826">
      <w:pPr>
        <w:jc w:val="center"/>
        <w:rPr>
          <w:rStyle w:val="ab"/>
          <w:i/>
          <w:sz w:val="28"/>
          <w:szCs w:val="28"/>
        </w:rPr>
      </w:pPr>
    </w:p>
    <w:p w:rsidR="00A72826" w:rsidRDefault="00A72826" w:rsidP="00A72826">
      <w:pPr>
        <w:jc w:val="center"/>
        <w:rPr>
          <w:rStyle w:val="ab"/>
          <w:i/>
          <w:sz w:val="28"/>
          <w:szCs w:val="28"/>
        </w:rPr>
      </w:pPr>
      <w:r w:rsidRPr="004C4C8B">
        <w:rPr>
          <w:rStyle w:val="ab"/>
          <w:i/>
          <w:sz w:val="28"/>
          <w:szCs w:val="28"/>
        </w:rPr>
        <w:t>Возрастные особенности обучения и тренировка на разных этапах многолетней подготовки</w:t>
      </w:r>
    </w:p>
    <w:tbl>
      <w:tblPr>
        <w:tblStyle w:val="aa"/>
        <w:tblW w:w="0" w:type="auto"/>
        <w:tblInd w:w="-885" w:type="dxa"/>
        <w:tblLook w:val="04A0"/>
      </w:tblPr>
      <w:tblGrid>
        <w:gridCol w:w="1135"/>
        <w:gridCol w:w="4678"/>
        <w:gridCol w:w="4354"/>
      </w:tblGrid>
      <w:tr w:rsidR="00A72826" w:rsidTr="00CD161C">
        <w:tc>
          <w:tcPr>
            <w:tcW w:w="1135" w:type="dxa"/>
            <w:vAlign w:val="center"/>
          </w:tcPr>
          <w:p w:rsidR="00A72826" w:rsidRDefault="00A72826" w:rsidP="00A72826">
            <w:pPr>
              <w:jc w:val="center"/>
            </w:pPr>
            <w:r>
              <w:rPr>
                <w:rStyle w:val="ab"/>
              </w:rPr>
              <w:t>Возраст</w:t>
            </w:r>
          </w:p>
        </w:tc>
        <w:tc>
          <w:tcPr>
            <w:tcW w:w="4678" w:type="dxa"/>
            <w:vAlign w:val="center"/>
          </w:tcPr>
          <w:p w:rsidR="00A72826" w:rsidRPr="00876A19" w:rsidRDefault="00A72826" w:rsidP="00A72826">
            <w:pPr>
              <w:jc w:val="center"/>
              <w:rPr>
                <w:sz w:val="28"/>
                <w:szCs w:val="28"/>
              </w:rPr>
            </w:pPr>
            <w:r w:rsidRPr="00876A19">
              <w:rPr>
                <w:rStyle w:val="ab"/>
                <w:sz w:val="28"/>
                <w:szCs w:val="28"/>
              </w:rPr>
              <w:t>Возрастные особенности</w:t>
            </w:r>
          </w:p>
        </w:tc>
        <w:tc>
          <w:tcPr>
            <w:tcW w:w="4354" w:type="dxa"/>
            <w:vAlign w:val="center"/>
          </w:tcPr>
          <w:p w:rsidR="00A72826" w:rsidRPr="00876A19" w:rsidRDefault="00876A19" w:rsidP="00A72826">
            <w:pPr>
              <w:jc w:val="center"/>
              <w:rPr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 xml:space="preserve">Методические особенности </w:t>
            </w:r>
            <w:r w:rsidR="00A72826" w:rsidRPr="00876A19">
              <w:rPr>
                <w:rStyle w:val="ab"/>
                <w:sz w:val="28"/>
                <w:szCs w:val="28"/>
              </w:rPr>
              <w:lastRenderedPageBreak/>
              <w:t>обучения и</w:t>
            </w:r>
            <w:r w:rsidR="00A72826" w:rsidRPr="00876A19">
              <w:rPr>
                <w:b/>
                <w:bCs/>
                <w:sz w:val="28"/>
                <w:szCs w:val="28"/>
              </w:rPr>
              <w:br/>
            </w:r>
            <w:r w:rsidR="00A72826" w:rsidRPr="00876A19">
              <w:rPr>
                <w:rStyle w:val="ab"/>
                <w:sz w:val="28"/>
                <w:szCs w:val="28"/>
              </w:rPr>
              <w:t>тренировки</w:t>
            </w:r>
          </w:p>
        </w:tc>
      </w:tr>
      <w:tr w:rsidR="007B2F2E" w:rsidTr="00CD161C">
        <w:tc>
          <w:tcPr>
            <w:tcW w:w="1135" w:type="dxa"/>
            <w:vMerge w:val="restart"/>
          </w:tcPr>
          <w:p w:rsidR="007B2F2E" w:rsidRDefault="007B2F2E" w:rsidP="00A7282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4-6</w:t>
            </w:r>
          </w:p>
          <w:p w:rsidR="007B2F2E" w:rsidRDefault="007B2F2E" w:rsidP="00A7282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лет</w:t>
            </w:r>
          </w:p>
        </w:tc>
        <w:tc>
          <w:tcPr>
            <w:tcW w:w="9032" w:type="dxa"/>
            <w:gridSpan w:val="2"/>
          </w:tcPr>
          <w:p w:rsidR="007B2F2E" w:rsidRPr="00876A19" w:rsidRDefault="007B2F2E" w:rsidP="00A72826">
            <w:pPr>
              <w:rPr>
                <w:i/>
                <w:sz w:val="28"/>
                <w:szCs w:val="28"/>
              </w:rPr>
            </w:pPr>
            <w:r w:rsidRPr="00876A19">
              <w:rPr>
                <w:sz w:val="28"/>
                <w:szCs w:val="28"/>
              </w:rPr>
              <w:t>Этот возраст интенсивного роста и развития всех двигательных функций и систем организма детей. Высокая двигательная активность и значительное развитие двигательной функции позволяют считать этот возраст благоприятным для начала регулярных занятий спортом.</w:t>
            </w:r>
          </w:p>
        </w:tc>
      </w:tr>
      <w:tr w:rsidR="007B2F2E" w:rsidTr="00CD161C">
        <w:tc>
          <w:tcPr>
            <w:tcW w:w="1135" w:type="dxa"/>
            <w:vMerge/>
          </w:tcPr>
          <w:p w:rsidR="007B2F2E" w:rsidRDefault="007B2F2E" w:rsidP="00A7282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:rsidR="007B2F2E" w:rsidRPr="00876A19" w:rsidRDefault="007B2F2E" w:rsidP="00A72826">
            <w:pPr>
              <w:rPr>
                <w:sz w:val="28"/>
                <w:szCs w:val="28"/>
              </w:rPr>
            </w:pPr>
            <w:r w:rsidRPr="00876A19">
              <w:rPr>
                <w:sz w:val="28"/>
                <w:szCs w:val="28"/>
              </w:rPr>
              <w:t>1. Позвоночный столб отличается большой гибкостью и неустойчивостью изгибов.</w:t>
            </w:r>
          </w:p>
        </w:tc>
        <w:tc>
          <w:tcPr>
            <w:tcW w:w="4354" w:type="dxa"/>
            <w:vAlign w:val="center"/>
          </w:tcPr>
          <w:p w:rsidR="007B2F2E" w:rsidRPr="00876A19" w:rsidRDefault="007B2F2E" w:rsidP="00A72826">
            <w:pPr>
              <w:rPr>
                <w:sz w:val="28"/>
                <w:szCs w:val="28"/>
              </w:rPr>
            </w:pPr>
            <w:r w:rsidRPr="00876A19">
              <w:rPr>
                <w:sz w:val="28"/>
                <w:szCs w:val="28"/>
              </w:rPr>
              <w:t>Необходимо большое внимание уделять формированию правильной осанки.</w:t>
            </w:r>
          </w:p>
        </w:tc>
      </w:tr>
      <w:tr w:rsidR="007B2F2E" w:rsidTr="00CD161C">
        <w:tc>
          <w:tcPr>
            <w:tcW w:w="1135" w:type="dxa"/>
            <w:vMerge/>
          </w:tcPr>
          <w:p w:rsidR="007B2F2E" w:rsidRDefault="007B2F2E" w:rsidP="00A7282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:rsidR="007B2F2E" w:rsidRPr="00876A19" w:rsidRDefault="007B2F2E" w:rsidP="00A72826">
            <w:pPr>
              <w:rPr>
                <w:sz w:val="28"/>
                <w:szCs w:val="28"/>
              </w:rPr>
            </w:pPr>
            <w:r w:rsidRPr="00876A19">
              <w:rPr>
                <w:sz w:val="28"/>
                <w:szCs w:val="28"/>
              </w:rPr>
              <w:t>2. Суставно-связочный аппарат очень эластичен и недостаточно прочен.</w:t>
            </w:r>
          </w:p>
        </w:tc>
        <w:tc>
          <w:tcPr>
            <w:tcW w:w="4354" w:type="dxa"/>
            <w:vAlign w:val="center"/>
          </w:tcPr>
          <w:p w:rsidR="007B2F2E" w:rsidRPr="00876A19" w:rsidRDefault="007B2F2E" w:rsidP="00A72826">
            <w:pPr>
              <w:rPr>
                <w:sz w:val="28"/>
                <w:szCs w:val="28"/>
              </w:rPr>
            </w:pPr>
            <w:r w:rsidRPr="00876A19">
              <w:rPr>
                <w:sz w:val="28"/>
                <w:szCs w:val="28"/>
              </w:rPr>
              <w:t>Целесообразно целенаправленное, но очень осторожное развитие гибкости.</w:t>
            </w:r>
          </w:p>
        </w:tc>
      </w:tr>
      <w:tr w:rsidR="007B2F2E" w:rsidTr="00CD161C">
        <w:tc>
          <w:tcPr>
            <w:tcW w:w="1135" w:type="dxa"/>
            <w:vMerge/>
          </w:tcPr>
          <w:p w:rsidR="007B2F2E" w:rsidRDefault="007B2F2E" w:rsidP="00A7282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:rsidR="007B2F2E" w:rsidRPr="00876A19" w:rsidRDefault="007B2F2E" w:rsidP="00A72826">
            <w:pPr>
              <w:rPr>
                <w:sz w:val="28"/>
                <w:szCs w:val="28"/>
              </w:rPr>
            </w:pPr>
            <w:r w:rsidRPr="00876A19">
              <w:rPr>
                <w:sz w:val="28"/>
                <w:szCs w:val="28"/>
              </w:rPr>
              <w:t>3.Интенсивно развиваются мышечная система и центры регуляции движений. Крупные мышцы развиваются быстрее мелких, тонус сгибателей преобладает над тонусом разгибателей, затруднены мелкие и точные движения.</w:t>
            </w:r>
          </w:p>
        </w:tc>
        <w:tc>
          <w:tcPr>
            <w:tcW w:w="4354" w:type="dxa"/>
            <w:vAlign w:val="center"/>
          </w:tcPr>
          <w:p w:rsidR="007B2F2E" w:rsidRPr="00876A19" w:rsidRDefault="007B2F2E" w:rsidP="00A72826">
            <w:pPr>
              <w:rPr>
                <w:sz w:val="28"/>
                <w:szCs w:val="28"/>
              </w:rPr>
            </w:pPr>
            <w:r w:rsidRPr="00876A19">
              <w:rPr>
                <w:sz w:val="28"/>
                <w:szCs w:val="28"/>
              </w:rPr>
              <w:t>При преобладании в занятиях крупных, размашистых движений необходимо мелкими дозами давать мелкие и точные движения. Значительное внимание уделять мышцам разгибателям и развитию координации движений.</w:t>
            </w:r>
          </w:p>
        </w:tc>
      </w:tr>
      <w:tr w:rsidR="007B2F2E" w:rsidTr="00CD161C">
        <w:tc>
          <w:tcPr>
            <w:tcW w:w="1135" w:type="dxa"/>
            <w:vMerge/>
          </w:tcPr>
          <w:p w:rsidR="007B2F2E" w:rsidRDefault="007B2F2E" w:rsidP="00A7282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:rsidR="007B2F2E" w:rsidRPr="00876A19" w:rsidRDefault="007B2F2E" w:rsidP="00A72826">
            <w:pPr>
              <w:rPr>
                <w:sz w:val="28"/>
                <w:szCs w:val="28"/>
              </w:rPr>
            </w:pPr>
            <w:r w:rsidRPr="00876A19">
              <w:rPr>
                <w:sz w:val="28"/>
                <w:szCs w:val="28"/>
              </w:rPr>
              <w:t xml:space="preserve">4.Регулярные механизмы </w:t>
            </w:r>
            <w:proofErr w:type="gramStart"/>
            <w:r w:rsidRPr="00876A19">
              <w:rPr>
                <w:sz w:val="28"/>
                <w:szCs w:val="28"/>
              </w:rPr>
              <w:t>сердечно-сосудистой</w:t>
            </w:r>
            <w:proofErr w:type="gramEnd"/>
            <w:r w:rsidRPr="00876A19">
              <w:rPr>
                <w:sz w:val="28"/>
                <w:szCs w:val="28"/>
              </w:rPr>
              <w:t xml:space="preserve"> системы, дыхательной, мышечной и нервной системы несовершенны.</w:t>
            </w:r>
          </w:p>
        </w:tc>
        <w:tc>
          <w:tcPr>
            <w:tcW w:w="4354" w:type="dxa"/>
            <w:vAlign w:val="center"/>
          </w:tcPr>
          <w:p w:rsidR="007B2F2E" w:rsidRPr="00876A19" w:rsidRDefault="007B2F2E" w:rsidP="00A72826">
            <w:pPr>
              <w:rPr>
                <w:sz w:val="28"/>
                <w:szCs w:val="28"/>
              </w:rPr>
            </w:pPr>
            <w:r w:rsidRPr="00876A19">
              <w:rPr>
                <w:sz w:val="28"/>
                <w:szCs w:val="28"/>
              </w:rPr>
              <w:t>Нагрузки должны быть небольшого объёма, умеренной интенсивности и носить дробный характер.</w:t>
            </w:r>
          </w:p>
        </w:tc>
      </w:tr>
      <w:tr w:rsidR="007B2F2E" w:rsidTr="00CD161C">
        <w:tc>
          <w:tcPr>
            <w:tcW w:w="1135" w:type="dxa"/>
            <w:vMerge w:val="restart"/>
          </w:tcPr>
          <w:p w:rsidR="007B2F2E" w:rsidRDefault="007B2F2E" w:rsidP="00A7282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:rsidR="007B2F2E" w:rsidRPr="00876A19" w:rsidRDefault="007B2F2E" w:rsidP="00A72826">
            <w:pPr>
              <w:rPr>
                <w:sz w:val="28"/>
                <w:szCs w:val="28"/>
              </w:rPr>
            </w:pPr>
            <w:r w:rsidRPr="00876A19">
              <w:rPr>
                <w:sz w:val="28"/>
                <w:szCs w:val="28"/>
              </w:rPr>
              <w:t>5. Продолжительность активного внимания, сосредоточенности и умственной работоспособности невелика – до 15 минут</w:t>
            </w:r>
          </w:p>
        </w:tc>
        <w:tc>
          <w:tcPr>
            <w:tcW w:w="4354" w:type="dxa"/>
            <w:vAlign w:val="center"/>
          </w:tcPr>
          <w:p w:rsidR="007B2F2E" w:rsidRPr="00876A19" w:rsidRDefault="007B2F2E" w:rsidP="00A72826">
            <w:pPr>
              <w:rPr>
                <w:sz w:val="28"/>
                <w:szCs w:val="28"/>
              </w:rPr>
            </w:pPr>
            <w:r w:rsidRPr="00876A19">
              <w:rPr>
                <w:sz w:val="28"/>
                <w:szCs w:val="28"/>
              </w:rPr>
              <w:t>Занятия должны быть эмоциональными, многоплановыми, количество одноразовых указаний ограничено.</w:t>
            </w:r>
          </w:p>
        </w:tc>
      </w:tr>
      <w:tr w:rsidR="007B2F2E" w:rsidTr="00CD161C">
        <w:tc>
          <w:tcPr>
            <w:tcW w:w="1135" w:type="dxa"/>
            <w:vMerge/>
          </w:tcPr>
          <w:p w:rsidR="007B2F2E" w:rsidRDefault="007B2F2E" w:rsidP="00A7282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:rsidR="007B2F2E" w:rsidRPr="00876A19" w:rsidRDefault="007B2F2E" w:rsidP="00A72826">
            <w:pPr>
              <w:rPr>
                <w:sz w:val="28"/>
                <w:szCs w:val="28"/>
              </w:rPr>
            </w:pPr>
            <w:r w:rsidRPr="00876A19">
              <w:rPr>
                <w:sz w:val="28"/>
                <w:szCs w:val="28"/>
              </w:rPr>
              <w:t>6. Особенно велика роль подражательного и игрового рефлексов.</w:t>
            </w:r>
          </w:p>
        </w:tc>
        <w:tc>
          <w:tcPr>
            <w:tcW w:w="4354" w:type="dxa"/>
            <w:vAlign w:val="center"/>
          </w:tcPr>
          <w:p w:rsidR="007B2F2E" w:rsidRPr="00876A19" w:rsidRDefault="007B2F2E" w:rsidP="00A72826">
            <w:pPr>
              <w:rPr>
                <w:sz w:val="28"/>
                <w:szCs w:val="28"/>
              </w:rPr>
            </w:pPr>
            <w:r w:rsidRPr="00876A19">
              <w:rPr>
                <w:sz w:val="28"/>
                <w:szCs w:val="28"/>
              </w:rPr>
              <w:t xml:space="preserve">Основными методами должны быть </w:t>
            </w:r>
            <w:proofErr w:type="gramStart"/>
            <w:r w:rsidRPr="00876A19">
              <w:rPr>
                <w:sz w:val="28"/>
                <w:szCs w:val="28"/>
              </w:rPr>
              <w:t>наглядный</w:t>
            </w:r>
            <w:proofErr w:type="gramEnd"/>
            <w:r w:rsidRPr="00876A19">
              <w:rPr>
                <w:sz w:val="28"/>
                <w:szCs w:val="28"/>
              </w:rPr>
              <w:t>, с идеальным показом, игровой.</w:t>
            </w:r>
          </w:p>
        </w:tc>
      </w:tr>
      <w:tr w:rsidR="007B2F2E" w:rsidTr="00CD161C">
        <w:tc>
          <w:tcPr>
            <w:tcW w:w="1135" w:type="dxa"/>
            <w:vMerge/>
          </w:tcPr>
          <w:p w:rsidR="007B2F2E" w:rsidRDefault="007B2F2E" w:rsidP="00A7282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:rsidR="007B2F2E" w:rsidRPr="00876A19" w:rsidRDefault="007B2F2E" w:rsidP="00A72826">
            <w:pPr>
              <w:rPr>
                <w:sz w:val="28"/>
                <w:szCs w:val="28"/>
              </w:rPr>
            </w:pPr>
            <w:r w:rsidRPr="00876A19">
              <w:rPr>
                <w:sz w:val="28"/>
                <w:szCs w:val="28"/>
              </w:rPr>
              <w:t>7. Антропометрические размеры на 1/3 меньше взрослых.</w:t>
            </w:r>
          </w:p>
        </w:tc>
        <w:tc>
          <w:tcPr>
            <w:tcW w:w="4354" w:type="dxa"/>
            <w:vAlign w:val="center"/>
          </w:tcPr>
          <w:p w:rsidR="007B2F2E" w:rsidRPr="00876A19" w:rsidRDefault="007B2F2E" w:rsidP="00A72826">
            <w:pPr>
              <w:rPr>
                <w:sz w:val="28"/>
                <w:szCs w:val="28"/>
              </w:rPr>
            </w:pPr>
            <w:r w:rsidRPr="00876A19">
              <w:rPr>
                <w:sz w:val="28"/>
                <w:szCs w:val="28"/>
              </w:rPr>
              <w:t>Целесообразно применение предметов, пропорционально уменьшенных размеров.</w:t>
            </w:r>
          </w:p>
        </w:tc>
      </w:tr>
      <w:tr w:rsidR="007B2F2E" w:rsidTr="00CD161C">
        <w:tc>
          <w:tcPr>
            <w:tcW w:w="1135" w:type="dxa"/>
            <w:vMerge w:val="restart"/>
          </w:tcPr>
          <w:p w:rsidR="007B2F2E" w:rsidRDefault="007B2F2E" w:rsidP="00A7282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7-8 лет</w:t>
            </w:r>
          </w:p>
        </w:tc>
        <w:tc>
          <w:tcPr>
            <w:tcW w:w="9032" w:type="dxa"/>
            <w:gridSpan w:val="2"/>
            <w:vAlign w:val="center"/>
          </w:tcPr>
          <w:p w:rsidR="007B2F2E" w:rsidRPr="00876A19" w:rsidRDefault="007B2F2E" w:rsidP="00A72826">
            <w:pPr>
              <w:rPr>
                <w:sz w:val="28"/>
                <w:szCs w:val="28"/>
              </w:rPr>
            </w:pPr>
            <w:r w:rsidRPr="00876A19">
              <w:rPr>
                <w:sz w:val="28"/>
                <w:szCs w:val="28"/>
              </w:rPr>
              <w:t>Развитие в младшем школьном возрасте идет относительно равномерно, постепенно должны повышаться тренировочные требования. Практически все сказанное о предыдущем возрасте имеет отношение и к этому, но есть и своеобразие</w:t>
            </w:r>
          </w:p>
        </w:tc>
      </w:tr>
      <w:tr w:rsidR="007B2F2E" w:rsidTr="00CD161C">
        <w:tc>
          <w:tcPr>
            <w:tcW w:w="1135" w:type="dxa"/>
            <w:vMerge/>
          </w:tcPr>
          <w:p w:rsidR="007B2F2E" w:rsidRDefault="007B2F2E" w:rsidP="00A7282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:rsidR="007B2F2E" w:rsidRPr="00876A19" w:rsidRDefault="007B2F2E" w:rsidP="00CD161C">
            <w:pPr>
              <w:rPr>
                <w:sz w:val="28"/>
                <w:szCs w:val="28"/>
              </w:rPr>
            </w:pPr>
            <w:r w:rsidRPr="00876A19">
              <w:rPr>
                <w:sz w:val="28"/>
                <w:szCs w:val="28"/>
              </w:rPr>
              <w:t>1.Происходят существенные изменения двигательной функции. По многим параметрам она достигает очень высокого уровня</w:t>
            </w:r>
            <w:proofErr w:type="gramStart"/>
            <w:r w:rsidRPr="00876A19">
              <w:rPr>
                <w:sz w:val="28"/>
                <w:szCs w:val="28"/>
              </w:rPr>
              <w:t xml:space="preserve">., </w:t>
            </w:r>
            <w:proofErr w:type="gramEnd"/>
            <w:r w:rsidRPr="00876A19">
              <w:rPr>
                <w:sz w:val="28"/>
                <w:szCs w:val="28"/>
              </w:rPr>
              <w:t xml:space="preserve">поэтому создаются наиболее </w:t>
            </w:r>
            <w:r w:rsidRPr="00876A19">
              <w:rPr>
                <w:sz w:val="28"/>
                <w:szCs w:val="28"/>
              </w:rPr>
              <w:lastRenderedPageBreak/>
              <w:t>благоприятные предпосылки для обучения и развития физических качеств.</w:t>
            </w:r>
          </w:p>
        </w:tc>
        <w:tc>
          <w:tcPr>
            <w:tcW w:w="4354" w:type="dxa"/>
            <w:vAlign w:val="center"/>
          </w:tcPr>
          <w:p w:rsidR="007B2F2E" w:rsidRPr="00876A19" w:rsidRDefault="007B2F2E" w:rsidP="00A72826">
            <w:pPr>
              <w:rPr>
                <w:sz w:val="28"/>
                <w:szCs w:val="28"/>
              </w:rPr>
            </w:pPr>
            <w:r w:rsidRPr="00876A19">
              <w:rPr>
                <w:sz w:val="28"/>
                <w:szCs w:val="28"/>
              </w:rPr>
              <w:lastRenderedPageBreak/>
              <w:t xml:space="preserve">Необходимо эффективно использовать этот период для обучения новым, в том числе сложным движениям, а также активизировать работу по </w:t>
            </w:r>
            <w:r w:rsidRPr="00876A19">
              <w:rPr>
                <w:sz w:val="28"/>
                <w:szCs w:val="28"/>
              </w:rPr>
              <w:lastRenderedPageBreak/>
              <w:t xml:space="preserve">развитию специальных физических качеств, особенно ловкости, гибкости, быстроты. </w:t>
            </w:r>
          </w:p>
        </w:tc>
      </w:tr>
      <w:tr w:rsidR="007B2F2E" w:rsidTr="00CD161C">
        <w:tc>
          <w:tcPr>
            <w:tcW w:w="1135" w:type="dxa"/>
            <w:vMerge/>
          </w:tcPr>
          <w:p w:rsidR="007B2F2E" w:rsidRDefault="007B2F2E" w:rsidP="00A7282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:rsidR="007B2F2E" w:rsidRPr="00876A19" w:rsidRDefault="007B2F2E" w:rsidP="007B2F2E">
            <w:pPr>
              <w:rPr>
                <w:sz w:val="28"/>
                <w:szCs w:val="28"/>
              </w:rPr>
            </w:pPr>
            <w:r w:rsidRPr="00876A19">
              <w:rPr>
                <w:sz w:val="28"/>
                <w:szCs w:val="28"/>
              </w:rPr>
              <w:t xml:space="preserve">2.Значительного развития достигает кора головного мозга, вторая сигнальная система, слова имеют все большее значение. </w:t>
            </w:r>
          </w:p>
        </w:tc>
        <w:tc>
          <w:tcPr>
            <w:tcW w:w="4354" w:type="dxa"/>
            <w:vAlign w:val="center"/>
          </w:tcPr>
          <w:p w:rsidR="007B2F2E" w:rsidRPr="00876A19" w:rsidRDefault="007B2F2E" w:rsidP="00A72826">
            <w:pPr>
              <w:rPr>
                <w:sz w:val="28"/>
                <w:szCs w:val="28"/>
              </w:rPr>
            </w:pPr>
            <w:r w:rsidRPr="00876A19">
              <w:rPr>
                <w:sz w:val="28"/>
                <w:szCs w:val="28"/>
              </w:rPr>
              <w:t>Все большее значение в обучении должны обретать словесные методы.</w:t>
            </w:r>
          </w:p>
        </w:tc>
      </w:tr>
      <w:tr w:rsidR="007B2F2E" w:rsidTr="00CD161C">
        <w:tc>
          <w:tcPr>
            <w:tcW w:w="1135" w:type="dxa"/>
            <w:vMerge/>
          </w:tcPr>
          <w:p w:rsidR="007B2F2E" w:rsidRDefault="007B2F2E" w:rsidP="00A7282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:rsidR="007B2F2E" w:rsidRPr="00876A19" w:rsidRDefault="007B2F2E" w:rsidP="007B2F2E">
            <w:pPr>
              <w:rPr>
                <w:sz w:val="28"/>
                <w:szCs w:val="28"/>
              </w:rPr>
            </w:pPr>
            <w:r w:rsidRPr="00876A19">
              <w:rPr>
                <w:sz w:val="28"/>
                <w:szCs w:val="28"/>
              </w:rPr>
              <w:t>3.Силовые статические упражнения вызывают быстрое утомление, лучше воспринимаются кратковременные скоростн</w:t>
            </w:r>
            <w:proofErr w:type="gramStart"/>
            <w:r w:rsidRPr="00876A19">
              <w:rPr>
                <w:sz w:val="28"/>
                <w:szCs w:val="28"/>
              </w:rPr>
              <w:t>о-</w:t>
            </w:r>
            <w:proofErr w:type="gramEnd"/>
            <w:r w:rsidRPr="00876A19">
              <w:rPr>
                <w:sz w:val="28"/>
                <w:szCs w:val="28"/>
              </w:rPr>
              <w:t xml:space="preserve"> силовые упражнения.</w:t>
            </w:r>
          </w:p>
        </w:tc>
        <w:tc>
          <w:tcPr>
            <w:tcW w:w="4354" w:type="dxa"/>
            <w:vAlign w:val="center"/>
          </w:tcPr>
          <w:p w:rsidR="007B2F2E" w:rsidRPr="00876A19" w:rsidRDefault="007B2F2E" w:rsidP="00A72826">
            <w:pPr>
              <w:rPr>
                <w:sz w:val="28"/>
                <w:szCs w:val="28"/>
              </w:rPr>
            </w:pPr>
            <w:r w:rsidRPr="00876A19">
              <w:rPr>
                <w:sz w:val="28"/>
                <w:szCs w:val="28"/>
              </w:rPr>
              <w:t>В тренировке целесообразно соблюдать скоростн</w:t>
            </w:r>
            <w:proofErr w:type="gramStart"/>
            <w:r w:rsidRPr="00876A19">
              <w:rPr>
                <w:sz w:val="28"/>
                <w:szCs w:val="28"/>
              </w:rPr>
              <w:t>о-</w:t>
            </w:r>
            <w:proofErr w:type="gramEnd"/>
            <w:r w:rsidRPr="00876A19">
              <w:rPr>
                <w:sz w:val="28"/>
                <w:szCs w:val="28"/>
              </w:rPr>
              <w:t xml:space="preserve"> силовой режим, статические нагрузки давать в ограниченном объеме.</w:t>
            </w:r>
          </w:p>
        </w:tc>
      </w:tr>
    </w:tbl>
    <w:p w:rsidR="00315552" w:rsidRDefault="00315552" w:rsidP="00A72826">
      <w:pPr>
        <w:jc w:val="right"/>
        <w:rPr>
          <w:rStyle w:val="ab"/>
          <w:i/>
          <w:sz w:val="28"/>
          <w:szCs w:val="28"/>
        </w:rPr>
      </w:pPr>
    </w:p>
    <w:p w:rsidR="007B2F2E" w:rsidRDefault="007B2F2E" w:rsidP="00A72826">
      <w:pPr>
        <w:jc w:val="right"/>
        <w:rPr>
          <w:rStyle w:val="ab"/>
          <w:i/>
          <w:sz w:val="28"/>
          <w:szCs w:val="28"/>
        </w:rPr>
      </w:pPr>
    </w:p>
    <w:p w:rsidR="00A72826" w:rsidRDefault="00A72826" w:rsidP="00A72826">
      <w:pPr>
        <w:jc w:val="right"/>
        <w:rPr>
          <w:rStyle w:val="ab"/>
          <w:i/>
          <w:sz w:val="28"/>
          <w:szCs w:val="28"/>
        </w:rPr>
      </w:pPr>
      <w:r w:rsidRPr="004C4C8B">
        <w:rPr>
          <w:rStyle w:val="ab"/>
          <w:i/>
          <w:sz w:val="28"/>
          <w:szCs w:val="28"/>
        </w:rPr>
        <w:t>ПРИЛОЖЕНИ</w:t>
      </w:r>
      <w:r w:rsidR="00BE7220">
        <w:rPr>
          <w:rStyle w:val="ab"/>
          <w:i/>
          <w:sz w:val="28"/>
          <w:szCs w:val="28"/>
        </w:rPr>
        <w:t>Е4</w:t>
      </w:r>
    </w:p>
    <w:p w:rsidR="00A72826" w:rsidRDefault="00A72826" w:rsidP="00A72826">
      <w:pPr>
        <w:jc w:val="right"/>
        <w:rPr>
          <w:rStyle w:val="ab"/>
          <w:i/>
          <w:sz w:val="28"/>
          <w:szCs w:val="28"/>
        </w:rPr>
      </w:pPr>
    </w:p>
    <w:p w:rsidR="00A72826" w:rsidRPr="007B2F2E" w:rsidRDefault="00A72826" w:rsidP="00A72826">
      <w:pPr>
        <w:jc w:val="center"/>
        <w:rPr>
          <w:b/>
          <w:i/>
          <w:sz w:val="28"/>
          <w:szCs w:val="28"/>
        </w:rPr>
      </w:pPr>
      <w:r w:rsidRPr="00133004">
        <w:rPr>
          <w:b/>
          <w:i/>
        </w:rPr>
        <w:br/>
      </w:r>
      <w:r w:rsidRPr="000E5620">
        <w:rPr>
          <w:b/>
          <w:i/>
          <w:sz w:val="28"/>
          <w:szCs w:val="28"/>
        </w:rPr>
        <w:t>Содержание спортивной тренировки</w:t>
      </w:r>
    </w:p>
    <w:p w:rsidR="00415957" w:rsidRPr="00BE7220" w:rsidRDefault="00A72826" w:rsidP="00BE7220">
      <w:pPr>
        <w:rPr>
          <w:rStyle w:val="c9"/>
          <w:sz w:val="28"/>
          <w:szCs w:val="28"/>
        </w:rPr>
      </w:pPr>
      <w:r>
        <w:br/>
      </w:r>
      <w:r w:rsidRPr="000E5620">
        <w:rPr>
          <w:sz w:val="28"/>
          <w:szCs w:val="28"/>
        </w:rPr>
        <w:t> </w:t>
      </w:r>
      <w:r w:rsidRPr="000E5620">
        <w:rPr>
          <w:sz w:val="28"/>
          <w:szCs w:val="28"/>
        </w:rPr>
        <w:br/>
        <w:t>В содержании спортивной подготовки выделяют следующие виды</w:t>
      </w:r>
      <w:proofErr w:type="gramStart"/>
      <w:r w:rsidRPr="000E5620">
        <w:rPr>
          <w:sz w:val="28"/>
          <w:szCs w:val="28"/>
        </w:rPr>
        <w:t>:ф</w:t>
      </w:r>
      <w:proofErr w:type="gramEnd"/>
      <w:r w:rsidRPr="000E5620">
        <w:rPr>
          <w:sz w:val="28"/>
          <w:szCs w:val="28"/>
        </w:rPr>
        <w:t>изическую,техническ</w:t>
      </w:r>
      <w:r>
        <w:rPr>
          <w:sz w:val="28"/>
          <w:szCs w:val="28"/>
        </w:rPr>
        <w:t>ую,психологическую,тактическую,тео</w:t>
      </w:r>
      <w:r w:rsidRPr="000E5620">
        <w:rPr>
          <w:sz w:val="28"/>
          <w:szCs w:val="28"/>
        </w:rPr>
        <w:t>ретическую,такти</w:t>
      </w:r>
      <w:r>
        <w:rPr>
          <w:sz w:val="28"/>
          <w:szCs w:val="28"/>
        </w:rPr>
        <w:t>ческую</w:t>
      </w:r>
      <w:r w:rsidRPr="000E5620">
        <w:rPr>
          <w:sz w:val="28"/>
          <w:szCs w:val="28"/>
        </w:rPr>
        <w:t xml:space="preserve"> и интегральную подготовку.</w:t>
      </w:r>
      <w:r w:rsidRPr="000E5620">
        <w:rPr>
          <w:sz w:val="28"/>
          <w:szCs w:val="28"/>
        </w:rPr>
        <w:br/>
        <w:t> </w:t>
      </w:r>
      <w:r w:rsidRPr="000E5620">
        <w:rPr>
          <w:sz w:val="28"/>
          <w:szCs w:val="28"/>
        </w:rPr>
        <w:br/>
      </w:r>
      <w:r w:rsidRPr="000E5620">
        <w:rPr>
          <w:b/>
          <w:i/>
          <w:sz w:val="28"/>
          <w:szCs w:val="28"/>
        </w:rPr>
        <w:t>Физическую подготовку</w:t>
      </w:r>
      <w:r w:rsidRPr="000E5620">
        <w:rPr>
          <w:sz w:val="28"/>
          <w:szCs w:val="28"/>
        </w:rPr>
        <w:t>подразделяют на:</w:t>
      </w:r>
      <w:proofErr w:type="gramStart"/>
      <w:r w:rsidRPr="000E5620">
        <w:rPr>
          <w:sz w:val="28"/>
          <w:szCs w:val="28"/>
        </w:rPr>
        <w:br/>
        <w:t>-</w:t>
      </w:r>
      <w:proofErr w:type="gramEnd"/>
      <w:r w:rsidRPr="000E5620">
        <w:rPr>
          <w:sz w:val="28"/>
          <w:szCs w:val="28"/>
        </w:rPr>
        <w:t>общую физическую подготовку (ОФП), которая направлена на повышение общей работоспособности;</w:t>
      </w:r>
      <w:r w:rsidRPr="000E5620">
        <w:rPr>
          <w:sz w:val="28"/>
          <w:szCs w:val="28"/>
        </w:rPr>
        <w:br/>
        <w:t>-специальную физическую подготовку (СФП), направленную на развитие специальных физических качеств;</w:t>
      </w:r>
      <w:r w:rsidRPr="000E5620">
        <w:rPr>
          <w:sz w:val="28"/>
          <w:szCs w:val="28"/>
        </w:rPr>
        <w:br/>
        <w:t xml:space="preserve">-специально-двигательную подготовку, направленную на развитие координационных способностей, скорости реакции на движущиеся объект и </w:t>
      </w:r>
      <w:proofErr w:type="spellStart"/>
      <w:r w:rsidRPr="000E5620">
        <w:rPr>
          <w:sz w:val="28"/>
          <w:szCs w:val="28"/>
        </w:rPr>
        <w:t>антицепации</w:t>
      </w:r>
      <w:proofErr w:type="spellEnd"/>
      <w:r w:rsidRPr="000E5620">
        <w:rPr>
          <w:sz w:val="28"/>
          <w:szCs w:val="28"/>
        </w:rPr>
        <w:t xml:space="preserve"> (предвидения зоны падения предмета);</w:t>
      </w:r>
      <w:r w:rsidRPr="000E5620">
        <w:rPr>
          <w:sz w:val="28"/>
          <w:szCs w:val="28"/>
        </w:rPr>
        <w:br/>
        <w:t>-функциональную, направленную на «выведения гимнасток» на высокий объем и интенсивность тренировочных нагрузок.</w:t>
      </w:r>
      <w:r w:rsidRPr="000E5620">
        <w:rPr>
          <w:sz w:val="28"/>
          <w:szCs w:val="28"/>
        </w:rPr>
        <w:br/>
        <w:t> </w:t>
      </w:r>
      <w:r w:rsidRPr="000E5620">
        <w:rPr>
          <w:sz w:val="28"/>
          <w:szCs w:val="28"/>
        </w:rPr>
        <w:br/>
      </w:r>
      <w:r w:rsidRPr="000E5620">
        <w:rPr>
          <w:b/>
          <w:i/>
          <w:sz w:val="28"/>
          <w:szCs w:val="28"/>
        </w:rPr>
        <w:t>В технической подготовке</w:t>
      </w:r>
      <w:r w:rsidRPr="000E5620">
        <w:rPr>
          <w:sz w:val="28"/>
          <w:szCs w:val="28"/>
        </w:rPr>
        <w:t xml:space="preserve"> целесообразно выделять:</w:t>
      </w:r>
      <w:proofErr w:type="gramStart"/>
      <w:r w:rsidRPr="000E5620">
        <w:rPr>
          <w:sz w:val="28"/>
          <w:szCs w:val="28"/>
        </w:rPr>
        <w:br/>
        <w:t>-</w:t>
      </w:r>
      <w:proofErr w:type="gramEnd"/>
      <w:r w:rsidRPr="000E5620">
        <w:rPr>
          <w:sz w:val="28"/>
          <w:szCs w:val="28"/>
        </w:rPr>
        <w:t>беспредметную – обучения технике упражнения без предмета;</w:t>
      </w:r>
      <w:r w:rsidRPr="000E5620">
        <w:rPr>
          <w:sz w:val="28"/>
          <w:szCs w:val="28"/>
        </w:rPr>
        <w:br/>
        <w:t>-предметную – обучения технике упражнения с предметами;</w:t>
      </w:r>
      <w:r w:rsidRPr="000E5620">
        <w:rPr>
          <w:sz w:val="28"/>
          <w:szCs w:val="28"/>
        </w:rPr>
        <w:br/>
        <w:t>-хореографическую – обучения элементам классического, историко-бытового, народного и современного танцев;</w:t>
      </w:r>
      <w:r w:rsidRPr="000E5620">
        <w:rPr>
          <w:sz w:val="28"/>
          <w:szCs w:val="28"/>
        </w:rPr>
        <w:br/>
        <w:t>-музыкально-двигательную – обучение элементам и музыкальной грамоты, развитие музыкальности и выразительности;</w:t>
      </w:r>
      <w:r w:rsidRPr="000E5620">
        <w:rPr>
          <w:sz w:val="28"/>
          <w:szCs w:val="28"/>
        </w:rPr>
        <w:br/>
        <w:t>-композиционную – составление соревновательных программ.</w:t>
      </w:r>
      <w:r w:rsidRPr="000E5620">
        <w:rPr>
          <w:sz w:val="28"/>
          <w:szCs w:val="28"/>
        </w:rPr>
        <w:br/>
        <w:t> </w:t>
      </w:r>
      <w:r w:rsidRPr="000E5620">
        <w:rPr>
          <w:sz w:val="28"/>
          <w:szCs w:val="28"/>
        </w:rPr>
        <w:br/>
      </w:r>
      <w:r w:rsidRPr="000E5620">
        <w:rPr>
          <w:b/>
          <w:i/>
          <w:sz w:val="28"/>
          <w:szCs w:val="28"/>
        </w:rPr>
        <w:t>В психологическую подготовку</w:t>
      </w:r>
      <w:r w:rsidRPr="000E5620">
        <w:rPr>
          <w:sz w:val="28"/>
          <w:szCs w:val="28"/>
        </w:rPr>
        <w:t>входят:</w:t>
      </w:r>
      <w:proofErr w:type="gramStart"/>
      <w:r w:rsidRPr="000E5620">
        <w:rPr>
          <w:sz w:val="28"/>
          <w:szCs w:val="28"/>
        </w:rPr>
        <w:br/>
      </w:r>
      <w:r w:rsidRPr="000E5620">
        <w:rPr>
          <w:sz w:val="28"/>
          <w:szCs w:val="28"/>
        </w:rPr>
        <w:lastRenderedPageBreak/>
        <w:t>-</w:t>
      </w:r>
      <w:proofErr w:type="gramEnd"/>
      <w:r w:rsidRPr="000E5620">
        <w:rPr>
          <w:sz w:val="28"/>
          <w:szCs w:val="28"/>
        </w:rPr>
        <w:t>базовая – психическое развитие, образование и обучение;</w:t>
      </w:r>
      <w:r w:rsidRPr="000E5620">
        <w:rPr>
          <w:sz w:val="28"/>
          <w:szCs w:val="28"/>
        </w:rPr>
        <w:br/>
        <w:t>-тренировочная – формирование значимых мотивов и благоприятных отношений к тренировочным заданиям и нагрузкам;</w:t>
      </w:r>
      <w:r w:rsidRPr="000E5620">
        <w:rPr>
          <w:sz w:val="28"/>
          <w:szCs w:val="28"/>
        </w:rPr>
        <w:br/>
        <w:t>-соревновательная – формирование состояния боевой готовности, способности к сосредоточению и мобилизации.</w:t>
      </w:r>
      <w:r w:rsidRPr="000E5620">
        <w:rPr>
          <w:sz w:val="28"/>
          <w:szCs w:val="28"/>
        </w:rPr>
        <w:br/>
        <w:t> </w:t>
      </w:r>
      <w:r w:rsidRPr="000E5620">
        <w:rPr>
          <w:b/>
          <w:sz w:val="28"/>
          <w:szCs w:val="28"/>
          <w:u w:val="single"/>
        </w:rPr>
        <w:br/>
      </w:r>
      <w:r w:rsidRPr="000E5620">
        <w:rPr>
          <w:b/>
          <w:i/>
          <w:sz w:val="28"/>
          <w:szCs w:val="28"/>
        </w:rPr>
        <w:t>Тактическая подготовка</w:t>
      </w:r>
      <w:r w:rsidRPr="000E5620">
        <w:rPr>
          <w:sz w:val="28"/>
          <w:szCs w:val="28"/>
        </w:rPr>
        <w:t>может быть:</w:t>
      </w:r>
      <w:proofErr w:type="gramStart"/>
      <w:r w:rsidRPr="000E5620">
        <w:rPr>
          <w:sz w:val="28"/>
          <w:szCs w:val="28"/>
        </w:rPr>
        <w:br/>
        <w:t>-</w:t>
      </w:r>
      <w:proofErr w:type="gramEnd"/>
      <w:r w:rsidRPr="000E5620">
        <w:rPr>
          <w:sz w:val="28"/>
          <w:szCs w:val="28"/>
        </w:rPr>
        <w:t>индивидуальной – составления индивидуальной соревновательной программы, определение ударных видов, распределение сил и тактика поведения;</w:t>
      </w:r>
      <w:r w:rsidRPr="000E5620">
        <w:rPr>
          <w:sz w:val="28"/>
          <w:szCs w:val="28"/>
        </w:rPr>
        <w:br/>
        <w:t>-групповой – подбор и расстановка гимнасток, составление программы, взаимодействие гимнасток, тактика поведения;</w:t>
      </w:r>
      <w:r w:rsidRPr="000E5620">
        <w:rPr>
          <w:sz w:val="28"/>
          <w:szCs w:val="28"/>
        </w:rPr>
        <w:br/>
        <w:t>-командной – формирование команды, определение командных и личных задач, очерёдность выступление гимнасток.</w:t>
      </w:r>
      <w:r w:rsidRPr="000E5620">
        <w:rPr>
          <w:sz w:val="28"/>
          <w:szCs w:val="28"/>
        </w:rPr>
        <w:br/>
        <w:t> </w:t>
      </w:r>
      <w:r w:rsidRPr="000E5620">
        <w:rPr>
          <w:sz w:val="28"/>
          <w:szCs w:val="28"/>
        </w:rPr>
        <w:br/>
      </w:r>
      <w:r w:rsidRPr="000E5620">
        <w:rPr>
          <w:b/>
          <w:i/>
          <w:sz w:val="28"/>
          <w:szCs w:val="28"/>
        </w:rPr>
        <w:t>Теоретическая подготовка:</w:t>
      </w:r>
      <w:r w:rsidRPr="000E5620">
        <w:rPr>
          <w:sz w:val="28"/>
          <w:szCs w:val="28"/>
        </w:rPr>
        <w:t xml:space="preserve">формирование у гимнасток специальных знаний необходимых для успешной деятельности </w:t>
      </w:r>
      <w:r>
        <w:rPr>
          <w:sz w:val="28"/>
          <w:szCs w:val="28"/>
        </w:rPr>
        <w:t xml:space="preserve">в </w:t>
      </w:r>
      <w:r w:rsidRPr="000E5620">
        <w:rPr>
          <w:sz w:val="28"/>
          <w:szCs w:val="28"/>
        </w:rPr>
        <w:t>художественной гимнастике. Может осуществляться в ходе практических занятий и самостоятельно.</w:t>
      </w:r>
      <w:r w:rsidRPr="000E5620">
        <w:rPr>
          <w:sz w:val="28"/>
          <w:szCs w:val="28"/>
        </w:rPr>
        <w:br/>
        <w:t> </w:t>
      </w:r>
      <w:r w:rsidRPr="000E5620">
        <w:rPr>
          <w:b/>
          <w:sz w:val="28"/>
          <w:szCs w:val="28"/>
          <w:u w:val="single"/>
        </w:rPr>
        <w:br/>
      </w:r>
      <w:r w:rsidRPr="000E5620">
        <w:rPr>
          <w:b/>
          <w:i/>
          <w:sz w:val="28"/>
          <w:szCs w:val="28"/>
        </w:rPr>
        <w:t>Интегральная подготовка:</w:t>
      </w:r>
      <w:r w:rsidRPr="000E5620">
        <w:rPr>
          <w:sz w:val="28"/>
          <w:szCs w:val="28"/>
        </w:rPr>
        <w:t xml:space="preserve"> направлена на приобретение соревновательного опыта, повышение устойчивости к соревновательному стрессу и надёжности выступлений. Может осуществляться в процессе соревнований и модельных тренировок.</w:t>
      </w:r>
      <w:r w:rsidRPr="000E5620">
        <w:rPr>
          <w:sz w:val="28"/>
          <w:szCs w:val="28"/>
        </w:rPr>
        <w:br/>
        <w:t> </w:t>
      </w:r>
      <w:r w:rsidRPr="000E5620">
        <w:rPr>
          <w:sz w:val="28"/>
          <w:szCs w:val="28"/>
        </w:rPr>
        <w:br/>
      </w:r>
      <w:r w:rsidRPr="000E5620">
        <w:rPr>
          <w:rStyle w:val="ab"/>
          <w:i/>
          <w:sz w:val="28"/>
          <w:szCs w:val="28"/>
        </w:rPr>
        <w:t>Техническая  подготовка</w:t>
      </w:r>
      <w:proofErr w:type="gramStart"/>
      <w:r>
        <w:rPr>
          <w:sz w:val="28"/>
          <w:szCs w:val="28"/>
        </w:rPr>
        <w:br/>
        <w:t> </w:t>
      </w:r>
      <w:r w:rsidRPr="000E5620">
        <w:rPr>
          <w:sz w:val="28"/>
          <w:szCs w:val="28"/>
        </w:rPr>
        <w:t>Э</w:t>
      </w:r>
      <w:proofErr w:type="gramEnd"/>
      <w:r w:rsidRPr="000E5620">
        <w:rPr>
          <w:sz w:val="28"/>
          <w:szCs w:val="28"/>
        </w:rPr>
        <w:t xml:space="preserve">тот вид подготовки можно назвать основой спортивной тренировки. Техническая подготовка – это процесс формирования знаний, умений и навыков </w:t>
      </w:r>
      <w:proofErr w:type="gramStart"/>
      <w:r w:rsidRPr="000E5620">
        <w:rPr>
          <w:sz w:val="28"/>
          <w:szCs w:val="28"/>
        </w:rPr>
        <w:t>выполнения</w:t>
      </w:r>
      <w:proofErr w:type="gramEnd"/>
      <w:r w:rsidRPr="000E5620">
        <w:rPr>
          <w:sz w:val="28"/>
          <w:szCs w:val="28"/>
        </w:rPr>
        <w:t xml:space="preserve"> свойственных виду спорта упражнений и совершенствование их до максимально возможного уровня. Техническая подготовка – это совокупность и степень владения техническими знаниями, умениями и навыками. Цель технической подготовки – сформировать такие знания, умения и навыки, которые позволили бы гимнастке с наибольшей эффективностью продемонстрировать свою индивидуальность в сочетании с разнообразием, трудностью и оригинальностью упражнений в единстве с музыкой и обеспечить дальнейший рост спортивного мастерства</w:t>
      </w:r>
      <w:r w:rsidR="00BE7220">
        <w:rPr>
          <w:sz w:val="28"/>
          <w:szCs w:val="28"/>
        </w:rPr>
        <w:t>.</w:t>
      </w:r>
    </w:p>
    <w:p w:rsidR="00BE7220" w:rsidRDefault="00BE7220" w:rsidP="000E5620">
      <w:pPr>
        <w:jc w:val="right"/>
        <w:rPr>
          <w:rStyle w:val="ab"/>
          <w:i/>
          <w:sz w:val="28"/>
          <w:szCs w:val="28"/>
        </w:rPr>
      </w:pPr>
    </w:p>
    <w:p w:rsidR="00BE7220" w:rsidRDefault="00BE7220" w:rsidP="000E5620">
      <w:pPr>
        <w:jc w:val="right"/>
        <w:rPr>
          <w:rStyle w:val="ab"/>
          <w:i/>
          <w:sz w:val="28"/>
          <w:szCs w:val="28"/>
        </w:rPr>
      </w:pPr>
    </w:p>
    <w:p w:rsidR="003F15AF" w:rsidRPr="00D16DAC" w:rsidRDefault="000E5620" w:rsidP="00BE7220">
      <w:pPr>
        <w:jc w:val="right"/>
        <w:rPr>
          <w:rStyle w:val="c9"/>
          <w:b/>
          <w:bCs/>
          <w:i/>
          <w:sz w:val="28"/>
          <w:szCs w:val="28"/>
        </w:rPr>
      </w:pPr>
      <w:r w:rsidRPr="004C4C8B">
        <w:rPr>
          <w:rStyle w:val="ab"/>
          <w:i/>
          <w:sz w:val="28"/>
          <w:szCs w:val="28"/>
        </w:rPr>
        <w:t>ПРИЛОЖЕНИ</w:t>
      </w:r>
      <w:r w:rsidR="00BE7220">
        <w:rPr>
          <w:rStyle w:val="ab"/>
          <w:i/>
          <w:sz w:val="28"/>
          <w:szCs w:val="28"/>
        </w:rPr>
        <w:t>Е5</w:t>
      </w:r>
    </w:p>
    <w:p w:rsidR="000E5620" w:rsidRPr="000E5620" w:rsidRDefault="000E5620" w:rsidP="000E5620">
      <w:pPr>
        <w:spacing w:line="360" w:lineRule="auto"/>
        <w:ind w:firstLine="709"/>
        <w:jc w:val="center"/>
        <w:rPr>
          <w:b/>
          <w:i/>
          <w:sz w:val="28"/>
          <w:szCs w:val="28"/>
        </w:rPr>
      </w:pPr>
      <w:r w:rsidRPr="000E5620">
        <w:rPr>
          <w:b/>
          <w:i/>
          <w:sz w:val="28"/>
          <w:szCs w:val="28"/>
        </w:rPr>
        <w:t>«Сборник музыкальных игр по художественной гимнастике»</w:t>
      </w:r>
    </w:p>
    <w:p w:rsidR="000E5620" w:rsidRPr="009C0A32" w:rsidRDefault="000E5620" w:rsidP="00BE7220">
      <w:pPr>
        <w:spacing w:line="360" w:lineRule="auto"/>
        <w:ind w:firstLine="709"/>
        <w:jc w:val="center"/>
        <w:rPr>
          <w:b/>
          <w:i/>
          <w:sz w:val="28"/>
          <w:szCs w:val="28"/>
        </w:rPr>
      </w:pPr>
      <w:r w:rsidRPr="000E5620">
        <w:rPr>
          <w:b/>
          <w:i/>
          <w:sz w:val="28"/>
          <w:szCs w:val="28"/>
        </w:rPr>
        <w:t>( для детей</w:t>
      </w:r>
      <w:r>
        <w:rPr>
          <w:b/>
          <w:i/>
          <w:sz w:val="28"/>
          <w:szCs w:val="28"/>
        </w:rPr>
        <w:t xml:space="preserve"> групп НП – 1, НП – 2, НП – 3</w:t>
      </w:r>
      <w:proofErr w:type="gramStart"/>
      <w:r>
        <w:rPr>
          <w:b/>
          <w:i/>
          <w:sz w:val="28"/>
          <w:szCs w:val="28"/>
        </w:rPr>
        <w:t xml:space="preserve"> )</w:t>
      </w:r>
      <w:proofErr w:type="gramEnd"/>
    </w:p>
    <w:p w:rsidR="000E5620" w:rsidRPr="009C0A32" w:rsidRDefault="000E5620" w:rsidP="000E5620">
      <w:pPr>
        <w:spacing w:line="360" w:lineRule="auto"/>
        <w:ind w:firstLine="709"/>
        <w:rPr>
          <w:b/>
          <w:i/>
          <w:sz w:val="28"/>
          <w:szCs w:val="28"/>
        </w:rPr>
      </w:pPr>
      <w:r w:rsidRPr="009C0A32">
        <w:rPr>
          <w:b/>
          <w:i/>
          <w:sz w:val="28"/>
          <w:szCs w:val="28"/>
        </w:rPr>
        <w:tab/>
        <w:t>Метроритм:</w:t>
      </w:r>
    </w:p>
    <w:p w:rsidR="000E5620" w:rsidRPr="009C0A32" w:rsidRDefault="000E5620" w:rsidP="000E5620">
      <w:pPr>
        <w:pStyle w:val="a5"/>
        <w:numPr>
          <w:ilvl w:val="0"/>
          <w:numId w:val="15"/>
        </w:numPr>
        <w:spacing w:line="360" w:lineRule="auto"/>
        <w:contextualSpacing/>
        <w:rPr>
          <w:i/>
          <w:sz w:val="28"/>
          <w:szCs w:val="28"/>
        </w:rPr>
      </w:pPr>
      <w:r w:rsidRPr="00CA2F18">
        <w:rPr>
          <w:b/>
          <w:sz w:val="28"/>
          <w:szCs w:val="28"/>
        </w:rPr>
        <w:lastRenderedPageBreak/>
        <w:t xml:space="preserve">«Переноска мяча», </w:t>
      </w:r>
      <w:r w:rsidRPr="009C0A32">
        <w:rPr>
          <w:i/>
          <w:sz w:val="28"/>
          <w:szCs w:val="28"/>
        </w:rPr>
        <w:t>муз. А. Филиппенко «Вальс».</w:t>
      </w:r>
    </w:p>
    <w:p w:rsidR="000E5620" w:rsidRPr="009C0A32" w:rsidRDefault="000E5620" w:rsidP="000E5620">
      <w:pPr>
        <w:spacing w:line="360" w:lineRule="auto"/>
        <w:ind w:firstLine="709"/>
        <w:rPr>
          <w:sz w:val="28"/>
          <w:szCs w:val="28"/>
        </w:rPr>
      </w:pPr>
      <w:r w:rsidRPr="009C0A32">
        <w:rPr>
          <w:sz w:val="28"/>
          <w:szCs w:val="28"/>
        </w:rPr>
        <w:t>Цель: определить размер музыкального произведения, различить первую и вторую части произведения.</w:t>
      </w:r>
      <w:r w:rsidRPr="009C0A32">
        <w:rPr>
          <w:sz w:val="28"/>
          <w:szCs w:val="28"/>
        </w:rPr>
        <w:tab/>
      </w:r>
    </w:p>
    <w:p w:rsidR="000E5620" w:rsidRPr="009C0A32" w:rsidRDefault="000E5620" w:rsidP="000E5620">
      <w:pPr>
        <w:spacing w:line="360" w:lineRule="auto"/>
        <w:ind w:firstLine="709"/>
        <w:rPr>
          <w:sz w:val="28"/>
          <w:szCs w:val="28"/>
        </w:rPr>
      </w:pPr>
      <w:r w:rsidRPr="009C0A32">
        <w:rPr>
          <w:sz w:val="28"/>
          <w:szCs w:val="28"/>
        </w:rPr>
        <w:t>Дети выстраиваются в круг, на интервал одного – двух шагов друг от друга, имея один мяч.</w:t>
      </w:r>
    </w:p>
    <w:p w:rsidR="000E5620" w:rsidRPr="009C0A32" w:rsidRDefault="000E5620" w:rsidP="000E5620">
      <w:pPr>
        <w:spacing w:line="360" w:lineRule="auto"/>
        <w:ind w:firstLine="709"/>
        <w:jc w:val="both"/>
        <w:rPr>
          <w:sz w:val="28"/>
          <w:szCs w:val="28"/>
        </w:rPr>
      </w:pPr>
      <w:r w:rsidRPr="009C0A32">
        <w:rPr>
          <w:sz w:val="28"/>
          <w:szCs w:val="28"/>
        </w:rPr>
        <w:t>На первую часть музыкального произведения перебрасывают мяч соседу справа. Бросок выполнять на счёт «Раз», ловить на счёт «Два» каждого музыкального такта.</w:t>
      </w:r>
    </w:p>
    <w:p w:rsidR="000E5620" w:rsidRPr="009C0A32" w:rsidRDefault="000E5620" w:rsidP="000E5620">
      <w:pPr>
        <w:spacing w:line="360" w:lineRule="auto"/>
        <w:ind w:firstLine="709"/>
        <w:jc w:val="both"/>
        <w:rPr>
          <w:sz w:val="28"/>
          <w:szCs w:val="28"/>
        </w:rPr>
      </w:pPr>
      <w:r w:rsidRPr="009C0A32">
        <w:rPr>
          <w:sz w:val="28"/>
          <w:szCs w:val="28"/>
        </w:rPr>
        <w:t>На вторую часть музыкального произведения мяч перебрасывают друг другу через ребёнка, стоящего в центре круга. Дети выполняют бросок на счёт «Раз» одного такта, а ловят на счёт «Два» следующего такта.</w:t>
      </w:r>
    </w:p>
    <w:p w:rsidR="000E5620" w:rsidRPr="009C0A32" w:rsidRDefault="000E5620" w:rsidP="000E5620">
      <w:pPr>
        <w:spacing w:line="360" w:lineRule="auto"/>
        <w:ind w:firstLine="709"/>
        <w:jc w:val="both"/>
        <w:rPr>
          <w:sz w:val="28"/>
          <w:szCs w:val="28"/>
        </w:rPr>
      </w:pPr>
      <w:r w:rsidRPr="009C0A32">
        <w:rPr>
          <w:sz w:val="28"/>
          <w:szCs w:val="28"/>
        </w:rPr>
        <w:t>При возобновлении первой части музыкального произведения, мяч снова перебрасывается вправо или влево.</w:t>
      </w:r>
    </w:p>
    <w:p w:rsidR="000E5620" w:rsidRPr="00BE2655" w:rsidRDefault="000E5620" w:rsidP="000E5620">
      <w:pPr>
        <w:spacing w:line="360" w:lineRule="auto"/>
        <w:ind w:firstLine="709"/>
        <w:rPr>
          <w:i/>
          <w:sz w:val="28"/>
          <w:szCs w:val="28"/>
        </w:rPr>
      </w:pPr>
      <w:r w:rsidRPr="009C0A32">
        <w:rPr>
          <w:sz w:val="28"/>
          <w:szCs w:val="28"/>
        </w:rPr>
        <w:t>Можно перебрасывать мяч вправо (влево) на счёт «Раз» и ловить на счёт «Три» того же такта и т. д.</w:t>
      </w:r>
    </w:p>
    <w:p w:rsidR="000E5620" w:rsidRPr="00CA2F18" w:rsidRDefault="000E5620" w:rsidP="000E5620">
      <w:pPr>
        <w:pStyle w:val="a5"/>
        <w:numPr>
          <w:ilvl w:val="0"/>
          <w:numId w:val="15"/>
        </w:numPr>
        <w:tabs>
          <w:tab w:val="left" w:pos="1680"/>
        </w:tabs>
        <w:spacing w:line="360" w:lineRule="auto"/>
        <w:contextualSpacing/>
        <w:jc w:val="both"/>
        <w:rPr>
          <w:sz w:val="28"/>
          <w:szCs w:val="28"/>
        </w:rPr>
      </w:pPr>
      <w:r w:rsidRPr="00CA2F18">
        <w:rPr>
          <w:b/>
          <w:sz w:val="28"/>
          <w:szCs w:val="28"/>
        </w:rPr>
        <w:t>«Воротца»,</w:t>
      </w:r>
      <w:r w:rsidRPr="00CA2F18">
        <w:rPr>
          <w:i/>
          <w:sz w:val="28"/>
          <w:szCs w:val="28"/>
        </w:rPr>
        <w:t>муз. Ф. Надененко «Марш и бег».</w:t>
      </w:r>
    </w:p>
    <w:p w:rsidR="000E5620" w:rsidRDefault="000E5620" w:rsidP="000E5620">
      <w:pPr>
        <w:tabs>
          <w:tab w:val="left" w:pos="1680"/>
        </w:tabs>
        <w:spacing w:line="360" w:lineRule="auto"/>
        <w:jc w:val="both"/>
        <w:rPr>
          <w:sz w:val="28"/>
          <w:szCs w:val="28"/>
        </w:rPr>
      </w:pPr>
      <w:r w:rsidRPr="009C0A32">
        <w:rPr>
          <w:sz w:val="28"/>
          <w:szCs w:val="28"/>
        </w:rPr>
        <w:t>Цель: дать понятие о длительности ритмических рисунков, четвертей и восьмых в музыкальных частях произведения размером 2/4, 4/4.</w:t>
      </w:r>
      <w:r w:rsidRPr="009C0A32">
        <w:rPr>
          <w:sz w:val="28"/>
          <w:szCs w:val="28"/>
        </w:rPr>
        <w:tab/>
      </w:r>
    </w:p>
    <w:p w:rsidR="000E5620" w:rsidRPr="009C0A32" w:rsidRDefault="000E5620" w:rsidP="000E5620">
      <w:pPr>
        <w:tabs>
          <w:tab w:val="left" w:pos="1680"/>
        </w:tabs>
        <w:spacing w:line="360" w:lineRule="auto"/>
        <w:ind w:firstLine="709"/>
        <w:jc w:val="both"/>
        <w:rPr>
          <w:sz w:val="28"/>
          <w:szCs w:val="28"/>
        </w:rPr>
      </w:pPr>
      <w:r w:rsidRPr="009C0A32">
        <w:rPr>
          <w:sz w:val="28"/>
          <w:szCs w:val="28"/>
        </w:rPr>
        <w:t>Дети выстраиваются парами по кругу, держась за руки. Пары рассчитываются на первые и вторые.</w:t>
      </w:r>
    </w:p>
    <w:p w:rsidR="000E5620" w:rsidRPr="009C0A32" w:rsidRDefault="000E5620" w:rsidP="000E5620">
      <w:pPr>
        <w:tabs>
          <w:tab w:val="left" w:pos="1680"/>
        </w:tabs>
        <w:spacing w:line="360" w:lineRule="auto"/>
        <w:ind w:right="158" w:firstLine="709"/>
        <w:jc w:val="both"/>
        <w:rPr>
          <w:sz w:val="28"/>
          <w:szCs w:val="28"/>
        </w:rPr>
      </w:pPr>
      <w:r w:rsidRPr="009C0A32">
        <w:rPr>
          <w:sz w:val="28"/>
          <w:szCs w:val="28"/>
        </w:rPr>
        <w:t xml:space="preserve">На начало марша пары идут по кругу, сохраняя интервалы. На «Раз» 8-го такта педагог подаёт команду: «Первые!» или «Вторые!» Пары, номера которых были названы, останавливаются и образуют «воротца», </w:t>
      </w:r>
      <w:proofErr w:type="gramStart"/>
      <w:r w:rsidRPr="009C0A32">
        <w:rPr>
          <w:sz w:val="28"/>
          <w:szCs w:val="28"/>
        </w:rPr>
        <w:t>повернувшись  лицом  друг к</w:t>
      </w:r>
      <w:proofErr w:type="gramEnd"/>
      <w:r w:rsidRPr="009C0A32">
        <w:rPr>
          <w:sz w:val="28"/>
          <w:szCs w:val="28"/>
        </w:rPr>
        <w:t xml:space="preserve">  другу, взявшись за руки и подняв их вверх.</w:t>
      </w:r>
    </w:p>
    <w:p w:rsidR="000E5620" w:rsidRDefault="000E5620" w:rsidP="000E5620">
      <w:pPr>
        <w:tabs>
          <w:tab w:val="left" w:pos="1680"/>
        </w:tabs>
        <w:spacing w:line="360" w:lineRule="auto"/>
        <w:ind w:right="158" w:firstLine="709"/>
        <w:jc w:val="both"/>
        <w:rPr>
          <w:sz w:val="28"/>
          <w:szCs w:val="28"/>
        </w:rPr>
      </w:pPr>
      <w:r w:rsidRPr="009C0A32">
        <w:rPr>
          <w:sz w:val="28"/>
          <w:szCs w:val="28"/>
        </w:rPr>
        <w:t xml:space="preserve">Неназванные «вторые» или  «первые» пробегают в образовавшиеся «воротца», причём правый в паре бежит впереди своего товарища. К концу музыкальной фразы они должны добежать до своего места. </w:t>
      </w:r>
      <w:r w:rsidRPr="009C0A32">
        <w:rPr>
          <w:sz w:val="28"/>
          <w:szCs w:val="28"/>
        </w:rPr>
        <w:lastRenderedPageBreak/>
        <w:t xml:space="preserve">Музыкальное произведение начинается сначала, пары снова идут по кругу и игра начинается вновь. </w:t>
      </w:r>
    </w:p>
    <w:p w:rsidR="000E5620" w:rsidRPr="00BE2655" w:rsidRDefault="000E5620" w:rsidP="000E5620">
      <w:pPr>
        <w:tabs>
          <w:tab w:val="left" w:pos="1680"/>
        </w:tabs>
        <w:spacing w:line="360" w:lineRule="auto"/>
        <w:ind w:right="158" w:firstLine="709"/>
        <w:jc w:val="both"/>
        <w:rPr>
          <w:sz w:val="28"/>
          <w:szCs w:val="28"/>
        </w:rPr>
      </w:pPr>
      <w:r w:rsidRPr="009C0A32">
        <w:rPr>
          <w:sz w:val="28"/>
          <w:szCs w:val="28"/>
        </w:rPr>
        <w:t xml:space="preserve">Если пар много, можно образовать два, три круга, расположенных в разных частях зала. Самое главное, чтобы дети успевали на четыре музыкальных такта обежать свой круг и </w:t>
      </w:r>
      <w:proofErr w:type="spellStart"/>
      <w:r w:rsidRPr="009C0A32">
        <w:rPr>
          <w:sz w:val="28"/>
          <w:szCs w:val="28"/>
        </w:rPr>
        <w:t>начаь</w:t>
      </w:r>
      <w:proofErr w:type="spellEnd"/>
      <w:r w:rsidRPr="009C0A32">
        <w:rPr>
          <w:sz w:val="28"/>
          <w:szCs w:val="28"/>
        </w:rPr>
        <w:t xml:space="preserve"> игру снова. </w:t>
      </w:r>
    </w:p>
    <w:p w:rsidR="000E5620" w:rsidRPr="009C0A32" w:rsidRDefault="000E5620" w:rsidP="000E5620">
      <w:pPr>
        <w:pStyle w:val="a5"/>
        <w:numPr>
          <w:ilvl w:val="0"/>
          <w:numId w:val="15"/>
        </w:numPr>
        <w:tabs>
          <w:tab w:val="left" w:pos="1680"/>
        </w:tabs>
        <w:spacing w:line="360" w:lineRule="auto"/>
        <w:ind w:right="158"/>
        <w:contextualSpacing/>
        <w:jc w:val="both"/>
        <w:rPr>
          <w:sz w:val="28"/>
          <w:szCs w:val="28"/>
        </w:rPr>
      </w:pPr>
      <w:r w:rsidRPr="00CA2F18">
        <w:rPr>
          <w:b/>
          <w:sz w:val="28"/>
          <w:szCs w:val="28"/>
        </w:rPr>
        <w:t>«Похлопай!»</w:t>
      </w:r>
      <w:proofErr w:type="gramStart"/>
      <w:r w:rsidRPr="00CA2F18">
        <w:rPr>
          <w:b/>
          <w:sz w:val="28"/>
          <w:szCs w:val="28"/>
        </w:rPr>
        <w:t>,</w:t>
      </w:r>
      <w:r w:rsidRPr="009C0A32">
        <w:rPr>
          <w:i/>
          <w:sz w:val="28"/>
          <w:szCs w:val="28"/>
        </w:rPr>
        <w:t>м</w:t>
      </w:r>
      <w:proofErr w:type="gramEnd"/>
      <w:r w:rsidRPr="009C0A32">
        <w:rPr>
          <w:i/>
          <w:sz w:val="28"/>
          <w:szCs w:val="28"/>
        </w:rPr>
        <w:t xml:space="preserve">уз.на усмотрение </w:t>
      </w:r>
      <w:proofErr w:type="spellStart"/>
      <w:r w:rsidRPr="009C0A32">
        <w:rPr>
          <w:i/>
          <w:sz w:val="28"/>
          <w:szCs w:val="28"/>
        </w:rPr>
        <w:t>концертмейстеора</w:t>
      </w:r>
      <w:proofErr w:type="spellEnd"/>
      <w:r w:rsidRPr="009C0A32">
        <w:rPr>
          <w:i/>
          <w:sz w:val="28"/>
          <w:szCs w:val="28"/>
        </w:rPr>
        <w:t>.</w:t>
      </w:r>
    </w:p>
    <w:p w:rsidR="000E5620" w:rsidRPr="002813D0" w:rsidRDefault="000E5620" w:rsidP="000E5620">
      <w:pPr>
        <w:tabs>
          <w:tab w:val="left" w:pos="1680"/>
        </w:tabs>
        <w:spacing w:line="360" w:lineRule="auto"/>
        <w:ind w:right="158" w:firstLine="709"/>
        <w:jc w:val="both"/>
        <w:rPr>
          <w:sz w:val="28"/>
          <w:szCs w:val="28"/>
        </w:rPr>
      </w:pPr>
      <w:r w:rsidRPr="009C0A32">
        <w:rPr>
          <w:sz w:val="28"/>
          <w:szCs w:val="28"/>
        </w:rPr>
        <w:t>Цель: прохлопать ритмические рисунки имён, фамилий  гимнасток, затем на карточках найти ритмические имена друг друга</w:t>
      </w:r>
      <w:proofErr w:type="gramStart"/>
      <w:r w:rsidRPr="009C0A32">
        <w:rPr>
          <w:sz w:val="28"/>
          <w:szCs w:val="28"/>
        </w:rPr>
        <w:t>;п</w:t>
      </w:r>
      <w:proofErr w:type="gramEnd"/>
      <w:r w:rsidRPr="009C0A32">
        <w:rPr>
          <w:sz w:val="28"/>
          <w:szCs w:val="28"/>
        </w:rPr>
        <w:t>рохлопать простейшие ритмические рису</w:t>
      </w:r>
      <w:r>
        <w:rPr>
          <w:sz w:val="28"/>
          <w:szCs w:val="28"/>
        </w:rPr>
        <w:t>нки музыки руками, затем ногами.</w:t>
      </w:r>
    </w:p>
    <w:p w:rsidR="000E5620" w:rsidRPr="009C0A32" w:rsidRDefault="000E5620" w:rsidP="000E5620">
      <w:pPr>
        <w:pStyle w:val="a5"/>
        <w:numPr>
          <w:ilvl w:val="0"/>
          <w:numId w:val="15"/>
        </w:numPr>
        <w:tabs>
          <w:tab w:val="left" w:pos="1680"/>
        </w:tabs>
        <w:spacing w:line="360" w:lineRule="auto"/>
        <w:ind w:right="158"/>
        <w:contextualSpacing/>
        <w:jc w:val="both"/>
        <w:rPr>
          <w:sz w:val="28"/>
          <w:szCs w:val="28"/>
        </w:rPr>
      </w:pPr>
      <w:r w:rsidRPr="00CA2F18">
        <w:rPr>
          <w:b/>
          <w:sz w:val="28"/>
          <w:szCs w:val="28"/>
        </w:rPr>
        <w:t>«Эхо»</w:t>
      </w:r>
      <w:r w:rsidRPr="00CA2F18">
        <w:rPr>
          <w:b/>
          <w:i/>
          <w:sz w:val="28"/>
          <w:szCs w:val="28"/>
        </w:rPr>
        <w:t>,</w:t>
      </w:r>
      <w:r w:rsidRPr="009C0A32">
        <w:rPr>
          <w:i/>
          <w:sz w:val="28"/>
          <w:szCs w:val="28"/>
        </w:rPr>
        <w:t xml:space="preserve"> муз</w:t>
      </w:r>
      <w:proofErr w:type="gramStart"/>
      <w:r w:rsidRPr="009C0A32">
        <w:rPr>
          <w:i/>
          <w:sz w:val="28"/>
          <w:szCs w:val="28"/>
        </w:rPr>
        <w:t>.н</w:t>
      </w:r>
      <w:proofErr w:type="gramEnd"/>
      <w:r w:rsidRPr="009C0A32">
        <w:rPr>
          <w:i/>
          <w:sz w:val="28"/>
          <w:szCs w:val="28"/>
        </w:rPr>
        <w:t>а усмотрение концертмейстера.</w:t>
      </w:r>
    </w:p>
    <w:p w:rsidR="000E5620" w:rsidRPr="009C0A32" w:rsidRDefault="000E5620" w:rsidP="000E5620">
      <w:pPr>
        <w:tabs>
          <w:tab w:val="left" w:pos="1680"/>
        </w:tabs>
        <w:spacing w:line="360" w:lineRule="auto"/>
        <w:ind w:right="158" w:firstLine="709"/>
        <w:jc w:val="both"/>
        <w:rPr>
          <w:sz w:val="28"/>
          <w:szCs w:val="28"/>
        </w:rPr>
      </w:pPr>
      <w:r w:rsidRPr="009C0A32">
        <w:rPr>
          <w:sz w:val="28"/>
          <w:szCs w:val="28"/>
        </w:rPr>
        <w:t xml:space="preserve">Цель: </w:t>
      </w:r>
      <w:proofErr w:type="gramStart"/>
      <w:r w:rsidRPr="009C0A32">
        <w:rPr>
          <w:sz w:val="28"/>
          <w:szCs w:val="28"/>
        </w:rPr>
        <w:t>прохлопать</w:t>
      </w:r>
      <w:proofErr w:type="gramEnd"/>
      <w:r w:rsidRPr="009C0A32">
        <w:rPr>
          <w:sz w:val="28"/>
          <w:szCs w:val="28"/>
        </w:rPr>
        <w:t xml:space="preserve"> простейший ритмический рисунок по показу педагога, затем самих детей.</w:t>
      </w:r>
    </w:p>
    <w:p w:rsidR="000E5620" w:rsidRPr="009C0A32" w:rsidRDefault="000E5620" w:rsidP="000E5620">
      <w:pPr>
        <w:tabs>
          <w:tab w:val="left" w:pos="1680"/>
        </w:tabs>
        <w:spacing w:line="360" w:lineRule="auto"/>
        <w:ind w:right="158" w:firstLine="709"/>
        <w:jc w:val="both"/>
        <w:rPr>
          <w:sz w:val="28"/>
          <w:szCs w:val="28"/>
        </w:rPr>
      </w:pPr>
      <w:proofErr w:type="gramStart"/>
      <w:r w:rsidRPr="009C0A32">
        <w:rPr>
          <w:sz w:val="28"/>
          <w:szCs w:val="28"/>
        </w:rPr>
        <w:t>Прохлопать</w:t>
      </w:r>
      <w:proofErr w:type="gramEnd"/>
      <w:r w:rsidRPr="009C0A32">
        <w:rPr>
          <w:sz w:val="28"/>
          <w:szCs w:val="28"/>
        </w:rPr>
        <w:t xml:space="preserve"> небольшие музыкальные произведения на 2/4, 3/4, 4/4.</w:t>
      </w:r>
    </w:p>
    <w:p w:rsidR="000E5620" w:rsidRPr="009C0A32" w:rsidRDefault="000E5620" w:rsidP="000E5620">
      <w:pPr>
        <w:pStyle w:val="a5"/>
        <w:numPr>
          <w:ilvl w:val="0"/>
          <w:numId w:val="15"/>
        </w:numPr>
        <w:tabs>
          <w:tab w:val="left" w:pos="1680"/>
        </w:tabs>
        <w:spacing w:line="360" w:lineRule="auto"/>
        <w:ind w:right="158"/>
        <w:contextualSpacing/>
        <w:jc w:val="both"/>
        <w:rPr>
          <w:sz w:val="28"/>
          <w:szCs w:val="28"/>
        </w:rPr>
      </w:pPr>
      <w:r w:rsidRPr="00CA2F18">
        <w:rPr>
          <w:b/>
          <w:sz w:val="28"/>
          <w:szCs w:val="28"/>
        </w:rPr>
        <w:t>«Заинька»,</w:t>
      </w:r>
      <w:r w:rsidRPr="009C0A32">
        <w:rPr>
          <w:i/>
          <w:sz w:val="28"/>
          <w:szCs w:val="28"/>
        </w:rPr>
        <w:t xml:space="preserve">муз. А. </w:t>
      </w:r>
      <w:proofErr w:type="spellStart"/>
      <w:r w:rsidRPr="009C0A32">
        <w:rPr>
          <w:i/>
          <w:sz w:val="28"/>
          <w:szCs w:val="28"/>
        </w:rPr>
        <w:t>Лядова</w:t>
      </w:r>
      <w:proofErr w:type="spellEnd"/>
      <w:r w:rsidRPr="009C0A32">
        <w:rPr>
          <w:i/>
          <w:sz w:val="28"/>
          <w:szCs w:val="28"/>
        </w:rPr>
        <w:t xml:space="preserve"> «Зайчик».</w:t>
      </w:r>
    </w:p>
    <w:p w:rsidR="000E5620" w:rsidRPr="009C0A32" w:rsidRDefault="000E5620" w:rsidP="000E5620">
      <w:pPr>
        <w:tabs>
          <w:tab w:val="left" w:pos="1680"/>
        </w:tabs>
        <w:spacing w:line="360" w:lineRule="auto"/>
        <w:ind w:right="158" w:firstLine="709"/>
        <w:jc w:val="both"/>
        <w:rPr>
          <w:sz w:val="28"/>
          <w:szCs w:val="28"/>
        </w:rPr>
      </w:pPr>
      <w:r w:rsidRPr="009C0A32">
        <w:rPr>
          <w:sz w:val="28"/>
          <w:szCs w:val="28"/>
        </w:rPr>
        <w:t>Цель: развивать ритмичность в ходьбе и прыжках, учиться ходить по кругу, держась за руки и согласовывая свои движения с песней.</w:t>
      </w:r>
    </w:p>
    <w:p w:rsidR="000E5620" w:rsidRDefault="000E5620" w:rsidP="000E5620">
      <w:pPr>
        <w:tabs>
          <w:tab w:val="left" w:pos="1680"/>
        </w:tabs>
        <w:spacing w:line="360" w:lineRule="auto"/>
        <w:ind w:right="158" w:firstLine="709"/>
        <w:jc w:val="both"/>
        <w:rPr>
          <w:sz w:val="28"/>
          <w:szCs w:val="28"/>
        </w:rPr>
      </w:pPr>
      <w:r w:rsidRPr="009C0A32">
        <w:rPr>
          <w:sz w:val="28"/>
          <w:szCs w:val="28"/>
        </w:rPr>
        <w:t>Дети стоят по кругу, держась за руки. Ребёнок, стоящий в середине круга, изображает заиньку. Под музыку дети ритмично произносят слова:</w:t>
      </w:r>
    </w:p>
    <w:p w:rsidR="000E5620" w:rsidRPr="009C0A32" w:rsidRDefault="000E5620" w:rsidP="000E5620">
      <w:pPr>
        <w:tabs>
          <w:tab w:val="left" w:pos="1680"/>
        </w:tabs>
        <w:spacing w:line="360" w:lineRule="auto"/>
        <w:ind w:right="158"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 w:rsidRPr="009C0A32">
        <w:rPr>
          <w:i/>
          <w:sz w:val="28"/>
          <w:szCs w:val="28"/>
        </w:rPr>
        <w:t>Заинька,  по садику гуляй, погуляй,</w:t>
      </w:r>
    </w:p>
    <w:p w:rsidR="000E5620" w:rsidRPr="009C0A32" w:rsidRDefault="000E5620" w:rsidP="000E5620">
      <w:pPr>
        <w:tabs>
          <w:tab w:val="left" w:pos="1680"/>
        </w:tabs>
        <w:spacing w:line="360" w:lineRule="auto"/>
        <w:ind w:right="158" w:firstLine="709"/>
        <w:jc w:val="both"/>
        <w:rPr>
          <w:i/>
          <w:sz w:val="28"/>
          <w:szCs w:val="28"/>
        </w:rPr>
      </w:pPr>
      <w:r w:rsidRPr="009C0A32">
        <w:rPr>
          <w:i/>
          <w:sz w:val="28"/>
          <w:szCs w:val="28"/>
        </w:rPr>
        <w:tab/>
      </w:r>
      <w:proofErr w:type="gramStart"/>
      <w:r w:rsidRPr="009C0A32">
        <w:rPr>
          <w:i/>
          <w:sz w:val="28"/>
          <w:szCs w:val="28"/>
        </w:rPr>
        <w:t>Серенький</w:t>
      </w:r>
      <w:proofErr w:type="gramEnd"/>
      <w:r w:rsidRPr="009C0A32">
        <w:rPr>
          <w:i/>
          <w:sz w:val="28"/>
          <w:szCs w:val="28"/>
        </w:rPr>
        <w:t>, по садику гуляй, погуляй,</w:t>
      </w:r>
    </w:p>
    <w:p w:rsidR="000E5620" w:rsidRPr="009C0A32" w:rsidRDefault="000E5620" w:rsidP="000E5620">
      <w:pPr>
        <w:tabs>
          <w:tab w:val="left" w:pos="1680"/>
        </w:tabs>
        <w:spacing w:line="360" w:lineRule="auto"/>
        <w:ind w:right="158" w:firstLine="709"/>
        <w:jc w:val="both"/>
        <w:rPr>
          <w:i/>
          <w:sz w:val="28"/>
          <w:szCs w:val="28"/>
        </w:rPr>
      </w:pPr>
      <w:r w:rsidRPr="009C0A32">
        <w:rPr>
          <w:i/>
          <w:sz w:val="28"/>
          <w:szCs w:val="28"/>
        </w:rPr>
        <w:tab/>
        <w:t>Некуда заиньке выскочить,</w:t>
      </w:r>
    </w:p>
    <w:p w:rsidR="000E5620" w:rsidRPr="009C0A32" w:rsidRDefault="000E5620" w:rsidP="000E5620">
      <w:pPr>
        <w:tabs>
          <w:tab w:val="left" w:pos="1680"/>
        </w:tabs>
        <w:spacing w:line="360" w:lineRule="auto"/>
        <w:ind w:right="158" w:firstLine="709"/>
        <w:jc w:val="both"/>
        <w:rPr>
          <w:i/>
          <w:sz w:val="28"/>
          <w:szCs w:val="28"/>
        </w:rPr>
      </w:pPr>
      <w:r w:rsidRPr="009C0A32">
        <w:rPr>
          <w:i/>
          <w:sz w:val="28"/>
          <w:szCs w:val="28"/>
        </w:rPr>
        <w:tab/>
        <w:t>Некуда заиньке выпрыгнуть.</w:t>
      </w:r>
    </w:p>
    <w:p w:rsidR="000E5620" w:rsidRPr="009C0A32" w:rsidRDefault="000E5620" w:rsidP="000E5620">
      <w:pPr>
        <w:tabs>
          <w:tab w:val="left" w:pos="1680"/>
        </w:tabs>
        <w:spacing w:line="360" w:lineRule="auto"/>
        <w:ind w:right="158" w:firstLine="709"/>
        <w:jc w:val="both"/>
        <w:rPr>
          <w:i/>
          <w:sz w:val="28"/>
          <w:szCs w:val="28"/>
        </w:rPr>
      </w:pPr>
      <w:r w:rsidRPr="009C0A32">
        <w:rPr>
          <w:sz w:val="28"/>
          <w:szCs w:val="28"/>
        </w:rPr>
        <w:t>После этих слов дети останавливаются, расцепляют руки и</w:t>
      </w:r>
      <w:proofErr w:type="gramStart"/>
      <w:r w:rsidRPr="009C0A32">
        <w:rPr>
          <w:sz w:val="28"/>
          <w:szCs w:val="28"/>
        </w:rPr>
        <w:t xml:space="preserve"> ,</w:t>
      </w:r>
      <w:proofErr w:type="spellStart"/>
      <w:proofErr w:type="gramEnd"/>
      <w:r w:rsidRPr="009C0A32">
        <w:rPr>
          <w:sz w:val="28"/>
          <w:szCs w:val="28"/>
        </w:rPr>
        <w:t>стпя</w:t>
      </w:r>
      <w:proofErr w:type="spellEnd"/>
      <w:r w:rsidRPr="009C0A32">
        <w:rPr>
          <w:sz w:val="28"/>
          <w:szCs w:val="28"/>
        </w:rPr>
        <w:t xml:space="preserve"> на месте, хлопают в такт музыке со следующими словами:</w:t>
      </w:r>
    </w:p>
    <w:p w:rsidR="000E5620" w:rsidRPr="009C0A32" w:rsidRDefault="000E5620" w:rsidP="000E5620">
      <w:pPr>
        <w:tabs>
          <w:tab w:val="left" w:pos="1680"/>
        </w:tabs>
        <w:spacing w:line="360" w:lineRule="auto"/>
        <w:ind w:right="158" w:firstLine="709"/>
        <w:jc w:val="both"/>
        <w:rPr>
          <w:i/>
          <w:sz w:val="28"/>
          <w:szCs w:val="28"/>
        </w:rPr>
      </w:pPr>
      <w:r w:rsidRPr="009C0A32">
        <w:rPr>
          <w:i/>
          <w:sz w:val="28"/>
          <w:szCs w:val="28"/>
        </w:rPr>
        <w:tab/>
        <w:t>Заинька, поскачешь – выскочишь,</w:t>
      </w:r>
    </w:p>
    <w:p w:rsidR="000E5620" w:rsidRPr="009C0A32" w:rsidRDefault="000E5620" w:rsidP="000E5620">
      <w:pPr>
        <w:tabs>
          <w:tab w:val="left" w:pos="1680"/>
        </w:tabs>
        <w:spacing w:line="360" w:lineRule="auto"/>
        <w:ind w:right="158" w:firstLine="709"/>
        <w:jc w:val="both"/>
        <w:rPr>
          <w:i/>
          <w:sz w:val="28"/>
          <w:szCs w:val="28"/>
        </w:rPr>
      </w:pPr>
      <w:r w:rsidRPr="009C0A32">
        <w:rPr>
          <w:i/>
          <w:sz w:val="28"/>
          <w:szCs w:val="28"/>
        </w:rPr>
        <w:tab/>
        <w:t>Серенький, попрыгаешь – выпрыгнешь.</w:t>
      </w:r>
    </w:p>
    <w:p w:rsidR="000E5620" w:rsidRPr="000E5620" w:rsidRDefault="000E5620" w:rsidP="000E5620">
      <w:pPr>
        <w:tabs>
          <w:tab w:val="left" w:pos="1680"/>
        </w:tabs>
        <w:spacing w:line="360" w:lineRule="auto"/>
        <w:ind w:right="158" w:firstLine="709"/>
        <w:jc w:val="both"/>
        <w:rPr>
          <w:sz w:val="28"/>
          <w:szCs w:val="28"/>
        </w:rPr>
      </w:pPr>
      <w:r w:rsidRPr="009C0A32">
        <w:rPr>
          <w:sz w:val="28"/>
          <w:szCs w:val="28"/>
        </w:rPr>
        <w:t>На эти слова песни «заинька» начинает прыгать на двух ногах, продвигаясь вперёд. После чего он выпрыгивает между стоящими детьми за круг.</w:t>
      </w:r>
    </w:p>
    <w:p w:rsidR="000E5620" w:rsidRPr="009C0A32" w:rsidRDefault="000E5620" w:rsidP="000E5620">
      <w:pPr>
        <w:pStyle w:val="a5"/>
        <w:numPr>
          <w:ilvl w:val="0"/>
          <w:numId w:val="15"/>
        </w:numPr>
        <w:tabs>
          <w:tab w:val="left" w:pos="1680"/>
        </w:tabs>
        <w:spacing w:line="360" w:lineRule="auto"/>
        <w:ind w:right="158"/>
        <w:contextualSpacing/>
        <w:jc w:val="both"/>
        <w:rPr>
          <w:sz w:val="28"/>
          <w:szCs w:val="28"/>
        </w:rPr>
      </w:pPr>
      <w:r w:rsidRPr="00CA2F18">
        <w:rPr>
          <w:b/>
          <w:sz w:val="28"/>
          <w:szCs w:val="28"/>
        </w:rPr>
        <w:t>«Мячики и дети»,</w:t>
      </w:r>
      <w:r w:rsidRPr="009C0A32">
        <w:rPr>
          <w:i/>
          <w:sz w:val="28"/>
          <w:szCs w:val="28"/>
        </w:rPr>
        <w:t>муз. М. Глинки «Полька»</w:t>
      </w:r>
    </w:p>
    <w:p w:rsidR="000E5620" w:rsidRPr="009C0A32" w:rsidRDefault="000E5620" w:rsidP="000E5620">
      <w:pPr>
        <w:tabs>
          <w:tab w:val="left" w:pos="1680"/>
        </w:tabs>
        <w:spacing w:line="360" w:lineRule="auto"/>
        <w:ind w:right="158" w:firstLine="709"/>
        <w:jc w:val="both"/>
        <w:rPr>
          <w:sz w:val="28"/>
          <w:szCs w:val="28"/>
        </w:rPr>
      </w:pPr>
      <w:r w:rsidRPr="009C0A32">
        <w:rPr>
          <w:sz w:val="28"/>
          <w:szCs w:val="28"/>
        </w:rPr>
        <w:lastRenderedPageBreak/>
        <w:t>Цель: ритмично пружинить ногами в такт музыки, тихо бегать на носках с движениями рук, согласовывая свои движения с движениями партнёра.</w:t>
      </w:r>
    </w:p>
    <w:p w:rsidR="000E5620" w:rsidRPr="009C0A32" w:rsidRDefault="000E5620" w:rsidP="000E5620">
      <w:pPr>
        <w:tabs>
          <w:tab w:val="left" w:pos="1680"/>
        </w:tabs>
        <w:spacing w:line="360" w:lineRule="auto"/>
        <w:ind w:right="158" w:firstLine="709"/>
        <w:jc w:val="both"/>
        <w:rPr>
          <w:sz w:val="28"/>
          <w:szCs w:val="28"/>
        </w:rPr>
      </w:pPr>
      <w:r w:rsidRPr="009C0A32">
        <w:rPr>
          <w:sz w:val="28"/>
          <w:szCs w:val="28"/>
        </w:rPr>
        <w:t xml:space="preserve">Дети делятся на пары. Один ребёнок из пары </w:t>
      </w:r>
      <w:proofErr w:type="gramStart"/>
      <w:r w:rsidRPr="009C0A32">
        <w:rPr>
          <w:sz w:val="28"/>
          <w:szCs w:val="28"/>
        </w:rPr>
        <w:t>выполняет роль</w:t>
      </w:r>
      <w:proofErr w:type="gramEnd"/>
      <w:r w:rsidRPr="009C0A32">
        <w:rPr>
          <w:sz w:val="28"/>
          <w:szCs w:val="28"/>
        </w:rPr>
        <w:t xml:space="preserve"> мячика. Затем дети попарно встают по кругу в затылок друг другу. </w:t>
      </w:r>
      <w:proofErr w:type="gramStart"/>
      <w:r w:rsidRPr="009C0A32">
        <w:rPr>
          <w:sz w:val="28"/>
          <w:szCs w:val="28"/>
        </w:rPr>
        <w:t>Выполняющие</w:t>
      </w:r>
      <w:proofErr w:type="gramEnd"/>
      <w:r w:rsidRPr="009C0A32">
        <w:rPr>
          <w:sz w:val="28"/>
          <w:szCs w:val="28"/>
        </w:rPr>
        <w:t xml:space="preserve"> роль мячиков стоят впереди своего партнёра.</w:t>
      </w:r>
    </w:p>
    <w:p w:rsidR="000E5620" w:rsidRPr="009C0A32" w:rsidRDefault="000E5620" w:rsidP="000E5620">
      <w:pPr>
        <w:tabs>
          <w:tab w:val="left" w:pos="1680"/>
        </w:tabs>
        <w:spacing w:line="360" w:lineRule="auto"/>
        <w:ind w:right="158" w:firstLine="709"/>
        <w:jc w:val="both"/>
        <w:rPr>
          <w:sz w:val="28"/>
          <w:szCs w:val="28"/>
        </w:rPr>
      </w:pPr>
      <w:r w:rsidRPr="009C0A32">
        <w:rPr>
          <w:sz w:val="28"/>
          <w:szCs w:val="28"/>
        </w:rPr>
        <w:t>При исполнении первой части (А) музыкального произведения дети, стоя на месте, как бы играют с мячом, ударяя его об пол:  делают движения над головой детей – «мячиков» ладонью правой руки в такт музыке.</w:t>
      </w:r>
    </w:p>
    <w:p w:rsidR="000E5620" w:rsidRPr="009C0A32" w:rsidRDefault="000E5620" w:rsidP="000E5620">
      <w:pPr>
        <w:tabs>
          <w:tab w:val="left" w:pos="1680"/>
        </w:tabs>
        <w:spacing w:line="360" w:lineRule="auto"/>
        <w:ind w:right="158" w:firstLine="709"/>
        <w:jc w:val="both"/>
        <w:rPr>
          <w:sz w:val="28"/>
          <w:szCs w:val="28"/>
        </w:rPr>
      </w:pPr>
      <w:r w:rsidRPr="009C0A32">
        <w:rPr>
          <w:sz w:val="28"/>
          <w:szCs w:val="28"/>
        </w:rPr>
        <w:t xml:space="preserve">Выполняющие роль мячиков в это время </w:t>
      </w:r>
      <w:proofErr w:type="spellStart"/>
      <w:r w:rsidRPr="009C0A32">
        <w:rPr>
          <w:sz w:val="28"/>
          <w:szCs w:val="28"/>
        </w:rPr>
        <w:t>полуприседают</w:t>
      </w:r>
      <w:proofErr w:type="spellEnd"/>
      <w:r w:rsidRPr="009C0A32">
        <w:rPr>
          <w:sz w:val="28"/>
          <w:szCs w:val="28"/>
        </w:rPr>
        <w:t xml:space="preserve"> на двух ногах, не отрывая ступней от пола </w:t>
      </w:r>
      <w:proofErr w:type="gramStart"/>
      <w:r w:rsidRPr="009C0A32">
        <w:rPr>
          <w:sz w:val="28"/>
          <w:szCs w:val="28"/>
        </w:rPr>
        <w:t xml:space="preserve">( </w:t>
      </w:r>
      <w:proofErr w:type="gramEnd"/>
      <w:r w:rsidRPr="009C0A32">
        <w:rPr>
          <w:sz w:val="28"/>
          <w:szCs w:val="28"/>
        </w:rPr>
        <w:t>как пружинки ), держа руки на поясе.</w:t>
      </w:r>
    </w:p>
    <w:p w:rsidR="000E5620" w:rsidRPr="009C0A32" w:rsidRDefault="000E5620" w:rsidP="000E5620">
      <w:pPr>
        <w:tabs>
          <w:tab w:val="left" w:pos="1680"/>
        </w:tabs>
        <w:spacing w:line="360" w:lineRule="auto"/>
        <w:ind w:right="158" w:firstLine="709"/>
        <w:jc w:val="both"/>
        <w:rPr>
          <w:sz w:val="28"/>
          <w:szCs w:val="28"/>
        </w:rPr>
      </w:pPr>
      <w:r w:rsidRPr="009C0A32">
        <w:rPr>
          <w:sz w:val="28"/>
          <w:szCs w:val="28"/>
        </w:rPr>
        <w:t>При исполнении второй части (Б) музыки дети – «мячики» бегут по кругу вперёд на носках (мячики катятся), а их партнёры бегут за ними и как бы подталкивают их ладонями в такт музыке.</w:t>
      </w:r>
    </w:p>
    <w:p w:rsidR="000E5620" w:rsidRPr="000E5620" w:rsidRDefault="000E5620" w:rsidP="000E5620">
      <w:pPr>
        <w:tabs>
          <w:tab w:val="left" w:pos="1680"/>
        </w:tabs>
        <w:spacing w:line="360" w:lineRule="auto"/>
        <w:ind w:right="158" w:firstLine="709"/>
        <w:jc w:val="both"/>
        <w:rPr>
          <w:sz w:val="28"/>
          <w:szCs w:val="28"/>
        </w:rPr>
      </w:pPr>
      <w:r w:rsidRPr="009C0A32">
        <w:rPr>
          <w:sz w:val="28"/>
          <w:szCs w:val="28"/>
        </w:rPr>
        <w:t>На последнем такте дети -  «мячики» забегают за спину своего партнёра и встают позади него. Роль меняется, игра повторяется.</w:t>
      </w:r>
    </w:p>
    <w:p w:rsidR="000E5620" w:rsidRPr="009C0A32" w:rsidRDefault="000E5620" w:rsidP="000E5620">
      <w:pPr>
        <w:pStyle w:val="a5"/>
        <w:numPr>
          <w:ilvl w:val="0"/>
          <w:numId w:val="15"/>
        </w:numPr>
        <w:tabs>
          <w:tab w:val="left" w:pos="1680"/>
        </w:tabs>
        <w:spacing w:line="360" w:lineRule="auto"/>
        <w:ind w:right="158"/>
        <w:contextualSpacing/>
        <w:jc w:val="both"/>
        <w:rPr>
          <w:b/>
          <w:i/>
          <w:sz w:val="28"/>
          <w:szCs w:val="28"/>
        </w:rPr>
      </w:pPr>
      <w:r w:rsidRPr="00CA2F18">
        <w:rPr>
          <w:b/>
          <w:sz w:val="28"/>
          <w:szCs w:val="28"/>
        </w:rPr>
        <w:t>«</w:t>
      </w:r>
      <w:proofErr w:type="spellStart"/>
      <w:r w:rsidRPr="00CA2F18">
        <w:rPr>
          <w:b/>
          <w:sz w:val="28"/>
          <w:szCs w:val="28"/>
        </w:rPr>
        <w:t>Ловишка</w:t>
      </w:r>
      <w:proofErr w:type="spellEnd"/>
      <w:r w:rsidRPr="00CA2F18">
        <w:rPr>
          <w:b/>
          <w:sz w:val="28"/>
          <w:szCs w:val="28"/>
        </w:rPr>
        <w:t>»,</w:t>
      </w:r>
      <w:r w:rsidRPr="009C0A32">
        <w:rPr>
          <w:i/>
          <w:sz w:val="28"/>
          <w:szCs w:val="28"/>
        </w:rPr>
        <w:t>муз. Й. Гайдна.</w:t>
      </w:r>
    </w:p>
    <w:p w:rsidR="000E5620" w:rsidRPr="009C0A32" w:rsidRDefault="000E5620" w:rsidP="000E5620">
      <w:pPr>
        <w:tabs>
          <w:tab w:val="left" w:pos="1680"/>
        </w:tabs>
        <w:spacing w:line="360" w:lineRule="auto"/>
        <w:ind w:right="158" w:firstLine="709"/>
        <w:jc w:val="both"/>
        <w:rPr>
          <w:sz w:val="28"/>
          <w:szCs w:val="28"/>
        </w:rPr>
      </w:pPr>
      <w:r w:rsidRPr="009C0A32">
        <w:rPr>
          <w:sz w:val="28"/>
          <w:szCs w:val="28"/>
        </w:rPr>
        <w:t>Цель: передавать словами и хлопками ритмический рисунок мелодии. Слышать окончание музыкальной фразы. Вырабатывать у детей выдержку. Продолжать учить лёгкому, ритмичному, стремительному бегу.</w:t>
      </w:r>
    </w:p>
    <w:p w:rsidR="000E5620" w:rsidRPr="009C0A32" w:rsidRDefault="000E5620" w:rsidP="000E5620">
      <w:pPr>
        <w:tabs>
          <w:tab w:val="left" w:pos="1680"/>
        </w:tabs>
        <w:spacing w:line="360" w:lineRule="auto"/>
        <w:ind w:right="158" w:firstLine="709"/>
        <w:jc w:val="both"/>
        <w:rPr>
          <w:sz w:val="28"/>
          <w:szCs w:val="28"/>
        </w:rPr>
      </w:pPr>
      <w:r w:rsidRPr="009C0A32">
        <w:rPr>
          <w:sz w:val="28"/>
          <w:szCs w:val="28"/>
        </w:rPr>
        <w:t xml:space="preserve">Дети или тренер выбирают </w:t>
      </w:r>
      <w:proofErr w:type="spellStart"/>
      <w:r w:rsidRPr="009C0A32">
        <w:rPr>
          <w:sz w:val="28"/>
          <w:szCs w:val="28"/>
        </w:rPr>
        <w:t>ловишку</w:t>
      </w:r>
      <w:proofErr w:type="spellEnd"/>
      <w:r w:rsidRPr="009C0A32">
        <w:rPr>
          <w:sz w:val="28"/>
          <w:szCs w:val="28"/>
        </w:rPr>
        <w:t xml:space="preserve">. Он становится, повернувшись к стене. Остальные дети – у противоположной стены – лицом к </w:t>
      </w:r>
      <w:proofErr w:type="spellStart"/>
      <w:r w:rsidRPr="009C0A32">
        <w:rPr>
          <w:sz w:val="28"/>
          <w:szCs w:val="28"/>
        </w:rPr>
        <w:t>нму</w:t>
      </w:r>
      <w:proofErr w:type="spellEnd"/>
      <w:r w:rsidRPr="009C0A32">
        <w:rPr>
          <w:sz w:val="28"/>
          <w:szCs w:val="28"/>
        </w:rPr>
        <w:t>.</w:t>
      </w:r>
    </w:p>
    <w:p w:rsidR="000E5620" w:rsidRPr="009C0A32" w:rsidRDefault="000E5620" w:rsidP="000E5620">
      <w:pPr>
        <w:tabs>
          <w:tab w:val="left" w:pos="1680"/>
        </w:tabs>
        <w:spacing w:line="360" w:lineRule="auto"/>
        <w:ind w:right="158" w:firstLine="709"/>
        <w:jc w:val="both"/>
        <w:rPr>
          <w:sz w:val="28"/>
          <w:szCs w:val="28"/>
        </w:rPr>
      </w:pPr>
      <w:r w:rsidRPr="009C0A32">
        <w:rPr>
          <w:sz w:val="28"/>
          <w:szCs w:val="28"/>
        </w:rPr>
        <w:t xml:space="preserve">Дети тихо подбегают к </w:t>
      </w:r>
      <w:proofErr w:type="spellStart"/>
      <w:r w:rsidRPr="009C0A32">
        <w:rPr>
          <w:sz w:val="28"/>
          <w:szCs w:val="28"/>
        </w:rPr>
        <w:t>ловишке</w:t>
      </w:r>
      <w:proofErr w:type="spellEnd"/>
      <w:r w:rsidRPr="009C0A32">
        <w:rPr>
          <w:sz w:val="28"/>
          <w:szCs w:val="28"/>
        </w:rPr>
        <w:t>, хлопают в ладоши и говорят:</w:t>
      </w:r>
    </w:p>
    <w:p w:rsidR="000E5620" w:rsidRPr="009C0A32" w:rsidRDefault="000E5620" w:rsidP="000E5620">
      <w:pPr>
        <w:tabs>
          <w:tab w:val="left" w:pos="1680"/>
        </w:tabs>
        <w:spacing w:line="360" w:lineRule="auto"/>
        <w:ind w:right="158" w:firstLine="709"/>
        <w:jc w:val="both"/>
        <w:rPr>
          <w:i/>
          <w:sz w:val="28"/>
          <w:szCs w:val="28"/>
        </w:rPr>
      </w:pPr>
      <w:r w:rsidRPr="009C0A32">
        <w:rPr>
          <w:sz w:val="28"/>
          <w:szCs w:val="28"/>
        </w:rPr>
        <w:tab/>
      </w:r>
      <w:r w:rsidRPr="009C0A32">
        <w:rPr>
          <w:i/>
          <w:sz w:val="28"/>
          <w:szCs w:val="28"/>
        </w:rPr>
        <w:t>«Раз,  два,  три, раз, два, три!</w:t>
      </w:r>
    </w:p>
    <w:p w:rsidR="000E5620" w:rsidRPr="009C0A32" w:rsidRDefault="000E5620" w:rsidP="000E5620">
      <w:pPr>
        <w:tabs>
          <w:tab w:val="left" w:pos="1680"/>
        </w:tabs>
        <w:spacing w:line="360" w:lineRule="auto"/>
        <w:ind w:right="158" w:firstLine="709"/>
        <w:jc w:val="both"/>
        <w:rPr>
          <w:i/>
          <w:sz w:val="28"/>
          <w:szCs w:val="28"/>
        </w:rPr>
      </w:pPr>
      <w:r w:rsidRPr="009C0A32">
        <w:rPr>
          <w:i/>
          <w:sz w:val="28"/>
          <w:szCs w:val="28"/>
        </w:rPr>
        <w:tab/>
        <w:t>Ну, скорее нас лови!»</w:t>
      </w:r>
    </w:p>
    <w:p w:rsidR="000E5620" w:rsidRPr="00BE2655" w:rsidRDefault="000E5620" w:rsidP="000E5620">
      <w:pPr>
        <w:tabs>
          <w:tab w:val="left" w:pos="1680"/>
        </w:tabs>
        <w:spacing w:line="360" w:lineRule="auto"/>
        <w:ind w:right="158" w:firstLine="709"/>
        <w:jc w:val="both"/>
        <w:rPr>
          <w:sz w:val="28"/>
          <w:szCs w:val="28"/>
        </w:rPr>
      </w:pPr>
      <w:r w:rsidRPr="009C0A32">
        <w:rPr>
          <w:sz w:val="28"/>
          <w:szCs w:val="28"/>
        </w:rPr>
        <w:tab/>
        <w:t xml:space="preserve">Дети убегают, </w:t>
      </w:r>
      <w:proofErr w:type="spellStart"/>
      <w:r w:rsidRPr="009C0A32">
        <w:rPr>
          <w:sz w:val="28"/>
          <w:szCs w:val="28"/>
        </w:rPr>
        <w:t>ловишка</w:t>
      </w:r>
      <w:proofErr w:type="spellEnd"/>
      <w:r w:rsidRPr="009C0A32">
        <w:rPr>
          <w:sz w:val="28"/>
          <w:szCs w:val="28"/>
        </w:rPr>
        <w:t xml:space="preserve"> догоняет их.</w:t>
      </w:r>
    </w:p>
    <w:p w:rsidR="000E5620" w:rsidRPr="009C0A32" w:rsidRDefault="000E5620" w:rsidP="000E5620">
      <w:pPr>
        <w:pStyle w:val="a5"/>
        <w:numPr>
          <w:ilvl w:val="0"/>
          <w:numId w:val="15"/>
        </w:numPr>
        <w:tabs>
          <w:tab w:val="left" w:pos="1680"/>
        </w:tabs>
        <w:spacing w:line="360" w:lineRule="auto"/>
        <w:ind w:right="158"/>
        <w:contextualSpacing/>
        <w:jc w:val="both"/>
        <w:rPr>
          <w:b/>
          <w:i/>
          <w:sz w:val="28"/>
          <w:szCs w:val="28"/>
        </w:rPr>
      </w:pPr>
      <w:r w:rsidRPr="00CA2F18">
        <w:rPr>
          <w:b/>
          <w:sz w:val="28"/>
          <w:szCs w:val="28"/>
        </w:rPr>
        <w:t>«Кто скорее возьмёт игрушку»</w:t>
      </w:r>
      <w:proofErr w:type="gramStart"/>
      <w:r w:rsidRPr="00CA2F18">
        <w:rPr>
          <w:b/>
          <w:sz w:val="28"/>
          <w:szCs w:val="28"/>
        </w:rPr>
        <w:t>,</w:t>
      </w:r>
      <w:r w:rsidRPr="009C0A32">
        <w:rPr>
          <w:i/>
          <w:sz w:val="28"/>
          <w:szCs w:val="28"/>
        </w:rPr>
        <w:t>л</w:t>
      </w:r>
      <w:proofErr w:type="gramEnd"/>
      <w:r w:rsidRPr="009C0A32">
        <w:rPr>
          <w:i/>
          <w:sz w:val="28"/>
          <w:szCs w:val="28"/>
        </w:rPr>
        <w:t>. н. м.</w:t>
      </w:r>
    </w:p>
    <w:p w:rsidR="000E5620" w:rsidRPr="009C0A32" w:rsidRDefault="000E5620" w:rsidP="000E5620">
      <w:pPr>
        <w:tabs>
          <w:tab w:val="left" w:pos="1680"/>
        </w:tabs>
        <w:spacing w:line="360" w:lineRule="auto"/>
        <w:ind w:right="158" w:firstLine="709"/>
        <w:jc w:val="both"/>
        <w:rPr>
          <w:sz w:val="28"/>
          <w:szCs w:val="28"/>
        </w:rPr>
      </w:pPr>
      <w:r w:rsidRPr="009C0A32">
        <w:rPr>
          <w:sz w:val="28"/>
          <w:szCs w:val="28"/>
        </w:rPr>
        <w:lastRenderedPageBreak/>
        <w:t>Цель: ритмично двигаться поскоками, отмечать окончание музыки (взять игрушку). Различать неконтрастные части музыки.</w:t>
      </w:r>
    </w:p>
    <w:p w:rsidR="000E5620" w:rsidRPr="009C0A32" w:rsidRDefault="000E5620" w:rsidP="000E5620">
      <w:pPr>
        <w:tabs>
          <w:tab w:val="left" w:pos="1680"/>
        </w:tabs>
        <w:spacing w:line="360" w:lineRule="auto"/>
        <w:ind w:right="158" w:firstLine="709"/>
        <w:jc w:val="both"/>
        <w:rPr>
          <w:sz w:val="28"/>
          <w:szCs w:val="28"/>
        </w:rPr>
      </w:pPr>
      <w:r w:rsidRPr="009C0A32">
        <w:rPr>
          <w:sz w:val="28"/>
          <w:szCs w:val="28"/>
        </w:rPr>
        <w:t>Дети стоят в большом кругу, в центре обруч. Тренер кладёт в обруч игрушку, легко бежит по кругу, выбирая 3 – 4 детей, слегка дотрагиваясь до их плеча.</w:t>
      </w:r>
    </w:p>
    <w:p w:rsidR="000E5620" w:rsidRPr="009C0A32" w:rsidRDefault="000E5620" w:rsidP="000E5620">
      <w:pPr>
        <w:tabs>
          <w:tab w:val="left" w:pos="1680"/>
        </w:tabs>
        <w:spacing w:line="360" w:lineRule="auto"/>
        <w:ind w:right="158" w:firstLine="709"/>
        <w:jc w:val="both"/>
        <w:rPr>
          <w:sz w:val="28"/>
          <w:szCs w:val="28"/>
        </w:rPr>
      </w:pPr>
      <w:r w:rsidRPr="009C0A32">
        <w:rPr>
          <w:sz w:val="28"/>
          <w:szCs w:val="28"/>
        </w:rPr>
        <w:t>Выбранные дети поскоками двигаются вокруг обруча с игрушкой и с окончанием музыки стараются быстро взять её с пола. Остальные хлопают в ладоши. Ребёнок, первым поднявший игрушку, становится ведущим.</w:t>
      </w:r>
    </w:p>
    <w:p w:rsidR="000E5620" w:rsidRPr="009C0A32" w:rsidRDefault="000E5620" w:rsidP="000E5620">
      <w:pPr>
        <w:pStyle w:val="a5"/>
        <w:numPr>
          <w:ilvl w:val="0"/>
          <w:numId w:val="15"/>
        </w:numPr>
        <w:tabs>
          <w:tab w:val="left" w:pos="1680"/>
        </w:tabs>
        <w:spacing w:line="360" w:lineRule="auto"/>
        <w:ind w:right="158"/>
        <w:contextualSpacing/>
        <w:jc w:val="both"/>
        <w:rPr>
          <w:b/>
          <w:sz w:val="28"/>
          <w:szCs w:val="28"/>
        </w:rPr>
      </w:pPr>
      <w:r w:rsidRPr="00CA2F18">
        <w:rPr>
          <w:b/>
          <w:sz w:val="28"/>
          <w:szCs w:val="28"/>
        </w:rPr>
        <w:t>«Кто лучше шагает»,</w:t>
      </w:r>
      <w:r w:rsidRPr="009C0A32">
        <w:rPr>
          <w:i/>
          <w:sz w:val="28"/>
          <w:szCs w:val="28"/>
        </w:rPr>
        <w:t>муз. С. Василенко «Походный марш».</w:t>
      </w:r>
    </w:p>
    <w:p w:rsidR="000E5620" w:rsidRPr="009C0A32" w:rsidRDefault="000E5620" w:rsidP="000E5620">
      <w:pPr>
        <w:tabs>
          <w:tab w:val="left" w:pos="1680"/>
        </w:tabs>
        <w:spacing w:line="360" w:lineRule="auto"/>
        <w:ind w:right="158" w:firstLine="709"/>
        <w:jc w:val="both"/>
        <w:rPr>
          <w:sz w:val="28"/>
          <w:szCs w:val="28"/>
        </w:rPr>
      </w:pPr>
      <w:r w:rsidRPr="009C0A32">
        <w:rPr>
          <w:sz w:val="28"/>
          <w:szCs w:val="28"/>
        </w:rPr>
        <w:t xml:space="preserve">Цель: учить </w:t>
      </w:r>
      <w:proofErr w:type="gramStart"/>
      <w:r w:rsidRPr="009C0A32">
        <w:rPr>
          <w:sz w:val="28"/>
          <w:szCs w:val="28"/>
        </w:rPr>
        <w:t>самостоятельно</w:t>
      </w:r>
      <w:proofErr w:type="gramEnd"/>
      <w:r w:rsidRPr="009C0A32">
        <w:rPr>
          <w:sz w:val="28"/>
          <w:szCs w:val="28"/>
        </w:rPr>
        <w:t xml:space="preserve"> передавать ритмический рисунок мелодии. Закреплять умение шагать на месте, высоко поднимая ноги и сохраняя правильную осанку.</w:t>
      </w:r>
    </w:p>
    <w:p w:rsidR="000E5620" w:rsidRPr="000E5620" w:rsidRDefault="000E5620" w:rsidP="000E5620">
      <w:pPr>
        <w:tabs>
          <w:tab w:val="left" w:pos="1680"/>
        </w:tabs>
        <w:spacing w:line="360" w:lineRule="auto"/>
        <w:ind w:right="158" w:firstLine="709"/>
        <w:jc w:val="both"/>
        <w:rPr>
          <w:sz w:val="28"/>
          <w:szCs w:val="28"/>
        </w:rPr>
      </w:pPr>
      <w:r w:rsidRPr="009C0A32">
        <w:rPr>
          <w:sz w:val="28"/>
          <w:szCs w:val="28"/>
        </w:rPr>
        <w:t>Дети маршируют на месте. Командир ходит внутри круга, смотрит, кто лучше марширует,  и с окончанием музыки выбирает наиболее понравившегося. Игра продолжается.</w:t>
      </w:r>
    </w:p>
    <w:p w:rsidR="000E5620" w:rsidRPr="009C0A32" w:rsidRDefault="000E5620" w:rsidP="000E5620">
      <w:pPr>
        <w:pStyle w:val="a5"/>
        <w:numPr>
          <w:ilvl w:val="0"/>
          <w:numId w:val="15"/>
        </w:numPr>
        <w:tabs>
          <w:tab w:val="left" w:pos="1680"/>
        </w:tabs>
        <w:spacing w:line="360" w:lineRule="auto"/>
        <w:ind w:right="158"/>
        <w:contextualSpacing/>
        <w:jc w:val="both"/>
        <w:rPr>
          <w:b/>
          <w:sz w:val="28"/>
          <w:szCs w:val="28"/>
        </w:rPr>
      </w:pPr>
      <w:r w:rsidRPr="00CA2F18">
        <w:rPr>
          <w:b/>
          <w:sz w:val="28"/>
          <w:szCs w:val="28"/>
        </w:rPr>
        <w:t>«Кто скорей ударит в бубен?»,</w:t>
      </w:r>
      <w:r w:rsidRPr="009C0A32">
        <w:rPr>
          <w:i/>
          <w:sz w:val="28"/>
          <w:szCs w:val="28"/>
        </w:rPr>
        <w:t>муз. Л. Шварца.</w:t>
      </w:r>
    </w:p>
    <w:p w:rsidR="000E5620" w:rsidRPr="009C0A32" w:rsidRDefault="000E5620" w:rsidP="000E5620">
      <w:pPr>
        <w:tabs>
          <w:tab w:val="left" w:pos="1680"/>
        </w:tabs>
        <w:spacing w:line="360" w:lineRule="auto"/>
        <w:ind w:right="158" w:firstLine="709"/>
        <w:jc w:val="both"/>
        <w:rPr>
          <w:sz w:val="28"/>
          <w:szCs w:val="28"/>
        </w:rPr>
      </w:pPr>
      <w:r w:rsidRPr="009C0A32">
        <w:rPr>
          <w:sz w:val="28"/>
          <w:szCs w:val="28"/>
        </w:rPr>
        <w:t xml:space="preserve">Цель: передавать несложный ритмический рисунок. Учить </w:t>
      </w:r>
      <w:proofErr w:type="gramStart"/>
      <w:r w:rsidRPr="009C0A32">
        <w:rPr>
          <w:sz w:val="28"/>
          <w:szCs w:val="28"/>
        </w:rPr>
        <w:t>внимательно</w:t>
      </w:r>
      <w:proofErr w:type="gramEnd"/>
      <w:r w:rsidRPr="009C0A32">
        <w:rPr>
          <w:sz w:val="28"/>
          <w:szCs w:val="28"/>
        </w:rPr>
        <w:t xml:space="preserve"> следить за развитием музыкального предложения, вовремя вступать на свою фразу.</w:t>
      </w:r>
    </w:p>
    <w:p w:rsidR="000E5620" w:rsidRPr="009C0A32" w:rsidRDefault="000E5620" w:rsidP="000E5620">
      <w:pPr>
        <w:tabs>
          <w:tab w:val="left" w:pos="1680"/>
        </w:tabs>
        <w:spacing w:line="360" w:lineRule="auto"/>
        <w:ind w:right="158" w:firstLine="709"/>
        <w:jc w:val="both"/>
        <w:rPr>
          <w:sz w:val="28"/>
          <w:szCs w:val="28"/>
        </w:rPr>
      </w:pPr>
      <w:r w:rsidRPr="009C0A32">
        <w:rPr>
          <w:sz w:val="28"/>
          <w:szCs w:val="28"/>
        </w:rPr>
        <w:t>Дети стоят в кругу. Входящий ребёнок в центре круга, рядом с ним стул.</w:t>
      </w:r>
    </w:p>
    <w:p w:rsidR="000E5620" w:rsidRPr="009C0A32" w:rsidRDefault="000E5620" w:rsidP="000E5620">
      <w:pPr>
        <w:tabs>
          <w:tab w:val="left" w:pos="1680"/>
        </w:tabs>
        <w:spacing w:line="360" w:lineRule="auto"/>
        <w:ind w:right="158" w:firstLine="709"/>
        <w:jc w:val="both"/>
        <w:rPr>
          <w:sz w:val="28"/>
          <w:szCs w:val="28"/>
        </w:rPr>
      </w:pPr>
      <w:r w:rsidRPr="009C0A32">
        <w:rPr>
          <w:sz w:val="28"/>
          <w:szCs w:val="28"/>
        </w:rPr>
        <w:t xml:space="preserve">Входящий 2 раза ударяет в бубен. Бежит внутри круга мимо детей. В конце музыки останавливается около кого-нибудь и протягивает ему бубен. Тот ударяет в бубен 2 раза. Отбегает спиной за круг. Водящий в это время бежит внутри круга. На повторение музыки движения повторяются. Таким </w:t>
      </w:r>
      <w:proofErr w:type="gramStart"/>
      <w:r w:rsidRPr="009C0A32">
        <w:rPr>
          <w:sz w:val="28"/>
          <w:szCs w:val="28"/>
        </w:rPr>
        <w:t>образом</w:t>
      </w:r>
      <w:proofErr w:type="gramEnd"/>
      <w:r w:rsidRPr="009C0A32">
        <w:rPr>
          <w:sz w:val="28"/>
          <w:szCs w:val="28"/>
        </w:rPr>
        <w:t xml:space="preserve"> за кругом оказываются двое детей. С окончанием музыки входящий кладёт бубен на стул и становится в общий круг. Дети, взявшись за руки, двигаются поскоком (или боковым </w:t>
      </w:r>
      <w:r w:rsidRPr="009C0A32">
        <w:rPr>
          <w:sz w:val="28"/>
          <w:szCs w:val="28"/>
        </w:rPr>
        <w:lastRenderedPageBreak/>
        <w:t xml:space="preserve">галопом) вправо по кругу. </w:t>
      </w:r>
      <w:proofErr w:type="gramStart"/>
      <w:r w:rsidRPr="009C0A32">
        <w:rPr>
          <w:sz w:val="28"/>
          <w:szCs w:val="28"/>
        </w:rPr>
        <w:t>Стоящие</w:t>
      </w:r>
      <w:proofErr w:type="gramEnd"/>
      <w:r w:rsidRPr="009C0A32">
        <w:rPr>
          <w:sz w:val="28"/>
          <w:szCs w:val="28"/>
        </w:rPr>
        <w:t xml:space="preserve"> за кругом хлопают. С окончанием музыки дети поднимают сцепленные руки, делая воротца, и говорят:</w:t>
      </w:r>
    </w:p>
    <w:p w:rsidR="000E5620" w:rsidRPr="009C0A32" w:rsidRDefault="000E5620" w:rsidP="000E5620">
      <w:pPr>
        <w:tabs>
          <w:tab w:val="left" w:pos="1680"/>
        </w:tabs>
        <w:spacing w:line="360" w:lineRule="auto"/>
        <w:ind w:left="360" w:right="158" w:firstLine="709"/>
        <w:jc w:val="both"/>
        <w:rPr>
          <w:i/>
          <w:sz w:val="28"/>
          <w:szCs w:val="28"/>
        </w:rPr>
      </w:pPr>
      <w:r w:rsidRPr="009C0A32">
        <w:rPr>
          <w:sz w:val="28"/>
          <w:szCs w:val="28"/>
        </w:rPr>
        <w:tab/>
      </w:r>
      <w:r w:rsidRPr="009C0A32">
        <w:rPr>
          <w:i/>
          <w:sz w:val="28"/>
          <w:szCs w:val="28"/>
        </w:rPr>
        <w:t>«Раз, два, три – беги!»</w:t>
      </w:r>
    </w:p>
    <w:p w:rsidR="000E5620" w:rsidRPr="000E5620" w:rsidRDefault="000E5620" w:rsidP="000E5620">
      <w:pPr>
        <w:tabs>
          <w:tab w:val="left" w:pos="1680"/>
        </w:tabs>
        <w:spacing w:line="360" w:lineRule="auto"/>
        <w:ind w:left="360" w:right="158" w:firstLine="709"/>
        <w:jc w:val="both"/>
        <w:rPr>
          <w:sz w:val="28"/>
          <w:szCs w:val="28"/>
        </w:rPr>
      </w:pPr>
      <w:proofErr w:type="gramStart"/>
      <w:r w:rsidRPr="009C0A32">
        <w:rPr>
          <w:sz w:val="28"/>
          <w:szCs w:val="28"/>
        </w:rPr>
        <w:t>Стоящие</w:t>
      </w:r>
      <w:proofErr w:type="gramEnd"/>
      <w:r w:rsidRPr="009C0A32">
        <w:rPr>
          <w:sz w:val="28"/>
          <w:szCs w:val="28"/>
        </w:rPr>
        <w:t xml:space="preserve"> за кругом вбегают в круг и бегут к бубну, прибежавший первым становится водящим.</w:t>
      </w:r>
    </w:p>
    <w:p w:rsidR="000E5620" w:rsidRPr="000E5620" w:rsidRDefault="000E5620" w:rsidP="000E5620">
      <w:pPr>
        <w:tabs>
          <w:tab w:val="left" w:pos="1680"/>
        </w:tabs>
        <w:spacing w:line="360" w:lineRule="auto"/>
        <w:ind w:left="360" w:right="158" w:firstLine="709"/>
        <w:jc w:val="both"/>
        <w:rPr>
          <w:b/>
          <w:sz w:val="28"/>
          <w:szCs w:val="28"/>
        </w:rPr>
      </w:pPr>
    </w:p>
    <w:p w:rsidR="000E5620" w:rsidRPr="00C677F7" w:rsidRDefault="000E5620" w:rsidP="00C677F7">
      <w:pPr>
        <w:spacing w:after="200" w:line="276" w:lineRule="auto"/>
        <w:jc w:val="center"/>
        <w:rPr>
          <w:b/>
          <w:i/>
          <w:sz w:val="32"/>
          <w:szCs w:val="32"/>
        </w:rPr>
      </w:pPr>
      <w:r w:rsidRPr="000E5620">
        <w:rPr>
          <w:b/>
          <w:i/>
          <w:sz w:val="40"/>
          <w:szCs w:val="40"/>
        </w:rPr>
        <w:t>Паузы:</w:t>
      </w:r>
    </w:p>
    <w:p w:rsidR="000E5620" w:rsidRPr="000E5620" w:rsidRDefault="000E5620" w:rsidP="000E5620">
      <w:pPr>
        <w:pStyle w:val="a5"/>
        <w:numPr>
          <w:ilvl w:val="0"/>
          <w:numId w:val="16"/>
        </w:numPr>
        <w:tabs>
          <w:tab w:val="left" w:pos="1680"/>
        </w:tabs>
        <w:spacing w:line="360" w:lineRule="auto"/>
        <w:ind w:right="158"/>
        <w:contextualSpacing/>
        <w:rPr>
          <w:b/>
          <w:i/>
          <w:sz w:val="28"/>
          <w:szCs w:val="28"/>
        </w:rPr>
      </w:pPr>
      <w:r w:rsidRPr="000E5620">
        <w:rPr>
          <w:b/>
          <w:sz w:val="28"/>
          <w:szCs w:val="28"/>
        </w:rPr>
        <w:t>«Здравствуй, друг!»,</w:t>
      </w:r>
      <w:r w:rsidRPr="000E5620">
        <w:rPr>
          <w:b/>
          <w:i/>
          <w:sz w:val="28"/>
          <w:szCs w:val="28"/>
        </w:rPr>
        <w:t xml:space="preserve"> муз. М. </w:t>
      </w:r>
      <w:proofErr w:type="spellStart"/>
      <w:r w:rsidRPr="000E5620">
        <w:rPr>
          <w:b/>
          <w:i/>
          <w:sz w:val="28"/>
          <w:szCs w:val="28"/>
        </w:rPr>
        <w:t>Красева</w:t>
      </w:r>
      <w:proofErr w:type="spellEnd"/>
      <w:r w:rsidRPr="000E5620">
        <w:rPr>
          <w:b/>
          <w:i/>
          <w:sz w:val="28"/>
          <w:szCs w:val="28"/>
        </w:rPr>
        <w:t>. «Полька».</w:t>
      </w:r>
    </w:p>
    <w:p w:rsidR="000E5620" w:rsidRPr="00C677F7" w:rsidRDefault="000E5620" w:rsidP="000E5620">
      <w:pPr>
        <w:tabs>
          <w:tab w:val="left" w:pos="1680"/>
        </w:tabs>
        <w:spacing w:line="360" w:lineRule="auto"/>
        <w:ind w:left="360" w:right="158" w:firstLine="709"/>
        <w:jc w:val="both"/>
        <w:rPr>
          <w:sz w:val="28"/>
          <w:szCs w:val="28"/>
        </w:rPr>
      </w:pPr>
      <w:r w:rsidRPr="00C677F7">
        <w:rPr>
          <w:sz w:val="28"/>
          <w:szCs w:val="28"/>
        </w:rPr>
        <w:t>Цель: развивать внимание, способность начинать и заканчивать движение в соответствии с началом и окончанием звучания музыки, двигаться в соответствии с изменением темпа музыки (передавать игрушку быстрее или медленнее).</w:t>
      </w:r>
    </w:p>
    <w:p w:rsidR="000E5620" w:rsidRPr="00C677F7" w:rsidRDefault="000E5620" w:rsidP="00C677F7">
      <w:pPr>
        <w:tabs>
          <w:tab w:val="left" w:pos="1680"/>
        </w:tabs>
        <w:spacing w:line="360" w:lineRule="auto"/>
        <w:ind w:left="360" w:right="158" w:firstLine="709"/>
        <w:jc w:val="both"/>
        <w:rPr>
          <w:sz w:val="28"/>
          <w:szCs w:val="28"/>
        </w:rPr>
      </w:pPr>
      <w:r w:rsidRPr="00C677F7">
        <w:rPr>
          <w:sz w:val="28"/>
          <w:szCs w:val="28"/>
        </w:rPr>
        <w:t>Дети стоят по кругу. В руках одного из них – игрушка. Звучит музыка, дети начинают передавать игрушку по кругу. С ускорением музыки – ускоряется темп передачи игрушки по кругу. Музыка прекращается – игрушка «замирает» в руках детей. Музыка звучит снова – игрушка двигается по кругу.</w:t>
      </w:r>
    </w:p>
    <w:p w:rsidR="000E5620" w:rsidRPr="000E5620" w:rsidRDefault="000E5620" w:rsidP="000E5620">
      <w:pPr>
        <w:pStyle w:val="a5"/>
        <w:numPr>
          <w:ilvl w:val="0"/>
          <w:numId w:val="16"/>
        </w:numPr>
        <w:tabs>
          <w:tab w:val="left" w:pos="1680"/>
        </w:tabs>
        <w:spacing w:line="360" w:lineRule="auto"/>
        <w:ind w:right="158"/>
        <w:contextualSpacing/>
        <w:jc w:val="both"/>
        <w:rPr>
          <w:b/>
          <w:sz w:val="28"/>
          <w:szCs w:val="28"/>
        </w:rPr>
      </w:pPr>
      <w:r w:rsidRPr="000E5620">
        <w:rPr>
          <w:b/>
          <w:sz w:val="28"/>
          <w:szCs w:val="28"/>
        </w:rPr>
        <w:t>«Погремушка и бубен»</w:t>
      </w:r>
      <w:r w:rsidRPr="000E5620">
        <w:rPr>
          <w:b/>
          <w:i/>
          <w:sz w:val="28"/>
          <w:szCs w:val="28"/>
        </w:rPr>
        <w:t>, муз</w:t>
      </w:r>
      <w:proofErr w:type="gramStart"/>
      <w:r w:rsidRPr="000E5620">
        <w:rPr>
          <w:b/>
          <w:i/>
          <w:sz w:val="28"/>
          <w:szCs w:val="28"/>
        </w:rPr>
        <w:t>.н</w:t>
      </w:r>
      <w:proofErr w:type="gramEnd"/>
      <w:r w:rsidRPr="000E5620">
        <w:rPr>
          <w:b/>
          <w:i/>
          <w:sz w:val="28"/>
          <w:szCs w:val="28"/>
        </w:rPr>
        <w:t>а усмотрение концертмейстера.</w:t>
      </w:r>
    </w:p>
    <w:p w:rsidR="000E5620" w:rsidRPr="00C677F7" w:rsidRDefault="000E5620" w:rsidP="000E5620">
      <w:pPr>
        <w:tabs>
          <w:tab w:val="left" w:pos="1680"/>
        </w:tabs>
        <w:spacing w:line="360" w:lineRule="auto"/>
        <w:ind w:left="360" w:right="158" w:firstLine="709"/>
        <w:jc w:val="both"/>
        <w:rPr>
          <w:sz w:val="28"/>
          <w:szCs w:val="28"/>
        </w:rPr>
      </w:pPr>
      <w:r w:rsidRPr="00C677F7">
        <w:rPr>
          <w:sz w:val="28"/>
          <w:szCs w:val="28"/>
        </w:rPr>
        <w:t xml:space="preserve"> Цель: менять движения в связи с изменением звучания музыки, развивать слуховое внимание.</w:t>
      </w:r>
    </w:p>
    <w:p w:rsidR="000E5620" w:rsidRPr="00C677F7" w:rsidRDefault="000E5620" w:rsidP="00C677F7">
      <w:pPr>
        <w:tabs>
          <w:tab w:val="left" w:pos="1680"/>
        </w:tabs>
        <w:spacing w:line="360" w:lineRule="auto"/>
        <w:ind w:left="360" w:right="158" w:firstLine="709"/>
        <w:jc w:val="both"/>
        <w:rPr>
          <w:sz w:val="28"/>
          <w:szCs w:val="28"/>
        </w:rPr>
      </w:pPr>
      <w:r w:rsidRPr="00C677F7">
        <w:rPr>
          <w:sz w:val="28"/>
          <w:szCs w:val="28"/>
        </w:rPr>
        <w:t xml:space="preserve">Под звуки </w:t>
      </w:r>
      <w:proofErr w:type="gramStart"/>
      <w:r w:rsidRPr="00C677F7">
        <w:rPr>
          <w:sz w:val="28"/>
          <w:szCs w:val="28"/>
        </w:rPr>
        <w:t>погремушки</w:t>
      </w:r>
      <w:proofErr w:type="gramEnd"/>
      <w:r w:rsidRPr="00C677F7">
        <w:rPr>
          <w:sz w:val="28"/>
          <w:szCs w:val="28"/>
        </w:rPr>
        <w:t xml:space="preserve"> играющие легко, на носочках бегают по залу. На резкий удар бубна каждый должен присесть. Те, кто замешкался и не успел выполнить задание, штрафуются или выбывают из игры.</w:t>
      </w:r>
    </w:p>
    <w:p w:rsidR="000E5620" w:rsidRPr="000E5620" w:rsidRDefault="000E5620" w:rsidP="000E5620">
      <w:pPr>
        <w:pStyle w:val="a5"/>
        <w:numPr>
          <w:ilvl w:val="0"/>
          <w:numId w:val="16"/>
        </w:numPr>
        <w:tabs>
          <w:tab w:val="left" w:pos="1680"/>
        </w:tabs>
        <w:spacing w:line="360" w:lineRule="auto"/>
        <w:ind w:right="158"/>
        <w:contextualSpacing/>
        <w:jc w:val="both"/>
        <w:rPr>
          <w:b/>
          <w:sz w:val="28"/>
          <w:szCs w:val="28"/>
        </w:rPr>
      </w:pPr>
      <w:r w:rsidRPr="000E5620">
        <w:rPr>
          <w:b/>
          <w:sz w:val="28"/>
          <w:szCs w:val="28"/>
        </w:rPr>
        <w:t>«Будь внимателен»</w:t>
      </w:r>
      <w:r w:rsidRPr="000E5620">
        <w:rPr>
          <w:b/>
          <w:i/>
          <w:sz w:val="28"/>
          <w:szCs w:val="28"/>
        </w:rPr>
        <w:t xml:space="preserve">, муз. Л. </w:t>
      </w:r>
      <w:proofErr w:type="spellStart"/>
      <w:r w:rsidRPr="000E5620">
        <w:rPr>
          <w:b/>
          <w:i/>
          <w:sz w:val="28"/>
          <w:szCs w:val="28"/>
        </w:rPr>
        <w:t>Бекман</w:t>
      </w:r>
      <w:proofErr w:type="spellEnd"/>
      <w:r w:rsidRPr="000E5620">
        <w:rPr>
          <w:b/>
          <w:i/>
          <w:sz w:val="28"/>
          <w:szCs w:val="28"/>
        </w:rPr>
        <w:t>. «В лесу родилась ёлочка».</w:t>
      </w:r>
    </w:p>
    <w:p w:rsidR="000E5620" w:rsidRPr="00C677F7" w:rsidRDefault="000E5620" w:rsidP="000E5620">
      <w:pPr>
        <w:tabs>
          <w:tab w:val="left" w:pos="1680"/>
        </w:tabs>
        <w:spacing w:line="360" w:lineRule="auto"/>
        <w:ind w:left="360" w:right="158" w:firstLine="709"/>
        <w:jc w:val="both"/>
        <w:rPr>
          <w:sz w:val="28"/>
          <w:szCs w:val="28"/>
        </w:rPr>
      </w:pPr>
      <w:r w:rsidRPr="00C677F7">
        <w:rPr>
          <w:sz w:val="28"/>
          <w:szCs w:val="28"/>
        </w:rPr>
        <w:t>Цель: развивать слуховое внимание.</w:t>
      </w:r>
    </w:p>
    <w:p w:rsidR="000E5620" w:rsidRPr="00C677F7" w:rsidRDefault="000E5620" w:rsidP="00C677F7">
      <w:pPr>
        <w:tabs>
          <w:tab w:val="left" w:pos="1680"/>
        </w:tabs>
        <w:spacing w:line="360" w:lineRule="auto"/>
        <w:ind w:left="360" w:right="158" w:firstLine="709"/>
        <w:jc w:val="both"/>
        <w:rPr>
          <w:sz w:val="28"/>
          <w:szCs w:val="28"/>
        </w:rPr>
      </w:pPr>
      <w:r w:rsidRPr="00C677F7">
        <w:rPr>
          <w:sz w:val="28"/>
          <w:szCs w:val="28"/>
        </w:rPr>
        <w:lastRenderedPageBreak/>
        <w:t>Дети под знакомую мелодию двигаются по кругу, взявшись за руки. На образные слова песни дети останавливаются и замирают, выбрав  характерную позу</w:t>
      </w:r>
      <w:r w:rsidRPr="00C677F7">
        <w:rPr>
          <w:sz w:val="28"/>
          <w:szCs w:val="28"/>
        </w:rPr>
        <w:tab/>
        <w:t>. Ведущий (тренер или ребёнок) выбирает наиболее понравившийся ему образ.</w:t>
      </w:r>
    </w:p>
    <w:p w:rsidR="000E5620" w:rsidRPr="000E5620" w:rsidRDefault="000E5620" w:rsidP="000E5620">
      <w:pPr>
        <w:pStyle w:val="a5"/>
        <w:numPr>
          <w:ilvl w:val="0"/>
          <w:numId w:val="16"/>
        </w:numPr>
        <w:tabs>
          <w:tab w:val="left" w:pos="1680"/>
        </w:tabs>
        <w:spacing w:line="360" w:lineRule="auto"/>
        <w:ind w:right="158"/>
        <w:contextualSpacing/>
        <w:jc w:val="both"/>
        <w:rPr>
          <w:b/>
          <w:sz w:val="28"/>
          <w:szCs w:val="28"/>
        </w:rPr>
      </w:pPr>
      <w:r w:rsidRPr="000E5620">
        <w:rPr>
          <w:b/>
          <w:sz w:val="28"/>
          <w:szCs w:val="28"/>
        </w:rPr>
        <w:t>«Услышь сигнал!»</w:t>
      </w:r>
      <w:r w:rsidRPr="000E5620">
        <w:rPr>
          <w:b/>
          <w:i/>
          <w:sz w:val="28"/>
          <w:szCs w:val="28"/>
        </w:rPr>
        <w:t xml:space="preserve">, муз. С. </w:t>
      </w:r>
      <w:proofErr w:type="spellStart"/>
      <w:r w:rsidRPr="000E5620">
        <w:rPr>
          <w:b/>
          <w:i/>
          <w:sz w:val="28"/>
          <w:szCs w:val="28"/>
        </w:rPr>
        <w:t>Бодренкова</w:t>
      </w:r>
      <w:proofErr w:type="spellEnd"/>
      <w:r w:rsidRPr="000E5620">
        <w:rPr>
          <w:b/>
          <w:i/>
          <w:sz w:val="28"/>
          <w:szCs w:val="28"/>
        </w:rPr>
        <w:t>. «Марш».</w:t>
      </w:r>
    </w:p>
    <w:p w:rsidR="000E5620" w:rsidRPr="00C677F7" w:rsidRDefault="000E5620" w:rsidP="000E5620">
      <w:pPr>
        <w:tabs>
          <w:tab w:val="left" w:pos="1680"/>
        </w:tabs>
        <w:spacing w:line="360" w:lineRule="auto"/>
        <w:ind w:left="360" w:right="158" w:firstLine="709"/>
        <w:jc w:val="both"/>
        <w:rPr>
          <w:sz w:val="28"/>
          <w:szCs w:val="28"/>
        </w:rPr>
      </w:pPr>
      <w:r w:rsidRPr="00C677F7">
        <w:rPr>
          <w:sz w:val="28"/>
          <w:szCs w:val="28"/>
        </w:rPr>
        <w:t>Цель: стимулировать внимание, точно и быстро реагировать на звуковые сигналы.</w:t>
      </w:r>
    </w:p>
    <w:p w:rsidR="000E5620" w:rsidRPr="00C677F7" w:rsidRDefault="000E5620" w:rsidP="00C677F7">
      <w:pPr>
        <w:tabs>
          <w:tab w:val="left" w:pos="1680"/>
        </w:tabs>
        <w:spacing w:line="360" w:lineRule="auto"/>
        <w:ind w:left="360" w:right="158" w:firstLine="709"/>
        <w:jc w:val="both"/>
        <w:rPr>
          <w:sz w:val="28"/>
          <w:szCs w:val="28"/>
        </w:rPr>
      </w:pPr>
      <w:r w:rsidRPr="00C677F7">
        <w:rPr>
          <w:sz w:val="28"/>
          <w:szCs w:val="28"/>
        </w:rPr>
        <w:tab/>
        <w:t>Дети шагают под музыку марша бодрым, энергичным шагом. Затем на слово «Зайчики!» - остановиться и присесть на корточки, как зайчик. Под музыку дети вновь начинают маршировать. На сигнал «Птицы!» - останавливаются, разведя руки в стороны, как птицы и т. д.</w:t>
      </w:r>
    </w:p>
    <w:p w:rsidR="000E5620" w:rsidRPr="000E5620" w:rsidRDefault="000E5620" w:rsidP="000E5620">
      <w:pPr>
        <w:pStyle w:val="a5"/>
        <w:numPr>
          <w:ilvl w:val="0"/>
          <w:numId w:val="16"/>
        </w:numPr>
        <w:tabs>
          <w:tab w:val="left" w:pos="1680"/>
        </w:tabs>
        <w:spacing w:line="360" w:lineRule="auto"/>
        <w:ind w:right="158"/>
        <w:contextualSpacing/>
        <w:jc w:val="both"/>
        <w:rPr>
          <w:b/>
          <w:sz w:val="28"/>
          <w:szCs w:val="28"/>
        </w:rPr>
      </w:pPr>
      <w:r w:rsidRPr="000E5620">
        <w:rPr>
          <w:b/>
          <w:sz w:val="28"/>
          <w:szCs w:val="28"/>
        </w:rPr>
        <w:t>«Земля – вода»</w:t>
      </w:r>
      <w:r w:rsidRPr="000E5620">
        <w:rPr>
          <w:b/>
          <w:i/>
          <w:sz w:val="28"/>
          <w:szCs w:val="28"/>
        </w:rPr>
        <w:t>, муз</w:t>
      </w:r>
      <w:proofErr w:type="gramStart"/>
      <w:r w:rsidRPr="000E5620">
        <w:rPr>
          <w:b/>
          <w:i/>
          <w:sz w:val="28"/>
          <w:szCs w:val="28"/>
        </w:rPr>
        <w:t>.н</w:t>
      </w:r>
      <w:proofErr w:type="gramEnd"/>
      <w:r w:rsidRPr="000E5620">
        <w:rPr>
          <w:b/>
          <w:i/>
          <w:sz w:val="28"/>
          <w:szCs w:val="28"/>
        </w:rPr>
        <w:t>а усмотрение концертмейстера.</w:t>
      </w:r>
    </w:p>
    <w:p w:rsidR="000E5620" w:rsidRPr="00C677F7" w:rsidRDefault="000E5620" w:rsidP="00C677F7">
      <w:pPr>
        <w:tabs>
          <w:tab w:val="left" w:pos="1680"/>
        </w:tabs>
        <w:spacing w:line="360" w:lineRule="auto"/>
        <w:ind w:left="360" w:right="158" w:firstLine="709"/>
        <w:jc w:val="both"/>
        <w:rPr>
          <w:sz w:val="28"/>
          <w:szCs w:val="28"/>
        </w:rPr>
      </w:pPr>
      <w:r w:rsidRPr="00C677F7">
        <w:rPr>
          <w:sz w:val="28"/>
          <w:szCs w:val="28"/>
        </w:rPr>
        <w:t>Игра проводится по аналогии «Услышь сигнал!».</w:t>
      </w:r>
    </w:p>
    <w:p w:rsidR="000E5620" w:rsidRPr="000E5620" w:rsidRDefault="000E5620" w:rsidP="000E5620">
      <w:pPr>
        <w:pStyle w:val="a5"/>
        <w:numPr>
          <w:ilvl w:val="0"/>
          <w:numId w:val="16"/>
        </w:numPr>
        <w:tabs>
          <w:tab w:val="left" w:pos="1680"/>
        </w:tabs>
        <w:spacing w:line="360" w:lineRule="auto"/>
        <w:ind w:right="158"/>
        <w:contextualSpacing/>
        <w:jc w:val="both"/>
        <w:rPr>
          <w:b/>
          <w:sz w:val="28"/>
          <w:szCs w:val="28"/>
        </w:rPr>
      </w:pPr>
      <w:r w:rsidRPr="000E5620">
        <w:rPr>
          <w:b/>
          <w:sz w:val="28"/>
          <w:szCs w:val="28"/>
        </w:rPr>
        <w:t>«Замри»,</w:t>
      </w:r>
      <w:r w:rsidRPr="000E5620">
        <w:rPr>
          <w:b/>
          <w:i/>
          <w:sz w:val="28"/>
          <w:szCs w:val="28"/>
        </w:rPr>
        <w:t xml:space="preserve"> муз</w:t>
      </w:r>
      <w:proofErr w:type="gramStart"/>
      <w:r w:rsidRPr="000E5620">
        <w:rPr>
          <w:b/>
          <w:i/>
          <w:sz w:val="28"/>
          <w:szCs w:val="28"/>
        </w:rPr>
        <w:t>.н</w:t>
      </w:r>
      <w:proofErr w:type="gramEnd"/>
      <w:r w:rsidRPr="000E5620">
        <w:rPr>
          <w:b/>
          <w:i/>
          <w:sz w:val="28"/>
          <w:szCs w:val="28"/>
        </w:rPr>
        <w:t>а усмотрение концертмейстера.</w:t>
      </w:r>
    </w:p>
    <w:p w:rsidR="000E5620" w:rsidRPr="00C677F7" w:rsidRDefault="000E5620" w:rsidP="000E5620">
      <w:pPr>
        <w:tabs>
          <w:tab w:val="left" w:pos="1680"/>
        </w:tabs>
        <w:spacing w:line="360" w:lineRule="auto"/>
        <w:ind w:left="360" w:right="158" w:firstLine="709"/>
        <w:jc w:val="both"/>
        <w:rPr>
          <w:sz w:val="28"/>
          <w:szCs w:val="28"/>
        </w:rPr>
      </w:pPr>
      <w:r w:rsidRPr="00C677F7">
        <w:rPr>
          <w:sz w:val="28"/>
          <w:szCs w:val="28"/>
        </w:rPr>
        <w:t>Цель: согласовывать свои движения с изменением динамики в музыке.</w:t>
      </w:r>
    </w:p>
    <w:p w:rsidR="000E5620" w:rsidRPr="00C677F7" w:rsidRDefault="000E5620" w:rsidP="00C677F7">
      <w:pPr>
        <w:tabs>
          <w:tab w:val="left" w:pos="1680"/>
        </w:tabs>
        <w:spacing w:line="360" w:lineRule="auto"/>
        <w:ind w:left="360" w:right="158" w:firstLine="709"/>
        <w:jc w:val="both"/>
        <w:rPr>
          <w:sz w:val="28"/>
          <w:szCs w:val="28"/>
        </w:rPr>
      </w:pPr>
      <w:r w:rsidRPr="00C677F7">
        <w:rPr>
          <w:sz w:val="28"/>
          <w:szCs w:val="28"/>
        </w:rPr>
        <w:t>С началом музыки все играющие, кроме водящей, импровизируют. На акцент игроки замирают в красивой позе. После паузы музыка продолжается, но теперь импровизирует водящая, одновременно выбирая, кто принял самую красивую позу. Выбранная становится водящей, игра повторяется.</w:t>
      </w:r>
    </w:p>
    <w:p w:rsidR="000E5620" w:rsidRPr="000E5620" w:rsidRDefault="000E5620" w:rsidP="000E5620">
      <w:pPr>
        <w:pStyle w:val="a5"/>
        <w:numPr>
          <w:ilvl w:val="0"/>
          <w:numId w:val="16"/>
        </w:numPr>
        <w:tabs>
          <w:tab w:val="left" w:pos="1680"/>
        </w:tabs>
        <w:spacing w:line="360" w:lineRule="auto"/>
        <w:ind w:right="158"/>
        <w:contextualSpacing/>
        <w:jc w:val="both"/>
        <w:rPr>
          <w:b/>
          <w:sz w:val="28"/>
          <w:szCs w:val="28"/>
        </w:rPr>
      </w:pPr>
      <w:r w:rsidRPr="000E5620">
        <w:rPr>
          <w:b/>
          <w:sz w:val="28"/>
          <w:szCs w:val="28"/>
        </w:rPr>
        <w:t>«Игра со звоночками»</w:t>
      </w:r>
      <w:r w:rsidRPr="000E5620">
        <w:rPr>
          <w:b/>
          <w:i/>
          <w:sz w:val="28"/>
          <w:szCs w:val="28"/>
        </w:rPr>
        <w:t xml:space="preserve">, муз. Ю. </w:t>
      </w:r>
      <w:proofErr w:type="spellStart"/>
      <w:r w:rsidRPr="000E5620">
        <w:rPr>
          <w:b/>
          <w:i/>
          <w:sz w:val="28"/>
          <w:szCs w:val="28"/>
        </w:rPr>
        <w:t>Рожавской</w:t>
      </w:r>
      <w:proofErr w:type="spellEnd"/>
      <w:r w:rsidRPr="000E5620">
        <w:rPr>
          <w:b/>
          <w:i/>
          <w:sz w:val="28"/>
          <w:szCs w:val="28"/>
        </w:rPr>
        <w:t>.</w:t>
      </w:r>
    </w:p>
    <w:p w:rsidR="000E5620" w:rsidRPr="00C677F7" w:rsidRDefault="000E5620" w:rsidP="000E5620">
      <w:pPr>
        <w:tabs>
          <w:tab w:val="left" w:pos="1680"/>
        </w:tabs>
        <w:spacing w:line="360" w:lineRule="auto"/>
        <w:ind w:left="360" w:right="158" w:firstLine="709"/>
        <w:jc w:val="both"/>
        <w:rPr>
          <w:sz w:val="28"/>
          <w:szCs w:val="28"/>
        </w:rPr>
      </w:pPr>
      <w:r w:rsidRPr="00C677F7">
        <w:rPr>
          <w:sz w:val="28"/>
          <w:szCs w:val="28"/>
        </w:rPr>
        <w:t>Цель: выразительно передавать движениями характер музыки: легко и ритмично бегать, звенеть колокольчиком, точно реагировать на окончание музыки. Проявлять выдержку, волю. Соблюдать правила игры.</w:t>
      </w:r>
    </w:p>
    <w:p w:rsidR="000E5620" w:rsidRPr="00C677F7" w:rsidRDefault="000E5620" w:rsidP="000E5620">
      <w:pPr>
        <w:tabs>
          <w:tab w:val="left" w:pos="1680"/>
        </w:tabs>
        <w:spacing w:line="360" w:lineRule="auto"/>
        <w:ind w:left="360" w:right="158" w:firstLine="709"/>
        <w:jc w:val="both"/>
        <w:rPr>
          <w:sz w:val="28"/>
          <w:szCs w:val="28"/>
        </w:rPr>
      </w:pPr>
      <w:r w:rsidRPr="00C677F7">
        <w:rPr>
          <w:sz w:val="28"/>
          <w:szCs w:val="28"/>
        </w:rPr>
        <w:t xml:space="preserve">Дети стоят в кругу. У каждого в правой руке колокольчик (звоночек, погремушка). В середине круга стоит взрослый без игрушки. </w:t>
      </w:r>
    </w:p>
    <w:p w:rsidR="000E5620" w:rsidRPr="00C677F7" w:rsidRDefault="000E5620" w:rsidP="000E5620">
      <w:pPr>
        <w:tabs>
          <w:tab w:val="left" w:pos="1680"/>
        </w:tabs>
        <w:spacing w:line="360" w:lineRule="auto"/>
        <w:ind w:left="360" w:right="158" w:firstLine="709"/>
        <w:jc w:val="both"/>
        <w:rPr>
          <w:sz w:val="28"/>
          <w:szCs w:val="28"/>
        </w:rPr>
      </w:pPr>
      <w:r w:rsidRPr="00C677F7">
        <w:rPr>
          <w:sz w:val="28"/>
          <w:szCs w:val="28"/>
        </w:rPr>
        <w:lastRenderedPageBreak/>
        <w:t>Дети бегут вправо по кругу.  Тренер бежит влево. В конце музыки дети поворачиваются лицом в круг.</w:t>
      </w:r>
    </w:p>
    <w:p w:rsidR="000E5620" w:rsidRPr="00C677F7" w:rsidRDefault="000E5620" w:rsidP="00C677F7">
      <w:pPr>
        <w:tabs>
          <w:tab w:val="left" w:pos="1680"/>
        </w:tabs>
        <w:spacing w:line="360" w:lineRule="auto"/>
        <w:ind w:left="360" w:right="158" w:firstLine="709"/>
        <w:jc w:val="both"/>
        <w:rPr>
          <w:sz w:val="28"/>
          <w:szCs w:val="28"/>
        </w:rPr>
      </w:pPr>
      <w:r w:rsidRPr="00C677F7">
        <w:rPr>
          <w:sz w:val="28"/>
          <w:szCs w:val="28"/>
        </w:rPr>
        <w:t>Звенят колокольчиками. Кружатся. С окончанием музыки кладут колокольчики на пол. Бегут вправо по кругу, тренер влево. В конце музыки поворачиваются лицом в круг и быстро берут колокольчики. Педагог старается взять чей-нибудь колокольчик. Тот, кто остался без него, идёт в середину круга, он – ведущий.</w:t>
      </w:r>
    </w:p>
    <w:p w:rsidR="000E5620" w:rsidRPr="000E5620" w:rsidRDefault="000E5620" w:rsidP="000E5620">
      <w:pPr>
        <w:pStyle w:val="a5"/>
        <w:numPr>
          <w:ilvl w:val="0"/>
          <w:numId w:val="16"/>
        </w:numPr>
        <w:tabs>
          <w:tab w:val="left" w:pos="1680"/>
        </w:tabs>
        <w:spacing w:line="360" w:lineRule="auto"/>
        <w:ind w:right="158"/>
        <w:contextualSpacing/>
        <w:jc w:val="both"/>
        <w:rPr>
          <w:b/>
          <w:sz w:val="28"/>
          <w:szCs w:val="28"/>
        </w:rPr>
      </w:pPr>
      <w:r w:rsidRPr="000E5620">
        <w:rPr>
          <w:b/>
          <w:sz w:val="28"/>
          <w:szCs w:val="28"/>
        </w:rPr>
        <w:t>«Заводные игрушки»</w:t>
      </w:r>
      <w:r w:rsidRPr="000E5620">
        <w:rPr>
          <w:b/>
          <w:i/>
          <w:sz w:val="28"/>
          <w:szCs w:val="28"/>
        </w:rPr>
        <w:t>, муз. Т. Ломовой, «Зайчики».</w:t>
      </w:r>
    </w:p>
    <w:p w:rsidR="000E5620" w:rsidRPr="00C677F7" w:rsidRDefault="000E5620" w:rsidP="000E5620">
      <w:pPr>
        <w:tabs>
          <w:tab w:val="left" w:pos="1680"/>
        </w:tabs>
        <w:spacing w:line="360" w:lineRule="auto"/>
        <w:ind w:left="360" w:right="158" w:firstLine="709"/>
        <w:jc w:val="both"/>
        <w:rPr>
          <w:sz w:val="28"/>
          <w:szCs w:val="28"/>
        </w:rPr>
      </w:pPr>
      <w:r w:rsidRPr="00C677F7">
        <w:rPr>
          <w:sz w:val="28"/>
          <w:szCs w:val="28"/>
        </w:rPr>
        <w:t>Цель: начинать движение точно после вступления, заканчивать чётко с окончанием музыки. Движение передавать в характере музыки.</w:t>
      </w:r>
    </w:p>
    <w:p w:rsidR="000E5620" w:rsidRPr="00C677F7" w:rsidRDefault="000E5620" w:rsidP="000E5620">
      <w:pPr>
        <w:tabs>
          <w:tab w:val="left" w:pos="1680"/>
        </w:tabs>
        <w:spacing w:line="360" w:lineRule="auto"/>
        <w:ind w:left="360" w:right="158" w:firstLine="709"/>
        <w:jc w:val="both"/>
        <w:rPr>
          <w:sz w:val="28"/>
          <w:szCs w:val="28"/>
        </w:rPr>
      </w:pPr>
      <w:r w:rsidRPr="00C677F7">
        <w:rPr>
          <w:sz w:val="28"/>
          <w:szCs w:val="28"/>
        </w:rPr>
        <w:t>Заводные игрушки «заводят». В соответствии с образом игрушки «двигаются» до конца музыки, по её окончании – останавливаются в образе какой-либо игрушки.</w:t>
      </w:r>
    </w:p>
    <w:p w:rsidR="000E5620" w:rsidRPr="00CA2B0A" w:rsidRDefault="000E5620" w:rsidP="00CA2B0A">
      <w:pPr>
        <w:spacing w:after="200" w:line="276" w:lineRule="auto"/>
        <w:jc w:val="center"/>
        <w:rPr>
          <w:b/>
          <w:i/>
          <w:sz w:val="28"/>
          <w:szCs w:val="28"/>
        </w:rPr>
      </w:pPr>
      <w:r w:rsidRPr="00CA2B0A">
        <w:rPr>
          <w:b/>
          <w:i/>
          <w:sz w:val="28"/>
          <w:szCs w:val="28"/>
        </w:rPr>
        <w:t>Сильные и слабые доли:</w:t>
      </w:r>
    </w:p>
    <w:p w:rsidR="000E5620" w:rsidRPr="00CA2F18" w:rsidRDefault="000E5620" w:rsidP="000E5620">
      <w:pPr>
        <w:pStyle w:val="a5"/>
        <w:numPr>
          <w:ilvl w:val="0"/>
          <w:numId w:val="17"/>
        </w:numPr>
        <w:tabs>
          <w:tab w:val="left" w:pos="1680"/>
        </w:tabs>
        <w:spacing w:line="360" w:lineRule="auto"/>
        <w:ind w:right="158"/>
        <w:contextualSpacing/>
        <w:jc w:val="both"/>
        <w:rPr>
          <w:sz w:val="28"/>
          <w:szCs w:val="28"/>
        </w:rPr>
      </w:pPr>
      <w:r w:rsidRPr="00CA2F18">
        <w:rPr>
          <w:b/>
          <w:sz w:val="28"/>
          <w:szCs w:val="28"/>
        </w:rPr>
        <w:t>«Марш»</w:t>
      </w:r>
      <w:r w:rsidRPr="00CA2F18">
        <w:rPr>
          <w:b/>
          <w:i/>
          <w:sz w:val="28"/>
          <w:szCs w:val="28"/>
        </w:rPr>
        <w:t>,</w:t>
      </w:r>
      <w:r w:rsidRPr="00CA2F18">
        <w:rPr>
          <w:i/>
          <w:sz w:val="28"/>
          <w:szCs w:val="28"/>
        </w:rPr>
        <w:t xml:space="preserve"> муз. Г. Свиридова.</w:t>
      </w:r>
    </w:p>
    <w:p w:rsidR="000E5620" w:rsidRPr="009C0A32" w:rsidRDefault="000E5620" w:rsidP="000E5620">
      <w:pPr>
        <w:tabs>
          <w:tab w:val="left" w:pos="1680"/>
        </w:tabs>
        <w:spacing w:line="360" w:lineRule="auto"/>
        <w:ind w:left="360" w:right="158" w:firstLine="709"/>
        <w:jc w:val="both"/>
        <w:rPr>
          <w:sz w:val="28"/>
          <w:szCs w:val="28"/>
        </w:rPr>
      </w:pPr>
      <w:r w:rsidRPr="009C0A32">
        <w:rPr>
          <w:sz w:val="28"/>
          <w:szCs w:val="28"/>
        </w:rPr>
        <w:t>Цель: отмечать сильную долю, ритмически несложный рисунок.</w:t>
      </w:r>
    </w:p>
    <w:p w:rsidR="000E5620" w:rsidRPr="009C0A32" w:rsidRDefault="000E5620" w:rsidP="000E5620">
      <w:pPr>
        <w:tabs>
          <w:tab w:val="left" w:pos="1680"/>
        </w:tabs>
        <w:spacing w:line="360" w:lineRule="auto"/>
        <w:ind w:left="360" w:right="158" w:firstLine="709"/>
        <w:jc w:val="both"/>
        <w:rPr>
          <w:sz w:val="28"/>
          <w:szCs w:val="28"/>
        </w:rPr>
      </w:pPr>
      <w:r w:rsidRPr="009C0A32">
        <w:rPr>
          <w:sz w:val="28"/>
          <w:szCs w:val="28"/>
        </w:rPr>
        <w:t>Дети выполняют несложные танцевальные движения: пружинки, наклоны головой, приставные шаги вправо, влево, т. е. сменять движения со сменой сильных и слабых долей в музыке.</w:t>
      </w:r>
    </w:p>
    <w:p w:rsidR="000E5620" w:rsidRPr="009C0A32" w:rsidRDefault="000E5620" w:rsidP="000E5620">
      <w:pPr>
        <w:tabs>
          <w:tab w:val="left" w:pos="1680"/>
        </w:tabs>
        <w:spacing w:line="360" w:lineRule="auto"/>
        <w:ind w:left="360" w:right="158" w:firstLine="709"/>
        <w:jc w:val="both"/>
        <w:rPr>
          <w:sz w:val="28"/>
          <w:szCs w:val="28"/>
        </w:rPr>
      </w:pPr>
      <w:r w:rsidRPr="009C0A32">
        <w:rPr>
          <w:sz w:val="28"/>
          <w:szCs w:val="28"/>
        </w:rPr>
        <w:t>По окончании музыки руки опустить вниз.</w:t>
      </w:r>
    </w:p>
    <w:p w:rsidR="000E5620" w:rsidRPr="00CA2F18" w:rsidRDefault="000E5620" w:rsidP="000E5620">
      <w:pPr>
        <w:tabs>
          <w:tab w:val="left" w:pos="1680"/>
        </w:tabs>
        <w:spacing w:line="360" w:lineRule="auto"/>
        <w:ind w:right="158" w:firstLine="709"/>
        <w:rPr>
          <w:b/>
          <w:i/>
          <w:sz w:val="32"/>
          <w:szCs w:val="32"/>
        </w:rPr>
      </w:pPr>
    </w:p>
    <w:p w:rsidR="000E5620" w:rsidRPr="00CA2F18" w:rsidRDefault="000E5620" w:rsidP="000E5620">
      <w:pPr>
        <w:pStyle w:val="a5"/>
        <w:numPr>
          <w:ilvl w:val="0"/>
          <w:numId w:val="17"/>
        </w:numPr>
        <w:tabs>
          <w:tab w:val="left" w:pos="1680"/>
        </w:tabs>
        <w:spacing w:line="360" w:lineRule="auto"/>
        <w:ind w:right="158"/>
        <w:contextualSpacing/>
        <w:rPr>
          <w:sz w:val="28"/>
          <w:szCs w:val="28"/>
        </w:rPr>
      </w:pPr>
      <w:r w:rsidRPr="00CA2F18">
        <w:rPr>
          <w:b/>
          <w:sz w:val="28"/>
          <w:szCs w:val="28"/>
        </w:rPr>
        <w:t>«Хлопаем и топаем»,</w:t>
      </w:r>
      <w:r w:rsidRPr="00CA2F18">
        <w:rPr>
          <w:i/>
          <w:sz w:val="28"/>
          <w:szCs w:val="28"/>
        </w:rPr>
        <w:t xml:space="preserve"> муз</w:t>
      </w:r>
      <w:proofErr w:type="gramStart"/>
      <w:r w:rsidRPr="00CA2F18">
        <w:rPr>
          <w:i/>
          <w:sz w:val="28"/>
          <w:szCs w:val="28"/>
        </w:rPr>
        <w:t>.н</w:t>
      </w:r>
      <w:proofErr w:type="gramEnd"/>
      <w:r w:rsidRPr="00CA2F18">
        <w:rPr>
          <w:i/>
          <w:sz w:val="28"/>
          <w:szCs w:val="28"/>
        </w:rPr>
        <w:t>а усмотрение концертмейстера.</w:t>
      </w:r>
    </w:p>
    <w:p w:rsidR="000E5620" w:rsidRPr="009C0A32" w:rsidRDefault="000E5620" w:rsidP="000E5620">
      <w:pPr>
        <w:tabs>
          <w:tab w:val="left" w:pos="1680"/>
        </w:tabs>
        <w:spacing w:line="360" w:lineRule="auto"/>
        <w:ind w:left="360" w:right="158" w:firstLine="709"/>
        <w:jc w:val="both"/>
        <w:rPr>
          <w:sz w:val="28"/>
          <w:szCs w:val="28"/>
        </w:rPr>
      </w:pPr>
      <w:r w:rsidRPr="009C0A32">
        <w:rPr>
          <w:sz w:val="28"/>
          <w:szCs w:val="28"/>
        </w:rPr>
        <w:t>Цель: развивать внимание, ощущать сильную долю в музыке.</w:t>
      </w:r>
    </w:p>
    <w:p w:rsidR="000E5620" w:rsidRPr="009C0A32" w:rsidRDefault="000E5620" w:rsidP="000E5620">
      <w:pPr>
        <w:tabs>
          <w:tab w:val="left" w:pos="1680"/>
        </w:tabs>
        <w:spacing w:line="360" w:lineRule="auto"/>
        <w:ind w:left="360" w:right="158" w:firstLine="709"/>
        <w:jc w:val="both"/>
        <w:rPr>
          <w:sz w:val="28"/>
          <w:szCs w:val="28"/>
        </w:rPr>
      </w:pPr>
      <w:r w:rsidRPr="009C0A32">
        <w:rPr>
          <w:sz w:val="28"/>
          <w:szCs w:val="28"/>
        </w:rPr>
        <w:t xml:space="preserve">Дети под музыку чередуют движения рук и ног. </w:t>
      </w:r>
      <w:proofErr w:type="gramStart"/>
      <w:r w:rsidRPr="009C0A32">
        <w:rPr>
          <w:sz w:val="28"/>
          <w:szCs w:val="28"/>
        </w:rPr>
        <w:t>Во время исполнения  на сильную долю музыки топаем, - на слабую хлопаем.</w:t>
      </w:r>
      <w:proofErr w:type="gramEnd"/>
      <w:r w:rsidRPr="009C0A32">
        <w:rPr>
          <w:sz w:val="28"/>
          <w:szCs w:val="28"/>
        </w:rPr>
        <w:t xml:space="preserve"> То же самое можно использовать для определения размера музыки, начало такта – дети двигаются по кругу под музыку. Во время движения хлопают на сильную долю.</w:t>
      </w:r>
    </w:p>
    <w:p w:rsidR="000E5620" w:rsidRPr="009C0A32" w:rsidRDefault="000E5620" w:rsidP="000E5620">
      <w:pPr>
        <w:tabs>
          <w:tab w:val="left" w:pos="1680"/>
        </w:tabs>
        <w:spacing w:line="360" w:lineRule="auto"/>
        <w:ind w:left="360" w:right="158" w:firstLine="709"/>
        <w:rPr>
          <w:sz w:val="28"/>
          <w:szCs w:val="28"/>
        </w:rPr>
      </w:pPr>
    </w:p>
    <w:p w:rsidR="000E5620" w:rsidRPr="00CA2F18" w:rsidRDefault="000E5620" w:rsidP="000E5620">
      <w:pPr>
        <w:pStyle w:val="a5"/>
        <w:numPr>
          <w:ilvl w:val="0"/>
          <w:numId w:val="17"/>
        </w:numPr>
        <w:tabs>
          <w:tab w:val="left" w:pos="1680"/>
        </w:tabs>
        <w:spacing w:line="360" w:lineRule="auto"/>
        <w:ind w:right="158"/>
        <w:contextualSpacing/>
        <w:rPr>
          <w:sz w:val="28"/>
          <w:szCs w:val="28"/>
        </w:rPr>
      </w:pPr>
      <w:r w:rsidRPr="00CA2F18">
        <w:rPr>
          <w:b/>
          <w:sz w:val="28"/>
          <w:szCs w:val="28"/>
        </w:rPr>
        <w:lastRenderedPageBreak/>
        <w:t>«Умный платочек»</w:t>
      </w:r>
      <w:proofErr w:type="gramStart"/>
      <w:r w:rsidRPr="00CA2F18">
        <w:rPr>
          <w:b/>
          <w:sz w:val="28"/>
          <w:szCs w:val="28"/>
        </w:rPr>
        <w:t>,</w:t>
      </w:r>
      <w:r w:rsidRPr="00CA2F18">
        <w:rPr>
          <w:i/>
          <w:sz w:val="28"/>
          <w:szCs w:val="28"/>
        </w:rPr>
        <w:t>м</w:t>
      </w:r>
      <w:proofErr w:type="gramEnd"/>
      <w:r w:rsidRPr="00CA2F18">
        <w:rPr>
          <w:i/>
          <w:sz w:val="28"/>
          <w:szCs w:val="28"/>
        </w:rPr>
        <w:t>уз.на усмотрение концертмейстера.</w:t>
      </w:r>
    </w:p>
    <w:p w:rsidR="000E5620" w:rsidRPr="009C0A32" w:rsidRDefault="000E5620" w:rsidP="000E5620">
      <w:pPr>
        <w:tabs>
          <w:tab w:val="left" w:pos="1680"/>
        </w:tabs>
        <w:spacing w:line="360" w:lineRule="auto"/>
        <w:ind w:left="360" w:right="158" w:firstLine="709"/>
        <w:rPr>
          <w:sz w:val="28"/>
          <w:szCs w:val="28"/>
        </w:rPr>
      </w:pPr>
      <w:r w:rsidRPr="009C0A32">
        <w:rPr>
          <w:sz w:val="28"/>
          <w:szCs w:val="28"/>
        </w:rPr>
        <w:t>Цель: развивать внимание и ощущение сильной доли в музыке.</w:t>
      </w:r>
    </w:p>
    <w:p w:rsidR="000E5620" w:rsidRPr="009C0A32" w:rsidRDefault="000E5620" w:rsidP="000E5620">
      <w:pPr>
        <w:tabs>
          <w:tab w:val="left" w:pos="1680"/>
        </w:tabs>
        <w:spacing w:line="360" w:lineRule="auto"/>
        <w:ind w:left="360" w:right="158" w:firstLine="709"/>
        <w:jc w:val="both"/>
        <w:rPr>
          <w:sz w:val="28"/>
          <w:szCs w:val="28"/>
        </w:rPr>
      </w:pPr>
      <w:r w:rsidRPr="009C0A32">
        <w:rPr>
          <w:sz w:val="28"/>
          <w:szCs w:val="28"/>
        </w:rPr>
        <w:t>Дети стоят по кругу, в руках одного – платочек. Во время звучания музыки передаём платочек следующему на сильную долю. По мере усвоения – добавляем ещё 2-3 платочка, чтобы одновременно работали несколько человек.</w:t>
      </w:r>
    </w:p>
    <w:p w:rsidR="000E5620" w:rsidRPr="009C0A32" w:rsidRDefault="000E5620" w:rsidP="000E5620">
      <w:pPr>
        <w:tabs>
          <w:tab w:val="left" w:pos="1680"/>
        </w:tabs>
        <w:spacing w:line="360" w:lineRule="auto"/>
        <w:ind w:left="360" w:right="158" w:firstLine="709"/>
        <w:rPr>
          <w:sz w:val="28"/>
          <w:szCs w:val="28"/>
        </w:rPr>
      </w:pPr>
    </w:p>
    <w:p w:rsidR="000E5620" w:rsidRPr="00CA2F18" w:rsidRDefault="000E5620" w:rsidP="000E5620">
      <w:pPr>
        <w:pStyle w:val="a5"/>
        <w:numPr>
          <w:ilvl w:val="0"/>
          <w:numId w:val="17"/>
        </w:numPr>
        <w:tabs>
          <w:tab w:val="left" w:pos="1680"/>
        </w:tabs>
        <w:spacing w:line="360" w:lineRule="auto"/>
        <w:ind w:right="158"/>
        <w:contextualSpacing/>
        <w:jc w:val="both"/>
        <w:rPr>
          <w:sz w:val="28"/>
          <w:szCs w:val="28"/>
        </w:rPr>
      </w:pPr>
      <w:r w:rsidRPr="00CA2F18">
        <w:rPr>
          <w:b/>
          <w:sz w:val="28"/>
          <w:szCs w:val="28"/>
        </w:rPr>
        <w:t>«Будь ловким»</w:t>
      </w:r>
      <w:r w:rsidRPr="00CA2F18">
        <w:rPr>
          <w:b/>
          <w:i/>
          <w:sz w:val="28"/>
          <w:szCs w:val="28"/>
        </w:rPr>
        <w:t>,</w:t>
      </w:r>
      <w:r w:rsidRPr="00CA2F18">
        <w:rPr>
          <w:i/>
          <w:sz w:val="28"/>
          <w:szCs w:val="28"/>
        </w:rPr>
        <w:t xml:space="preserve"> муз. Н. </w:t>
      </w:r>
      <w:proofErr w:type="spellStart"/>
      <w:r w:rsidRPr="00CA2F18">
        <w:rPr>
          <w:i/>
          <w:sz w:val="28"/>
          <w:szCs w:val="28"/>
        </w:rPr>
        <w:t>Ладухина</w:t>
      </w:r>
      <w:proofErr w:type="spellEnd"/>
      <w:r w:rsidRPr="00CA2F18">
        <w:rPr>
          <w:i/>
          <w:sz w:val="28"/>
          <w:szCs w:val="28"/>
        </w:rPr>
        <w:t>.</w:t>
      </w:r>
    </w:p>
    <w:p w:rsidR="000E5620" w:rsidRPr="009C0A32" w:rsidRDefault="000E5620" w:rsidP="000E5620">
      <w:pPr>
        <w:tabs>
          <w:tab w:val="left" w:pos="1680"/>
        </w:tabs>
        <w:spacing w:line="360" w:lineRule="auto"/>
        <w:ind w:left="360" w:right="158" w:firstLine="709"/>
        <w:jc w:val="both"/>
        <w:rPr>
          <w:sz w:val="28"/>
          <w:szCs w:val="28"/>
        </w:rPr>
      </w:pPr>
      <w:r w:rsidRPr="009C0A32">
        <w:rPr>
          <w:sz w:val="28"/>
          <w:szCs w:val="28"/>
        </w:rPr>
        <w:t>Цель: самостоятельно, без показа взрослых отмечать в движениях сильную долю такта. Слышать начало и окончание музыки, смену музыкальных фраз.</w:t>
      </w:r>
    </w:p>
    <w:p w:rsidR="000E5620" w:rsidRPr="009C0A32" w:rsidRDefault="000E5620" w:rsidP="000E5620">
      <w:pPr>
        <w:tabs>
          <w:tab w:val="left" w:pos="1680"/>
        </w:tabs>
        <w:spacing w:line="360" w:lineRule="auto"/>
        <w:ind w:left="360" w:right="158" w:firstLine="709"/>
        <w:jc w:val="both"/>
        <w:rPr>
          <w:sz w:val="28"/>
          <w:szCs w:val="28"/>
        </w:rPr>
      </w:pPr>
      <w:r w:rsidRPr="009C0A32">
        <w:rPr>
          <w:sz w:val="28"/>
          <w:szCs w:val="28"/>
        </w:rPr>
        <w:t>По широкому кругу стоят стулья,  спинками наружу. За каждым стулом встаёт ребёнок. В центре водящий.</w:t>
      </w:r>
    </w:p>
    <w:p w:rsidR="000E5620" w:rsidRPr="009C0A32" w:rsidRDefault="000E5620" w:rsidP="000E5620">
      <w:pPr>
        <w:tabs>
          <w:tab w:val="left" w:pos="1680"/>
        </w:tabs>
        <w:spacing w:line="360" w:lineRule="auto"/>
        <w:ind w:left="360" w:right="158" w:firstLine="709"/>
        <w:jc w:val="both"/>
        <w:rPr>
          <w:sz w:val="28"/>
          <w:szCs w:val="28"/>
        </w:rPr>
      </w:pPr>
      <w:r w:rsidRPr="009C0A32">
        <w:rPr>
          <w:sz w:val="28"/>
          <w:szCs w:val="28"/>
        </w:rPr>
        <w:t xml:space="preserve">Все дети присаживаются на стулья, как бы прячась, а водящий встаёт, стараясь не сходя со своего места, заглянуть за спинки стульев. Дети встают, водящий присаживается на корточки, как бы прячась. Движения повторяются. </w:t>
      </w:r>
    </w:p>
    <w:p w:rsidR="000E5620" w:rsidRPr="009C0A32" w:rsidRDefault="000E5620" w:rsidP="000E5620">
      <w:pPr>
        <w:tabs>
          <w:tab w:val="left" w:pos="1680"/>
        </w:tabs>
        <w:spacing w:line="360" w:lineRule="auto"/>
        <w:ind w:left="360" w:right="158" w:firstLine="709"/>
        <w:jc w:val="both"/>
        <w:rPr>
          <w:sz w:val="28"/>
          <w:szCs w:val="28"/>
        </w:rPr>
      </w:pPr>
      <w:r w:rsidRPr="009C0A32">
        <w:rPr>
          <w:sz w:val="28"/>
          <w:szCs w:val="28"/>
        </w:rPr>
        <w:t>Все играющие бегут в одном направлении по кругу (за стульями). Водящий бежит со всеми вместе в общем кругу.</w:t>
      </w:r>
    </w:p>
    <w:p w:rsidR="000E5620" w:rsidRPr="009C0A32" w:rsidRDefault="000E5620" w:rsidP="000E5620">
      <w:pPr>
        <w:tabs>
          <w:tab w:val="left" w:pos="1680"/>
        </w:tabs>
        <w:spacing w:line="360" w:lineRule="auto"/>
        <w:ind w:left="360" w:right="158" w:firstLine="709"/>
        <w:jc w:val="both"/>
        <w:rPr>
          <w:sz w:val="28"/>
          <w:szCs w:val="28"/>
        </w:rPr>
      </w:pPr>
      <w:r w:rsidRPr="009C0A32">
        <w:rPr>
          <w:sz w:val="28"/>
          <w:szCs w:val="28"/>
        </w:rPr>
        <w:t xml:space="preserve">С окончанием музыки все садятся на любой стул. </w:t>
      </w:r>
      <w:proofErr w:type="gramStart"/>
      <w:r w:rsidRPr="009C0A32">
        <w:rPr>
          <w:sz w:val="28"/>
          <w:szCs w:val="28"/>
        </w:rPr>
        <w:t>Оставшийся</w:t>
      </w:r>
      <w:proofErr w:type="gramEnd"/>
      <w:r w:rsidRPr="009C0A32">
        <w:rPr>
          <w:sz w:val="28"/>
          <w:szCs w:val="28"/>
        </w:rPr>
        <w:t xml:space="preserve"> без места становится водящим.</w:t>
      </w:r>
    </w:p>
    <w:p w:rsidR="00C677F7" w:rsidRPr="009C0A32" w:rsidRDefault="00C677F7" w:rsidP="00C677F7">
      <w:pPr>
        <w:tabs>
          <w:tab w:val="left" w:pos="1680"/>
        </w:tabs>
        <w:spacing w:line="360" w:lineRule="auto"/>
        <w:ind w:left="360" w:right="158" w:firstLine="709"/>
        <w:jc w:val="both"/>
        <w:rPr>
          <w:sz w:val="28"/>
          <w:szCs w:val="28"/>
        </w:rPr>
      </w:pPr>
    </w:p>
    <w:p w:rsidR="000E5620" w:rsidRPr="009C0A32" w:rsidRDefault="000E5620" w:rsidP="00CA2B0A">
      <w:pPr>
        <w:tabs>
          <w:tab w:val="left" w:pos="1680"/>
        </w:tabs>
        <w:spacing w:line="360" w:lineRule="auto"/>
        <w:ind w:right="158"/>
        <w:jc w:val="both"/>
        <w:rPr>
          <w:sz w:val="28"/>
          <w:szCs w:val="28"/>
        </w:rPr>
      </w:pPr>
    </w:p>
    <w:p w:rsidR="000E5620" w:rsidRPr="00CA2B0A" w:rsidRDefault="000E5620" w:rsidP="00CA2B0A">
      <w:pPr>
        <w:spacing w:after="200" w:line="276" w:lineRule="auto"/>
        <w:jc w:val="center"/>
        <w:rPr>
          <w:b/>
          <w:i/>
          <w:sz w:val="28"/>
          <w:szCs w:val="28"/>
        </w:rPr>
      </w:pPr>
      <w:r w:rsidRPr="00CA2B0A">
        <w:rPr>
          <w:b/>
          <w:i/>
          <w:sz w:val="28"/>
          <w:szCs w:val="28"/>
        </w:rPr>
        <w:t>Музыкальные регистры:</w:t>
      </w:r>
    </w:p>
    <w:p w:rsidR="000E5620" w:rsidRPr="00CA2F18" w:rsidRDefault="000E5620" w:rsidP="000E5620">
      <w:pPr>
        <w:pStyle w:val="a5"/>
        <w:numPr>
          <w:ilvl w:val="0"/>
          <w:numId w:val="18"/>
        </w:numPr>
        <w:tabs>
          <w:tab w:val="left" w:pos="1680"/>
        </w:tabs>
        <w:spacing w:line="360" w:lineRule="auto"/>
        <w:ind w:right="158"/>
        <w:contextualSpacing/>
        <w:jc w:val="both"/>
        <w:rPr>
          <w:i/>
          <w:sz w:val="28"/>
          <w:szCs w:val="28"/>
        </w:rPr>
      </w:pPr>
      <w:r w:rsidRPr="00CA2F18">
        <w:rPr>
          <w:b/>
          <w:sz w:val="28"/>
          <w:szCs w:val="28"/>
        </w:rPr>
        <w:t>«Кто живёт в лесу?»</w:t>
      </w:r>
      <w:r w:rsidRPr="00CA2F18">
        <w:rPr>
          <w:b/>
          <w:i/>
          <w:sz w:val="28"/>
          <w:szCs w:val="28"/>
        </w:rPr>
        <w:t>,</w:t>
      </w:r>
      <w:r w:rsidRPr="00CA2F18">
        <w:rPr>
          <w:i/>
          <w:sz w:val="28"/>
          <w:szCs w:val="28"/>
        </w:rPr>
        <w:t xml:space="preserve"> муз</w:t>
      </w:r>
      <w:proofErr w:type="gramStart"/>
      <w:r w:rsidRPr="00CA2F18">
        <w:rPr>
          <w:i/>
          <w:sz w:val="28"/>
          <w:szCs w:val="28"/>
        </w:rPr>
        <w:t>.н</w:t>
      </w:r>
      <w:proofErr w:type="gramEnd"/>
      <w:r w:rsidRPr="00CA2F18">
        <w:rPr>
          <w:i/>
          <w:sz w:val="28"/>
          <w:szCs w:val="28"/>
        </w:rPr>
        <w:t>а усмотрение концертмейстера.</w:t>
      </w:r>
    </w:p>
    <w:p w:rsidR="000E5620" w:rsidRPr="009C0A32" w:rsidRDefault="000E5620" w:rsidP="000E5620">
      <w:pPr>
        <w:tabs>
          <w:tab w:val="left" w:pos="1680"/>
        </w:tabs>
        <w:spacing w:line="360" w:lineRule="auto"/>
        <w:ind w:left="360" w:right="158" w:firstLine="709"/>
        <w:jc w:val="both"/>
        <w:rPr>
          <w:sz w:val="28"/>
          <w:szCs w:val="28"/>
        </w:rPr>
      </w:pPr>
      <w:r w:rsidRPr="009C0A32">
        <w:rPr>
          <w:sz w:val="28"/>
          <w:szCs w:val="28"/>
        </w:rPr>
        <w:t xml:space="preserve">Цель: развивать у детей тембровый слух. </w:t>
      </w:r>
    </w:p>
    <w:p w:rsidR="000E5620" w:rsidRPr="009C0A32" w:rsidRDefault="000E5620" w:rsidP="000E5620">
      <w:pPr>
        <w:tabs>
          <w:tab w:val="left" w:pos="1680"/>
        </w:tabs>
        <w:spacing w:line="360" w:lineRule="auto"/>
        <w:ind w:left="360" w:right="158" w:firstLine="709"/>
        <w:jc w:val="both"/>
        <w:rPr>
          <w:sz w:val="28"/>
          <w:szCs w:val="28"/>
        </w:rPr>
      </w:pPr>
      <w:proofErr w:type="gramStart"/>
      <w:r w:rsidRPr="009C0A32">
        <w:rPr>
          <w:sz w:val="28"/>
          <w:szCs w:val="28"/>
        </w:rPr>
        <w:t>Концертмейстером проигрывается три музыкальных фрагмента: в высоком регистре – это птички, в среднем регистре – это лисы, в нижнем – медведи.</w:t>
      </w:r>
      <w:proofErr w:type="gramEnd"/>
      <w:r w:rsidRPr="009C0A32">
        <w:rPr>
          <w:sz w:val="28"/>
          <w:szCs w:val="28"/>
        </w:rPr>
        <w:t xml:space="preserve"> Далее дети закрывают глаза, а концертмейстер </w:t>
      </w:r>
      <w:r w:rsidRPr="009C0A32">
        <w:rPr>
          <w:sz w:val="28"/>
          <w:szCs w:val="28"/>
        </w:rPr>
        <w:lastRenderedPageBreak/>
        <w:t>играет то одну, то другую, то третью мелодию. Дети отгадывают, кто это.</w:t>
      </w:r>
    </w:p>
    <w:p w:rsidR="000E5620" w:rsidRPr="00CA2F18" w:rsidRDefault="000E5620" w:rsidP="000E5620">
      <w:pPr>
        <w:pStyle w:val="a5"/>
        <w:numPr>
          <w:ilvl w:val="0"/>
          <w:numId w:val="18"/>
        </w:numPr>
        <w:tabs>
          <w:tab w:val="left" w:pos="1680"/>
        </w:tabs>
        <w:spacing w:line="360" w:lineRule="auto"/>
        <w:ind w:right="158"/>
        <w:contextualSpacing/>
        <w:jc w:val="both"/>
        <w:rPr>
          <w:sz w:val="28"/>
          <w:szCs w:val="28"/>
        </w:rPr>
      </w:pPr>
      <w:r w:rsidRPr="00CA2F18">
        <w:rPr>
          <w:b/>
          <w:sz w:val="28"/>
          <w:szCs w:val="28"/>
        </w:rPr>
        <w:t>«Карусель»</w:t>
      </w:r>
      <w:r w:rsidRPr="00CA2F18">
        <w:rPr>
          <w:b/>
          <w:i/>
          <w:sz w:val="28"/>
          <w:szCs w:val="28"/>
        </w:rPr>
        <w:t>,</w:t>
      </w:r>
      <w:r w:rsidRPr="00CA2F18">
        <w:rPr>
          <w:i/>
          <w:sz w:val="28"/>
          <w:szCs w:val="28"/>
        </w:rPr>
        <w:t xml:space="preserve"> муз. Д. </w:t>
      </w:r>
      <w:proofErr w:type="spellStart"/>
      <w:r w:rsidRPr="00CA2F18">
        <w:rPr>
          <w:i/>
          <w:sz w:val="28"/>
          <w:szCs w:val="28"/>
        </w:rPr>
        <w:t>Кабалевского</w:t>
      </w:r>
      <w:proofErr w:type="spellEnd"/>
      <w:r w:rsidRPr="00CA2F18">
        <w:rPr>
          <w:i/>
          <w:sz w:val="28"/>
          <w:szCs w:val="28"/>
        </w:rPr>
        <w:t>.</w:t>
      </w:r>
    </w:p>
    <w:p w:rsidR="000E5620" w:rsidRPr="009C0A32" w:rsidRDefault="000E5620" w:rsidP="000E5620">
      <w:pPr>
        <w:tabs>
          <w:tab w:val="left" w:pos="1680"/>
        </w:tabs>
        <w:spacing w:line="360" w:lineRule="auto"/>
        <w:ind w:left="360" w:right="158" w:firstLine="709"/>
        <w:jc w:val="both"/>
        <w:rPr>
          <w:sz w:val="28"/>
          <w:szCs w:val="28"/>
        </w:rPr>
      </w:pPr>
      <w:r w:rsidRPr="009C0A32">
        <w:rPr>
          <w:sz w:val="28"/>
          <w:szCs w:val="28"/>
        </w:rPr>
        <w:t xml:space="preserve">Цель: передавать в движении </w:t>
      </w:r>
      <w:proofErr w:type="spellStart"/>
      <w:r w:rsidRPr="009C0A32">
        <w:rPr>
          <w:sz w:val="28"/>
          <w:szCs w:val="28"/>
        </w:rPr>
        <w:t>яркоконтрастный</w:t>
      </w:r>
      <w:proofErr w:type="spellEnd"/>
      <w:r w:rsidRPr="009C0A32">
        <w:rPr>
          <w:sz w:val="28"/>
          <w:szCs w:val="28"/>
        </w:rPr>
        <w:t xml:space="preserve"> характер музыки, учитывая ритм и регистровую окраску. Развивать ритмичность, умение ускорять, замедлять действие в соответствии с изменениями в музыке,</w:t>
      </w:r>
    </w:p>
    <w:p w:rsidR="000E5620" w:rsidRPr="009C0A32" w:rsidRDefault="000E5620" w:rsidP="000E5620">
      <w:pPr>
        <w:tabs>
          <w:tab w:val="left" w:pos="1680"/>
        </w:tabs>
        <w:spacing w:line="360" w:lineRule="auto"/>
        <w:ind w:left="360" w:right="158" w:firstLine="709"/>
        <w:jc w:val="both"/>
        <w:rPr>
          <w:sz w:val="28"/>
          <w:szCs w:val="28"/>
        </w:rPr>
      </w:pPr>
      <w:r w:rsidRPr="009C0A32">
        <w:rPr>
          <w:sz w:val="28"/>
          <w:szCs w:val="28"/>
        </w:rPr>
        <w:t>Детские стулья поставлены по кругу, боком к центру, сиденьями в одну сторону (например, вправо) – это карусель. Стульев должно быть на один меньше числа играющих. По приглашению дети садятся на стулья. Ребёнок, которому не хватило места, отходит в сторону (не успел взять билет).</w:t>
      </w:r>
    </w:p>
    <w:p w:rsidR="000E5620" w:rsidRPr="009C0A32" w:rsidRDefault="000E5620" w:rsidP="000E5620">
      <w:pPr>
        <w:tabs>
          <w:tab w:val="left" w:pos="1680"/>
        </w:tabs>
        <w:spacing w:line="360" w:lineRule="auto"/>
        <w:ind w:left="360" w:right="158" w:firstLine="709"/>
        <w:jc w:val="both"/>
        <w:rPr>
          <w:sz w:val="28"/>
          <w:szCs w:val="28"/>
        </w:rPr>
      </w:pPr>
      <w:r w:rsidRPr="009C0A32">
        <w:rPr>
          <w:sz w:val="28"/>
          <w:szCs w:val="28"/>
        </w:rPr>
        <w:t>Звучит музыка, карусель кружится – дети, сидя на стульях, притопывают ногами в такт музыке. Движение замедляется – карусель останавливается.</w:t>
      </w:r>
    </w:p>
    <w:p w:rsidR="000E5620" w:rsidRPr="009C0A32" w:rsidRDefault="000E5620" w:rsidP="000E5620">
      <w:pPr>
        <w:tabs>
          <w:tab w:val="left" w:pos="1680"/>
        </w:tabs>
        <w:spacing w:line="360" w:lineRule="auto"/>
        <w:ind w:left="360" w:right="158" w:firstLine="709"/>
        <w:jc w:val="both"/>
        <w:rPr>
          <w:sz w:val="28"/>
          <w:szCs w:val="28"/>
        </w:rPr>
      </w:pPr>
      <w:r w:rsidRPr="009C0A32">
        <w:rPr>
          <w:i/>
          <w:sz w:val="28"/>
          <w:szCs w:val="28"/>
        </w:rPr>
        <w:t xml:space="preserve">Вторая часть музыки. </w:t>
      </w:r>
      <w:r w:rsidRPr="009C0A32">
        <w:rPr>
          <w:sz w:val="28"/>
          <w:szCs w:val="28"/>
        </w:rPr>
        <w:t>Дети тихо слезают с карусели и встают вокруг стульев лицом в одну сторону. Вместе с ними встаёт ребёнок, не получивший билета.</w:t>
      </w:r>
    </w:p>
    <w:p w:rsidR="000E5620" w:rsidRPr="009C0A32" w:rsidRDefault="000E5620" w:rsidP="000E5620">
      <w:pPr>
        <w:tabs>
          <w:tab w:val="left" w:pos="1680"/>
        </w:tabs>
        <w:spacing w:line="360" w:lineRule="auto"/>
        <w:ind w:left="360" w:right="158" w:firstLine="709"/>
        <w:jc w:val="both"/>
        <w:rPr>
          <w:sz w:val="28"/>
          <w:szCs w:val="28"/>
        </w:rPr>
      </w:pPr>
      <w:r w:rsidRPr="009C0A32">
        <w:rPr>
          <w:sz w:val="28"/>
          <w:szCs w:val="28"/>
        </w:rPr>
        <w:t>Легко бегут вокруг карусели. По окончании музыки снова занимают места на карусели. Тот, кто не успел занять место (оставшийся без билета), отходит в сторону.</w:t>
      </w:r>
    </w:p>
    <w:p w:rsidR="000E5620" w:rsidRPr="009C0A32" w:rsidRDefault="000E5620" w:rsidP="000E5620">
      <w:pPr>
        <w:tabs>
          <w:tab w:val="left" w:pos="1680"/>
        </w:tabs>
        <w:spacing w:line="360" w:lineRule="auto"/>
        <w:ind w:left="360" w:right="158" w:firstLine="709"/>
        <w:jc w:val="both"/>
        <w:rPr>
          <w:sz w:val="28"/>
          <w:szCs w:val="28"/>
        </w:rPr>
      </w:pPr>
      <w:r w:rsidRPr="009C0A32">
        <w:rPr>
          <w:sz w:val="28"/>
          <w:szCs w:val="28"/>
        </w:rPr>
        <w:t>Игра повторяется.</w:t>
      </w:r>
    </w:p>
    <w:p w:rsidR="000E5620" w:rsidRPr="009C0A32" w:rsidRDefault="000E5620" w:rsidP="000E5620">
      <w:pPr>
        <w:tabs>
          <w:tab w:val="left" w:pos="1680"/>
        </w:tabs>
        <w:spacing w:line="360" w:lineRule="auto"/>
        <w:ind w:left="360" w:right="158" w:firstLine="709"/>
        <w:jc w:val="both"/>
        <w:rPr>
          <w:sz w:val="28"/>
          <w:szCs w:val="28"/>
        </w:rPr>
      </w:pPr>
    </w:p>
    <w:p w:rsidR="000E5620" w:rsidRPr="009C0A32" w:rsidRDefault="000E5620" w:rsidP="000E5620">
      <w:pPr>
        <w:tabs>
          <w:tab w:val="left" w:pos="1680"/>
        </w:tabs>
        <w:spacing w:line="360" w:lineRule="auto"/>
        <w:ind w:left="360" w:right="158" w:firstLine="709"/>
        <w:jc w:val="both"/>
        <w:rPr>
          <w:sz w:val="28"/>
          <w:szCs w:val="28"/>
        </w:rPr>
      </w:pPr>
    </w:p>
    <w:p w:rsidR="000E5620" w:rsidRPr="00CA2F18" w:rsidRDefault="000E5620" w:rsidP="000E5620">
      <w:pPr>
        <w:pStyle w:val="a5"/>
        <w:numPr>
          <w:ilvl w:val="0"/>
          <w:numId w:val="18"/>
        </w:numPr>
        <w:tabs>
          <w:tab w:val="left" w:pos="1680"/>
        </w:tabs>
        <w:spacing w:line="360" w:lineRule="auto"/>
        <w:ind w:right="158"/>
        <w:contextualSpacing/>
        <w:jc w:val="both"/>
        <w:rPr>
          <w:sz w:val="28"/>
          <w:szCs w:val="28"/>
        </w:rPr>
      </w:pPr>
      <w:r w:rsidRPr="00CA2F18">
        <w:rPr>
          <w:b/>
          <w:sz w:val="28"/>
          <w:szCs w:val="28"/>
        </w:rPr>
        <w:t>«Ловушка»,</w:t>
      </w:r>
      <w:r w:rsidRPr="00CA2F18">
        <w:rPr>
          <w:i/>
          <w:sz w:val="28"/>
          <w:szCs w:val="28"/>
        </w:rPr>
        <w:t xml:space="preserve"> муз</w:t>
      </w:r>
      <w:proofErr w:type="gramStart"/>
      <w:r w:rsidRPr="00CA2F18">
        <w:rPr>
          <w:i/>
          <w:sz w:val="28"/>
          <w:szCs w:val="28"/>
        </w:rPr>
        <w:t>.р</w:t>
      </w:r>
      <w:proofErr w:type="gramEnd"/>
      <w:r w:rsidRPr="00CA2F18">
        <w:rPr>
          <w:i/>
          <w:sz w:val="28"/>
          <w:szCs w:val="28"/>
        </w:rPr>
        <w:t xml:space="preserve">. н. м., обр. Л. </w:t>
      </w:r>
      <w:proofErr w:type="spellStart"/>
      <w:r w:rsidRPr="00CA2F18">
        <w:rPr>
          <w:i/>
          <w:sz w:val="28"/>
          <w:szCs w:val="28"/>
        </w:rPr>
        <w:t>Сидельникова</w:t>
      </w:r>
      <w:proofErr w:type="spellEnd"/>
      <w:r w:rsidRPr="00CA2F18">
        <w:rPr>
          <w:i/>
          <w:sz w:val="28"/>
          <w:szCs w:val="28"/>
        </w:rPr>
        <w:t>.</w:t>
      </w:r>
    </w:p>
    <w:p w:rsidR="000E5620" w:rsidRPr="009C0A32" w:rsidRDefault="000E5620" w:rsidP="000E5620">
      <w:pPr>
        <w:tabs>
          <w:tab w:val="left" w:pos="1680"/>
        </w:tabs>
        <w:spacing w:line="360" w:lineRule="auto"/>
        <w:ind w:left="360" w:right="158" w:firstLine="709"/>
        <w:jc w:val="both"/>
        <w:rPr>
          <w:sz w:val="28"/>
          <w:szCs w:val="28"/>
        </w:rPr>
      </w:pPr>
      <w:r w:rsidRPr="009C0A32">
        <w:rPr>
          <w:sz w:val="28"/>
          <w:szCs w:val="28"/>
        </w:rPr>
        <w:t>Цель: быстро реагировать на смену регистра сменой движений. Выразительно передавать содержание музыки. Самостоятельно начинать движение после вступления. Упражнять в поскоке, лёгком беге и постом шаге.</w:t>
      </w:r>
    </w:p>
    <w:p w:rsidR="000E5620" w:rsidRPr="009C0A32" w:rsidRDefault="000E5620" w:rsidP="000E5620">
      <w:pPr>
        <w:tabs>
          <w:tab w:val="left" w:pos="1680"/>
        </w:tabs>
        <w:spacing w:line="360" w:lineRule="auto"/>
        <w:ind w:left="360" w:right="158" w:firstLine="709"/>
        <w:jc w:val="both"/>
        <w:rPr>
          <w:sz w:val="28"/>
          <w:szCs w:val="28"/>
        </w:rPr>
      </w:pPr>
      <w:proofErr w:type="gramStart"/>
      <w:r w:rsidRPr="009C0A32">
        <w:rPr>
          <w:sz w:val="28"/>
          <w:szCs w:val="28"/>
        </w:rPr>
        <w:lastRenderedPageBreak/>
        <w:t>Играющие</w:t>
      </w:r>
      <w:proofErr w:type="gramEnd"/>
      <w:r w:rsidRPr="009C0A32">
        <w:rPr>
          <w:sz w:val="28"/>
          <w:szCs w:val="28"/>
        </w:rPr>
        <w:t xml:space="preserve"> стоят в углу,  в разных местах которого выбирают 5 – 6 детей. Им дают цветные платочки. Все стоят в общем кругу.</w:t>
      </w:r>
    </w:p>
    <w:p w:rsidR="000E5620" w:rsidRPr="009C0A32" w:rsidRDefault="000E5620" w:rsidP="000E5620">
      <w:pPr>
        <w:tabs>
          <w:tab w:val="left" w:pos="1680"/>
        </w:tabs>
        <w:spacing w:line="360" w:lineRule="auto"/>
        <w:ind w:left="360" w:right="158" w:firstLine="709"/>
        <w:jc w:val="both"/>
        <w:rPr>
          <w:sz w:val="28"/>
          <w:szCs w:val="28"/>
        </w:rPr>
      </w:pPr>
      <w:r w:rsidRPr="009C0A32">
        <w:rPr>
          <w:sz w:val="28"/>
          <w:szCs w:val="28"/>
        </w:rPr>
        <w:t>На вступление дети стоят, держась за руки. Затем идут по кругу простым шагом вправо. Идут влево по кругу. С окончанием музыки останавливаются, опускают руки. Под музыку поют считалочку:</w:t>
      </w:r>
    </w:p>
    <w:p w:rsidR="000E5620" w:rsidRPr="009C0A32" w:rsidRDefault="000E5620" w:rsidP="000E5620">
      <w:pPr>
        <w:tabs>
          <w:tab w:val="left" w:pos="1680"/>
        </w:tabs>
        <w:spacing w:line="360" w:lineRule="auto"/>
        <w:ind w:left="360" w:right="158" w:firstLine="709"/>
        <w:jc w:val="both"/>
        <w:rPr>
          <w:i/>
          <w:sz w:val="28"/>
          <w:szCs w:val="28"/>
        </w:rPr>
      </w:pPr>
      <w:r w:rsidRPr="009C0A32">
        <w:rPr>
          <w:sz w:val="28"/>
          <w:szCs w:val="28"/>
        </w:rPr>
        <w:tab/>
      </w:r>
      <w:r w:rsidRPr="009C0A32">
        <w:rPr>
          <w:i/>
          <w:sz w:val="28"/>
          <w:szCs w:val="28"/>
        </w:rPr>
        <w:t>«Скок, скок, сапожок,</w:t>
      </w:r>
    </w:p>
    <w:p w:rsidR="000E5620" w:rsidRPr="009C0A32" w:rsidRDefault="000E5620" w:rsidP="000E5620">
      <w:pPr>
        <w:tabs>
          <w:tab w:val="left" w:pos="1680"/>
        </w:tabs>
        <w:spacing w:line="360" w:lineRule="auto"/>
        <w:ind w:left="360" w:right="158" w:firstLine="709"/>
        <w:jc w:val="both"/>
        <w:rPr>
          <w:i/>
          <w:sz w:val="28"/>
          <w:szCs w:val="28"/>
        </w:rPr>
      </w:pPr>
      <w:r w:rsidRPr="009C0A32">
        <w:rPr>
          <w:i/>
          <w:sz w:val="28"/>
          <w:szCs w:val="28"/>
        </w:rPr>
        <w:tab/>
        <w:t xml:space="preserve">Выходи-ка на лужок, </w:t>
      </w:r>
    </w:p>
    <w:p w:rsidR="000E5620" w:rsidRPr="009C0A32" w:rsidRDefault="000E5620" w:rsidP="000E5620">
      <w:pPr>
        <w:tabs>
          <w:tab w:val="left" w:pos="1680"/>
        </w:tabs>
        <w:spacing w:line="360" w:lineRule="auto"/>
        <w:ind w:left="360" w:right="158" w:firstLine="709"/>
        <w:jc w:val="both"/>
        <w:rPr>
          <w:i/>
          <w:sz w:val="28"/>
          <w:szCs w:val="28"/>
        </w:rPr>
      </w:pPr>
      <w:r w:rsidRPr="009C0A32">
        <w:rPr>
          <w:i/>
          <w:sz w:val="28"/>
          <w:szCs w:val="28"/>
        </w:rPr>
        <w:tab/>
        <w:t>То прыжком, то бочком,</w:t>
      </w:r>
    </w:p>
    <w:p w:rsidR="000E5620" w:rsidRPr="009C0A32" w:rsidRDefault="000E5620" w:rsidP="000E5620">
      <w:pPr>
        <w:tabs>
          <w:tab w:val="left" w:pos="1680"/>
        </w:tabs>
        <w:spacing w:line="360" w:lineRule="auto"/>
        <w:ind w:left="360" w:right="158" w:firstLine="709"/>
        <w:jc w:val="both"/>
        <w:rPr>
          <w:i/>
          <w:sz w:val="28"/>
          <w:szCs w:val="28"/>
        </w:rPr>
      </w:pPr>
      <w:r w:rsidRPr="009C0A32">
        <w:rPr>
          <w:i/>
          <w:sz w:val="28"/>
          <w:szCs w:val="28"/>
        </w:rPr>
        <w:tab/>
        <w:t>Топай, топай каблучком!»</w:t>
      </w:r>
    </w:p>
    <w:p w:rsidR="000E5620" w:rsidRPr="009C0A32" w:rsidRDefault="000E5620" w:rsidP="000E5620">
      <w:pPr>
        <w:tabs>
          <w:tab w:val="left" w:pos="1680"/>
        </w:tabs>
        <w:spacing w:line="360" w:lineRule="auto"/>
        <w:ind w:left="360" w:right="158" w:firstLine="709"/>
        <w:jc w:val="both"/>
        <w:rPr>
          <w:sz w:val="28"/>
          <w:szCs w:val="28"/>
        </w:rPr>
      </w:pPr>
      <w:r w:rsidRPr="009C0A32">
        <w:rPr>
          <w:sz w:val="28"/>
          <w:szCs w:val="28"/>
        </w:rPr>
        <w:t xml:space="preserve">Дети с платочками выходят в середину круга, двигаются внутри него лёгким поскоком в разных направлениях (платочек держат высоко перед собой). </w:t>
      </w:r>
      <w:proofErr w:type="gramStart"/>
      <w:r w:rsidRPr="009C0A32">
        <w:rPr>
          <w:sz w:val="28"/>
          <w:szCs w:val="28"/>
        </w:rPr>
        <w:t>Стоящие по кругу хлопают в ладоши.</w:t>
      </w:r>
      <w:proofErr w:type="gramEnd"/>
    </w:p>
    <w:p w:rsidR="000E5620" w:rsidRPr="009C0A32" w:rsidRDefault="000E5620" w:rsidP="000E5620">
      <w:pPr>
        <w:tabs>
          <w:tab w:val="left" w:pos="1680"/>
        </w:tabs>
        <w:spacing w:line="360" w:lineRule="auto"/>
        <w:ind w:left="360" w:right="158" w:firstLine="709"/>
        <w:jc w:val="both"/>
        <w:rPr>
          <w:sz w:val="28"/>
          <w:szCs w:val="28"/>
        </w:rPr>
      </w:pPr>
      <w:r w:rsidRPr="009C0A32">
        <w:rPr>
          <w:i/>
          <w:sz w:val="28"/>
          <w:szCs w:val="28"/>
        </w:rPr>
        <w:t>Ход игры</w:t>
      </w:r>
      <w:r w:rsidRPr="009C0A32">
        <w:rPr>
          <w:sz w:val="28"/>
          <w:szCs w:val="28"/>
        </w:rPr>
        <w:t xml:space="preserve">.Стоящие в кругу поднимают сцепленные руки – </w:t>
      </w:r>
      <w:proofErr w:type="spellStart"/>
      <w:r w:rsidRPr="009C0A32">
        <w:rPr>
          <w:sz w:val="28"/>
          <w:szCs w:val="28"/>
        </w:rPr>
        <w:t>воротики</w:t>
      </w:r>
      <w:proofErr w:type="spellEnd"/>
      <w:r w:rsidRPr="009C0A32">
        <w:rPr>
          <w:sz w:val="28"/>
          <w:szCs w:val="28"/>
        </w:rPr>
        <w:t>, дети с платочками, пересекая круг, пробегают под ними. С окончанием музыки стоящие в кругу опускают руки (ловушка закрылась). Те, кто не успел выбежать из круга, передают свои платочки другим, а сами становятся в круг. Ребята, которые не попались в ловушку, оставляют платочки у себя и также встают в общий круг.</w:t>
      </w:r>
    </w:p>
    <w:p w:rsidR="000E5620" w:rsidRDefault="000E5620" w:rsidP="000E5620">
      <w:pPr>
        <w:tabs>
          <w:tab w:val="left" w:pos="1680"/>
        </w:tabs>
        <w:spacing w:line="360" w:lineRule="auto"/>
        <w:ind w:left="360" w:right="158" w:firstLine="709"/>
        <w:jc w:val="both"/>
        <w:rPr>
          <w:sz w:val="28"/>
          <w:szCs w:val="28"/>
        </w:rPr>
      </w:pPr>
      <w:r w:rsidRPr="009C0A32">
        <w:rPr>
          <w:sz w:val="28"/>
          <w:szCs w:val="28"/>
        </w:rPr>
        <w:t>Игра повторяется.</w:t>
      </w:r>
    </w:p>
    <w:p w:rsidR="000E5620" w:rsidRPr="009C0A32" w:rsidRDefault="000E5620" w:rsidP="000E5620">
      <w:pPr>
        <w:tabs>
          <w:tab w:val="left" w:pos="1680"/>
        </w:tabs>
        <w:spacing w:line="360" w:lineRule="auto"/>
        <w:ind w:left="360" w:right="158" w:firstLine="709"/>
        <w:jc w:val="both"/>
        <w:rPr>
          <w:sz w:val="28"/>
          <w:szCs w:val="28"/>
        </w:rPr>
      </w:pPr>
    </w:p>
    <w:p w:rsidR="000E5620" w:rsidRPr="00CA2F18" w:rsidRDefault="000E5620" w:rsidP="000E5620">
      <w:pPr>
        <w:pStyle w:val="a5"/>
        <w:numPr>
          <w:ilvl w:val="0"/>
          <w:numId w:val="18"/>
        </w:numPr>
        <w:tabs>
          <w:tab w:val="left" w:pos="1680"/>
        </w:tabs>
        <w:spacing w:line="360" w:lineRule="auto"/>
        <w:ind w:right="158"/>
        <w:contextualSpacing/>
        <w:jc w:val="both"/>
        <w:rPr>
          <w:sz w:val="28"/>
          <w:szCs w:val="28"/>
        </w:rPr>
      </w:pPr>
      <w:r w:rsidRPr="00CA2F18">
        <w:rPr>
          <w:b/>
          <w:sz w:val="28"/>
          <w:szCs w:val="28"/>
        </w:rPr>
        <w:t>«Зайцы и медведь»</w:t>
      </w:r>
      <w:r w:rsidRPr="00CA2F18">
        <w:rPr>
          <w:b/>
          <w:i/>
          <w:sz w:val="28"/>
          <w:szCs w:val="28"/>
        </w:rPr>
        <w:t>,</w:t>
      </w:r>
      <w:r w:rsidRPr="00CA2F18">
        <w:rPr>
          <w:i/>
          <w:sz w:val="28"/>
          <w:szCs w:val="28"/>
        </w:rPr>
        <w:t xml:space="preserve"> муз</w:t>
      </w:r>
      <w:proofErr w:type="gramStart"/>
      <w:r w:rsidRPr="00CA2F18">
        <w:rPr>
          <w:i/>
          <w:sz w:val="28"/>
          <w:szCs w:val="28"/>
        </w:rPr>
        <w:t>.р</w:t>
      </w:r>
      <w:proofErr w:type="gramEnd"/>
      <w:r w:rsidRPr="00CA2F18">
        <w:rPr>
          <w:i/>
          <w:sz w:val="28"/>
          <w:szCs w:val="28"/>
        </w:rPr>
        <w:t xml:space="preserve">. н. п. «Заинька, поскачи», «Медведь» В. </w:t>
      </w:r>
      <w:proofErr w:type="spellStart"/>
      <w:r w:rsidRPr="00CA2F18">
        <w:rPr>
          <w:i/>
          <w:sz w:val="28"/>
          <w:szCs w:val="28"/>
        </w:rPr>
        <w:t>Ребикова</w:t>
      </w:r>
      <w:proofErr w:type="spellEnd"/>
      <w:r w:rsidRPr="00CA2F18">
        <w:rPr>
          <w:i/>
          <w:sz w:val="28"/>
          <w:szCs w:val="28"/>
        </w:rPr>
        <w:t>.</w:t>
      </w:r>
    </w:p>
    <w:p w:rsidR="000E5620" w:rsidRPr="009C0A32" w:rsidRDefault="000E5620" w:rsidP="000E5620">
      <w:pPr>
        <w:tabs>
          <w:tab w:val="left" w:pos="1680"/>
        </w:tabs>
        <w:spacing w:line="360" w:lineRule="auto"/>
        <w:ind w:left="360" w:right="158" w:firstLine="709"/>
        <w:jc w:val="both"/>
        <w:rPr>
          <w:sz w:val="28"/>
          <w:szCs w:val="28"/>
        </w:rPr>
      </w:pPr>
      <w:r w:rsidRPr="009C0A32">
        <w:rPr>
          <w:sz w:val="28"/>
          <w:szCs w:val="28"/>
        </w:rPr>
        <w:t>Цель: различать высокий и низкий регистры, характер музыки в соответствии  с движениями.</w:t>
      </w:r>
    </w:p>
    <w:p w:rsidR="000E5620" w:rsidRPr="009C0A32" w:rsidRDefault="000E5620" w:rsidP="000E5620">
      <w:pPr>
        <w:tabs>
          <w:tab w:val="left" w:pos="1680"/>
        </w:tabs>
        <w:spacing w:line="360" w:lineRule="auto"/>
        <w:ind w:left="360" w:right="158" w:firstLine="709"/>
        <w:jc w:val="both"/>
        <w:rPr>
          <w:sz w:val="28"/>
          <w:szCs w:val="28"/>
        </w:rPr>
      </w:pPr>
    </w:p>
    <w:p w:rsidR="000E5620" w:rsidRPr="009C0A32" w:rsidRDefault="000E5620" w:rsidP="000E5620">
      <w:pPr>
        <w:tabs>
          <w:tab w:val="left" w:pos="1680"/>
        </w:tabs>
        <w:spacing w:line="360" w:lineRule="auto"/>
        <w:ind w:left="360" w:right="158" w:firstLine="709"/>
        <w:jc w:val="both"/>
        <w:rPr>
          <w:sz w:val="28"/>
          <w:szCs w:val="28"/>
        </w:rPr>
      </w:pPr>
      <w:r w:rsidRPr="009C0A32">
        <w:rPr>
          <w:i/>
          <w:sz w:val="28"/>
          <w:szCs w:val="28"/>
        </w:rPr>
        <w:t>Ход игры.</w:t>
      </w:r>
      <w:r w:rsidRPr="009C0A32">
        <w:rPr>
          <w:i/>
          <w:sz w:val="28"/>
          <w:szCs w:val="28"/>
        </w:rPr>
        <w:tab/>
      </w:r>
      <w:r w:rsidRPr="009C0A32">
        <w:rPr>
          <w:sz w:val="28"/>
          <w:szCs w:val="28"/>
        </w:rPr>
        <w:t>Дети, изображающие зайцев, стоят у стены зала – это их «дом». У противоположной стены сидит медведь (в берлоге).</w:t>
      </w:r>
    </w:p>
    <w:p w:rsidR="000E5620" w:rsidRPr="009C0A32" w:rsidRDefault="000E5620" w:rsidP="000E5620">
      <w:pPr>
        <w:tabs>
          <w:tab w:val="left" w:pos="1680"/>
        </w:tabs>
        <w:spacing w:line="360" w:lineRule="auto"/>
        <w:ind w:left="360" w:right="158" w:firstLine="709"/>
        <w:jc w:val="both"/>
        <w:rPr>
          <w:sz w:val="28"/>
          <w:szCs w:val="28"/>
        </w:rPr>
      </w:pPr>
      <w:r w:rsidRPr="009C0A32">
        <w:rPr>
          <w:sz w:val="28"/>
          <w:szCs w:val="28"/>
        </w:rPr>
        <w:lastRenderedPageBreak/>
        <w:t>Под музыку «зайцы» выбегают на середину зала свободно прыгают на двух ногах. Руки держат у груди, пальцы направлены вниз, локти отведены назад.</w:t>
      </w:r>
    </w:p>
    <w:p w:rsidR="000E5620" w:rsidRPr="009C0A32" w:rsidRDefault="000E5620" w:rsidP="000E5620">
      <w:pPr>
        <w:tabs>
          <w:tab w:val="left" w:pos="1680"/>
        </w:tabs>
        <w:spacing w:line="360" w:lineRule="auto"/>
        <w:ind w:left="360" w:right="158" w:firstLine="709"/>
        <w:jc w:val="both"/>
        <w:rPr>
          <w:sz w:val="28"/>
          <w:szCs w:val="28"/>
        </w:rPr>
      </w:pPr>
      <w:r w:rsidRPr="009C0A32">
        <w:rPr>
          <w:sz w:val="28"/>
          <w:szCs w:val="28"/>
        </w:rPr>
        <w:t xml:space="preserve">Под музыку В. </w:t>
      </w:r>
      <w:proofErr w:type="spellStart"/>
      <w:r w:rsidRPr="009C0A32">
        <w:rPr>
          <w:sz w:val="28"/>
          <w:szCs w:val="28"/>
        </w:rPr>
        <w:t>Ребикова</w:t>
      </w:r>
      <w:proofErr w:type="spellEnd"/>
      <w:r w:rsidRPr="009C0A32">
        <w:rPr>
          <w:sz w:val="28"/>
          <w:szCs w:val="28"/>
        </w:rPr>
        <w:t xml:space="preserve"> «медведь» выходит из своей «берлоги» и медленно проходит посередине зала.</w:t>
      </w:r>
    </w:p>
    <w:p w:rsidR="000E5620" w:rsidRPr="009C0A32" w:rsidRDefault="000E5620" w:rsidP="000E5620">
      <w:pPr>
        <w:tabs>
          <w:tab w:val="left" w:pos="1680"/>
        </w:tabs>
        <w:spacing w:line="360" w:lineRule="auto"/>
        <w:ind w:left="360" w:right="158" w:firstLine="709"/>
        <w:jc w:val="both"/>
        <w:rPr>
          <w:sz w:val="28"/>
          <w:szCs w:val="28"/>
        </w:rPr>
      </w:pPr>
      <w:r w:rsidRPr="009C0A32">
        <w:rPr>
          <w:sz w:val="28"/>
          <w:szCs w:val="28"/>
        </w:rPr>
        <w:t>Услышав его музыку, «зайцы» убегают в свой «дом».</w:t>
      </w:r>
    </w:p>
    <w:p w:rsidR="000E5620" w:rsidRDefault="000E5620" w:rsidP="000E5620">
      <w:pPr>
        <w:tabs>
          <w:tab w:val="left" w:pos="1680"/>
        </w:tabs>
        <w:spacing w:line="360" w:lineRule="auto"/>
        <w:ind w:left="360" w:right="158" w:firstLine="709"/>
        <w:jc w:val="both"/>
        <w:rPr>
          <w:sz w:val="28"/>
          <w:szCs w:val="28"/>
        </w:rPr>
      </w:pPr>
      <w:r w:rsidRPr="009C0A32">
        <w:rPr>
          <w:sz w:val="28"/>
          <w:szCs w:val="28"/>
        </w:rPr>
        <w:t>Не успевшего убежать «зайца», «медведь» ловит и уводит в свою «берлогу».</w:t>
      </w:r>
    </w:p>
    <w:p w:rsidR="000E5620" w:rsidRPr="009C0A32" w:rsidRDefault="000E5620" w:rsidP="000E5620">
      <w:pPr>
        <w:tabs>
          <w:tab w:val="left" w:pos="1680"/>
        </w:tabs>
        <w:spacing w:line="360" w:lineRule="auto"/>
        <w:ind w:left="360" w:right="158" w:firstLine="709"/>
        <w:jc w:val="both"/>
        <w:rPr>
          <w:sz w:val="28"/>
          <w:szCs w:val="28"/>
        </w:rPr>
      </w:pPr>
    </w:p>
    <w:p w:rsidR="000E5620" w:rsidRPr="00CA2F18" w:rsidRDefault="000E5620" w:rsidP="000E5620">
      <w:pPr>
        <w:pStyle w:val="a5"/>
        <w:numPr>
          <w:ilvl w:val="0"/>
          <w:numId w:val="18"/>
        </w:numPr>
        <w:tabs>
          <w:tab w:val="left" w:pos="1680"/>
        </w:tabs>
        <w:spacing w:line="360" w:lineRule="auto"/>
        <w:ind w:right="158"/>
        <w:contextualSpacing/>
        <w:jc w:val="both"/>
        <w:rPr>
          <w:sz w:val="28"/>
          <w:szCs w:val="28"/>
        </w:rPr>
      </w:pPr>
      <w:r w:rsidRPr="00CA2F18">
        <w:rPr>
          <w:b/>
          <w:sz w:val="28"/>
          <w:szCs w:val="28"/>
        </w:rPr>
        <w:t>«Бездомная кукушка»</w:t>
      </w:r>
      <w:r w:rsidRPr="00CA2F18">
        <w:rPr>
          <w:b/>
          <w:i/>
          <w:sz w:val="28"/>
          <w:szCs w:val="28"/>
        </w:rPr>
        <w:t>,</w:t>
      </w:r>
      <w:r w:rsidRPr="00CA2F18">
        <w:rPr>
          <w:i/>
          <w:sz w:val="28"/>
          <w:szCs w:val="28"/>
        </w:rPr>
        <w:t xml:space="preserve"> муз. А. </w:t>
      </w:r>
      <w:proofErr w:type="spellStart"/>
      <w:r w:rsidRPr="00CA2F18">
        <w:rPr>
          <w:i/>
          <w:sz w:val="28"/>
          <w:szCs w:val="28"/>
        </w:rPr>
        <w:t>Наседкина</w:t>
      </w:r>
      <w:proofErr w:type="spellEnd"/>
      <w:r w:rsidRPr="00CA2F18">
        <w:rPr>
          <w:i/>
          <w:sz w:val="28"/>
          <w:szCs w:val="28"/>
        </w:rPr>
        <w:t xml:space="preserve"> «Полька».</w:t>
      </w:r>
    </w:p>
    <w:p w:rsidR="000E5620" w:rsidRPr="009C0A32" w:rsidRDefault="000E5620" w:rsidP="000E5620">
      <w:pPr>
        <w:tabs>
          <w:tab w:val="left" w:pos="1680"/>
        </w:tabs>
        <w:spacing w:line="360" w:lineRule="auto"/>
        <w:ind w:left="360" w:right="158" w:firstLine="709"/>
        <w:jc w:val="both"/>
        <w:rPr>
          <w:sz w:val="28"/>
          <w:szCs w:val="28"/>
        </w:rPr>
      </w:pPr>
      <w:r w:rsidRPr="009C0A32">
        <w:rPr>
          <w:sz w:val="28"/>
          <w:szCs w:val="28"/>
        </w:rPr>
        <w:t>Цель: учить различать части музыкального произведения по регистрам, в которых они звучат, и динамическим нюансам (</w:t>
      </w:r>
      <w:r w:rsidRPr="009C0A32">
        <w:rPr>
          <w:sz w:val="28"/>
          <w:szCs w:val="28"/>
          <w:lang w:val="en-US"/>
        </w:rPr>
        <w:t>mf</w:t>
      </w:r>
      <w:r w:rsidRPr="009C0A32">
        <w:rPr>
          <w:sz w:val="28"/>
          <w:szCs w:val="28"/>
        </w:rPr>
        <w:t xml:space="preserve"> – </w:t>
      </w:r>
      <w:r w:rsidRPr="009C0A32">
        <w:rPr>
          <w:sz w:val="28"/>
          <w:szCs w:val="28"/>
          <w:lang w:val="en-US"/>
        </w:rPr>
        <w:t>p</w:t>
      </w:r>
      <w:r w:rsidRPr="009C0A32">
        <w:rPr>
          <w:sz w:val="28"/>
          <w:szCs w:val="28"/>
        </w:rPr>
        <w:t>). Закреплять у детей навыки движения поскоками, чередования поскоков с хлопками в ладоши.</w:t>
      </w:r>
    </w:p>
    <w:p w:rsidR="000E5620" w:rsidRPr="009C0A32" w:rsidRDefault="000E5620" w:rsidP="000E5620">
      <w:pPr>
        <w:tabs>
          <w:tab w:val="left" w:pos="1680"/>
        </w:tabs>
        <w:spacing w:line="360" w:lineRule="auto"/>
        <w:ind w:left="360" w:right="158" w:firstLine="709"/>
        <w:jc w:val="both"/>
        <w:rPr>
          <w:sz w:val="28"/>
          <w:szCs w:val="28"/>
        </w:rPr>
      </w:pPr>
    </w:p>
    <w:p w:rsidR="000E5620" w:rsidRPr="009C0A32" w:rsidRDefault="000E5620" w:rsidP="000E5620">
      <w:pPr>
        <w:tabs>
          <w:tab w:val="left" w:pos="1680"/>
        </w:tabs>
        <w:spacing w:line="360" w:lineRule="auto"/>
        <w:ind w:left="360" w:right="158" w:firstLine="709"/>
        <w:jc w:val="both"/>
        <w:rPr>
          <w:sz w:val="28"/>
          <w:szCs w:val="28"/>
        </w:rPr>
      </w:pPr>
      <w:r w:rsidRPr="009C0A32">
        <w:rPr>
          <w:i/>
          <w:sz w:val="28"/>
          <w:szCs w:val="28"/>
        </w:rPr>
        <w:t xml:space="preserve">Ход игры.  </w:t>
      </w:r>
      <w:r w:rsidRPr="009C0A32">
        <w:rPr>
          <w:sz w:val="28"/>
          <w:szCs w:val="28"/>
        </w:rPr>
        <w:t>По углам зала дети образуют небольшие круги по 5 – 6 человек в каждом, это «гнёзда». Внутри каждого гнезда находится один ребёнок – «птичка», а в середине зала стоит один ребёнок – «бездомная кукушка».</w:t>
      </w:r>
    </w:p>
    <w:p w:rsidR="000E5620" w:rsidRPr="009C0A32" w:rsidRDefault="000E5620" w:rsidP="000E5620">
      <w:pPr>
        <w:tabs>
          <w:tab w:val="left" w:pos="1680"/>
        </w:tabs>
        <w:spacing w:line="360" w:lineRule="auto"/>
        <w:ind w:left="360" w:right="158" w:firstLine="709"/>
        <w:jc w:val="both"/>
        <w:rPr>
          <w:sz w:val="28"/>
          <w:szCs w:val="28"/>
        </w:rPr>
      </w:pPr>
      <w:r w:rsidRPr="009C0A32">
        <w:rPr>
          <w:sz w:val="28"/>
          <w:szCs w:val="28"/>
        </w:rPr>
        <w:t>При исполнении первой части «Польки» (А) все дети, образующие гнёзда, держась за руки</w:t>
      </w:r>
      <w:proofErr w:type="gramStart"/>
      <w:r w:rsidRPr="009C0A32">
        <w:rPr>
          <w:sz w:val="28"/>
          <w:szCs w:val="28"/>
        </w:rPr>
        <w:t xml:space="preserve"> ,</w:t>
      </w:r>
      <w:proofErr w:type="gramEnd"/>
      <w:r w:rsidRPr="009C0A32">
        <w:rPr>
          <w:sz w:val="28"/>
          <w:szCs w:val="28"/>
        </w:rPr>
        <w:t xml:space="preserve"> поскоками движутся вокруг своей «птички». В это время «птички» и кукушка хлопают в ладоши в такт музыке. По окончании части все дети останавливаются и опускают руки.</w:t>
      </w:r>
    </w:p>
    <w:p w:rsidR="000E5620" w:rsidRPr="009C0A32" w:rsidRDefault="000E5620" w:rsidP="000E5620">
      <w:pPr>
        <w:tabs>
          <w:tab w:val="left" w:pos="1680"/>
        </w:tabs>
        <w:spacing w:line="360" w:lineRule="auto"/>
        <w:ind w:left="360" w:right="158" w:firstLine="709"/>
        <w:jc w:val="both"/>
        <w:rPr>
          <w:sz w:val="28"/>
          <w:szCs w:val="28"/>
        </w:rPr>
      </w:pPr>
      <w:r w:rsidRPr="009C0A32">
        <w:rPr>
          <w:sz w:val="28"/>
          <w:szCs w:val="28"/>
        </w:rPr>
        <w:t xml:space="preserve">При исполнении второй части (Б), повторяющей музыку первой,  но звучащей на октаву выше, «птички»  «вылетают» из своих гнёзд на середину зала и, образуя круг (вместе с «кукушкой»), движутся поскоками, держась за руки. Остальные дети, стоя на месте, хлопают в ладоши. По окончании музыки они берутся за руки и поднимают их </w:t>
      </w:r>
      <w:r w:rsidRPr="009C0A32">
        <w:rPr>
          <w:sz w:val="28"/>
          <w:szCs w:val="28"/>
        </w:rPr>
        <w:lastRenderedPageBreak/>
        <w:t>вверх, а «птички», в том числе и «кукушка», быстро занимают любое «гнездо».</w:t>
      </w:r>
    </w:p>
    <w:p w:rsidR="000E5620" w:rsidRPr="009C0A32" w:rsidRDefault="000E5620" w:rsidP="000E5620">
      <w:pPr>
        <w:tabs>
          <w:tab w:val="left" w:pos="1680"/>
        </w:tabs>
        <w:spacing w:line="360" w:lineRule="auto"/>
        <w:ind w:left="360" w:right="158" w:firstLine="709"/>
        <w:jc w:val="both"/>
        <w:rPr>
          <w:sz w:val="28"/>
          <w:szCs w:val="28"/>
        </w:rPr>
      </w:pPr>
      <w:proofErr w:type="gramStart"/>
      <w:r w:rsidRPr="009C0A32">
        <w:rPr>
          <w:sz w:val="28"/>
          <w:szCs w:val="28"/>
        </w:rPr>
        <w:t>«Птичка», оставшаяся без «гнезда», становится «бездомной кукушкой» и выходит на середину зала, а занявшие «гнёзда» «птички» выбирают из книги  любого ребёнка, и тот становится «птичкой».</w:t>
      </w:r>
      <w:proofErr w:type="gramEnd"/>
    </w:p>
    <w:p w:rsidR="000E5620" w:rsidRPr="0013138D" w:rsidRDefault="000E5620" w:rsidP="000E5620">
      <w:pPr>
        <w:jc w:val="center"/>
      </w:pPr>
    </w:p>
    <w:p w:rsidR="000E5620" w:rsidRPr="009C0A32" w:rsidRDefault="000E5620" w:rsidP="000E5620">
      <w:pPr>
        <w:tabs>
          <w:tab w:val="left" w:pos="1680"/>
        </w:tabs>
        <w:spacing w:line="360" w:lineRule="auto"/>
        <w:ind w:left="360" w:right="158" w:firstLine="709"/>
        <w:jc w:val="both"/>
        <w:rPr>
          <w:sz w:val="28"/>
          <w:szCs w:val="28"/>
        </w:rPr>
      </w:pPr>
    </w:p>
    <w:p w:rsidR="003F15AF" w:rsidRDefault="003F15AF" w:rsidP="003F15AF">
      <w:pPr>
        <w:pStyle w:val="c0"/>
        <w:jc w:val="center"/>
        <w:rPr>
          <w:rStyle w:val="c9"/>
          <w:sz w:val="36"/>
          <w:szCs w:val="36"/>
        </w:rPr>
      </w:pPr>
    </w:p>
    <w:p w:rsidR="003F15AF" w:rsidRDefault="003F15AF" w:rsidP="003F15AF">
      <w:pPr>
        <w:pStyle w:val="c0"/>
        <w:jc w:val="center"/>
        <w:rPr>
          <w:rStyle w:val="c9"/>
          <w:sz w:val="36"/>
          <w:szCs w:val="36"/>
        </w:rPr>
      </w:pPr>
    </w:p>
    <w:p w:rsidR="003F15AF" w:rsidRDefault="003F15AF" w:rsidP="003F15AF">
      <w:pPr>
        <w:pStyle w:val="c0"/>
        <w:jc w:val="center"/>
        <w:rPr>
          <w:rStyle w:val="c9"/>
          <w:sz w:val="36"/>
          <w:szCs w:val="36"/>
        </w:rPr>
      </w:pPr>
    </w:p>
    <w:p w:rsidR="003F15AF" w:rsidRDefault="003F15AF" w:rsidP="003F15AF">
      <w:pPr>
        <w:pStyle w:val="c0"/>
        <w:jc w:val="center"/>
        <w:rPr>
          <w:rStyle w:val="c9"/>
          <w:sz w:val="36"/>
          <w:szCs w:val="36"/>
        </w:rPr>
      </w:pPr>
    </w:p>
    <w:p w:rsidR="003F15AF" w:rsidRDefault="003F15AF" w:rsidP="003F15AF">
      <w:pPr>
        <w:pStyle w:val="c0"/>
        <w:jc w:val="center"/>
        <w:rPr>
          <w:rStyle w:val="c9"/>
          <w:sz w:val="36"/>
          <w:szCs w:val="36"/>
        </w:rPr>
      </w:pPr>
    </w:p>
    <w:p w:rsidR="003F15AF" w:rsidRDefault="003F15AF" w:rsidP="003F15AF">
      <w:pPr>
        <w:pStyle w:val="c0"/>
        <w:jc w:val="center"/>
        <w:rPr>
          <w:rStyle w:val="c9"/>
          <w:sz w:val="36"/>
          <w:szCs w:val="36"/>
        </w:rPr>
      </w:pPr>
    </w:p>
    <w:p w:rsidR="003F15AF" w:rsidRDefault="003F15AF" w:rsidP="003F15AF">
      <w:pPr>
        <w:pStyle w:val="c0"/>
        <w:jc w:val="center"/>
        <w:rPr>
          <w:rStyle w:val="c9"/>
          <w:sz w:val="36"/>
          <w:szCs w:val="36"/>
        </w:rPr>
      </w:pPr>
    </w:p>
    <w:p w:rsidR="003F15AF" w:rsidRDefault="003F15AF" w:rsidP="003F15AF">
      <w:pPr>
        <w:pStyle w:val="c0"/>
        <w:jc w:val="center"/>
        <w:rPr>
          <w:rStyle w:val="c9"/>
          <w:sz w:val="36"/>
          <w:szCs w:val="36"/>
        </w:rPr>
      </w:pPr>
    </w:p>
    <w:p w:rsidR="003F15AF" w:rsidRDefault="003F15AF" w:rsidP="003F15AF">
      <w:pPr>
        <w:pStyle w:val="c0"/>
        <w:jc w:val="center"/>
        <w:rPr>
          <w:rStyle w:val="c9"/>
          <w:sz w:val="36"/>
          <w:szCs w:val="36"/>
        </w:rPr>
      </w:pPr>
    </w:p>
    <w:p w:rsidR="003F15AF" w:rsidRDefault="003F15AF" w:rsidP="003F15AF">
      <w:pPr>
        <w:pStyle w:val="c0"/>
        <w:jc w:val="center"/>
        <w:rPr>
          <w:rStyle w:val="c9"/>
          <w:sz w:val="36"/>
          <w:szCs w:val="36"/>
        </w:rPr>
      </w:pPr>
    </w:p>
    <w:p w:rsidR="003F15AF" w:rsidRDefault="003F15AF" w:rsidP="003F15AF">
      <w:pPr>
        <w:pStyle w:val="c0"/>
        <w:jc w:val="center"/>
        <w:rPr>
          <w:rStyle w:val="c9"/>
          <w:sz w:val="36"/>
          <w:szCs w:val="36"/>
        </w:rPr>
      </w:pPr>
    </w:p>
    <w:p w:rsidR="003F15AF" w:rsidRDefault="003F15AF" w:rsidP="003F15AF">
      <w:pPr>
        <w:pStyle w:val="c0"/>
        <w:jc w:val="center"/>
        <w:rPr>
          <w:rStyle w:val="c9"/>
          <w:sz w:val="36"/>
          <w:szCs w:val="36"/>
        </w:rPr>
      </w:pPr>
    </w:p>
    <w:p w:rsidR="000E6F11" w:rsidRDefault="000E6F11"/>
    <w:p w:rsidR="00AF654C" w:rsidRDefault="00AF654C"/>
    <w:p w:rsidR="00AF654C" w:rsidRDefault="00AF654C"/>
    <w:p w:rsidR="0013138D" w:rsidRPr="00CA2B0A" w:rsidRDefault="0013138D" w:rsidP="00CA2B0A">
      <w:pPr>
        <w:spacing w:after="200" w:line="276" w:lineRule="auto"/>
        <w:rPr>
          <w:b/>
          <w:i/>
          <w:sz w:val="32"/>
          <w:szCs w:val="32"/>
        </w:rPr>
      </w:pPr>
    </w:p>
    <w:sectPr w:rsidR="0013138D" w:rsidRPr="00CA2B0A" w:rsidSect="005F0A4C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369B8"/>
    <w:multiLevelType w:val="multilevel"/>
    <w:tmpl w:val="08202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0779CB"/>
    <w:multiLevelType w:val="hybridMultilevel"/>
    <w:tmpl w:val="592C82E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40B26F9"/>
    <w:multiLevelType w:val="multilevel"/>
    <w:tmpl w:val="9DF65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862C62"/>
    <w:multiLevelType w:val="hybridMultilevel"/>
    <w:tmpl w:val="9B14B372"/>
    <w:lvl w:ilvl="0" w:tplc="3DFA122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947D8"/>
    <w:multiLevelType w:val="hybridMultilevel"/>
    <w:tmpl w:val="8FF057FE"/>
    <w:lvl w:ilvl="0" w:tplc="5B5C4A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>
    <w:nsid w:val="1D0751F3"/>
    <w:multiLevelType w:val="multilevel"/>
    <w:tmpl w:val="1A047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894ACE"/>
    <w:multiLevelType w:val="hybridMultilevel"/>
    <w:tmpl w:val="4B4293B4"/>
    <w:lvl w:ilvl="0" w:tplc="CCF8CCFA">
      <w:start w:val="1"/>
      <w:numFmt w:val="decimal"/>
      <w:lvlText w:val="%1.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2EC7960"/>
    <w:multiLevelType w:val="hybridMultilevel"/>
    <w:tmpl w:val="03D448D8"/>
    <w:lvl w:ilvl="0" w:tplc="A85EAF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58512A1"/>
    <w:multiLevelType w:val="multilevel"/>
    <w:tmpl w:val="DB606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4B5572"/>
    <w:multiLevelType w:val="hybridMultilevel"/>
    <w:tmpl w:val="76DA2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554AF8"/>
    <w:multiLevelType w:val="multilevel"/>
    <w:tmpl w:val="9698A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9812BF"/>
    <w:multiLevelType w:val="multilevel"/>
    <w:tmpl w:val="9A682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C0295A"/>
    <w:multiLevelType w:val="hybridMultilevel"/>
    <w:tmpl w:val="B0F09B52"/>
    <w:lvl w:ilvl="0" w:tplc="643AA2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C4A2138"/>
    <w:multiLevelType w:val="hybridMultilevel"/>
    <w:tmpl w:val="A6582846"/>
    <w:lvl w:ilvl="0" w:tplc="72EE7D5E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F525D01"/>
    <w:multiLevelType w:val="multilevel"/>
    <w:tmpl w:val="6EEAA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41056A4"/>
    <w:multiLevelType w:val="multilevel"/>
    <w:tmpl w:val="18362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263A77"/>
    <w:multiLevelType w:val="multilevel"/>
    <w:tmpl w:val="3942E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88730E2"/>
    <w:multiLevelType w:val="multilevel"/>
    <w:tmpl w:val="1298A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B0242E0"/>
    <w:multiLevelType w:val="multilevel"/>
    <w:tmpl w:val="A948D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1CD7C64"/>
    <w:multiLevelType w:val="hybridMultilevel"/>
    <w:tmpl w:val="5198B3FC"/>
    <w:lvl w:ilvl="0" w:tplc="62D2A7D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A204A1"/>
    <w:multiLevelType w:val="hybridMultilevel"/>
    <w:tmpl w:val="85FEF5C8"/>
    <w:lvl w:ilvl="0" w:tplc="AAEA845E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5EBB63FF"/>
    <w:multiLevelType w:val="hybridMultilevel"/>
    <w:tmpl w:val="CC9895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0723517"/>
    <w:multiLevelType w:val="multilevel"/>
    <w:tmpl w:val="D0726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6A0DCF"/>
    <w:multiLevelType w:val="multilevel"/>
    <w:tmpl w:val="E9949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6297E15"/>
    <w:multiLevelType w:val="multilevel"/>
    <w:tmpl w:val="9072E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7E25AA"/>
    <w:multiLevelType w:val="hybridMultilevel"/>
    <w:tmpl w:val="67467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453B8C"/>
    <w:multiLevelType w:val="multilevel"/>
    <w:tmpl w:val="35BCE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B294D3B"/>
    <w:multiLevelType w:val="hybridMultilevel"/>
    <w:tmpl w:val="2BD25EBC"/>
    <w:lvl w:ilvl="0" w:tplc="6234F2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5573FC"/>
    <w:multiLevelType w:val="hybridMultilevel"/>
    <w:tmpl w:val="94B8C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C54742"/>
    <w:multiLevelType w:val="multilevel"/>
    <w:tmpl w:val="DF30D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08D1E26"/>
    <w:multiLevelType w:val="hybridMultilevel"/>
    <w:tmpl w:val="998AF13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>
    <w:nsid w:val="749D6DE3"/>
    <w:multiLevelType w:val="hybridMultilevel"/>
    <w:tmpl w:val="A47EE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EE0DBF"/>
    <w:multiLevelType w:val="multilevel"/>
    <w:tmpl w:val="AAA07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869325F"/>
    <w:multiLevelType w:val="multilevel"/>
    <w:tmpl w:val="38C8C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D3B259D"/>
    <w:multiLevelType w:val="multilevel"/>
    <w:tmpl w:val="8F3EE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DB906BC"/>
    <w:multiLevelType w:val="multilevel"/>
    <w:tmpl w:val="D8887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32"/>
  </w:num>
  <w:num w:numId="3">
    <w:abstractNumId w:val="23"/>
  </w:num>
  <w:num w:numId="4">
    <w:abstractNumId w:val="14"/>
  </w:num>
  <w:num w:numId="5">
    <w:abstractNumId w:val="10"/>
  </w:num>
  <w:num w:numId="6">
    <w:abstractNumId w:val="35"/>
  </w:num>
  <w:num w:numId="7">
    <w:abstractNumId w:val="28"/>
  </w:num>
  <w:num w:numId="8">
    <w:abstractNumId w:val="8"/>
  </w:num>
  <w:num w:numId="9">
    <w:abstractNumId w:val="16"/>
  </w:num>
  <w:num w:numId="10">
    <w:abstractNumId w:val="0"/>
  </w:num>
  <w:num w:numId="11">
    <w:abstractNumId w:val="18"/>
  </w:num>
  <w:num w:numId="12">
    <w:abstractNumId w:val="2"/>
  </w:num>
  <w:num w:numId="13">
    <w:abstractNumId w:val="26"/>
  </w:num>
  <w:num w:numId="14">
    <w:abstractNumId w:val="5"/>
  </w:num>
  <w:num w:numId="15">
    <w:abstractNumId w:val="13"/>
  </w:num>
  <w:num w:numId="16">
    <w:abstractNumId w:val="6"/>
  </w:num>
  <w:num w:numId="17">
    <w:abstractNumId w:val="27"/>
  </w:num>
  <w:num w:numId="18">
    <w:abstractNumId w:val="20"/>
  </w:num>
  <w:num w:numId="19">
    <w:abstractNumId w:val="3"/>
  </w:num>
  <w:num w:numId="20">
    <w:abstractNumId w:val="30"/>
  </w:num>
  <w:num w:numId="21">
    <w:abstractNumId w:val="1"/>
  </w:num>
  <w:num w:numId="22">
    <w:abstractNumId w:val="29"/>
  </w:num>
  <w:num w:numId="23">
    <w:abstractNumId w:val="22"/>
  </w:num>
  <w:num w:numId="24">
    <w:abstractNumId w:val="17"/>
  </w:num>
  <w:num w:numId="25">
    <w:abstractNumId w:val="24"/>
  </w:num>
  <w:num w:numId="26">
    <w:abstractNumId w:val="34"/>
  </w:num>
  <w:num w:numId="27">
    <w:abstractNumId w:val="11"/>
  </w:num>
  <w:num w:numId="28">
    <w:abstractNumId w:val="4"/>
  </w:num>
  <w:num w:numId="29">
    <w:abstractNumId w:val="7"/>
  </w:num>
  <w:num w:numId="30">
    <w:abstractNumId w:val="21"/>
  </w:num>
  <w:num w:numId="31">
    <w:abstractNumId w:val="12"/>
  </w:num>
  <w:num w:numId="32">
    <w:abstractNumId w:val="19"/>
  </w:num>
  <w:num w:numId="33">
    <w:abstractNumId w:val="9"/>
  </w:num>
  <w:num w:numId="34">
    <w:abstractNumId w:val="31"/>
  </w:num>
  <w:num w:numId="35">
    <w:abstractNumId w:val="15"/>
  </w:num>
  <w:num w:numId="3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F2C4D"/>
    <w:rsid w:val="00000F6B"/>
    <w:rsid w:val="00001358"/>
    <w:rsid w:val="00016AAF"/>
    <w:rsid w:val="00017166"/>
    <w:rsid w:val="000355E3"/>
    <w:rsid w:val="00037D27"/>
    <w:rsid w:val="00052DEE"/>
    <w:rsid w:val="00057357"/>
    <w:rsid w:val="00094CFF"/>
    <w:rsid w:val="000A410A"/>
    <w:rsid w:val="000E5370"/>
    <w:rsid w:val="000E5620"/>
    <w:rsid w:val="000E6F11"/>
    <w:rsid w:val="001019A6"/>
    <w:rsid w:val="00105535"/>
    <w:rsid w:val="001160B9"/>
    <w:rsid w:val="0013138D"/>
    <w:rsid w:val="00133004"/>
    <w:rsid w:val="00152A3A"/>
    <w:rsid w:val="001619CD"/>
    <w:rsid w:val="00165EFA"/>
    <w:rsid w:val="001671AC"/>
    <w:rsid w:val="001B050A"/>
    <w:rsid w:val="001F0D8E"/>
    <w:rsid w:val="001F6BA0"/>
    <w:rsid w:val="002131D8"/>
    <w:rsid w:val="00221A5C"/>
    <w:rsid w:val="00222B0E"/>
    <w:rsid w:val="00222E69"/>
    <w:rsid w:val="00240774"/>
    <w:rsid w:val="00291DF5"/>
    <w:rsid w:val="002A5462"/>
    <w:rsid w:val="002C4098"/>
    <w:rsid w:val="0031193C"/>
    <w:rsid w:val="00315552"/>
    <w:rsid w:val="0031731D"/>
    <w:rsid w:val="00336703"/>
    <w:rsid w:val="00354960"/>
    <w:rsid w:val="00361DC0"/>
    <w:rsid w:val="00361E56"/>
    <w:rsid w:val="00376E16"/>
    <w:rsid w:val="00394F19"/>
    <w:rsid w:val="003A31A9"/>
    <w:rsid w:val="003A53B5"/>
    <w:rsid w:val="003A692D"/>
    <w:rsid w:val="003C6326"/>
    <w:rsid w:val="003E5321"/>
    <w:rsid w:val="003F15AF"/>
    <w:rsid w:val="00415957"/>
    <w:rsid w:val="00435639"/>
    <w:rsid w:val="00436EB6"/>
    <w:rsid w:val="00441B7E"/>
    <w:rsid w:val="0045198F"/>
    <w:rsid w:val="004707D2"/>
    <w:rsid w:val="00472C72"/>
    <w:rsid w:val="00474CCF"/>
    <w:rsid w:val="00487338"/>
    <w:rsid w:val="004A518E"/>
    <w:rsid w:val="004B2425"/>
    <w:rsid w:val="004B29C6"/>
    <w:rsid w:val="004C0430"/>
    <w:rsid w:val="004C4C8B"/>
    <w:rsid w:val="004D60FD"/>
    <w:rsid w:val="004E0F89"/>
    <w:rsid w:val="004F10FF"/>
    <w:rsid w:val="00515016"/>
    <w:rsid w:val="00527821"/>
    <w:rsid w:val="00574F46"/>
    <w:rsid w:val="0058655B"/>
    <w:rsid w:val="00591BBE"/>
    <w:rsid w:val="005C452C"/>
    <w:rsid w:val="005C49C3"/>
    <w:rsid w:val="005F0A4C"/>
    <w:rsid w:val="005F5AC7"/>
    <w:rsid w:val="0060569A"/>
    <w:rsid w:val="00606283"/>
    <w:rsid w:val="00647A40"/>
    <w:rsid w:val="0066482B"/>
    <w:rsid w:val="00671A32"/>
    <w:rsid w:val="00674785"/>
    <w:rsid w:val="006826B7"/>
    <w:rsid w:val="0069321F"/>
    <w:rsid w:val="006E2922"/>
    <w:rsid w:val="00732E4C"/>
    <w:rsid w:val="00751E91"/>
    <w:rsid w:val="007863BC"/>
    <w:rsid w:val="007B2F2E"/>
    <w:rsid w:val="007C5B24"/>
    <w:rsid w:val="007E4437"/>
    <w:rsid w:val="007F34E5"/>
    <w:rsid w:val="00804FCA"/>
    <w:rsid w:val="008270CB"/>
    <w:rsid w:val="00834A8D"/>
    <w:rsid w:val="00835470"/>
    <w:rsid w:val="008548BA"/>
    <w:rsid w:val="00856B94"/>
    <w:rsid w:val="00876A19"/>
    <w:rsid w:val="00881A63"/>
    <w:rsid w:val="008D0E6E"/>
    <w:rsid w:val="008E2944"/>
    <w:rsid w:val="008F2C4D"/>
    <w:rsid w:val="0091197C"/>
    <w:rsid w:val="00913C10"/>
    <w:rsid w:val="009238DA"/>
    <w:rsid w:val="00975BBE"/>
    <w:rsid w:val="009913FD"/>
    <w:rsid w:val="009D7B70"/>
    <w:rsid w:val="00A0703C"/>
    <w:rsid w:val="00A25BDD"/>
    <w:rsid w:val="00A526AE"/>
    <w:rsid w:val="00A72826"/>
    <w:rsid w:val="00A73DC3"/>
    <w:rsid w:val="00A77598"/>
    <w:rsid w:val="00AB5C85"/>
    <w:rsid w:val="00AE0F94"/>
    <w:rsid w:val="00AE6D81"/>
    <w:rsid w:val="00AF654C"/>
    <w:rsid w:val="00B269D6"/>
    <w:rsid w:val="00B51C1E"/>
    <w:rsid w:val="00B84929"/>
    <w:rsid w:val="00B9180E"/>
    <w:rsid w:val="00BA0777"/>
    <w:rsid w:val="00BE2655"/>
    <w:rsid w:val="00BE7220"/>
    <w:rsid w:val="00C32363"/>
    <w:rsid w:val="00C3358D"/>
    <w:rsid w:val="00C53143"/>
    <w:rsid w:val="00C677F7"/>
    <w:rsid w:val="00CA2B0A"/>
    <w:rsid w:val="00CD161C"/>
    <w:rsid w:val="00CD39B7"/>
    <w:rsid w:val="00CD6992"/>
    <w:rsid w:val="00CD7B83"/>
    <w:rsid w:val="00CE0BD5"/>
    <w:rsid w:val="00CE7E21"/>
    <w:rsid w:val="00CF7B5D"/>
    <w:rsid w:val="00D07242"/>
    <w:rsid w:val="00D11A59"/>
    <w:rsid w:val="00D16DAC"/>
    <w:rsid w:val="00D90300"/>
    <w:rsid w:val="00D96704"/>
    <w:rsid w:val="00DB59A0"/>
    <w:rsid w:val="00DD2261"/>
    <w:rsid w:val="00DD3CD7"/>
    <w:rsid w:val="00DF3213"/>
    <w:rsid w:val="00E01D18"/>
    <w:rsid w:val="00E124B5"/>
    <w:rsid w:val="00E13DDE"/>
    <w:rsid w:val="00E3464C"/>
    <w:rsid w:val="00E361B1"/>
    <w:rsid w:val="00E5711D"/>
    <w:rsid w:val="00E80415"/>
    <w:rsid w:val="00E8637B"/>
    <w:rsid w:val="00EA598B"/>
    <w:rsid w:val="00ED39C7"/>
    <w:rsid w:val="00F363C8"/>
    <w:rsid w:val="00F371B1"/>
    <w:rsid w:val="00F37C94"/>
    <w:rsid w:val="00F468FB"/>
    <w:rsid w:val="00F53DAD"/>
    <w:rsid w:val="00F72444"/>
    <w:rsid w:val="00FB005A"/>
    <w:rsid w:val="00FC053C"/>
    <w:rsid w:val="00FC5F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430"/>
    <w:rPr>
      <w:sz w:val="24"/>
      <w:szCs w:val="24"/>
    </w:rPr>
  </w:style>
  <w:style w:type="paragraph" w:styleId="1">
    <w:name w:val="heading 1"/>
    <w:basedOn w:val="a"/>
    <w:link w:val="10"/>
    <w:qFormat/>
    <w:rsid w:val="004C0430"/>
    <w:pPr>
      <w:spacing w:before="51"/>
      <w:outlineLvl w:val="0"/>
    </w:pPr>
    <w:rPr>
      <w:kern w:val="36"/>
      <w:sz w:val="43"/>
      <w:szCs w:val="43"/>
    </w:rPr>
  </w:style>
  <w:style w:type="paragraph" w:styleId="2">
    <w:name w:val="heading 2"/>
    <w:basedOn w:val="a"/>
    <w:link w:val="20"/>
    <w:uiPriority w:val="9"/>
    <w:qFormat/>
    <w:rsid w:val="008F2C4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1313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8F2C4D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0430"/>
    <w:rPr>
      <w:kern w:val="36"/>
      <w:sz w:val="43"/>
      <w:szCs w:val="43"/>
    </w:rPr>
  </w:style>
  <w:style w:type="paragraph" w:styleId="a3">
    <w:name w:val="No Spacing"/>
    <w:link w:val="a4"/>
    <w:uiPriority w:val="1"/>
    <w:qFormat/>
    <w:rsid w:val="004C0430"/>
    <w:rPr>
      <w:rFonts w:ascii="Calibri" w:hAnsi="Calibri"/>
      <w:sz w:val="22"/>
      <w:szCs w:val="22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4C0430"/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4C0430"/>
    <w:pPr>
      <w:ind w:left="708"/>
    </w:pPr>
  </w:style>
  <w:style w:type="character" w:customStyle="1" w:styleId="20">
    <w:name w:val="Заголовок 2 Знак"/>
    <w:basedOn w:val="a0"/>
    <w:link w:val="2"/>
    <w:uiPriority w:val="9"/>
    <w:rsid w:val="008F2C4D"/>
    <w:rPr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8F2C4D"/>
    <w:rPr>
      <w:b/>
      <w:bCs/>
      <w:sz w:val="24"/>
      <w:szCs w:val="24"/>
    </w:rPr>
  </w:style>
  <w:style w:type="character" w:styleId="a6">
    <w:name w:val="Hyperlink"/>
    <w:basedOn w:val="a0"/>
    <w:unhideWhenUsed/>
    <w:rsid w:val="008F2C4D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8F2C4D"/>
    <w:pPr>
      <w:spacing w:before="100" w:beforeAutospacing="1" w:after="100" w:afterAutospacing="1"/>
    </w:pPr>
  </w:style>
  <w:style w:type="character" w:customStyle="1" w:styleId="file">
    <w:name w:val="file"/>
    <w:basedOn w:val="a0"/>
    <w:rsid w:val="008F2C4D"/>
  </w:style>
  <w:style w:type="paragraph" w:customStyle="1" w:styleId="c48">
    <w:name w:val="c48"/>
    <w:basedOn w:val="a"/>
    <w:rsid w:val="008F2C4D"/>
    <w:pPr>
      <w:spacing w:before="100" w:beforeAutospacing="1" w:after="100" w:afterAutospacing="1"/>
    </w:pPr>
  </w:style>
  <w:style w:type="character" w:customStyle="1" w:styleId="c9">
    <w:name w:val="c9"/>
    <w:basedOn w:val="a0"/>
    <w:rsid w:val="008F2C4D"/>
  </w:style>
  <w:style w:type="paragraph" w:customStyle="1" w:styleId="c10">
    <w:name w:val="c10"/>
    <w:basedOn w:val="a"/>
    <w:rsid w:val="008F2C4D"/>
    <w:pPr>
      <w:spacing w:before="100" w:beforeAutospacing="1" w:after="100" w:afterAutospacing="1"/>
    </w:pPr>
  </w:style>
  <w:style w:type="paragraph" w:customStyle="1" w:styleId="c57">
    <w:name w:val="c57"/>
    <w:basedOn w:val="a"/>
    <w:rsid w:val="008F2C4D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8F2C4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2C4D"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8F2C4D"/>
  </w:style>
  <w:style w:type="paragraph" w:customStyle="1" w:styleId="c7">
    <w:name w:val="c7"/>
    <w:basedOn w:val="a"/>
    <w:rsid w:val="008F2C4D"/>
    <w:pPr>
      <w:spacing w:before="100" w:beforeAutospacing="1" w:after="100" w:afterAutospacing="1"/>
    </w:pPr>
  </w:style>
  <w:style w:type="paragraph" w:customStyle="1" w:styleId="c0">
    <w:name w:val="c0"/>
    <w:basedOn w:val="a"/>
    <w:rsid w:val="008F2C4D"/>
    <w:pPr>
      <w:spacing w:before="100" w:beforeAutospacing="1" w:after="100" w:afterAutospacing="1"/>
    </w:pPr>
  </w:style>
  <w:style w:type="character" w:customStyle="1" w:styleId="c3">
    <w:name w:val="c3"/>
    <w:basedOn w:val="a0"/>
    <w:rsid w:val="008F2C4D"/>
  </w:style>
  <w:style w:type="paragraph" w:customStyle="1" w:styleId="c37">
    <w:name w:val="c37"/>
    <w:basedOn w:val="a"/>
    <w:rsid w:val="008F2C4D"/>
    <w:pPr>
      <w:spacing w:before="100" w:beforeAutospacing="1" w:after="100" w:afterAutospacing="1"/>
    </w:pPr>
  </w:style>
  <w:style w:type="paragraph" w:customStyle="1" w:styleId="c50">
    <w:name w:val="c50"/>
    <w:basedOn w:val="a"/>
    <w:rsid w:val="008F2C4D"/>
    <w:pPr>
      <w:spacing w:before="100" w:beforeAutospacing="1" w:after="100" w:afterAutospacing="1"/>
    </w:pPr>
  </w:style>
  <w:style w:type="paragraph" w:customStyle="1" w:styleId="c58">
    <w:name w:val="c58"/>
    <w:basedOn w:val="a"/>
    <w:rsid w:val="008F2C4D"/>
    <w:pPr>
      <w:spacing w:before="100" w:beforeAutospacing="1" w:after="100" w:afterAutospacing="1"/>
    </w:pPr>
  </w:style>
  <w:style w:type="paragraph" w:customStyle="1" w:styleId="c73">
    <w:name w:val="c73"/>
    <w:basedOn w:val="a"/>
    <w:rsid w:val="008F2C4D"/>
    <w:pPr>
      <w:spacing w:before="100" w:beforeAutospacing="1" w:after="100" w:afterAutospacing="1"/>
    </w:pPr>
  </w:style>
  <w:style w:type="paragraph" w:customStyle="1" w:styleId="c68">
    <w:name w:val="c68"/>
    <w:basedOn w:val="a"/>
    <w:rsid w:val="008F2C4D"/>
    <w:pPr>
      <w:spacing w:before="100" w:beforeAutospacing="1" w:after="100" w:afterAutospacing="1"/>
    </w:pPr>
  </w:style>
  <w:style w:type="paragraph" w:customStyle="1" w:styleId="c25">
    <w:name w:val="c25"/>
    <w:basedOn w:val="a"/>
    <w:rsid w:val="008F2C4D"/>
    <w:pPr>
      <w:spacing w:before="100" w:beforeAutospacing="1" w:after="100" w:afterAutospacing="1"/>
    </w:pPr>
  </w:style>
  <w:style w:type="paragraph" w:customStyle="1" w:styleId="c69">
    <w:name w:val="c69"/>
    <w:basedOn w:val="a"/>
    <w:rsid w:val="008F2C4D"/>
    <w:pPr>
      <w:spacing w:before="100" w:beforeAutospacing="1" w:after="100" w:afterAutospacing="1"/>
    </w:pPr>
  </w:style>
  <w:style w:type="paragraph" w:customStyle="1" w:styleId="c77">
    <w:name w:val="c77"/>
    <w:basedOn w:val="a"/>
    <w:rsid w:val="008F2C4D"/>
    <w:pPr>
      <w:spacing w:before="100" w:beforeAutospacing="1" w:after="100" w:afterAutospacing="1"/>
    </w:pPr>
  </w:style>
  <w:style w:type="paragraph" w:customStyle="1" w:styleId="c63">
    <w:name w:val="c63"/>
    <w:basedOn w:val="a"/>
    <w:rsid w:val="008F2C4D"/>
    <w:pPr>
      <w:spacing w:before="100" w:beforeAutospacing="1" w:after="100" w:afterAutospacing="1"/>
    </w:pPr>
  </w:style>
  <w:style w:type="paragraph" w:customStyle="1" w:styleId="c65">
    <w:name w:val="c65"/>
    <w:basedOn w:val="a"/>
    <w:rsid w:val="008F2C4D"/>
    <w:pPr>
      <w:spacing w:before="100" w:beforeAutospacing="1" w:after="100" w:afterAutospacing="1"/>
    </w:pPr>
  </w:style>
  <w:style w:type="paragraph" w:customStyle="1" w:styleId="c5">
    <w:name w:val="c5"/>
    <w:basedOn w:val="a"/>
    <w:rsid w:val="008F2C4D"/>
    <w:pPr>
      <w:spacing w:before="100" w:beforeAutospacing="1" w:after="100" w:afterAutospacing="1"/>
    </w:pPr>
  </w:style>
  <w:style w:type="paragraph" w:customStyle="1" w:styleId="c38">
    <w:name w:val="c38"/>
    <w:basedOn w:val="a"/>
    <w:rsid w:val="008F2C4D"/>
    <w:pPr>
      <w:spacing w:before="100" w:beforeAutospacing="1" w:after="100" w:afterAutospacing="1"/>
    </w:pPr>
  </w:style>
  <w:style w:type="table" w:styleId="aa">
    <w:name w:val="Table Grid"/>
    <w:basedOn w:val="a1"/>
    <w:uiPriority w:val="59"/>
    <w:rsid w:val="00E124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13138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b">
    <w:name w:val="Strong"/>
    <w:basedOn w:val="a0"/>
    <w:qFormat/>
    <w:rsid w:val="0013138D"/>
    <w:rPr>
      <w:b/>
      <w:bCs/>
    </w:rPr>
  </w:style>
  <w:style w:type="paragraph" w:customStyle="1" w:styleId="11">
    <w:name w:val="Без интервала1"/>
    <w:rsid w:val="00FC053C"/>
    <w:rPr>
      <w:rFonts w:ascii="Calibri" w:hAnsi="Calibri"/>
      <w:sz w:val="22"/>
      <w:szCs w:val="22"/>
      <w:lang w:eastAsia="en-US"/>
    </w:rPr>
  </w:style>
  <w:style w:type="paragraph" w:customStyle="1" w:styleId="12">
    <w:name w:val="Абзац списка1"/>
    <w:basedOn w:val="a"/>
    <w:rsid w:val="00FC053C"/>
    <w:pPr>
      <w:spacing w:after="200" w:line="276" w:lineRule="auto"/>
      <w:ind w:left="720" w:firstLine="708"/>
      <w:jc w:val="both"/>
    </w:pPr>
    <w:rPr>
      <w:rFonts w:ascii="Calibri" w:hAnsi="Calibri"/>
      <w:i/>
      <w:color w:val="FF0000"/>
      <w:sz w:val="18"/>
      <w:szCs w:val="18"/>
    </w:rPr>
  </w:style>
  <w:style w:type="paragraph" w:styleId="ac">
    <w:name w:val="Body Text"/>
    <w:basedOn w:val="a"/>
    <w:link w:val="ad"/>
    <w:rsid w:val="005F0A4C"/>
    <w:rPr>
      <w:sz w:val="28"/>
    </w:rPr>
  </w:style>
  <w:style w:type="character" w:customStyle="1" w:styleId="ad">
    <w:name w:val="Основной текст Знак"/>
    <w:basedOn w:val="a0"/>
    <w:link w:val="ac"/>
    <w:rsid w:val="005F0A4C"/>
    <w:rPr>
      <w:sz w:val="28"/>
      <w:szCs w:val="24"/>
    </w:rPr>
  </w:style>
  <w:style w:type="paragraph" w:customStyle="1" w:styleId="Default">
    <w:name w:val="Default"/>
    <w:rsid w:val="00527821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574F46"/>
  </w:style>
  <w:style w:type="character" w:styleId="ae">
    <w:name w:val="Emphasis"/>
    <w:basedOn w:val="a0"/>
    <w:qFormat/>
    <w:rsid w:val="00574F46"/>
    <w:rPr>
      <w:i/>
      <w:iCs/>
    </w:rPr>
  </w:style>
  <w:style w:type="paragraph" w:styleId="af">
    <w:name w:val="Title"/>
    <w:basedOn w:val="a"/>
    <w:link w:val="af0"/>
    <w:qFormat/>
    <w:rsid w:val="00574F46"/>
    <w:pPr>
      <w:jc w:val="center"/>
    </w:pPr>
    <w:rPr>
      <w:sz w:val="32"/>
    </w:rPr>
  </w:style>
  <w:style w:type="character" w:customStyle="1" w:styleId="af0">
    <w:name w:val="Название Знак"/>
    <w:basedOn w:val="a0"/>
    <w:link w:val="af"/>
    <w:rsid w:val="00574F46"/>
    <w:rPr>
      <w:sz w:val="32"/>
      <w:szCs w:val="24"/>
    </w:rPr>
  </w:style>
  <w:style w:type="character" w:customStyle="1" w:styleId="6">
    <w:name w:val="Знак Знак6"/>
    <w:basedOn w:val="a0"/>
    <w:rsid w:val="00574F4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f1">
    <w:name w:val="Базовый"/>
    <w:uiPriority w:val="99"/>
    <w:rsid w:val="00574F46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66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16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34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20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00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1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35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8157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3396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629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26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241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4023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49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974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4588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7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3B90C1-1084-471F-B2D4-70CAD47DA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1144</TotalTime>
  <Pages>53</Pages>
  <Words>13467</Words>
  <Characters>76762</Characters>
  <Application>Microsoft Office Word</Application>
  <DocSecurity>0</DocSecurity>
  <Lines>639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ромашка 75</Company>
  <LinksUpToDate>false</LinksUpToDate>
  <CharactersWithSpaces>90049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заведущая</dc:creator>
  <cp:keywords/>
  <dc:description/>
  <cp:lastModifiedBy>Admin</cp:lastModifiedBy>
  <cp:revision>41</cp:revision>
  <cp:lastPrinted>2019-04-02T18:39:00Z</cp:lastPrinted>
  <dcterms:created xsi:type="dcterms:W3CDTF">2014-01-25T08:04:00Z</dcterms:created>
  <dcterms:modified xsi:type="dcterms:W3CDTF">2021-04-09T06:04:00Z</dcterms:modified>
</cp:coreProperties>
</file>