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44" w:rsidRDefault="00DE2C44" w:rsidP="000F2956">
      <w:pPr>
        <w:pStyle w:val="a3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DE2C44" w:rsidRDefault="00DE2C44" w:rsidP="000F2956">
      <w:pPr>
        <w:pStyle w:val="a3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https://fsd.kopilkaurokov.ru/uploads/user_file_56855e485f279/img_user_file_56855e485f279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6855e485f279/img_user_file_56855e485f279_0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56" w:rsidRDefault="000F2956" w:rsidP="000F2956">
      <w:pPr>
        <w:pStyle w:val="a3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963CB6">
        <w:rPr>
          <w:rFonts w:ascii="Arial" w:hAnsi="Arial" w:cs="Arial"/>
          <w:b/>
          <w:i/>
          <w:color w:val="000000"/>
          <w:sz w:val="32"/>
          <w:szCs w:val="32"/>
        </w:rPr>
        <w:t xml:space="preserve">Сценарий </w:t>
      </w:r>
      <w:proofErr w:type="gramStart"/>
      <w:r w:rsidRPr="00963CB6">
        <w:rPr>
          <w:rFonts w:ascii="Arial" w:hAnsi="Arial" w:cs="Arial"/>
          <w:b/>
          <w:i/>
          <w:color w:val="000000"/>
          <w:sz w:val="32"/>
          <w:szCs w:val="32"/>
        </w:rPr>
        <w:t>математической</w:t>
      </w:r>
      <w:proofErr w:type="gramEnd"/>
      <w:r w:rsidRPr="00963CB6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proofErr w:type="spellStart"/>
      <w:r w:rsidRPr="00963CB6">
        <w:rPr>
          <w:rFonts w:ascii="Arial" w:hAnsi="Arial" w:cs="Arial"/>
          <w:b/>
          <w:i/>
          <w:color w:val="000000"/>
          <w:sz w:val="32"/>
          <w:szCs w:val="32"/>
        </w:rPr>
        <w:t>игры-квеста</w:t>
      </w:r>
      <w:proofErr w:type="spellEnd"/>
    </w:p>
    <w:p w:rsidR="00181BA0" w:rsidRPr="00963CB6" w:rsidRDefault="00181BA0" w:rsidP="000F2956">
      <w:pPr>
        <w:pStyle w:val="a3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«Математический поезд»</w:t>
      </w:r>
    </w:p>
    <w:p w:rsidR="000F2956" w:rsidRDefault="009E34CB" w:rsidP="000F2956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63CB6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 xml:space="preserve">ля учащихся 5-х классов,  </w:t>
      </w:r>
      <w:r w:rsidR="000F2956">
        <w:rPr>
          <w:rFonts w:ascii="Arial" w:hAnsi="Arial" w:cs="Arial"/>
          <w:color w:val="000000"/>
        </w:rPr>
        <w:t xml:space="preserve"> проведенной в</w:t>
      </w:r>
      <w:r>
        <w:rPr>
          <w:rFonts w:ascii="Arial" w:hAnsi="Arial" w:cs="Arial"/>
          <w:color w:val="000000"/>
        </w:rPr>
        <w:t xml:space="preserve"> рамках недели математики  в МОУ «Специализированная школа №17 г</w:t>
      </w:r>
      <w:proofErr w:type="gramStart"/>
      <w:r>
        <w:rPr>
          <w:rFonts w:ascii="Arial" w:hAnsi="Arial" w:cs="Arial"/>
          <w:color w:val="000000"/>
        </w:rPr>
        <w:t>.Д</w:t>
      </w:r>
      <w:proofErr w:type="gramEnd"/>
      <w:r>
        <w:rPr>
          <w:rFonts w:ascii="Arial" w:hAnsi="Arial" w:cs="Arial"/>
          <w:color w:val="000000"/>
        </w:rPr>
        <w:t>онецка» 16 октября  2019</w:t>
      </w:r>
      <w:r w:rsidR="000F2956">
        <w:rPr>
          <w:rFonts w:ascii="Arial" w:hAnsi="Arial" w:cs="Arial"/>
          <w:color w:val="000000"/>
        </w:rPr>
        <w:t>г.</w:t>
      </w:r>
    </w:p>
    <w:p w:rsidR="00444D21" w:rsidRPr="00963CB6" w:rsidRDefault="00963CB6" w:rsidP="00444D21">
      <w:pPr>
        <w:rPr>
          <w:i/>
        </w:rPr>
      </w:pPr>
      <w:r w:rsidRPr="00963CB6">
        <w:rPr>
          <w:i/>
        </w:rPr>
        <w:t xml:space="preserve">Учитель: </w:t>
      </w:r>
      <w:proofErr w:type="spellStart"/>
      <w:r w:rsidRPr="00963CB6">
        <w:rPr>
          <w:i/>
        </w:rPr>
        <w:t>Сверчкова</w:t>
      </w:r>
      <w:proofErr w:type="spellEnd"/>
      <w:r w:rsidRPr="00963CB6">
        <w:rPr>
          <w:i/>
        </w:rPr>
        <w:t xml:space="preserve"> Л.П.</w:t>
      </w:r>
    </w:p>
    <w:p w:rsidR="00444D21" w:rsidRPr="00FD02BB" w:rsidRDefault="00444D21" w:rsidP="00444D21">
      <w:pPr>
        <w:rPr>
          <w:b/>
        </w:rPr>
      </w:pPr>
      <w:r w:rsidRPr="00FD02BB">
        <w:rPr>
          <w:b/>
        </w:rPr>
        <w:t>Цели:</w:t>
      </w:r>
    </w:p>
    <w:p w:rsidR="00444D21" w:rsidRDefault="009E34CB" w:rsidP="00444D21">
      <w:r>
        <w:t>-</w:t>
      </w:r>
      <w:r w:rsidR="00444D21">
        <w:t>развивать интерес к математике;</w:t>
      </w:r>
    </w:p>
    <w:p w:rsidR="00444D21" w:rsidRDefault="009E34CB" w:rsidP="00444D21">
      <w:r>
        <w:t>-</w:t>
      </w:r>
      <w:r w:rsidR="00444D21">
        <w:t>развивать внимание мышление, память;</w:t>
      </w:r>
    </w:p>
    <w:p w:rsidR="00444D21" w:rsidRDefault="009E34CB" w:rsidP="00444D21">
      <w:r>
        <w:t>-</w:t>
      </w:r>
      <w:r w:rsidR="00444D21">
        <w:t>воспитывать чувство коллективизма и взаимовыручки;</w:t>
      </w:r>
    </w:p>
    <w:p w:rsidR="00444D21" w:rsidRDefault="009E34CB" w:rsidP="00444D21">
      <w:pPr>
        <w:pStyle w:val="a3"/>
        <w:shd w:val="clear" w:color="auto" w:fill="FFFFFF"/>
        <w:spacing w:line="187" w:lineRule="atLeast"/>
      </w:pPr>
      <w:r>
        <w:rPr>
          <w:color w:val="000000"/>
        </w:rPr>
        <w:t xml:space="preserve">  -и</w:t>
      </w:r>
      <w:r w:rsidR="00444D21">
        <w:rPr>
          <w:color w:val="000000"/>
        </w:rPr>
        <w:t>зменить   отношение к математике</w:t>
      </w:r>
      <w:r>
        <w:rPr>
          <w:color w:val="000000"/>
        </w:rPr>
        <w:t>, как к сложной и скучной науке.</w:t>
      </w:r>
      <w:r w:rsidR="00444D21">
        <w:rPr>
          <w:color w:val="000000"/>
        </w:rPr>
        <w:t xml:space="preserve">  </w:t>
      </w:r>
    </w:p>
    <w:p w:rsidR="00444D21" w:rsidRPr="00FD02BB" w:rsidRDefault="009E34CB" w:rsidP="00FD02BB">
      <w:pPr>
        <w:pStyle w:val="a3"/>
        <w:shd w:val="clear" w:color="auto" w:fill="FFFFFF"/>
        <w:spacing w:line="187" w:lineRule="atLeast"/>
        <w:rPr>
          <w:sz w:val="27"/>
          <w:szCs w:val="27"/>
        </w:rPr>
      </w:pPr>
      <w:r>
        <w:rPr>
          <w:color w:val="000000"/>
        </w:rPr>
        <w:t xml:space="preserve"> </w:t>
      </w:r>
      <w:r w:rsidR="00444D21">
        <w:rPr>
          <w:b/>
          <w:bCs/>
        </w:rPr>
        <w:t xml:space="preserve">Задачи </w:t>
      </w:r>
      <w:proofErr w:type="spellStart"/>
      <w:r w:rsidR="00444D21">
        <w:rPr>
          <w:b/>
          <w:bCs/>
        </w:rPr>
        <w:t>квеста</w:t>
      </w:r>
      <w:proofErr w:type="spellEnd"/>
      <w:r w:rsidR="00444D21">
        <w:rPr>
          <w:b/>
          <w:bCs/>
        </w:rPr>
        <w:t>:</w:t>
      </w:r>
    </w:p>
    <w:p w:rsidR="00444D21" w:rsidRDefault="00444D21" w:rsidP="00444D21">
      <w:pPr>
        <w:pStyle w:val="a3"/>
      </w:pPr>
      <w:r>
        <w:rPr>
          <w:b/>
          <w:bCs/>
        </w:rPr>
        <w:t>Образовательные:</w:t>
      </w:r>
      <w:r>
        <w:t xml:space="preserve"> </w:t>
      </w:r>
      <w:r w:rsidR="00963CB6">
        <w:t xml:space="preserve">  Ф</w:t>
      </w:r>
      <w:r>
        <w:t>ормировать умение применять алгоритм вычислений при выполнении различных заданий практического характера</w:t>
      </w:r>
    </w:p>
    <w:p w:rsidR="00444D21" w:rsidRDefault="00444D21" w:rsidP="00444D21">
      <w:pPr>
        <w:pStyle w:val="a3"/>
      </w:pPr>
      <w:r>
        <w:rPr>
          <w:b/>
          <w:bCs/>
        </w:rPr>
        <w:lastRenderedPageBreak/>
        <w:t>Развивающие</w:t>
      </w:r>
      <w:proofErr w:type="gramStart"/>
      <w:r>
        <w:t xml:space="preserve"> Р</w:t>
      </w:r>
      <w:proofErr w:type="gramEnd"/>
      <w:r>
        <w:t>азвивать умение анализировать, сравнивать, делать выводы, развивать устную речь</w:t>
      </w:r>
    </w:p>
    <w:p w:rsidR="00444D21" w:rsidRDefault="00444D21" w:rsidP="00444D21">
      <w:pPr>
        <w:pStyle w:val="a3"/>
      </w:pPr>
      <w:r>
        <w:rPr>
          <w:b/>
          <w:bCs/>
        </w:rPr>
        <w:t>Воспитательные</w:t>
      </w:r>
      <w:proofErr w:type="gramStart"/>
      <w:r>
        <w:t xml:space="preserve"> В</w:t>
      </w:r>
      <w:proofErr w:type="gramEnd"/>
      <w:r>
        <w:t>оспитывать умение высказывать свою точку зрения, слушать других, принимать участие в диалоге, формировать способность к позитивному сотрудничеству</w:t>
      </w:r>
    </w:p>
    <w:p w:rsidR="00444D21" w:rsidRDefault="00444D21" w:rsidP="009E34CB">
      <w:pPr>
        <w:pStyle w:val="a3"/>
        <w:shd w:val="clear" w:color="auto" w:fill="FFFFFF"/>
        <w:spacing w:line="187" w:lineRule="atLeast"/>
      </w:pP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Помощники: </w:t>
      </w:r>
      <w:r>
        <w:t xml:space="preserve">на каждой станции находятся консультанты </w:t>
      </w:r>
    </w:p>
    <w:p w:rsidR="00444D21" w:rsidRDefault="00444D21" w:rsidP="00444D21">
      <w:pPr>
        <w:pStyle w:val="a3"/>
      </w:pPr>
      <w:r>
        <w:rPr>
          <w:b/>
          <w:bCs/>
          <w:i/>
          <w:iCs/>
          <w:u w:val="single"/>
        </w:rPr>
        <w:t>Ход мероприятия:</w:t>
      </w:r>
      <w:r>
        <w:t xml:space="preserve"> Все учас</w:t>
      </w:r>
      <w:r w:rsidR="006F4FC5">
        <w:t xml:space="preserve">тники мероприятия собираются в </w:t>
      </w:r>
      <w:r w:rsidR="009E34CB">
        <w:t>актовом зале</w:t>
      </w:r>
      <w:r>
        <w:t>, где проводится инструктаж, знакомство с командами и капитанами, раздаются маршрутные листы каждой команде с названиями станций, номером кабинета в которой она расположена.</w:t>
      </w:r>
    </w:p>
    <w:p w:rsidR="000F2956" w:rsidRDefault="006F4FC5" w:rsidP="00444D21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0F2956" w:rsidRDefault="006F4FC5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0F2956">
        <w:rPr>
          <w:rFonts w:ascii="Arial" w:hAnsi="Arial" w:cs="Arial"/>
          <w:color w:val="000000"/>
        </w:rPr>
        <w:t>.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1 </w:t>
      </w:r>
      <w:r w:rsidR="009E34CB">
        <w:rPr>
          <w:rFonts w:ascii="Arial" w:hAnsi="Arial" w:cs="Arial"/>
          <w:b/>
          <w:bCs/>
          <w:color w:val="000000"/>
          <w:u w:val="single"/>
        </w:rPr>
        <w:t>станция «Спортивная»</w:t>
      </w:r>
      <w:r>
        <w:rPr>
          <w:rFonts w:ascii="Arial" w:hAnsi="Arial" w:cs="Arial"/>
          <w:color w:val="000000"/>
        </w:rPr>
        <w:t xml:space="preserve"> – чемпиона спортивной геометрии </w:t>
      </w:r>
      <w:r w:rsidR="009E34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9E34CB">
        <w:rPr>
          <w:rFonts w:ascii="Arial" w:hAnsi="Arial" w:cs="Arial"/>
          <w:color w:val="000000"/>
        </w:rPr>
        <w:t xml:space="preserve"> 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Задания –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построиться командой в фигуру круг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построиться командой в фигуру треугольник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построиться командой в фигуру четырехугольник</w:t>
      </w:r>
    </w:p>
    <w:p w:rsidR="000F2956" w:rsidRDefault="00AA6368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F5C31">
        <w:rPr>
          <w:rFonts w:ascii="Arial" w:hAnsi="Arial" w:cs="Arial"/>
          <w:color w:val="000000"/>
        </w:rPr>
        <w:t>( максимальный балл- «5»)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2 </w:t>
      </w:r>
      <w:r w:rsidR="00FA787E">
        <w:rPr>
          <w:rFonts w:ascii="Arial" w:hAnsi="Arial" w:cs="Arial"/>
          <w:b/>
          <w:bCs/>
          <w:color w:val="000000"/>
          <w:u w:val="single"/>
        </w:rPr>
        <w:t>станция</w:t>
      </w:r>
      <w:r>
        <w:rPr>
          <w:rFonts w:ascii="Arial" w:hAnsi="Arial" w:cs="Arial"/>
          <w:color w:val="000000"/>
        </w:rPr>
        <w:t> – литераторы-математики (библиотека)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Задание: записать названия литературных произведений, в которых употребляются числительные. </w:t>
      </w:r>
      <w:r w:rsidR="009E34CB">
        <w:rPr>
          <w:rFonts w:ascii="Arial" w:hAnsi="Arial" w:cs="Arial"/>
          <w:color w:val="000000"/>
        </w:rPr>
        <w:t xml:space="preserve"> </w:t>
      </w:r>
      <w:r w:rsidR="00963CB6">
        <w:rPr>
          <w:rFonts w:ascii="Arial" w:hAnsi="Arial" w:cs="Arial"/>
          <w:color w:val="000000"/>
        </w:rPr>
        <w:t>( 3 минуты)</w:t>
      </w:r>
      <w:r w:rsidR="003F5C31">
        <w:rPr>
          <w:rFonts w:ascii="Arial" w:hAnsi="Arial" w:cs="Arial"/>
          <w:color w:val="000000"/>
        </w:rPr>
        <w:t xml:space="preserve"> (количество балло</w:t>
      </w:r>
      <w:proofErr w:type="gramStart"/>
      <w:r w:rsidR="003F5C31">
        <w:rPr>
          <w:rFonts w:ascii="Arial" w:hAnsi="Arial" w:cs="Arial"/>
          <w:color w:val="000000"/>
        </w:rPr>
        <w:t>в-</w:t>
      </w:r>
      <w:proofErr w:type="gramEnd"/>
      <w:r w:rsidR="003F5C31">
        <w:rPr>
          <w:rFonts w:ascii="Arial" w:hAnsi="Arial" w:cs="Arial"/>
          <w:color w:val="000000"/>
        </w:rPr>
        <w:t xml:space="preserve"> количество записанных произведений)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3 </w:t>
      </w:r>
      <w:r w:rsidR="00FA787E">
        <w:rPr>
          <w:rFonts w:ascii="Arial" w:hAnsi="Arial" w:cs="Arial"/>
          <w:b/>
          <w:bCs/>
          <w:color w:val="000000"/>
          <w:u w:val="single"/>
        </w:rPr>
        <w:t>станция</w:t>
      </w:r>
      <w:r>
        <w:rPr>
          <w:rFonts w:ascii="Arial" w:hAnsi="Arial" w:cs="Arial"/>
          <w:color w:val="000000"/>
        </w:rPr>
        <w:t> – детективное агентство «Шестое чувство»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Задание: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найти в данном тексте все числительные, вставить их в том же порядке, что и в тексте в пустые клетки выражения и найти значение этого выражения.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Текст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Прошло еще два дня. И вот наступили долгожданные каникулы. Впереди семь дней отдыха. Во дворе шумно и весело. Четверо ребят лепят снежную бабу. Чуть поодаль </w:t>
      </w:r>
      <w:proofErr w:type="gramStart"/>
      <w:r>
        <w:rPr>
          <w:rFonts w:ascii="Arial" w:hAnsi="Arial" w:cs="Arial"/>
          <w:color w:val="000000"/>
        </w:rPr>
        <w:t>пятеро девочек</w:t>
      </w:r>
      <w:proofErr w:type="gramEnd"/>
      <w:r>
        <w:rPr>
          <w:rFonts w:ascii="Arial" w:hAnsi="Arial" w:cs="Arial"/>
          <w:color w:val="000000"/>
        </w:rPr>
        <w:t xml:space="preserve"> устроили санный поезд. Двое из них изо всех сил тащат трое саней. Двое мальчиков постарше надевают коньки. Из-за дома показались </w:t>
      </w:r>
      <w:proofErr w:type="gramStart"/>
      <w:r>
        <w:rPr>
          <w:rFonts w:ascii="Arial" w:hAnsi="Arial" w:cs="Arial"/>
          <w:color w:val="000000"/>
        </w:rPr>
        <w:t>шестеро лыжниц</w:t>
      </w:r>
      <w:proofErr w:type="gramEnd"/>
      <w:r>
        <w:rPr>
          <w:rFonts w:ascii="Arial" w:hAnsi="Arial" w:cs="Arial"/>
          <w:color w:val="000000"/>
        </w:rPr>
        <w:t>. Много развлечений приносит зима.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 xml:space="preserve"> (7 + 4) + 5 - 2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 xml:space="preserve"> 3 - 2 + 6 = 25 </w:t>
      </w:r>
      <w:r w:rsidR="00FA787E">
        <w:rPr>
          <w:rFonts w:ascii="Arial" w:hAnsi="Arial" w:cs="Arial"/>
          <w:color w:val="000000"/>
        </w:rPr>
        <w:t xml:space="preserve"> </w:t>
      </w:r>
      <w:r w:rsidR="003F5C31">
        <w:rPr>
          <w:rFonts w:ascii="Arial" w:hAnsi="Arial" w:cs="Arial"/>
          <w:color w:val="000000"/>
        </w:rPr>
        <w:t xml:space="preserve"> </w:t>
      </w:r>
      <w:proofErr w:type="gramStart"/>
      <w:r w:rsidR="003F5C31">
        <w:rPr>
          <w:rFonts w:ascii="Arial" w:hAnsi="Arial" w:cs="Arial"/>
          <w:color w:val="000000"/>
        </w:rPr>
        <w:t xml:space="preserve">( </w:t>
      </w:r>
      <w:proofErr w:type="gramEnd"/>
      <w:r w:rsidR="003F5C31">
        <w:rPr>
          <w:rFonts w:ascii="Arial" w:hAnsi="Arial" w:cs="Arial"/>
          <w:color w:val="000000"/>
        </w:rPr>
        <w:t>количество баллов – количество правильных действий)</w:t>
      </w:r>
    </w:p>
    <w:p w:rsidR="000F2956" w:rsidRDefault="000F2956" w:rsidP="00FA787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 xml:space="preserve">4 </w:t>
      </w:r>
      <w:r w:rsidR="00FA787E">
        <w:rPr>
          <w:rFonts w:ascii="Arial" w:hAnsi="Arial" w:cs="Arial"/>
          <w:b/>
          <w:bCs/>
          <w:color w:val="000000"/>
          <w:u w:val="single"/>
        </w:rPr>
        <w:t>станция</w:t>
      </w:r>
      <w:r>
        <w:rPr>
          <w:rFonts w:ascii="Arial" w:hAnsi="Arial" w:cs="Arial"/>
          <w:color w:val="000000"/>
        </w:rPr>
        <w:t> – «</w:t>
      </w:r>
      <w:r w:rsidR="00FA787E">
        <w:rPr>
          <w:rFonts w:ascii="Arial" w:hAnsi="Arial" w:cs="Arial"/>
          <w:color w:val="000000"/>
        </w:rPr>
        <w:t xml:space="preserve">шифровальная </w:t>
      </w:r>
      <w:r>
        <w:rPr>
          <w:rFonts w:ascii="Arial" w:hAnsi="Arial" w:cs="Arial"/>
          <w:color w:val="000000"/>
        </w:rPr>
        <w:t>»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Задание: расшифровать текст с ребусами.</w:t>
      </w:r>
      <w:r w:rsidR="00FA787E">
        <w:rPr>
          <w:rFonts w:ascii="Arial" w:hAnsi="Arial" w:cs="Arial"/>
          <w:color w:val="000000"/>
        </w:rPr>
        <w:t xml:space="preserve"> </w:t>
      </w:r>
      <w:r w:rsidR="00FA787E">
        <w:rPr>
          <w:rFonts w:ascii="Arial" w:hAnsi="Arial" w:cs="Arial"/>
          <w:b/>
          <w:bCs/>
          <w:color w:val="000000"/>
        </w:rPr>
        <w:t xml:space="preserve"> </w:t>
      </w:r>
    </w:p>
    <w:p w:rsidR="000F2956" w:rsidRDefault="000F2956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Текст</w:t>
      </w:r>
    </w:p>
    <w:p w:rsidR="000F2956" w:rsidRDefault="000F2956" w:rsidP="000F2956">
      <w:pPr>
        <w:pStyle w:val="a3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Вскоре </w:t>
      </w:r>
      <w:r>
        <w:rPr>
          <w:rFonts w:ascii="Arial" w:hAnsi="Arial" w:cs="Arial"/>
          <w:color w:val="000000"/>
          <w:u w:val="single"/>
        </w:rPr>
        <w:t>7</w:t>
      </w:r>
      <w:r>
        <w:rPr>
          <w:rFonts w:ascii="Arial" w:hAnsi="Arial" w:cs="Arial"/>
          <w:color w:val="000000"/>
        </w:rPr>
        <w:t>я о</w:t>
      </w:r>
      <w:r>
        <w:rPr>
          <w:rFonts w:ascii="Arial" w:hAnsi="Arial" w:cs="Arial"/>
          <w:color w:val="000000"/>
          <w:u w:val="single"/>
        </w:rPr>
        <w:t>5</w:t>
      </w:r>
      <w:r>
        <w:rPr>
          <w:rFonts w:ascii="Arial" w:hAnsi="Arial" w:cs="Arial"/>
          <w:color w:val="000000"/>
        </w:rPr>
        <w:t> сядет за </w:t>
      </w:r>
      <w:r>
        <w:rPr>
          <w:rFonts w:ascii="Arial" w:hAnsi="Arial" w:cs="Arial"/>
          <w:color w:val="000000"/>
          <w:u w:val="single"/>
        </w:rPr>
        <w:t>100</w:t>
      </w:r>
      <w:r>
        <w:rPr>
          <w:rFonts w:ascii="Arial" w:hAnsi="Arial" w:cs="Arial"/>
          <w:color w:val="000000"/>
        </w:rPr>
        <w:t>л, блистающий чи</w:t>
      </w:r>
      <w:r>
        <w:rPr>
          <w:rFonts w:ascii="Arial" w:hAnsi="Arial" w:cs="Arial"/>
          <w:color w:val="000000"/>
          <w:u w:val="single"/>
        </w:rPr>
        <w:t>100</w:t>
      </w:r>
      <w:r>
        <w:rPr>
          <w:rFonts w:ascii="Arial" w:hAnsi="Arial" w:cs="Arial"/>
          <w:color w:val="000000"/>
        </w:rPr>
        <w:t>тою. Сес</w:t>
      </w:r>
      <w:r>
        <w:rPr>
          <w:rFonts w:ascii="Arial" w:hAnsi="Arial" w:cs="Arial"/>
          <w:color w:val="000000"/>
          <w:u w:val="single"/>
        </w:rPr>
        <w:t>3</w:t>
      </w:r>
      <w:r>
        <w:rPr>
          <w:rFonts w:ascii="Arial" w:hAnsi="Arial" w:cs="Arial"/>
          <w:color w:val="000000"/>
        </w:rPr>
        <w:t>цы – </w:t>
      </w:r>
      <w:r>
        <w:rPr>
          <w:rFonts w:ascii="Arial" w:hAnsi="Arial" w:cs="Arial"/>
          <w:color w:val="000000"/>
          <w:u w:val="single"/>
        </w:rPr>
        <w:t>40</w:t>
      </w:r>
      <w:r>
        <w:rPr>
          <w:rFonts w:ascii="Arial" w:hAnsi="Arial" w:cs="Arial"/>
          <w:color w:val="000000"/>
        </w:rPr>
        <w:t>и е</w:t>
      </w:r>
      <w:proofErr w:type="gramStart"/>
      <w:r>
        <w:rPr>
          <w:rFonts w:ascii="Arial" w:hAnsi="Arial" w:cs="Arial"/>
          <w:color w:val="000000"/>
          <w:u w:val="single"/>
        </w:rPr>
        <w:t>2</w:t>
      </w:r>
      <w:proofErr w:type="gramEnd"/>
    </w:p>
    <w:p w:rsidR="003F5C31" w:rsidRDefault="003F5C31" w:rsidP="000F2956">
      <w:pPr>
        <w:pStyle w:val="a3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Максимальный балл- 7</w:t>
      </w:r>
    </w:p>
    <w:p w:rsidR="00FA787E" w:rsidRDefault="00FA787E" w:rsidP="000F295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5 станция</w:t>
      </w:r>
      <w:r>
        <w:rPr>
          <w:rFonts w:ascii="Arial" w:hAnsi="Arial" w:cs="Arial"/>
          <w:color w:val="000000"/>
        </w:rPr>
        <w:t xml:space="preserve"> – «ребусная»</w:t>
      </w:r>
    </w:p>
    <w:p w:rsidR="00FA787E" w:rsidRPr="00211D53" w:rsidRDefault="00FA787E" w:rsidP="00FA787E">
      <w:pPr>
        <w:rPr>
          <w:b/>
          <w:iCs/>
          <w:sz w:val="72"/>
          <w:szCs w:val="72"/>
        </w:rPr>
      </w:pPr>
      <w:r w:rsidRPr="00211D53">
        <w:rPr>
          <w:b/>
          <w:iCs/>
          <w:sz w:val="72"/>
          <w:szCs w:val="72"/>
        </w:rPr>
        <w:t>ПА ’</w:t>
      </w:r>
      <w:r w:rsidRPr="00211D53">
        <w:rPr>
          <w:b/>
          <w:iCs/>
          <w:color w:val="0000FF"/>
          <w:sz w:val="72"/>
          <w:szCs w:val="72"/>
        </w:rPr>
        <w:t>3</w:t>
      </w:r>
      <w:proofErr w:type="gramStart"/>
      <w:r w:rsidRPr="00211D53">
        <w:rPr>
          <w:b/>
          <w:iCs/>
          <w:sz w:val="72"/>
          <w:szCs w:val="72"/>
        </w:rPr>
        <w:t xml:space="preserve"> Ж</w:t>
      </w:r>
      <w:proofErr w:type="gramEnd"/>
      <w:r>
        <w:rPr>
          <w:b/>
          <w:iCs/>
          <w:sz w:val="72"/>
          <w:szCs w:val="72"/>
        </w:rPr>
        <w:t>(_________)</w:t>
      </w:r>
    </w:p>
    <w:p w:rsidR="00FA787E" w:rsidRPr="00211D53" w:rsidRDefault="00FA787E" w:rsidP="00FA787E">
      <w:pPr>
        <w:rPr>
          <w:b/>
          <w:iCs/>
          <w:sz w:val="72"/>
          <w:szCs w:val="72"/>
        </w:rPr>
      </w:pPr>
      <w:r>
        <w:rPr>
          <w:rFonts w:ascii="Arial CYR" w:hAnsi="Arial CYR" w:cs="Arial CYR"/>
          <w:noProof/>
          <w:sz w:val="48"/>
          <w:szCs w:val="48"/>
          <w:lang w:eastAsia="ru-RU"/>
        </w:rPr>
        <w:drawing>
          <wp:inline distT="0" distB="0" distL="0" distR="0">
            <wp:extent cx="1400175" cy="666750"/>
            <wp:effectExtent l="19050" t="0" r="9525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noProof/>
          <w:sz w:val="48"/>
          <w:szCs w:val="48"/>
          <w:lang w:eastAsia="ru-RU"/>
        </w:rPr>
        <w:drawing>
          <wp:inline distT="0" distB="0" distL="0" distR="0">
            <wp:extent cx="409575" cy="666750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D53">
        <w:rPr>
          <w:rFonts w:ascii="Arial CYR" w:hAnsi="Arial CYR" w:cs="Arial CYR"/>
          <w:sz w:val="48"/>
          <w:szCs w:val="48"/>
        </w:rPr>
        <w:t xml:space="preserve">  </w:t>
      </w:r>
      <w:r>
        <w:rPr>
          <w:b/>
          <w:iCs/>
          <w:sz w:val="72"/>
          <w:szCs w:val="72"/>
        </w:rPr>
        <w:t>(_________)</w:t>
      </w:r>
    </w:p>
    <w:p w:rsidR="00FA787E" w:rsidRPr="00211D53" w:rsidRDefault="00FA787E" w:rsidP="00FA787E">
      <w:pPr>
        <w:rPr>
          <w:rFonts w:ascii="Arial CYR" w:hAnsi="Arial CYR" w:cs="Arial CYR"/>
          <w:sz w:val="48"/>
          <w:szCs w:val="48"/>
        </w:rPr>
      </w:pPr>
      <w:r>
        <w:rPr>
          <w:rFonts w:ascii="Arial CYR" w:hAnsi="Arial CYR" w:cs="Arial CYR"/>
          <w:sz w:val="72"/>
          <w:szCs w:val="72"/>
        </w:rPr>
        <w:t>5</w:t>
      </w:r>
      <w:r w:rsidRPr="00211D53">
        <w:rPr>
          <w:rFonts w:ascii="Arial CYR" w:hAnsi="Arial CYR" w:cs="Arial CYR"/>
          <w:sz w:val="72"/>
          <w:szCs w:val="72"/>
        </w:rPr>
        <w:t>’ница</w:t>
      </w:r>
      <w:proofErr w:type="gramStart"/>
      <w:r w:rsidRPr="00211D53">
        <w:rPr>
          <w:rFonts w:ascii="Arial CYR" w:hAnsi="Arial CYR" w:cs="Arial CYR"/>
          <w:sz w:val="72"/>
          <w:szCs w:val="72"/>
        </w:rPr>
        <w:t xml:space="preserve"> </w:t>
      </w:r>
      <w:r>
        <w:rPr>
          <w:b/>
          <w:iCs/>
          <w:sz w:val="72"/>
          <w:szCs w:val="72"/>
        </w:rPr>
        <w:t>(_________)</w:t>
      </w:r>
      <w:proofErr w:type="gramEnd"/>
    </w:p>
    <w:p w:rsidR="00FA787E" w:rsidRPr="00211D53" w:rsidRDefault="00FA787E" w:rsidP="00FA787E">
      <w:pPr>
        <w:rPr>
          <w:b/>
          <w:iCs/>
          <w:sz w:val="72"/>
          <w:szCs w:val="72"/>
        </w:rPr>
      </w:pPr>
      <w:proofErr w:type="spellStart"/>
      <w:r w:rsidRPr="00211D53">
        <w:rPr>
          <w:b/>
          <w:sz w:val="72"/>
          <w:szCs w:val="72"/>
        </w:rPr>
        <w:t>расс</w:t>
      </w:r>
      <w:proofErr w:type="spellEnd"/>
      <w:r w:rsidRPr="00211D53">
        <w:rPr>
          <w:b/>
          <w:sz w:val="72"/>
          <w:szCs w:val="72"/>
        </w:rPr>
        <w:t xml:space="preserve"> </w:t>
      </w:r>
      <w:r w:rsidRPr="00211D53">
        <w:rPr>
          <w:b/>
          <w:color w:val="0000FF"/>
          <w:sz w:val="72"/>
          <w:szCs w:val="72"/>
        </w:rPr>
        <w:t>100</w:t>
      </w:r>
      <w:r w:rsidRPr="00211D53">
        <w:rPr>
          <w:b/>
          <w:sz w:val="72"/>
          <w:szCs w:val="72"/>
        </w:rPr>
        <w:t xml:space="preserve"> </w:t>
      </w:r>
      <w:proofErr w:type="spellStart"/>
      <w:r w:rsidRPr="00211D53">
        <w:rPr>
          <w:b/>
          <w:sz w:val="72"/>
          <w:szCs w:val="72"/>
        </w:rPr>
        <w:t>яние</w:t>
      </w:r>
      <w:proofErr w:type="spellEnd"/>
      <w:r>
        <w:rPr>
          <w:b/>
          <w:iCs/>
          <w:sz w:val="72"/>
          <w:szCs w:val="72"/>
        </w:rPr>
        <w:t>(_________)</w:t>
      </w:r>
    </w:p>
    <w:p w:rsidR="00FA787E" w:rsidRPr="00211D53" w:rsidRDefault="00FA787E" w:rsidP="00FA787E">
      <w:pPr>
        <w:rPr>
          <w:b/>
          <w:iCs/>
          <w:sz w:val="72"/>
          <w:szCs w:val="72"/>
        </w:rPr>
      </w:pPr>
      <w:r w:rsidRPr="00211D53">
        <w:rPr>
          <w:b/>
          <w:color w:val="0000FF"/>
          <w:sz w:val="72"/>
          <w:szCs w:val="72"/>
        </w:rPr>
        <w:t>3</w:t>
      </w:r>
      <w:r w:rsidRPr="00211D53">
        <w:rPr>
          <w:b/>
          <w:sz w:val="72"/>
          <w:szCs w:val="72"/>
        </w:rPr>
        <w:t> ’</w:t>
      </w:r>
      <w:r w:rsidRPr="00211D53">
        <w:rPr>
          <w:b/>
          <w:color w:val="0000FF"/>
          <w:sz w:val="72"/>
          <w:szCs w:val="72"/>
        </w:rPr>
        <w:t>100</w:t>
      </w:r>
      <w:r w:rsidRPr="00211D53">
        <w:rPr>
          <w:b/>
          <w:sz w:val="72"/>
          <w:szCs w:val="72"/>
        </w:rPr>
        <w:t xml:space="preserve"> </w:t>
      </w:r>
      <w:proofErr w:type="spellStart"/>
      <w:r w:rsidRPr="00211D53">
        <w:rPr>
          <w:b/>
          <w:sz w:val="72"/>
          <w:szCs w:val="72"/>
        </w:rPr>
        <w:t>н</w:t>
      </w:r>
      <w:proofErr w:type="spellEnd"/>
      <w:r>
        <w:rPr>
          <w:b/>
          <w:iCs/>
          <w:sz w:val="72"/>
          <w:szCs w:val="72"/>
        </w:rPr>
        <w:t>(_________)</w:t>
      </w:r>
    </w:p>
    <w:p w:rsidR="00FA787E" w:rsidRPr="00211D53" w:rsidRDefault="00FA787E" w:rsidP="00FA787E">
      <w:pPr>
        <w:rPr>
          <w:b/>
          <w:iCs/>
          <w:sz w:val="72"/>
          <w:szCs w:val="72"/>
        </w:rPr>
      </w:pPr>
      <w:r w:rsidRPr="00211D53">
        <w:rPr>
          <w:b/>
          <w:i/>
          <w:sz w:val="72"/>
          <w:szCs w:val="72"/>
        </w:rPr>
        <w:t xml:space="preserve">у </w:t>
      </w:r>
      <w:smartTag w:uri="urn:schemas-microsoft-com:office:smarttags" w:element="metricconverter">
        <w:smartTagPr>
          <w:attr w:name="ProductID" w:val="3’"/>
        </w:smartTagPr>
        <w:r w:rsidRPr="00211D53">
          <w:rPr>
            <w:b/>
            <w:color w:val="0000FF"/>
            <w:sz w:val="72"/>
            <w:szCs w:val="72"/>
          </w:rPr>
          <w:t>3’</w:t>
        </w:r>
      </w:smartTag>
      <w:r w:rsidRPr="00211D53">
        <w:rPr>
          <w:b/>
          <w:color w:val="0000FF"/>
          <w:sz w:val="72"/>
          <w:szCs w:val="72"/>
        </w:rPr>
        <w:t xml:space="preserve"> </w:t>
      </w:r>
      <w:r w:rsidRPr="00211D53">
        <w:rPr>
          <w:b/>
          <w:i/>
          <w:sz w:val="72"/>
          <w:szCs w:val="72"/>
        </w:rPr>
        <w:t>о</w:t>
      </w:r>
      <w:r>
        <w:rPr>
          <w:b/>
          <w:iCs/>
          <w:sz w:val="72"/>
          <w:szCs w:val="72"/>
        </w:rPr>
        <w:t>(_________)</w:t>
      </w:r>
    </w:p>
    <w:p w:rsidR="00FA787E" w:rsidRPr="00211D53" w:rsidRDefault="00FA787E" w:rsidP="00FA787E">
      <w:pPr>
        <w:rPr>
          <w:b/>
          <w:i/>
          <w:sz w:val="72"/>
          <w:szCs w:val="72"/>
        </w:rPr>
      </w:pPr>
    </w:p>
    <w:p w:rsidR="00FA787E" w:rsidRPr="00211D53" w:rsidRDefault="000366DC" w:rsidP="00FA787E">
      <w:pPr>
        <w:rPr>
          <w:b/>
          <w:iCs/>
          <w:sz w:val="72"/>
          <w:szCs w:val="72"/>
        </w:rPr>
      </w:pPr>
      <w:r w:rsidRPr="000366DC">
        <w:rPr>
          <w:rFonts w:ascii="Arial CYR" w:hAnsi="Arial CYR" w:cs="Arial CY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8.6pt;margin-top:4.2pt;width:27pt;height:54.9pt;z-index:251665408">
            <v:textbox style="mso-next-textbox:#_x0000_s1030">
              <w:txbxContent>
                <w:p w:rsidR="00FA787E" w:rsidRPr="006F0742" w:rsidRDefault="00FA787E" w:rsidP="00FA787E">
                  <w:pPr>
                    <w:rPr>
                      <w:sz w:val="96"/>
                      <w:szCs w:val="96"/>
                    </w:rPr>
                  </w:pPr>
                  <w:r w:rsidRPr="006F0742">
                    <w:rPr>
                      <w:sz w:val="96"/>
                      <w:szCs w:val="96"/>
                    </w:rPr>
                    <w:t>’</w:t>
                  </w:r>
                </w:p>
              </w:txbxContent>
            </v:textbox>
          </v:shape>
        </w:pict>
      </w:r>
      <w:r w:rsidR="00FA787E">
        <w:rPr>
          <w:rFonts w:ascii="Arial CYR" w:hAnsi="Arial CYR" w:cs="Arial CYR"/>
          <w:noProof/>
          <w:lang w:eastAsia="ru-RU"/>
        </w:rPr>
        <w:drawing>
          <wp:inline distT="0" distB="0" distL="0" distR="0">
            <wp:extent cx="609600" cy="1133475"/>
            <wp:effectExtent l="1905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87E" w:rsidRPr="008C528B">
        <w:rPr>
          <w:rFonts w:ascii="Arial CYR" w:hAnsi="Arial CYR" w:cs="Arial CYR"/>
        </w:rPr>
        <w:t xml:space="preserve"> </w:t>
      </w:r>
      <w:r w:rsidR="00FA787E">
        <w:rPr>
          <w:rFonts w:ascii="Arial CYR" w:hAnsi="Arial CYR" w:cs="Arial CYR"/>
          <w:noProof/>
          <w:lang w:eastAsia="ru-RU"/>
        </w:rPr>
        <w:drawing>
          <wp:inline distT="0" distB="0" distL="0" distR="0">
            <wp:extent cx="790575" cy="1114425"/>
            <wp:effectExtent l="19050" t="0" r="9525" b="0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87E">
        <w:rPr>
          <w:rFonts w:ascii="Arial CYR" w:hAnsi="Arial CYR" w:cs="Arial CYR"/>
        </w:rPr>
        <w:t xml:space="preserve">         </w:t>
      </w:r>
      <w:r w:rsidR="00FA787E" w:rsidRPr="008C528B">
        <w:rPr>
          <w:rFonts w:ascii="Arial CYR" w:hAnsi="Arial CYR" w:cs="Arial CYR"/>
        </w:rPr>
        <w:t xml:space="preserve"> </w:t>
      </w:r>
      <w:r w:rsidR="00FA787E">
        <w:rPr>
          <w:rFonts w:ascii="Arial CYR" w:hAnsi="Arial CYR" w:cs="Arial CYR"/>
          <w:noProof/>
          <w:lang w:eastAsia="ru-RU"/>
        </w:rPr>
        <w:drawing>
          <wp:inline distT="0" distB="0" distL="0" distR="0">
            <wp:extent cx="1085850" cy="933450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87E">
        <w:rPr>
          <w:b/>
          <w:iCs/>
          <w:sz w:val="72"/>
          <w:szCs w:val="72"/>
        </w:rPr>
        <w:t>(_________)</w:t>
      </w:r>
    </w:p>
    <w:p w:rsidR="00FA787E" w:rsidRDefault="00FA787E" w:rsidP="00FA787E">
      <w:pPr>
        <w:rPr>
          <w:rFonts w:ascii="Arial CYR" w:hAnsi="Arial CYR" w:cs="Arial CYR"/>
        </w:rPr>
      </w:pPr>
    </w:p>
    <w:p w:rsidR="00FA787E" w:rsidRDefault="00FA787E" w:rsidP="00FA787E">
      <w:pPr>
        <w:rPr>
          <w:rFonts w:ascii="Arial CYR" w:hAnsi="Arial CYR" w:cs="Arial CYR"/>
        </w:rPr>
      </w:pPr>
    </w:p>
    <w:p w:rsidR="00FA787E" w:rsidRDefault="00FA787E" w:rsidP="00FA787E">
      <w:pPr>
        <w:rPr>
          <w:rFonts w:ascii="Arial CYR" w:hAnsi="Arial CYR" w:cs="Arial CYR"/>
        </w:rPr>
      </w:pPr>
    </w:p>
    <w:p w:rsidR="00FA787E" w:rsidRPr="00211D53" w:rsidRDefault="00FA787E" w:rsidP="00FA787E">
      <w:pPr>
        <w:rPr>
          <w:b/>
          <w:iCs/>
          <w:sz w:val="72"/>
          <w:szCs w:val="72"/>
        </w:rPr>
      </w:pPr>
      <w:r>
        <w:rPr>
          <w:rFonts w:ascii="Arial CYR" w:hAnsi="Arial CYR" w:cs="Arial CYR"/>
          <w:noProof/>
          <w:lang w:eastAsia="ru-RU"/>
        </w:rPr>
        <w:drawing>
          <wp:inline distT="0" distB="0" distL="0" distR="0">
            <wp:extent cx="3238500" cy="1057275"/>
            <wp:effectExtent l="19050" t="0" r="0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Cs/>
          <w:sz w:val="72"/>
          <w:szCs w:val="72"/>
        </w:rPr>
        <w:t>(_________)</w:t>
      </w:r>
    </w:p>
    <w:p w:rsidR="00FA787E" w:rsidRDefault="00FA787E" w:rsidP="00FA787E">
      <w:pPr>
        <w:rPr>
          <w:rFonts w:ascii="Arial CYR" w:hAnsi="Arial CYR" w:cs="Arial CYR"/>
        </w:rPr>
      </w:pPr>
    </w:p>
    <w:p w:rsidR="00FA787E" w:rsidRDefault="000366DC" w:rsidP="00FA787E">
      <w:pPr>
        <w:rPr>
          <w:rFonts w:ascii="Arial CYR" w:hAnsi="Arial CYR" w:cs="Arial CYR"/>
        </w:rPr>
      </w:pPr>
      <w:r>
        <w:rPr>
          <w:rFonts w:ascii="Arial CYR" w:hAnsi="Arial CYR" w:cs="Arial CYR"/>
          <w:noProof/>
        </w:rPr>
        <w:pict>
          <v:shape id="_x0000_s1031" type="#_x0000_t202" style="position:absolute;margin-left:57.6pt;margin-top:9.6pt;width:27pt;height:44.1pt;z-index:251666432">
            <v:textbox>
              <w:txbxContent>
                <w:p w:rsidR="00FA787E" w:rsidRPr="006F0742" w:rsidRDefault="00FA787E" w:rsidP="00FA787E">
                  <w:pPr>
                    <w:rPr>
                      <w:sz w:val="96"/>
                      <w:szCs w:val="96"/>
                    </w:rPr>
                  </w:pPr>
                  <w:r w:rsidRPr="006F0742">
                    <w:rPr>
                      <w:sz w:val="96"/>
                      <w:szCs w:val="96"/>
                    </w:rPr>
                    <w:t>’</w:t>
                  </w:r>
                </w:p>
              </w:txbxContent>
            </v:textbox>
          </v:shape>
        </w:pict>
      </w:r>
    </w:p>
    <w:p w:rsidR="00FA787E" w:rsidRDefault="00FA787E" w:rsidP="00FA787E">
      <w:pPr>
        <w:rPr>
          <w:rFonts w:ascii="Arial CYR" w:hAnsi="Arial CYR" w:cs="Arial CYR"/>
        </w:rPr>
      </w:pPr>
    </w:p>
    <w:p w:rsidR="00FA787E" w:rsidRPr="00211D53" w:rsidRDefault="00FA787E" w:rsidP="00FA787E">
      <w:pPr>
        <w:rPr>
          <w:b/>
          <w:iCs/>
          <w:sz w:val="72"/>
          <w:szCs w:val="72"/>
        </w:rPr>
      </w:pPr>
      <w:r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  <w:noProof/>
          <w:lang w:eastAsia="ru-RU"/>
        </w:rPr>
        <w:drawing>
          <wp:inline distT="0" distB="0" distL="0" distR="0">
            <wp:extent cx="752475" cy="1104900"/>
            <wp:effectExtent l="19050" t="0" r="9525" b="0"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</w:rPr>
        <w:t xml:space="preserve">      </w:t>
      </w:r>
      <w:proofErr w:type="spellStart"/>
      <w:r w:rsidRPr="008C528B">
        <w:rPr>
          <w:rFonts w:ascii="Arial CYR" w:hAnsi="Arial CYR" w:cs="Arial CYR"/>
          <w:sz w:val="180"/>
          <w:szCs w:val="180"/>
        </w:rPr>
        <w:t>ена</w:t>
      </w:r>
      <w:proofErr w:type="spellEnd"/>
      <w:r>
        <w:rPr>
          <w:b/>
          <w:iCs/>
          <w:sz w:val="72"/>
          <w:szCs w:val="72"/>
        </w:rPr>
        <w:t>(_________)</w:t>
      </w:r>
    </w:p>
    <w:p w:rsidR="00FA787E" w:rsidRPr="00FA787E" w:rsidRDefault="00FA787E" w:rsidP="000F2956">
      <w:pPr>
        <w:pStyle w:val="a3"/>
        <w:rPr>
          <w:rFonts w:ascii="Arial" w:hAnsi="Arial" w:cs="Arial"/>
          <w:color w:val="000000"/>
        </w:rPr>
      </w:pPr>
    </w:p>
    <w:p w:rsidR="00963CB6" w:rsidRPr="003F5C31" w:rsidRDefault="003F5C31" w:rsidP="0076579C">
      <w:pPr>
        <w:rPr>
          <w:sz w:val="24"/>
          <w:szCs w:val="24"/>
        </w:rPr>
      </w:pPr>
      <w:r>
        <w:rPr>
          <w:sz w:val="24"/>
          <w:szCs w:val="24"/>
        </w:rPr>
        <w:t>Количество балло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количество разгаданных ребусов.</w:t>
      </w:r>
    </w:p>
    <w:p w:rsidR="00963CB6" w:rsidRDefault="00963CB6" w:rsidP="0076579C">
      <w:pPr>
        <w:rPr>
          <w:sz w:val="40"/>
          <w:szCs w:val="40"/>
        </w:rPr>
      </w:pPr>
    </w:p>
    <w:p w:rsidR="0076579C" w:rsidRPr="00FA787E" w:rsidRDefault="00FA787E" w:rsidP="0076579C">
      <w:pPr>
        <w:rPr>
          <w:b/>
          <w:sz w:val="56"/>
          <w:szCs w:val="56"/>
          <w:u w:val="single"/>
        </w:rPr>
      </w:pPr>
      <w:r>
        <w:rPr>
          <w:sz w:val="40"/>
          <w:szCs w:val="40"/>
        </w:rPr>
        <w:t xml:space="preserve"> </w:t>
      </w:r>
      <w:r>
        <w:rPr>
          <w:b/>
          <w:sz w:val="40"/>
          <w:szCs w:val="40"/>
          <w:u w:val="single"/>
        </w:rPr>
        <w:t>6 станция «Логическая»</w:t>
      </w:r>
    </w:p>
    <w:tbl>
      <w:tblPr>
        <w:tblStyle w:val="a4"/>
        <w:tblW w:w="0" w:type="auto"/>
        <w:tblLook w:val="04A0"/>
      </w:tblPr>
      <w:tblGrid>
        <w:gridCol w:w="6024"/>
        <w:gridCol w:w="3547"/>
      </w:tblGrid>
      <w:tr w:rsidR="0076579C" w:rsidTr="00FA787E">
        <w:tc>
          <w:tcPr>
            <w:tcW w:w="6024" w:type="dxa"/>
          </w:tcPr>
          <w:p w:rsidR="0076579C" w:rsidRPr="002C1C4B" w:rsidRDefault="0076579C" w:rsidP="00AA6368">
            <w:pPr>
              <w:rPr>
                <w:sz w:val="24"/>
                <w:szCs w:val="24"/>
              </w:rPr>
            </w:pPr>
            <w:r>
              <w:object w:dxaOrig="888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0.25pt;height:171.75pt" o:ole="">
                  <v:imagedata r:id="rId14" o:title=""/>
                </v:shape>
                <o:OLEObject Type="Embed" ProgID="PBrush" ShapeID="_x0000_i1025" DrawAspect="Content" ObjectID="_1671555107" r:id="rId15"/>
              </w:object>
            </w:r>
          </w:p>
        </w:tc>
        <w:tc>
          <w:tcPr>
            <w:tcW w:w="3547" w:type="dxa"/>
          </w:tcPr>
          <w:p w:rsidR="0076579C" w:rsidRPr="002C1C4B" w:rsidRDefault="0076579C" w:rsidP="00AA6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зайчонка – зелёный, у  бельчонка – синий, у котёнка - красный</w:t>
            </w:r>
          </w:p>
        </w:tc>
      </w:tr>
      <w:tr w:rsidR="00F45A97" w:rsidRPr="002C1C4B" w:rsidTr="00F45A97">
        <w:tc>
          <w:tcPr>
            <w:tcW w:w="6024" w:type="dxa"/>
          </w:tcPr>
          <w:p w:rsidR="00F45A97" w:rsidRPr="00F45A97" w:rsidRDefault="00F45A97" w:rsidP="00DF3882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F45A97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) </w:t>
            </w:r>
            <w:r w:rsidRPr="00F45A97">
              <w:rPr>
                <w:rStyle w:val="apple-converted-space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F45A97">
              <w:rPr>
                <w:color w:val="222222"/>
                <w:sz w:val="28"/>
                <w:szCs w:val="28"/>
                <w:shd w:val="clear" w:color="auto" w:fill="FFFFFF"/>
              </w:rPr>
              <w:t xml:space="preserve">На подносе лежали 8 булочек. 8 девочек </w:t>
            </w:r>
            <w:r w:rsidRPr="00F45A97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взяли по булочке. Но на подносе осталась одна булочка. Как такое получилось?</w:t>
            </w:r>
          </w:p>
        </w:tc>
        <w:tc>
          <w:tcPr>
            <w:tcW w:w="3547" w:type="dxa"/>
          </w:tcPr>
          <w:p w:rsidR="00F45A97" w:rsidRPr="00F45A97" w:rsidRDefault="00F45A97" w:rsidP="00DF3882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45A97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Последняя девочка взяла </w:t>
            </w:r>
            <w:r w:rsidRPr="00F45A97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булочку вместе с подносом.</w:t>
            </w:r>
          </w:p>
        </w:tc>
      </w:tr>
      <w:tr w:rsidR="00F45A97" w:rsidRPr="00D677B1" w:rsidTr="00F45A97">
        <w:tc>
          <w:tcPr>
            <w:tcW w:w="6024" w:type="dxa"/>
          </w:tcPr>
          <w:p w:rsidR="00F45A97" w:rsidRPr="00D677B1" w:rsidRDefault="00F45A97" w:rsidP="00DF388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3)</w:t>
            </w:r>
            <w:r>
              <w:t xml:space="preserve"> </w:t>
            </w:r>
            <w:r w:rsidRPr="00D677B1">
              <w:rPr>
                <w:sz w:val="24"/>
                <w:szCs w:val="28"/>
              </w:rPr>
              <w:t>В танцевальном классе всего 10 учеников. На 8 Марта мальчики принесли коробку с 80 конфетами и раздали девочкам по несколько конфет, всем поровну. После этого в коробке осталось еще 3 конфеты. С</w:t>
            </w:r>
            <w:r>
              <w:rPr>
                <w:sz w:val="24"/>
                <w:szCs w:val="28"/>
              </w:rPr>
              <w:t>колько мальчиков в этом классе?</w:t>
            </w:r>
          </w:p>
        </w:tc>
        <w:tc>
          <w:tcPr>
            <w:tcW w:w="3547" w:type="dxa"/>
          </w:tcPr>
          <w:p w:rsidR="00F45A97" w:rsidRPr="00D677B1" w:rsidRDefault="00F45A97" w:rsidP="00DF3882">
            <w:pPr>
              <w:rPr>
                <w:sz w:val="24"/>
                <w:szCs w:val="24"/>
              </w:rPr>
            </w:pPr>
            <w:r w:rsidRPr="00D677B1">
              <w:rPr>
                <w:sz w:val="24"/>
                <w:szCs w:val="24"/>
              </w:rPr>
              <w:t>3 мальчика</w:t>
            </w:r>
          </w:p>
        </w:tc>
      </w:tr>
    </w:tbl>
    <w:p w:rsidR="00FA787E" w:rsidRPr="003F5C31" w:rsidRDefault="00FA787E" w:rsidP="00FA787E">
      <w:pPr>
        <w:rPr>
          <w:sz w:val="24"/>
          <w:szCs w:val="24"/>
        </w:rPr>
      </w:pPr>
      <w:r>
        <w:rPr>
          <w:sz w:val="56"/>
          <w:szCs w:val="56"/>
        </w:rPr>
        <w:t xml:space="preserve"> </w:t>
      </w:r>
      <w:r w:rsidR="003F5C31">
        <w:rPr>
          <w:sz w:val="24"/>
          <w:szCs w:val="24"/>
        </w:rPr>
        <w:t>Количество балло</w:t>
      </w:r>
      <w:proofErr w:type="gramStart"/>
      <w:r w:rsidR="003F5C31">
        <w:rPr>
          <w:sz w:val="24"/>
          <w:szCs w:val="24"/>
        </w:rPr>
        <w:t>в-</w:t>
      </w:r>
      <w:proofErr w:type="gramEnd"/>
      <w:r w:rsidR="003F5C31">
        <w:rPr>
          <w:sz w:val="24"/>
          <w:szCs w:val="24"/>
        </w:rPr>
        <w:t xml:space="preserve"> количество правильных ответов.</w:t>
      </w:r>
    </w:p>
    <w:p w:rsidR="00FA787E" w:rsidRPr="00FA787E" w:rsidRDefault="00FA787E" w:rsidP="00FA787E">
      <w:pPr>
        <w:rPr>
          <w:b/>
          <w:sz w:val="28"/>
          <w:szCs w:val="28"/>
          <w:u w:val="single"/>
        </w:rPr>
      </w:pPr>
      <w:r w:rsidRPr="00FA787E">
        <w:rPr>
          <w:b/>
          <w:sz w:val="28"/>
          <w:szCs w:val="28"/>
          <w:u w:val="single"/>
        </w:rPr>
        <w:t>7 станция «НЕСБИВАЕМАЯ»</w:t>
      </w:r>
    </w:p>
    <w:p w:rsidR="00FD02BB" w:rsidRDefault="00FA787E" w:rsidP="00FD02BB">
      <w:pPr>
        <w:shd w:val="clear" w:color="auto" w:fill="FFFFFF"/>
        <w:spacing w:line="360" w:lineRule="auto"/>
        <w:ind w:left="10" w:right="5" w:firstLine="360"/>
        <w:jc w:val="both"/>
        <w:rPr>
          <w:color w:val="000000"/>
          <w:sz w:val="28"/>
          <w:szCs w:val="28"/>
        </w:rPr>
      </w:pPr>
      <w:r w:rsidRPr="00FA787E">
        <w:rPr>
          <w:sz w:val="28"/>
          <w:szCs w:val="28"/>
        </w:rPr>
        <w:t xml:space="preserve"> Каж</w:t>
      </w:r>
      <w:r>
        <w:rPr>
          <w:sz w:val="28"/>
          <w:szCs w:val="28"/>
        </w:rPr>
        <w:t>д</w:t>
      </w:r>
      <w:r w:rsidRPr="00FA787E">
        <w:rPr>
          <w:sz w:val="28"/>
          <w:szCs w:val="28"/>
        </w:rPr>
        <w:t>ой команде</w:t>
      </w:r>
      <w:r>
        <w:rPr>
          <w:sz w:val="28"/>
          <w:szCs w:val="28"/>
        </w:rPr>
        <w:t xml:space="preserve"> предлагается посчитать : 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 xml:space="preserve">о 30  б)до 40;  в)до 50, пропуская </w:t>
      </w:r>
      <w:r>
        <w:rPr>
          <w:color w:val="000000"/>
          <w:sz w:val="28"/>
          <w:szCs w:val="28"/>
        </w:rPr>
        <w:t xml:space="preserve">число «3» , </w:t>
      </w:r>
      <w:r w:rsidRPr="00BA633E">
        <w:rPr>
          <w:color w:val="000000"/>
          <w:sz w:val="28"/>
          <w:szCs w:val="28"/>
        </w:rPr>
        <w:t xml:space="preserve"> все числа, которые делятся на «3» (6, 9, 12 и т.д.),</w:t>
      </w:r>
      <w:r w:rsidRPr="00BA633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Pr="00BA633E">
        <w:rPr>
          <w:color w:val="000000"/>
          <w:sz w:val="28"/>
          <w:szCs w:val="28"/>
        </w:rPr>
        <w:t>И те числа, в которые</w:t>
      </w:r>
      <w:r>
        <w:rPr>
          <w:color w:val="000000"/>
          <w:sz w:val="28"/>
          <w:szCs w:val="28"/>
        </w:rPr>
        <w:t xml:space="preserve"> входит число «3» (13,</w:t>
      </w:r>
      <w:r w:rsidRPr="00BA633E">
        <w:rPr>
          <w:color w:val="000000"/>
          <w:sz w:val="28"/>
          <w:szCs w:val="28"/>
        </w:rPr>
        <w:t>23), тоже называть не нужно.</w:t>
      </w:r>
      <w:r w:rsidR="00FD02BB">
        <w:rPr>
          <w:color w:val="000000"/>
          <w:sz w:val="28"/>
          <w:szCs w:val="28"/>
        </w:rPr>
        <w:t xml:space="preserve">  </w:t>
      </w:r>
      <w:r w:rsidR="00FD02BB" w:rsidRPr="00FD02BB">
        <w:rPr>
          <w:color w:val="000000"/>
          <w:sz w:val="28"/>
          <w:szCs w:val="28"/>
        </w:rPr>
        <w:t xml:space="preserve"> </w:t>
      </w:r>
      <w:r w:rsidR="00FD02BB" w:rsidRPr="00BA633E">
        <w:rPr>
          <w:color w:val="000000"/>
          <w:sz w:val="28"/>
          <w:szCs w:val="28"/>
        </w:rPr>
        <w:t xml:space="preserve">-Вместо этих чисел </w:t>
      </w:r>
      <w:r w:rsidR="00FD02BB">
        <w:rPr>
          <w:color w:val="000000"/>
          <w:sz w:val="28"/>
          <w:szCs w:val="28"/>
        </w:rPr>
        <w:t xml:space="preserve">надо </w:t>
      </w:r>
      <w:r w:rsidR="00FD02BB" w:rsidRPr="00BA633E">
        <w:rPr>
          <w:color w:val="000000"/>
          <w:sz w:val="28"/>
          <w:szCs w:val="28"/>
        </w:rPr>
        <w:t xml:space="preserve"> </w:t>
      </w:r>
      <w:r w:rsidR="00FD02BB">
        <w:rPr>
          <w:color w:val="000000"/>
          <w:sz w:val="28"/>
          <w:szCs w:val="28"/>
        </w:rPr>
        <w:t xml:space="preserve"> </w:t>
      </w:r>
      <w:r w:rsidR="00FD02BB" w:rsidRPr="00BA633E">
        <w:rPr>
          <w:color w:val="000000"/>
          <w:sz w:val="28"/>
          <w:szCs w:val="28"/>
        </w:rPr>
        <w:t xml:space="preserve">говорить: «Не собьюсь!» </w:t>
      </w:r>
      <w:r w:rsidR="00FD02BB">
        <w:rPr>
          <w:color w:val="000000"/>
          <w:spacing w:val="-3"/>
          <w:sz w:val="28"/>
          <w:szCs w:val="28"/>
        </w:rPr>
        <w:t xml:space="preserve"> </w:t>
      </w:r>
      <w:r w:rsidR="00FD02BB">
        <w:rPr>
          <w:color w:val="000000"/>
          <w:sz w:val="28"/>
          <w:szCs w:val="28"/>
        </w:rPr>
        <w:t>Аналогично с цифрами «4» и «5» для других команд</w:t>
      </w:r>
    </w:p>
    <w:p w:rsidR="003F5C31" w:rsidRDefault="003F5C31" w:rsidP="00FD02BB">
      <w:pPr>
        <w:shd w:val="clear" w:color="auto" w:fill="FFFFFF"/>
        <w:spacing w:line="360" w:lineRule="auto"/>
        <w:ind w:left="10" w:right="5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Количество балло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количество правильно названных чисел.</w:t>
      </w:r>
    </w:p>
    <w:p w:rsidR="00FD02BB" w:rsidRDefault="00FD02BB" w:rsidP="00FD02BB">
      <w:pPr>
        <w:shd w:val="clear" w:color="auto" w:fill="FFFFFF"/>
        <w:spacing w:line="360" w:lineRule="auto"/>
        <w:ind w:left="10" w:right="5"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8 станция –</w:t>
      </w:r>
      <w:r>
        <w:rPr>
          <w:color w:val="000000"/>
          <w:sz w:val="28"/>
          <w:szCs w:val="28"/>
        </w:rPr>
        <w:t xml:space="preserve"> «Вычислительная»</w:t>
      </w:r>
      <w:r w:rsidRPr="00FD02BB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FD02BB">
        <w:rPr>
          <w:color w:val="000000"/>
          <w:sz w:val="28"/>
          <w:szCs w:val="28"/>
          <w:shd w:val="clear" w:color="auto" w:fill="FFFFFF"/>
        </w:rPr>
        <w:t>команде выдается лист с заданием: расставить в строке знаки действий так, чтобы получилось верное равенство</w:t>
      </w:r>
    </w:p>
    <w:tbl>
      <w:tblPr>
        <w:tblStyle w:val="a4"/>
        <w:tblW w:w="0" w:type="auto"/>
        <w:tblInd w:w="720" w:type="dxa"/>
        <w:tblLook w:val="04A0"/>
      </w:tblPr>
      <w:tblGrid>
        <w:gridCol w:w="4410"/>
        <w:gridCol w:w="4441"/>
      </w:tblGrid>
      <w:tr w:rsidR="00FD02BB" w:rsidRPr="00303652" w:rsidTr="00101201">
        <w:tc>
          <w:tcPr>
            <w:tcW w:w="4785" w:type="dxa"/>
          </w:tcPr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rStyle w:val="apple-converted-space"/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3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6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30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55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9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26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50</w:t>
            </w:r>
          </w:p>
          <w:p w:rsidR="00FD02BB" w:rsidRPr="00303652" w:rsidRDefault="00FD02BB" w:rsidP="00101201">
            <w:pPr>
              <w:pStyle w:val="a3"/>
              <w:ind w:left="360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3652">
              <w:rPr>
                <w:color w:val="000000"/>
                <w:sz w:val="32"/>
                <w:szCs w:val="32"/>
              </w:rPr>
              <w:t>5</w:t>
            </w:r>
            <w:proofErr w:type="spellEnd"/>
            <w:r w:rsidRPr="00303652">
              <w:rPr>
                <w:color w:val="000000"/>
                <w:sz w:val="32"/>
                <w:szCs w:val="32"/>
              </w:rPr>
              <w:t xml:space="preserve"> = 120</w:t>
            </w:r>
          </w:p>
        </w:tc>
        <w:tc>
          <w:tcPr>
            <w:tcW w:w="4786" w:type="dxa"/>
          </w:tcPr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(5+5+5): 5 = 3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55:5 - 5 = 6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55 - 5∙5 = 30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55 – 5+5 = 55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5+5 – 5:5 = 9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5∙5+5:5 = 26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</w:rPr>
            </w:pPr>
            <w:r w:rsidRPr="00303652">
              <w:rPr>
                <w:color w:val="000000"/>
                <w:sz w:val="32"/>
                <w:szCs w:val="32"/>
              </w:rPr>
              <w:t>5∙5+5∙5 = 50</w:t>
            </w:r>
          </w:p>
          <w:p w:rsidR="00FD02BB" w:rsidRPr="00303652" w:rsidRDefault="00FD02BB" w:rsidP="00101201">
            <w:pPr>
              <w:pStyle w:val="a3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303652">
              <w:rPr>
                <w:color w:val="000000"/>
                <w:sz w:val="32"/>
                <w:szCs w:val="32"/>
                <w:shd w:val="clear" w:color="auto" w:fill="FFFFFF"/>
              </w:rPr>
              <w:t>5∙5∙5 - 5 = 120</w:t>
            </w:r>
          </w:p>
        </w:tc>
      </w:tr>
    </w:tbl>
    <w:p w:rsidR="00FD02BB" w:rsidRPr="00FD02BB" w:rsidRDefault="003F5C31" w:rsidP="00FD02BB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80" w:right="1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балло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количество правильно решенных примеров.</w:t>
      </w:r>
    </w:p>
    <w:p w:rsidR="005A13CA" w:rsidRPr="00FD02BB" w:rsidRDefault="00FD02BB" w:rsidP="00FD02BB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sz w:val="28"/>
          <w:szCs w:val="28"/>
        </w:rPr>
      </w:pPr>
      <w:r w:rsidRPr="00FD02BB">
        <w:rPr>
          <w:b/>
          <w:sz w:val="28"/>
          <w:szCs w:val="28"/>
          <w:u w:val="single"/>
        </w:rPr>
        <w:t>Станция</w:t>
      </w:r>
      <w:r>
        <w:rPr>
          <w:sz w:val="28"/>
          <w:szCs w:val="28"/>
        </w:rPr>
        <w:t xml:space="preserve"> – « </w:t>
      </w:r>
      <w:proofErr w:type="gramStart"/>
      <w:r>
        <w:rPr>
          <w:sz w:val="28"/>
          <w:szCs w:val="28"/>
        </w:rPr>
        <w:t>Самый</w:t>
      </w:r>
      <w:proofErr w:type="gramEnd"/>
      <w:r>
        <w:rPr>
          <w:sz w:val="28"/>
          <w:szCs w:val="28"/>
        </w:rPr>
        <w:t xml:space="preserve"> внимательный»</w:t>
      </w:r>
      <w:r w:rsidRPr="00FD02BB">
        <w:rPr>
          <w:sz w:val="28"/>
          <w:szCs w:val="28"/>
        </w:rPr>
        <w:t xml:space="preserve"> </w:t>
      </w:r>
    </w:p>
    <w:p w:rsidR="005A13CA" w:rsidRPr="00FD02BB" w:rsidRDefault="00FD02BB" w:rsidP="00FD02BB">
      <w:pPr>
        <w:rPr>
          <w:rFonts w:ascii="Times New Roman" w:hAnsi="Times New Roman" w:cs="Times New Roman"/>
          <w:sz w:val="28"/>
          <w:szCs w:val="28"/>
        </w:rPr>
      </w:pPr>
      <w:r w:rsidRPr="00FD02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A21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Сосчитать, сколько треугольников </w:t>
      </w:r>
      <w:r w:rsidR="005A13CA" w:rsidRPr="00FD02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 видите </w:t>
      </w:r>
    </w:p>
    <w:p w:rsidR="005A13CA" w:rsidRPr="00303652" w:rsidRDefault="005A13CA" w:rsidP="005A13CA">
      <w:pPr>
        <w:pStyle w:val="a8"/>
        <w:ind w:left="786"/>
        <w:rPr>
          <w:rFonts w:ascii="Times New Roman" w:hAnsi="Times New Roman" w:cs="Times New Roman"/>
          <w:sz w:val="32"/>
          <w:szCs w:val="32"/>
        </w:rPr>
      </w:pPr>
      <w:r w:rsidRPr="00303652">
        <w:rPr>
          <w:rFonts w:ascii="Times New Roman" w:hAnsi="Times New Roman" w:cs="Times New Roman"/>
          <w:sz w:val="32"/>
          <w:szCs w:val="32"/>
        </w:rPr>
        <w:lastRenderedPageBreak/>
        <w:br w:type="textWrapping" w:clear="all"/>
      </w:r>
      <w:r w:rsidR="003F5C31">
        <w:rPr>
          <w:rFonts w:ascii="Times New Roman" w:hAnsi="Times New Roman" w:cs="Times New Roman"/>
          <w:sz w:val="32"/>
          <w:szCs w:val="32"/>
        </w:rPr>
        <w:t xml:space="preserve">количество баллов- количество </w:t>
      </w:r>
      <w:r w:rsidR="00A46C32">
        <w:rPr>
          <w:rFonts w:ascii="Times New Roman" w:hAnsi="Times New Roman" w:cs="Times New Roman"/>
          <w:sz w:val="32"/>
          <w:szCs w:val="32"/>
        </w:rPr>
        <w:t xml:space="preserve"> треугольников</w:t>
      </w:r>
      <w:r w:rsidR="003F5C31">
        <w:rPr>
          <w:rFonts w:ascii="Times New Roman" w:hAnsi="Times New Roman" w:cs="Times New Roman"/>
          <w:sz w:val="32"/>
          <w:szCs w:val="32"/>
        </w:rPr>
        <w:t>.</w:t>
      </w:r>
      <w:r w:rsidRPr="0030365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25702" cy="2934586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229923_767bb9bde50a8fb622a0963d6588f665_800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627" t="21957" r="20878" b="12172"/>
                    <a:stretch/>
                  </pic:blipFill>
                  <pic:spPr bwMode="auto">
                    <a:xfrm>
                      <a:off x="0" y="0"/>
                      <a:ext cx="3625798" cy="2934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A13CA" w:rsidRDefault="00963CB6" w:rsidP="005A13CA">
      <w:pPr>
        <w:pStyle w:val="a8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963CB6">
        <w:rPr>
          <w:rFonts w:ascii="Times New Roman" w:hAnsi="Times New Roman" w:cs="Times New Roman"/>
          <w:b/>
          <w:sz w:val="32"/>
          <w:szCs w:val="32"/>
        </w:rPr>
        <w:t>танция</w:t>
      </w:r>
      <w:r>
        <w:rPr>
          <w:rFonts w:ascii="Times New Roman" w:hAnsi="Times New Roman" w:cs="Times New Roman"/>
          <w:sz w:val="32"/>
          <w:szCs w:val="32"/>
        </w:rPr>
        <w:t xml:space="preserve"> «Победная»- составить  слово из букв, полученных на станциях.</w:t>
      </w:r>
    </w:p>
    <w:p w:rsidR="00963CB6" w:rsidRDefault="00963CB6" w:rsidP="00963C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-вычитание;</w:t>
      </w:r>
    </w:p>
    <w:p w:rsidR="00963CB6" w:rsidRDefault="00963CB6" w:rsidP="00963C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-умножение;</w:t>
      </w:r>
    </w:p>
    <w:p w:rsidR="00963CB6" w:rsidRDefault="00963CB6" w:rsidP="00963C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-математик.</w:t>
      </w:r>
    </w:p>
    <w:p w:rsidR="003F5C31" w:rsidRDefault="003F5C31" w:rsidP="00963C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Максимальное количество баллов -9.</w:t>
      </w:r>
    </w:p>
    <w:p w:rsidR="00963CB6" w:rsidRPr="00963CB6" w:rsidRDefault="00963CB6" w:rsidP="00963C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Объявление победителей.</w:t>
      </w:r>
    </w:p>
    <w:p w:rsidR="005A13CA" w:rsidRPr="006F4FC5" w:rsidRDefault="00C72256" w:rsidP="006F4F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 – на закрытии недели математики.</w:t>
      </w:r>
    </w:p>
    <w:p w:rsidR="00AC7B5D" w:rsidRDefault="00AC7B5D"/>
    <w:sectPr w:rsidR="00AC7B5D" w:rsidSect="00AC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404E1C"/>
    <w:lvl w:ilvl="0">
      <w:numFmt w:val="bullet"/>
      <w:lvlText w:val="*"/>
      <w:lvlJc w:val="left"/>
    </w:lvl>
  </w:abstractNum>
  <w:abstractNum w:abstractNumId="1">
    <w:nsid w:val="07BC6EE6"/>
    <w:multiLevelType w:val="hybridMultilevel"/>
    <w:tmpl w:val="9F74A9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6C6881"/>
    <w:multiLevelType w:val="hybridMultilevel"/>
    <w:tmpl w:val="04F6B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109B3"/>
    <w:multiLevelType w:val="multilevel"/>
    <w:tmpl w:val="7DC2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85E4B"/>
    <w:multiLevelType w:val="hybridMultilevel"/>
    <w:tmpl w:val="E0022D1C"/>
    <w:lvl w:ilvl="0" w:tplc="D9EE3F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84414"/>
    <w:multiLevelType w:val="singleLevel"/>
    <w:tmpl w:val="B6A2185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4C9362BE"/>
    <w:multiLevelType w:val="multilevel"/>
    <w:tmpl w:val="A25AD2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882A2E"/>
    <w:multiLevelType w:val="multilevel"/>
    <w:tmpl w:val="E5D2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01CC6"/>
    <w:multiLevelType w:val="hybridMultilevel"/>
    <w:tmpl w:val="193ECD0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735D7725"/>
    <w:multiLevelType w:val="multilevel"/>
    <w:tmpl w:val="4EA8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21FF0"/>
    <w:multiLevelType w:val="hybridMultilevel"/>
    <w:tmpl w:val="86F88122"/>
    <w:lvl w:ilvl="0" w:tplc="6BAAB126">
      <w:start w:val="9"/>
      <w:numFmt w:val="decimal"/>
      <w:lvlText w:val="%1"/>
      <w:lvlJc w:val="left"/>
      <w:pPr>
        <w:ind w:left="7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A486343"/>
    <w:multiLevelType w:val="multilevel"/>
    <w:tmpl w:val="9E30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1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956"/>
    <w:rsid w:val="000366DC"/>
    <w:rsid w:val="000B15F7"/>
    <w:rsid w:val="000C34D2"/>
    <w:rsid w:val="000F2956"/>
    <w:rsid w:val="00161B6B"/>
    <w:rsid w:val="00181BA0"/>
    <w:rsid w:val="00233857"/>
    <w:rsid w:val="00347FE9"/>
    <w:rsid w:val="003F5C31"/>
    <w:rsid w:val="00444D21"/>
    <w:rsid w:val="005A13CA"/>
    <w:rsid w:val="005B40DC"/>
    <w:rsid w:val="006A3EB8"/>
    <w:rsid w:val="006F4FC5"/>
    <w:rsid w:val="0076579C"/>
    <w:rsid w:val="00784622"/>
    <w:rsid w:val="007A2137"/>
    <w:rsid w:val="007B645E"/>
    <w:rsid w:val="007F5301"/>
    <w:rsid w:val="008F1B3E"/>
    <w:rsid w:val="00963CB6"/>
    <w:rsid w:val="009E34CB"/>
    <w:rsid w:val="00A46C32"/>
    <w:rsid w:val="00AA6368"/>
    <w:rsid w:val="00AB0168"/>
    <w:rsid w:val="00AC7B5D"/>
    <w:rsid w:val="00B74CBF"/>
    <w:rsid w:val="00BE2E06"/>
    <w:rsid w:val="00C523A4"/>
    <w:rsid w:val="00C72256"/>
    <w:rsid w:val="00DE2C44"/>
    <w:rsid w:val="00DF121A"/>
    <w:rsid w:val="00DF1EBF"/>
    <w:rsid w:val="00E206BC"/>
    <w:rsid w:val="00E37F42"/>
    <w:rsid w:val="00EB1B47"/>
    <w:rsid w:val="00F06874"/>
    <w:rsid w:val="00F45A97"/>
    <w:rsid w:val="00F52EB2"/>
    <w:rsid w:val="00F949E1"/>
    <w:rsid w:val="00FA787E"/>
    <w:rsid w:val="00FC2DF4"/>
    <w:rsid w:val="00FD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6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579C"/>
  </w:style>
  <w:style w:type="character" w:customStyle="1" w:styleId="apple-converted-space">
    <w:name w:val="apple-converted-space"/>
    <w:basedOn w:val="a0"/>
    <w:rsid w:val="0076579C"/>
  </w:style>
  <w:style w:type="character" w:styleId="a5">
    <w:name w:val="Strong"/>
    <w:basedOn w:val="a0"/>
    <w:uiPriority w:val="22"/>
    <w:qFormat/>
    <w:rsid w:val="007657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7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6579C"/>
    <w:pPr>
      <w:ind w:left="720"/>
      <w:contextualSpacing/>
    </w:pPr>
  </w:style>
  <w:style w:type="character" w:customStyle="1" w:styleId="c0">
    <w:name w:val="c0"/>
    <w:basedOn w:val="a0"/>
    <w:rsid w:val="0076579C"/>
  </w:style>
  <w:style w:type="paragraph" w:styleId="a9">
    <w:name w:val="Body Text"/>
    <w:basedOn w:val="a"/>
    <w:link w:val="aa"/>
    <w:semiHidden/>
    <w:rsid w:val="0076579C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76579C"/>
    <w:rPr>
      <w:rFonts w:ascii="DejaVu Sans" w:eastAsia="DejaVu Sans" w:hAnsi="DejaVu Sans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0C493-112B-4A81-8D0D-630785E3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27</cp:revision>
  <dcterms:created xsi:type="dcterms:W3CDTF">2019-09-05T14:33:00Z</dcterms:created>
  <dcterms:modified xsi:type="dcterms:W3CDTF">2021-01-07T17:05:00Z</dcterms:modified>
</cp:coreProperties>
</file>