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D2C50" w14:textId="3DFAB4C5" w:rsidR="002156FC" w:rsidRPr="00982EE0" w:rsidRDefault="002156FC" w:rsidP="002156FC">
      <w:pPr>
        <w:keepNext/>
        <w:keepLines/>
        <w:pageBreakBefore/>
        <w:suppressAutoHyphens/>
        <w:adjustRightInd w:val="0"/>
        <w:spacing w:after="0" w:line="360" w:lineRule="auto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cap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Педагоги обсудили методики преподавания общеобразовательных дисциплин в системе СПО</w:t>
      </w:r>
    </w:p>
    <w:p w14:paraId="68F9C603" w14:textId="77777777" w:rsidR="002156FC" w:rsidRPr="00982EE0" w:rsidRDefault="002156FC" w:rsidP="002156FC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12E4FD5" w14:textId="77777777" w:rsidR="002156FC" w:rsidRDefault="002156FC" w:rsidP="002156FC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Серия семинаров, посвященных </w:t>
      </w:r>
      <w:r w:rsidRPr="00C220CC">
        <w:rPr>
          <w:rFonts w:ascii="Times New Roman" w:eastAsia="Times New Roman" w:hAnsi="Times New Roman" w:cs="Times New Roman"/>
          <w:lang w:eastAsia="ru-RU"/>
        </w:rPr>
        <w:t xml:space="preserve">профессиональному обсуждению </w:t>
      </w:r>
      <w:r>
        <w:rPr>
          <w:rFonts w:ascii="Times New Roman" w:eastAsia="Times New Roman" w:hAnsi="Times New Roman" w:cs="Times New Roman"/>
          <w:lang w:eastAsia="ru-RU"/>
        </w:rPr>
        <w:t xml:space="preserve">проектов </w:t>
      </w:r>
      <w:r w:rsidRPr="00C220CC">
        <w:rPr>
          <w:rFonts w:ascii="Times New Roman" w:eastAsia="Times New Roman" w:hAnsi="Times New Roman" w:cs="Times New Roman"/>
          <w:lang w:eastAsia="ru-RU"/>
        </w:rPr>
        <w:t xml:space="preserve">методик преподавания общеобразовательных учебных дисциплин </w:t>
      </w:r>
      <w:r w:rsidRPr="006D67A1">
        <w:rPr>
          <w:rFonts w:ascii="Times New Roman" w:eastAsia="Times New Roman" w:hAnsi="Times New Roman" w:cs="Times New Roman"/>
          <w:lang w:eastAsia="ru-RU"/>
        </w:rPr>
        <w:t>с учетом профессиональной направленности программ СПО, реализуемы</w:t>
      </w:r>
      <w:r>
        <w:rPr>
          <w:rFonts w:ascii="Times New Roman" w:eastAsia="Times New Roman" w:hAnsi="Times New Roman" w:cs="Times New Roman"/>
          <w:lang w:eastAsia="ru-RU"/>
        </w:rPr>
        <w:t>х</w:t>
      </w:r>
      <w:r w:rsidRPr="006D67A1">
        <w:rPr>
          <w:rFonts w:ascii="Times New Roman" w:eastAsia="Times New Roman" w:hAnsi="Times New Roman" w:cs="Times New Roman"/>
          <w:lang w:eastAsia="ru-RU"/>
        </w:rPr>
        <w:t xml:space="preserve"> на базе основного общего образования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6D67A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прошла </w:t>
      </w:r>
      <w:r w:rsidRPr="00982EE0">
        <w:rPr>
          <w:rFonts w:ascii="Times New Roman" w:eastAsia="Times New Roman" w:hAnsi="Times New Roman" w:cs="Times New Roman"/>
          <w:lang w:eastAsia="ru-RU"/>
        </w:rPr>
        <w:t>19 и 20 июля 2021 года в Москве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78B98A0C" w14:textId="77777777" w:rsidR="002156FC" w:rsidRDefault="002156FC" w:rsidP="002156FC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Организаторами мероприятий выступили Министерство просвещения Российской Федерации совместно и </w:t>
      </w:r>
      <w:r>
        <w:rPr>
          <w:rFonts w:ascii="Times New Roman" w:eastAsia="Times New Roman" w:hAnsi="Times New Roman" w:cs="Times New Roman"/>
          <w:lang w:eastAsia="x-none"/>
        </w:rPr>
        <w:t>ф</w:t>
      </w:r>
      <w:r w:rsidRPr="00D20200">
        <w:rPr>
          <w:rFonts w:ascii="Times New Roman" w:eastAsia="Times New Roman" w:hAnsi="Times New Roman" w:cs="Times New Roman"/>
          <w:lang w:eastAsia="x-none"/>
        </w:rPr>
        <w:t>едеральн</w:t>
      </w:r>
      <w:r>
        <w:rPr>
          <w:rFonts w:ascii="Times New Roman" w:eastAsia="Times New Roman" w:hAnsi="Times New Roman" w:cs="Times New Roman"/>
          <w:lang w:eastAsia="x-none"/>
        </w:rPr>
        <w:t>ое</w:t>
      </w:r>
      <w:r w:rsidRPr="00D20200">
        <w:rPr>
          <w:rFonts w:ascii="Times New Roman" w:eastAsia="Times New Roman" w:hAnsi="Times New Roman" w:cs="Times New Roman"/>
          <w:lang w:eastAsia="x-none"/>
        </w:rPr>
        <w:t xml:space="preserve"> государственн</w:t>
      </w:r>
      <w:r>
        <w:rPr>
          <w:rFonts w:ascii="Times New Roman" w:eastAsia="Times New Roman" w:hAnsi="Times New Roman" w:cs="Times New Roman"/>
          <w:lang w:eastAsia="x-none"/>
        </w:rPr>
        <w:t>ое</w:t>
      </w:r>
      <w:r w:rsidRPr="00D20200">
        <w:rPr>
          <w:rFonts w:ascii="Times New Roman" w:eastAsia="Times New Roman" w:hAnsi="Times New Roman" w:cs="Times New Roman"/>
          <w:lang w:eastAsia="x-none"/>
        </w:rPr>
        <w:t xml:space="preserve"> бюджетн</w:t>
      </w:r>
      <w:r>
        <w:rPr>
          <w:rFonts w:ascii="Times New Roman" w:eastAsia="Times New Roman" w:hAnsi="Times New Roman" w:cs="Times New Roman"/>
          <w:lang w:eastAsia="x-none"/>
        </w:rPr>
        <w:t>ое</w:t>
      </w:r>
      <w:r w:rsidRPr="00D20200">
        <w:rPr>
          <w:rFonts w:ascii="Times New Roman" w:eastAsia="Times New Roman" w:hAnsi="Times New Roman" w:cs="Times New Roman"/>
          <w:lang w:eastAsia="x-none"/>
        </w:rPr>
        <w:t xml:space="preserve"> образовательн</w:t>
      </w:r>
      <w:r>
        <w:rPr>
          <w:rFonts w:ascii="Times New Roman" w:eastAsia="Times New Roman" w:hAnsi="Times New Roman" w:cs="Times New Roman"/>
          <w:lang w:eastAsia="x-none"/>
        </w:rPr>
        <w:t>ое</w:t>
      </w:r>
      <w:r w:rsidRPr="00D20200">
        <w:rPr>
          <w:rFonts w:ascii="Times New Roman" w:eastAsia="Times New Roman" w:hAnsi="Times New Roman" w:cs="Times New Roman"/>
          <w:lang w:eastAsia="x-none"/>
        </w:rPr>
        <w:t xml:space="preserve"> учреждение дополнительного профессионального образования «Институт развития профессионального образования»</w:t>
      </w:r>
      <w:r>
        <w:rPr>
          <w:rFonts w:ascii="Times New Roman" w:eastAsia="Times New Roman" w:hAnsi="Times New Roman" w:cs="Times New Roman"/>
          <w:lang w:eastAsia="x-none"/>
        </w:rPr>
        <w:t>.</w:t>
      </w:r>
    </w:p>
    <w:p w14:paraId="00F1EF3D" w14:textId="77777777" w:rsidR="002156FC" w:rsidRDefault="002156FC" w:rsidP="002156FC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Предметом обсуждения стали проекты методик преподавания таких общеобразовательных учебных дисциплин, как </w:t>
      </w:r>
      <w:r w:rsidRPr="00982EE0">
        <w:rPr>
          <w:rFonts w:ascii="Times New Roman" w:eastAsia="Times New Roman" w:hAnsi="Times New Roman" w:cs="Times New Roman"/>
          <w:lang w:eastAsia="ru-RU"/>
        </w:rPr>
        <w:t>русский язык, литература, иностранный язык, математика, история/Россия в мире, физическая культура, астрономия, основы безопасности жизнедеятельности</w:t>
      </w:r>
      <w:r>
        <w:rPr>
          <w:rFonts w:ascii="Times New Roman" w:eastAsia="Times New Roman" w:hAnsi="Times New Roman" w:cs="Times New Roman"/>
          <w:lang w:eastAsia="ru-RU"/>
        </w:rPr>
        <w:t xml:space="preserve">, а также </w:t>
      </w:r>
      <w:r w:rsidRPr="006D67A1">
        <w:rPr>
          <w:rFonts w:ascii="Times New Roman" w:eastAsia="Times New Roman" w:hAnsi="Times New Roman" w:cs="Times New Roman"/>
          <w:lang w:eastAsia="ru-RU"/>
        </w:rPr>
        <w:t>механизмы апробации методики преподавания общеобразовательных дисциплин в образовательных организациях СПО; проекты модели базовых примерных рабочих программ по общеобразовательным дисциплинам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982EE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C73BAD2" w14:textId="77777777" w:rsidR="002156FC" w:rsidRPr="00982EE0" w:rsidRDefault="002156FC" w:rsidP="002156FC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82EE0">
        <w:rPr>
          <w:rFonts w:ascii="Times New Roman" w:eastAsia="Times New Roman" w:hAnsi="Times New Roman" w:cs="Times New Roman"/>
          <w:lang w:eastAsia="ru-RU"/>
        </w:rPr>
        <w:t>Участниками семинаров стали представители Мин</w:t>
      </w:r>
      <w:r>
        <w:rPr>
          <w:rFonts w:ascii="Times New Roman" w:eastAsia="Times New Roman" w:hAnsi="Times New Roman" w:cs="Times New Roman"/>
          <w:lang w:eastAsia="ru-RU"/>
        </w:rPr>
        <w:t xml:space="preserve">истерства </w:t>
      </w:r>
      <w:r w:rsidRPr="00982EE0">
        <w:rPr>
          <w:rFonts w:ascii="Times New Roman" w:eastAsia="Times New Roman" w:hAnsi="Times New Roman" w:cs="Times New Roman"/>
          <w:lang w:eastAsia="ru-RU"/>
        </w:rPr>
        <w:t>просвещения Российской Федерации, специалисты органов государственной власти субъектов Российской Федерации в сфере образования, преподаватели общеобразовательных учебных предметов образовательных организаций среднего профессионального образования.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D67A1">
        <w:rPr>
          <w:rFonts w:ascii="Times New Roman" w:eastAsia="Times New Roman" w:hAnsi="Times New Roman" w:cs="Times New Roman"/>
          <w:lang w:eastAsia="ru-RU"/>
        </w:rPr>
        <w:t xml:space="preserve">Семинары проходили в очно-дистанционном формате. Всего в работе семинаров приняло участие </w:t>
      </w:r>
      <w:r>
        <w:rPr>
          <w:rFonts w:ascii="Times New Roman" w:eastAsia="Times New Roman" w:hAnsi="Times New Roman" w:cs="Times New Roman"/>
          <w:lang w:eastAsia="ru-RU"/>
        </w:rPr>
        <w:t>более 7000</w:t>
      </w:r>
      <w:r w:rsidRPr="006D67A1">
        <w:rPr>
          <w:rFonts w:ascii="Times New Roman" w:eastAsia="Times New Roman" w:hAnsi="Times New Roman" w:cs="Times New Roman"/>
          <w:lang w:eastAsia="ru-RU"/>
        </w:rPr>
        <w:t xml:space="preserve"> человек из всех регионов России.</w:t>
      </w:r>
    </w:p>
    <w:p w14:paraId="5ED2E4F4" w14:textId="77777777" w:rsidR="002156FC" w:rsidRDefault="002156FC" w:rsidP="002156FC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</w:t>
      </w:r>
      <w:r w:rsidRPr="00970735">
        <w:rPr>
          <w:rFonts w:ascii="Times New Roman" w:eastAsia="Times New Roman" w:hAnsi="Times New Roman" w:cs="Times New Roman"/>
          <w:lang w:eastAsia="ru-RU"/>
        </w:rPr>
        <w:t xml:space="preserve"> приветственным словом </w:t>
      </w:r>
      <w:r>
        <w:rPr>
          <w:rFonts w:ascii="Times New Roman" w:eastAsia="Times New Roman" w:hAnsi="Times New Roman" w:cs="Times New Roman"/>
          <w:lang w:eastAsia="ru-RU"/>
        </w:rPr>
        <w:t>к участникам семинаров обратились</w:t>
      </w:r>
      <w:r w:rsidRPr="00970735">
        <w:rPr>
          <w:rFonts w:ascii="Times New Roman" w:eastAsia="Times New Roman" w:hAnsi="Times New Roman" w:cs="Times New Roman"/>
          <w:lang w:eastAsia="ru-RU"/>
        </w:rPr>
        <w:t xml:space="preserve"> Марина Иннокентьевна Софронова, заместитель директора Департамента государственной политики в сфере среднего профессионального образования и профессионального обучения Мин</w:t>
      </w:r>
      <w:r>
        <w:rPr>
          <w:rFonts w:ascii="Times New Roman" w:eastAsia="Times New Roman" w:hAnsi="Times New Roman" w:cs="Times New Roman"/>
          <w:lang w:eastAsia="ru-RU"/>
        </w:rPr>
        <w:t xml:space="preserve">истерства </w:t>
      </w:r>
      <w:r w:rsidRPr="00970735">
        <w:rPr>
          <w:rFonts w:ascii="Times New Roman" w:eastAsia="Times New Roman" w:hAnsi="Times New Roman" w:cs="Times New Roman"/>
          <w:lang w:eastAsia="ru-RU"/>
        </w:rPr>
        <w:t>просвещения Р</w:t>
      </w:r>
      <w:r>
        <w:rPr>
          <w:rFonts w:ascii="Times New Roman" w:eastAsia="Times New Roman" w:hAnsi="Times New Roman" w:cs="Times New Roman"/>
          <w:lang w:eastAsia="ru-RU"/>
        </w:rPr>
        <w:t xml:space="preserve">оссийской </w:t>
      </w:r>
      <w:r w:rsidRPr="00970735">
        <w:rPr>
          <w:rFonts w:ascii="Times New Roman" w:eastAsia="Times New Roman" w:hAnsi="Times New Roman" w:cs="Times New Roman"/>
          <w:lang w:eastAsia="ru-RU"/>
        </w:rPr>
        <w:t>Ф</w:t>
      </w:r>
      <w:r>
        <w:rPr>
          <w:rFonts w:ascii="Times New Roman" w:eastAsia="Times New Roman" w:hAnsi="Times New Roman" w:cs="Times New Roman"/>
          <w:lang w:eastAsia="ru-RU"/>
        </w:rPr>
        <w:t>едерации</w:t>
      </w:r>
      <w:r w:rsidRPr="00970735">
        <w:rPr>
          <w:rFonts w:ascii="Times New Roman" w:eastAsia="Times New Roman" w:hAnsi="Times New Roman" w:cs="Times New Roman"/>
          <w:lang w:eastAsia="ru-RU"/>
        </w:rPr>
        <w:t xml:space="preserve">, и Елена Анатольевна </w:t>
      </w:r>
      <w:proofErr w:type="spellStart"/>
      <w:r w:rsidRPr="00970735">
        <w:rPr>
          <w:rFonts w:ascii="Times New Roman" w:eastAsia="Times New Roman" w:hAnsi="Times New Roman" w:cs="Times New Roman"/>
          <w:lang w:eastAsia="ru-RU"/>
        </w:rPr>
        <w:t>Комарницкая</w:t>
      </w:r>
      <w:proofErr w:type="spellEnd"/>
      <w:r w:rsidRPr="00970735">
        <w:rPr>
          <w:rFonts w:ascii="Times New Roman" w:eastAsia="Times New Roman" w:hAnsi="Times New Roman" w:cs="Times New Roman"/>
          <w:lang w:eastAsia="ru-RU"/>
        </w:rPr>
        <w:t>, проректор по научно-методической работе и ДПО ФГБОУ ДПО ИРПО, кандидат педагогических наук.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64F68">
        <w:rPr>
          <w:rFonts w:ascii="Times New Roman" w:eastAsia="Times New Roman" w:hAnsi="Times New Roman" w:cs="Times New Roman"/>
          <w:lang w:eastAsia="ru-RU"/>
        </w:rPr>
        <w:t xml:space="preserve">Завершилась приветственная часть выступлением ведущего научного сотрудника Научно-исследовательского центра профессионального образования и систем квалификаций ФИРО </w:t>
      </w:r>
      <w:proofErr w:type="spellStart"/>
      <w:r w:rsidRPr="00C64F68">
        <w:rPr>
          <w:rFonts w:ascii="Times New Roman" w:eastAsia="Times New Roman" w:hAnsi="Times New Roman" w:cs="Times New Roman"/>
          <w:lang w:eastAsia="ru-RU"/>
        </w:rPr>
        <w:t>РАНХиГС</w:t>
      </w:r>
      <w:proofErr w:type="spellEnd"/>
      <w:r w:rsidRPr="00C64F68">
        <w:rPr>
          <w:rFonts w:ascii="Times New Roman" w:eastAsia="Times New Roman" w:hAnsi="Times New Roman" w:cs="Times New Roman"/>
          <w:lang w:eastAsia="ru-RU"/>
        </w:rPr>
        <w:t xml:space="preserve"> Есениной Екатерины, посвященным специфике преподавания общеобразовательных дисциплин в СПО.</w:t>
      </w:r>
    </w:p>
    <w:p w14:paraId="5BA641B3" w14:textId="77777777" w:rsidR="002156FC" w:rsidRPr="00982EE0" w:rsidRDefault="002156FC" w:rsidP="002156FC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ходе пленарных заседаний по каждой из восьми секций спикеры представили доклады, затрагивающие актуальные вопросы преподавания общеобразовательных дисциплин, а в рамках проектных сессий </w:t>
      </w:r>
      <w:r w:rsidRPr="00982EE0">
        <w:rPr>
          <w:rFonts w:ascii="Times New Roman" w:eastAsia="Times New Roman" w:hAnsi="Times New Roman" w:cs="Times New Roman"/>
          <w:lang w:eastAsia="ru-RU"/>
        </w:rPr>
        <w:t>обсудили</w:t>
      </w:r>
      <w:r>
        <w:rPr>
          <w:rFonts w:ascii="Times New Roman" w:eastAsia="Times New Roman" w:hAnsi="Times New Roman" w:cs="Times New Roman"/>
          <w:lang w:eastAsia="ru-RU"/>
        </w:rPr>
        <w:t xml:space="preserve"> вопросы моделирования учебно-методического обеспечения внедрения методик преподавания </w:t>
      </w:r>
      <w:r w:rsidRPr="00D5631A">
        <w:rPr>
          <w:rFonts w:ascii="Times New Roman" w:eastAsia="Times New Roman" w:hAnsi="Times New Roman" w:cs="Times New Roman"/>
          <w:lang w:eastAsia="ru-RU"/>
        </w:rPr>
        <w:t>общеобразовательн</w:t>
      </w:r>
      <w:r>
        <w:rPr>
          <w:rFonts w:ascii="Times New Roman" w:eastAsia="Times New Roman" w:hAnsi="Times New Roman" w:cs="Times New Roman"/>
          <w:lang w:eastAsia="ru-RU"/>
        </w:rPr>
        <w:t>ых</w:t>
      </w:r>
      <w:r w:rsidRPr="00D5631A">
        <w:rPr>
          <w:rFonts w:ascii="Times New Roman" w:eastAsia="Times New Roman" w:hAnsi="Times New Roman" w:cs="Times New Roman"/>
          <w:lang w:eastAsia="ru-RU"/>
        </w:rPr>
        <w:t xml:space="preserve"> дисциплин с учетом профессиональной направленности программ среднего профессионального образования</w:t>
      </w:r>
      <w:r>
        <w:rPr>
          <w:rFonts w:ascii="Times New Roman" w:eastAsia="Times New Roman" w:hAnsi="Times New Roman" w:cs="Times New Roman"/>
          <w:lang w:eastAsia="ru-RU"/>
        </w:rPr>
        <w:t>, сформировали рекомендации по доработке методик.</w:t>
      </w:r>
    </w:p>
    <w:p w14:paraId="143360CC" w14:textId="77777777" w:rsidR="002156FC" w:rsidRDefault="002156FC" w:rsidP="002156FC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0483F">
        <w:rPr>
          <w:rFonts w:ascii="Times New Roman" w:eastAsia="Times New Roman" w:hAnsi="Times New Roman" w:cs="Times New Roman"/>
          <w:lang w:eastAsia="ru-RU"/>
        </w:rPr>
        <w:t>Активное профессиональное обсуждение позволяет ответить на вопросы,</w:t>
      </w:r>
      <w:r w:rsidRPr="00982EE0">
        <w:rPr>
          <w:rFonts w:ascii="Times New Roman" w:eastAsia="Times New Roman" w:hAnsi="Times New Roman" w:cs="Times New Roman"/>
          <w:lang w:eastAsia="ru-RU"/>
        </w:rPr>
        <w:t xml:space="preserve"> связанные с оформлением образовательных результатов по общеобразовательным предметам на основе ФГОС СОО и ФГОС СПО; с поиском инструментов интенсивной подготовки обучающихся профессиональных образовательных организаций с учетом профильной направленности при разработке учебно-методической документации; с применением практической подготовки и передовых технологий преподавания; с реализацией принципов отбора содержания общеобразовательных учебных предметов на базовом и углубленном уровне; с возможностью интеграции общеобразовательных дисциплин с блоком профессиональной подготовки.</w:t>
      </w:r>
    </w:p>
    <w:p w14:paraId="121533C0" w14:textId="77777777" w:rsidR="002156FC" w:rsidRPr="009222DE" w:rsidRDefault="002156FC" w:rsidP="002156FC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222DE">
        <w:rPr>
          <w:rFonts w:ascii="Times New Roman" w:eastAsia="Times New Roman" w:hAnsi="Times New Roman" w:cs="Times New Roman"/>
          <w:lang w:eastAsia="ru-RU"/>
        </w:rPr>
        <w:t xml:space="preserve">Следующим этапом работы по внедрению методик преподавания общеобразовательных дисциплин с учетом профессиональной направленности программ среднего профессионального образования станут </w:t>
      </w:r>
      <w:proofErr w:type="spellStart"/>
      <w:r w:rsidRPr="009222DE">
        <w:rPr>
          <w:rFonts w:ascii="Times New Roman" w:eastAsia="Times New Roman" w:hAnsi="Times New Roman" w:cs="Times New Roman"/>
          <w:lang w:eastAsia="ru-RU"/>
        </w:rPr>
        <w:t>апробационные</w:t>
      </w:r>
      <w:proofErr w:type="spellEnd"/>
      <w:r w:rsidRPr="009222DE">
        <w:rPr>
          <w:rFonts w:ascii="Times New Roman" w:eastAsia="Times New Roman" w:hAnsi="Times New Roman" w:cs="Times New Roman"/>
          <w:lang w:eastAsia="ru-RU"/>
        </w:rPr>
        <w:t xml:space="preserve"> мероприятия в профессиональных образовательных организациях, анализ полученных результатов и последующая корректировка методических материалов. Также запланирована разработка 240 примерных рабочих программ общеобразовательных учебных предметов, включающих учебно-методические комплексы с учетом профиля по укрупненным группам профессий и специальностей.</w:t>
      </w:r>
    </w:p>
    <w:p w14:paraId="526F04B8" w14:textId="77777777" w:rsidR="002156FC" w:rsidRPr="00982EE0" w:rsidRDefault="002156FC" w:rsidP="002156FC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46EFA1DB" w14:textId="77777777" w:rsidR="002156FC" w:rsidRDefault="002156FC"/>
    <w:sectPr w:rsidR="00215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FC"/>
    <w:rsid w:val="0021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1D36F4"/>
  <w15:chartTrackingRefBased/>
  <w15:docId w15:val="{C5882137-4978-F546-927D-5A468F42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6FC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Алина Александровна</dc:creator>
  <cp:keywords/>
  <dc:description/>
  <cp:lastModifiedBy>Мухина Алина Александровна</cp:lastModifiedBy>
  <cp:revision>1</cp:revision>
  <dcterms:created xsi:type="dcterms:W3CDTF">2021-07-21T15:02:00Z</dcterms:created>
  <dcterms:modified xsi:type="dcterms:W3CDTF">2021-07-21T15:02:00Z</dcterms:modified>
</cp:coreProperties>
</file>