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233" w:rsidRDefault="00150233" w:rsidP="00150233">
      <w:pPr>
        <w:pStyle w:val="a3"/>
        <w:spacing w:before="0" w:beforeAutospacing="0" w:after="0" w:afterAutospacing="0" w:line="294" w:lineRule="atLeast"/>
        <w:rPr>
          <w:b/>
          <w:bCs/>
          <w:color w:val="111111"/>
          <w:sz w:val="38"/>
          <w:szCs w:val="38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b/>
          <w:bCs/>
          <w:color w:val="111111"/>
          <w:sz w:val="38"/>
          <w:szCs w:val="38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b/>
          <w:bCs/>
          <w:color w:val="111111"/>
          <w:sz w:val="38"/>
          <w:szCs w:val="38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b/>
          <w:bCs/>
          <w:color w:val="111111"/>
          <w:sz w:val="38"/>
          <w:szCs w:val="38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b/>
          <w:bCs/>
          <w:color w:val="111111"/>
          <w:sz w:val="38"/>
          <w:szCs w:val="38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b/>
          <w:bCs/>
          <w:color w:val="111111"/>
          <w:sz w:val="38"/>
          <w:szCs w:val="38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b/>
          <w:bCs/>
          <w:color w:val="111111"/>
          <w:sz w:val="38"/>
          <w:szCs w:val="38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b/>
          <w:bCs/>
          <w:color w:val="111111"/>
          <w:sz w:val="38"/>
          <w:szCs w:val="38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b/>
          <w:bCs/>
          <w:color w:val="111111"/>
          <w:sz w:val="38"/>
          <w:szCs w:val="38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b/>
          <w:bCs/>
          <w:color w:val="111111"/>
          <w:sz w:val="38"/>
          <w:szCs w:val="38"/>
        </w:rPr>
      </w:pP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b/>
          <w:bCs/>
          <w:color w:val="111111"/>
          <w:sz w:val="38"/>
          <w:szCs w:val="38"/>
        </w:rPr>
        <w:t>Занятие по художественно-эстетическому развитию. Рисование «Танк» в средней группе</w:t>
      </w: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  <w:bookmarkStart w:id="0" w:name="_GoBack"/>
      <w:bookmarkEnd w:id="0"/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jc w:val="right"/>
        <w:rPr>
          <w:color w:val="111111"/>
          <w:sz w:val="27"/>
          <w:szCs w:val="27"/>
          <w:u w:val="single"/>
        </w:rPr>
      </w:pPr>
      <w:proofErr w:type="gramStart"/>
      <w:r>
        <w:rPr>
          <w:color w:val="111111"/>
          <w:sz w:val="27"/>
          <w:szCs w:val="27"/>
          <w:u w:val="single"/>
        </w:rPr>
        <w:t>Выполнила :</w:t>
      </w:r>
      <w:proofErr w:type="gramEnd"/>
      <w:r>
        <w:rPr>
          <w:color w:val="111111"/>
          <w:sz w:val="27"/>
          <w:szCs w:val="27"/>
          <w:u w:val="single"/>
        </w:rPr>
        <w:t xml:space="preserve"> Ковалева И. Л.</w:t>
      </w: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Default="00150233" w:rsidP="00150233">
      <w:pPr>
        <w:pStyle w:val="a3"/>
        <w:spacing w:before="0" w:beforeAutospacing="0" w:after="0" w:afterAutospacing="0" w:line="294" w:lineRule="atLeast"/>
        <w:rPr>
          <w:color w:val="111111"/>
          <w:sz w:val="27"/>
          <w:szCs w:val="27"/>
          <w:u w:val="single"/>
        </w:rPr>
      </w:pP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  <w:u w:val="single"/>
        </w:rPr>
        <w:lastRenderedPageBreak/>
        <w:t>Цель</w:t>
      </w:r>
      <w:r w:rsidRPr="00150233">
        <w:rPr>
          <w:color w:val="111111"/>
          <w:sz w:val="27"/>
          <w:szCs w:val="27"/>
        </w:rPr>
        <w:t>: Формировать у детей интерес к празднику </w:t>
      </w:r>
      <w:r w:rsidRPr="00150233">
        <w:rPr>
          <w:i/>
          <w:iCs/>
          <w:color w:val="111111"/>
          <w:sz w:val="27"/>
          <w:szCs w:val="27"/>
        </w:rPr>
        <w:t>«День защитника Отечества»</w:t>
      </w:r>
      <w:r w:rsidRPr="00150233">
        <w:rPr>
          <w:color w:val="111111"/>
          <w:sz w:val="27"/>
          <w:szCs w:val="27"/>
        </w:rPr>
        <w:t> и желание что-то сделать своими руками.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  <w:u w:val="single"/>
        </w:rPr>
        <w:t>Задачи</w:t>
      </w:r>
      <w:r w:rsidRPr="00150233">
        <w:rPr>
          <w:color w:val="111111"/>
          <w:sz w:val="27"/>
          <w:szCs w:val="27"/>
        </w:rPr>
        <w:t>: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1. Расширить знания детей об армии, продолжать формировать представление о родах войск, о защитниках Отечества и знакомить детей с военной техникой.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2. Воспитывать любовь к Родине, чувства гордости за свою армию. Воспитывать желание быть похожими на сильных российских воинов.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3. Закреплять умение рисовать технику, развития творчества, воспитание самостоятельности.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  <w:u w:val="single"/>
        </w:rPr>
        <w:t>Материалы</w:t>
      </w:r>
      <w:r w:rsidRPr="00150233">
        <w:rPr>
          <w:color w:val="111111"/>
          <w:sz w:val="27"/>
          <w:szCs w:val="27"/>
        </w:rPr>
        <w:t xml:space="preserve">: гуашь, половинки альбомного листа, кисти, банки с водой, </w:t>
      </w:r>
      <w:proofErr w:type="gramStart"/>
      <w:r w:rsidRPr="00150233">
        <w:rPr>
          <w:color w:val="111111"/>
          <w:sz w:val="27"/>
          <w:szCs w:val="27"/>
        </w:rPr>
        <w:t>салфетки ,ватные</w:t>
      </w:r>
      <w:proofErr w:type="gramEnd"/>
      <w:r w:rsidRPr="00150233">
        <w:rPr>
          <w:color w:val="111111"/>
          <w:sz w:val="27"/>
          <w:szCs w:val="27"/>
        </w:rPr>
        <w:t xml:space="preserve"> палочки.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b/>
          <w:bCs/>
          <w:color w:val="111111"/>
          <w:sz w:val="27"/>
          <w:szCs w:val="27"/>
        </w:rPr>
        <w:t>Ход ООД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i/>
          <w:iCs/>
          <w:color w:val="111111"/>
          <w:sz w:val="27"/>
          <w:szCs w:val="27"/>
        </w:rPr>
        <w:t>Воспитатель: Сегодня утром к нам в группу принесли вот эту посылку. (показывает посылку). На ней написано, что это подарок мальчикам к 23 февраля.</w:t>
      </w:r>
      <w:r w:rsidRPr="00150233">
        <w:rPr>
          <w:color w:val="111111"/>
          <w:sz w:val="27"/>
          <w:szCs w:val="27"/>
        </w:rPr>
        <w:t> Ребята, а вы знаете, что это за праздник 23 февраля?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Дети: День защитника Отечества.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Воспитатель: Кого поздравляют в этот день?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- Вы знаете, что такое Отечество?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- Кто защищает наше Отечество?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- А почему Родину нужно защищать?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- А один солдат может защитить нашу Родину?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- А как вы понимаете пословицу </w:t>
      </w:r>
      <w:r w:rsidRPr="00150233">
        <w:rPr>
          <w:i/>
          <w:iCs/>
          <w:color w:val="111111"/>
          <w:sz w:val="27"/>
          <w:szCs w:val="27"/>
        </w:rPr>
        <w:t>«Один в поле не воин</w:t>
      </w:r>
      <w:proofErr w:type="gramStart"/>
      <w:r w:rsidRPr="00150233">
        <w:rPr>
          <w:i/>
          <w:iCs/>
          <w:color w:val="111111"/>
          <w:sz w:val="27"/>
          <w:szCs w:val="27"/>
        </w:rPr>
        <w:t>»</w:t>
      </w:r>
      <w:r w:rsidRPr="00150233">
        <w:rPr>
          <w:color w:val="111111"/>
          <w:sz w:val="27"/>
          <w:szCs w:val="27"/>
        </w:rPr>
        <w:t> ?</w:t>
      </w:r>
      <w:proofErr w:type="gramEnd"/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Значит, один солдат защитить Родину не сможет, а когда много солдат это уже армия. У каждого народа, в каждой стране есть своя армия. В России тоже есть армия, и она не раз защищала свой народ от захватчиков.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- А теперь ребята давайте посмотрим на экран. </w:t>
      </w:r>
      <w:r w:rsidRPr="00150233">
        <w:rPr>
          <w:i/>
          <w:iCs/>
          <w:color w:val="111111"/>
          <w:sz w:val="27"/>
          <w:szCs w:val="27"/>
        </w:rPr>
        <w:t>(показ презентации)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- Кто охраняет морские границы?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- Кто охраняет наземные границы?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- Кто охраняет воздушные границы?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А давайте станем летчиками и полетим на самолете.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proofErr w:type="spellStart"/>
      <w:r w:rsidRPr="00150233">
        <w:rPr>
          <w:b/>
          <w:bCs/>
          <w:color w:val="111111"/>
          <w:sz w:val="27"/>
          <w:szCs w:val="27"/>
        </w:rPr>
        <w:t>Физминутка</w:t>
      </w:r>
      <w:proofErr w:type="spellEnd"/>
      <w:r w:rsidRPr="00150233">
        <w:rPr>
          <w:b/>
          <w:bCs/>
          <w:color w:val="111111"/>
          <w:sz w:val="27"/>
          <w:szCs w:val="27"/>
        </w:rPr>
        <w:t> </w:t>
      </w:r>
      <w:r w:rsidRPr="00150233">
        <w:rPr>
          <w:b/>
          <w:bCs/>
          <w:i/>
          <w:iCs/>
          <w:color w:val="111111"/>
          <w:sz w:val="27"/>
          <w:szCs w:val="27"/>
        </w:rPr>
        <w:t>«Самолеты»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Самолеты загудели.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Самолеты полетели.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На поляну тихо сели.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Да и снова полетели.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Воспитатель: Какие отличные летчики получились у нас. А теперь давайте откроем коробку и посмотрим подарок. Да это же игра.</w:t>
      </w:r>
      <w:r w:rsidRPr="00150233">
        <w:rPr>
          <w:color w:val="000000"/>
          <w:sz w:val="21"/>
          <w:szCs w:val="21"/>
        </w:rPr>
        <w:t> (</w:t>
      </w:r>
      <w:r w:rsidRPr="00150233">
        <w:rPr>
          <w:color w:val="111111"/>
          <w:sz w:val="27"/>
          <w:szCs w:val="27"/>
        </w:rPr>
        <w:t>Дидактическая игра «Найди пары»).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 xml:space="preserve">В конверте картинки с изображениями МОРЯК, ТАНКИСТ, ЛЕТЧИК, САМОЛЕТ, </w:t>
      </w:r>
      <w:proofErr w:type="gramStart"/>
      <w:r w:rsidRPr="00150233">
        <w:rPr>
          <w:color w:val="111111"/>
          <w:sz w:val="27"/>
          <w:szCs w:val="27"/>
        </w:rPr>
        <w:t>КОРАБЛЬ….</w:t>
      </w:r>
      <w:proofErr w:type="gramEnd"/>
      <w:r w:rsidRPr="00150233">
        <w:rPr>
          <w:color w:val="111111"/>
          <w:sz w:val="27"/>
          <w:szCs w:val="27"/>
        </w:rPr>
        <w:t>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proofErr w:type="gramStart"/>
      <w:r w:rsidRPr="00150233">
        <w:rPr>
          <w:color w:val="111111"/>
          <w:sz w:val="27"/>
          <w:szCs w:val="27"/>
        </w:rPr>
        <w:t>Воспитатель:-</w:t>
      </w:r>
      <w:proofErr w:type="gramEnd"/>
      <w:r w:rsidRPr="00150233">
        <w:rPr>
          <w:color w:val="111111"/>
          <w:sz w:val="27"/>
          <w:szCs w:val="27"/>
        </w:rPr>
        <w:t xml:space="preserve"> Ребята, кто-нибудь знает, как играть в эту игру?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Ответы детей.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Воспитатель: Верно, надо каждому солдату найти свой транспорт (дети раскладывают картинки). Ой, один солдат остался без боевой машины. Что это за солдат?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Дети: - Танкист.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lastRenderedPageBreak/>
        <w:t>Воспитатель: - Какая у него боевая машина?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Дети: - Танк.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Воспитатель: Ребята, что же теперь делать? Наверно картинка случайно выпала из коробки. Как же мы теперь будем играть в игру? Какие будут, предложения?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Дети: Нарисовать танк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- Давайте нарисуем танк и положим его в коробку.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Давайте рассмотрим танк.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Танк состоит из гусениц, корпуса и башни. Каким цветом танк.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1. Сначала мы рисуем основу (корпус). На какую геометрическую фигуру она похожа? (овал)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2. Дальше начнем рисовать башню танка. Для этого рисуем прямоугольник с двумя закругленными краями.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4. Затем прибавим к башне </w:t>
      </w:r>
      <w:r w:rsidRPr="00150233">
        <w:rPr>
          <w:i/>
          <w:iCs/>
          <w:color w:val="111111"/>
          <w:sz w:val="27"/>
          <w:szCs w:val="27"/>
        </w:rPr>
        <w:t>дуло</w:t>
      </w:r>
      <w:r w:rsidRPr="00150233">
        <w:rPr>
          <w:color w:val="111111"/>
          <w:sz w:val="27"/>
          <w:szCs w:val="27"/>
        </w:rPr>
        <w:t> для будущей пушки танка.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5. Теперь нам нужно нарисовать колеса на гусеницах, их шесть, но у вас может быть больше или меньше, это зависит от размера рисунка вашего танка.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6. Самостоятельная работа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  <w:u w:val="single"/>
        </w:rPr>
        <w:t>Рефлексия</w:t>
      </w:r>
      <w:r w:rsidRPr="00150233">
        <w:rPr>
          <w:color w:val="111111"/>
          <w:sz w:val="27"/>
          <w:szCs w:val="27"/>
        </w:rPr>
        <w:t>: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- Давай те покажем друг другу какие рисунки у вас получились?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- Что мы сегодня рисовали?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- Ребята вам понравилось занятие?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- Что больше всего понравилось?</w:t>
      </w:r>
    </w:p>
    <w:p w:rsidR="00150233" w:rsidRPr="00150233" w:rsidRDefault="00150233" w:rsidP="00150233">
      <w:pPr>
        <w:pStyle w:val="a3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 w:rsidRPr="00150233">
        <w:rPr>
          <w:color w:val="111111"/>
          <w:sz w:val="27"/>
          <w:szCs w:val="27"/>
        </w:rPr>
        <w:t>Теперь у нас есть нужная картинка и мы сможем играть в новую игру.</w:t>
      </w:r>
    </w:p>
    <w:p w:rsidR="006527E3" w:rsidRDefault="006527E3"/>
    <w:sectPr w:rsidR="0065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62"/>
    <w:rsid w:val="000A2762"/>
    <w:rsid w:val="00150233"/>
    <w:rsid w:val="0065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93C8F-40C1-4516-9F9F-B5555406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0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2758</Characters>
  <Application>Microsoft Office Word</Application>
  <DocSecurity>0</DocSecurity>
  <Lines>22</Lines>
  <Paragraphs>6</Paragraphs>
  <ScaleCrop>false</ScaleCrop>
  <Company>Hewlett-Packard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2021-05-13T08:22:00Z</dcterms:created>
  <dcterms:modified xsi:type="dcterms:W3CDTF">2021-05-13T08:23:00Z</dcterms:modified>
</cp:coreProperties>
</file>