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865A1">
        <w:rPr>
          <w:color w:val="000000"/>
          <w:sz w:val="28"/>
          <w:szCs w:val="28"/>
        </w:rPr>
        <w:t xml:space="preserve">Муниципальное Бюджетное дошкольное общеобразовательное </w:t>
      </w:r>
      <w:proofErr w:type="spellStart"/>
      <w:r w:rsidRPr="00F865A1">
        <w:rPr>
          <w:color w:val="000000"/>
          <w:sz w:val="28"/>
          <w:szCs w:val="28"/>
        </w:rPr>
        <w:t>учереждение</w:t>
      </w:r>
      <w:proofErr w:type="spellEnd"/>
      <w:r w:rsidRPr="00F865A1">
        <w:rPr>
          <w:color w:val="000000"/>
          <w:sz w:val="28"/>
          <w:szCs w:val="28"/>
        </w:rPr>
        <w:t>, детский сад № 25 «Колокольчик»</w:t>
      </w: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F7D18" w:rsidRPr="00F865A1" w:rsidRDefault="008F7D18" w:rsidP="008F7D1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Конспект занятия по математике</w:t>
      </w:r>
      <w:r w:rsidRPr="00F865A1">
        <w:rPr>
          <w:color w:val="000000"/>
          <w:sz w:val="48"/>
          <w:szCs w:val="48"/>
        </w:rPr>
        <w:t> на тему: «</w:t>
      </w:r>
      <w:r>
        <w:rPr>
          <w:color w:val="000000"/>
          <w:sz w:val="48"/>
          <w:szCs w:val="48"/>
        </w:rPr>
        <w:t>Геометрические фигуры</w:t>
      </w:r>
    </w:p>
    <w:p w:rsidR="008F7D18" w:rsidRPr="00F865A1" w:rsidRDefault="008F7D18" w:rsidP="008F7D18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  <w:r w:rsidRPr="00F865A1">
        <w:rPr>
          <w:color w:val="000000"/>
          <w:sz w:val="48"/>
          <w:szCs w:val="48"/>
        </w:rPr>
        <w:t>»</w:t>
      </w: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Воспитатель: Зуева Елена Викторовна</w:t>
      </w: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  <w:bookmarkStart w:id="0" w:name="_GoBack"/>
      <w:bookmarkEnd w:id="0"/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right"/>
        <w:rPr>
          <w:color w:val="000000"/>
          <w:sz w:val="36"/>
          <w:szCs w:val="36"/>
        </w:rPr>
      </w:pPr>
    </w:p>
    <w:p w:rsidR="008F7D18" w:rsidRDefault="008F7D18" w:rsidP="008F7D18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2020</w:t>
      </w:r>
    </w:p>
    <w:p w:rsidR="008F7D18" w:rsidRDefault="008F7D18" w:rsidP="008F7D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Задачи: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Закреплять представления о геометрических фигурах (круг, квадрат, прямоугольник, овал, треугольник)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Развивающие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Находить и называть в окружении предметы квадратной, треугольной, круглой, овальной, прямоугольной формы.</w:t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Раскладывать предметы правой рукой слева направо;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Упражнять в ориентировке в пространстве: слева, справа, вверху, внизу;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Воспитательные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Воспитывать коммуникабельность.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Предварительная работа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 Проведение бесед о формах и фигурах, дидактические игры, чтение стихов, рассказов, отгадывание загадок 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Круги и квадраты по количеству детей, 2 обруча, бубен.</w:t>
      </w:r>
    </w:p>
    <w:p w:rsidR="008F7D18" w:rsidRPr="008F7D18" w:rsidRDefault="008F7D18" w:rsidP="008F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11B954D4" wp14:editId="7706BFAF">
                <wp:extent cx="308610" cy="308610"/>
                <wp:effectExtent l="0" t="0" r="0" b="0"/>
                <wp:docPr id="1" name="AutoShape 1" descr="https://kladraz.ru/upload/blogs2/2020/2/3503_7a8367646a60df306429d1d632ed385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0733C" id="AutoShape 1" o:spid="_x0000_s1026" alt="https://kladraz.ru/upload/blogs2/2020/2/3503_7a8367646a60df306429d1d632ed385d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++p9NvECAAAR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F7D18" w:rsidRPr="008F7D18" w:rsidRDefault="008F7D18" w:rsidP="008F7D1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НОД :</w:t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Дети стоят, взявшись за руки. Вокруг цифры, геометрические фигуры.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Добрый день, дорогие ребята! У меня сегодня прекрасное настроение и я хочу его передать всем вам. А поможет мне в этом – этот цветок.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Желаю счастья и добра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Всем детям с самого утра!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(Дети передают друг другу цветок и произносят добрые 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пожелания).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Дети, сегодня почтальон принес нам конверт, а в нем письмо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Хотите узнать, о чем говорится в письме и кто его написал?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 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Да!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Тогда слушайте, внимательно.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(Читает письмо)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Здравствуйте, дети средней группы «Солнышко» пишет вам Королева Математики. У меня в королевстве случилась беда. Злая волшебница заколдовала всех жителей математического королевства. Все числа перепутались в числовом ряду, а геометрические фигуры забыли свои названия. Все жители королевства просят вас им помочь – снять колдовство.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 для этого нужно выполнить все задания. Вы им, поможете дети?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 уважением к вам, Королева Математики.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Ну что, ребята поможем, Королеве Математики?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Да.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Тогда отправляемся в путь! А на чем мы туда отправимся?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(Ответы детей)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А давайте, отправимся в путешествие на воздушном шаре.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Звучит таинственная музыка.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Кверху мы шары подняли, но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 руках их удержали,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 руку правую возьми, в руку левую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Возьми, а теперь его прижми (повторяем движения за словами)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Руки кверху поднимаем,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 потом их отпускаем.</w:t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А потом их развернем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 к себе скорей прижмем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 потом быстрей, быстрей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Хлопай, хлопай веселей.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Вот дети , мы и попали в волшебную страну Королевы Математики.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Под музыку выходит Королева Математики.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Королева Математики.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Здравствуйте, ребята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Королева.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Ах, как же хорошо, что вы пришли ко мне. А вы дети любите математику?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Да, любим.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Королева Математики.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У нас беда. В нашем царстве геометрических фигур переполох.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Злая волшебница заколдовала все геометрические фигуры, и они забыли все свои названия. Прошу вас, юные друзья, помогите разобраться и все расставить на свои места.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Конечно, же, дети помогут разобраться. Правда, дети?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Да.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Ребята, смотрите, записка лежит. Что же там, прочитаем?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1- задание.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»Отгадай, что за геометрические фигуры»</w:t>
      </w:r>
    </w:p>
    <w:p w:rsidR="008F7D18" w:rsidRPr="008F7D18" w:rsidRDefault="008F7D18" w:rsidP="008F7D1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Загадки.</w:t>
      </w:r>
    </w:p>
    <w:p w:rsidR="008F7D18" w:rsidRPr="008F7D18" w:rsidRDefault="008F7D18" w:rsidP="008F7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Нет углов у меня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 похож на блюдце я,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 медаль, на блинок,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 осиновый листок.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Людям я старинный друг.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Называют меня …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Это круг.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Три вершины,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Три угла,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Три сторонки –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Кто же я?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Треугольник.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Четыре угла и четыре сторонки,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Похожи точно родные сестренки.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 ворота его не закатишь, как мяч,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 он за тобою не пустится вскачь.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Фигура знакома для многих ребят.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Его вы узнали? Ведь это …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 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Квадрат.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Вы подумайте, скажите ...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Только помнить вы должны: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Стороны фигуры этой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Противоположные равны.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 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Прямоугольник.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Ребята, молодцы, быстро справились с заданием.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Вот, смотрите, какая- то карточка с заданиями.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"Слушайте внимательно, выполняйте все старательно.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Не отвлекайтесь, не ошибайтесь.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2 - задание.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1. Правой рукой поставьте в верхнем левом углу одну матрешку. (Контролирует правильность выполнения) Рядом выложите цифру, которая обозначает, сколько матрешек вы поставили. Какая цифра?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Один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А почему положили эту цифру?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Потому что одна матрешка. Матрешка, какой формы?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Овальной формы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2. Под матрешкой на нижнюю полку поставьте один мяч. Чего больше матрешек или мячей?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Поровну, по одному.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Воспитатель. Добавьте на верхнюю полку справа от 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матрешки еще три мячика. Сколько стало матрешек?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(Ответы детей)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На нижнюю полку добавьте еще два мяча. Сколько стало мячей?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Всего три.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Чего больше? (Матрешек). На сколько больше? (На один).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(Ответы детей)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Дети, как сделать так чтобы их стало поровну, одинаковое количество?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Надо на нижнюю полку добавить еще один мяч, или убрать одну матрешку. А какой формы мяч?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Мяч - круглой формы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Ребята, назовите предметы, которые имеют форму овала, круга, квадрата, прямоугольника и треугольника?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(Ответы детей)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Что ж, вы были внимательны, сделали все замечательно.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Немножко с вами отдохнем, а потом дальше продолжим.</w:t>
      </w:r>
    </w:p>
    <w:p w:rsidR="008F7D18" w:rsidRPr="008F7D18" w:rsidRDefault="008F7D18" w:rsidP="008F7D1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Проводится физкультминутка: "Отдохнем"</w:t>
      </w:r>
    </w:p>
    <w:p w:rsidR="00CB394A" w:rsidRPr="008F7D18" w:rsidRDefault="008F7D18" w:rsidP="008F7D18">
      <w:pPr>
        <w:rPr>
          <w:rFonts w:ascii="Times New Roman" w:hAnsi="Times New Roman" w:cs="Times New Roman"/>
          <w:sz w:val="36"/>
          <w:szCs w:val="36"/>
        </w:rPr>
      </w:pP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Мы считали и устали.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Шаги на месте.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Дружно все мы тихо встали.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Встали, руки на поясе.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Ручками похлопали: 1,2,3.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Движения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Ножками потопали: 1,2,3.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 тексту.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Сели, встали, снова сели,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Приседания.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Друг на друга посмотрели.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Руки на поясе, повороты туловища вправо, влево.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Мы немножко отдохнем, </w:t>
      </w:r>
      <w:r w:rsidRPr="008F7D1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Шаги на месте.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 опять считать начнем.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Ребята, вы молодцы, вот следующее задание.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3 - задание.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Проводится дидактическая игра: «Найди свой домик»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закреплять умение различать и называть круг и квадрат.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2 обруча, круги и квадраты по количеству детей, бубен.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Содержание: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Воспитатель кладет на пол два обруча на большом расстоянии друг от друга. Внутри первого обруча он помещает вырезанный из картона квадрат, внутри второго – круг. Детей надо разделить на две группы: у одних в руках квадрат, а у других – круг. Затем воспитатель объясняет правила игры, которые заключаются в том, что ребята бегают по комнате, а когда он ударит в бубен, должны найти свои домики. Те, у кого круг, бегут к обручу, где лежит круг, а те, у кого квадрат, - к обручу с квадратом. Когда дети разбегутся по местам, воспитатель проверяет, какие фигуры у детей, правильно ли они выбрали домик, уточняет, как называются фигуры и сколько их. При повторном проведении игры надо поменять местами фигуры, лежащие внутри обручей.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Молодцы, дети справились со всеми заданиями.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Под музыку выходит Королева-Математики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Королева.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Благодарю, мои добрые друзья.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Все выполнили вы задания. Спасибо вам. А за то, что вы нам помогли, выполнить все задания, я хочу подарить вам математические раскраски, чтобы вы о нас не забывали.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До свидания, дети.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Ребята, где мы с вами побывали? Какие задания вы выполняли? Что вам понравилось?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(Ответы детей)</w:t>
      </w:r>
      <w:r w:rsidRPr="008F7D1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7D1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 Вот и закончилось наше путешествие в королевство геометрических фигур. Вы выполняли разные задания, хорошо их выполнили. Молодцы. В следующий </w:t>
      </w:r>
      <w:r w:rsidRPr="008F7D1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раз мы снова отправимся в математическое путешествие, а страна математики вас будет ждать!</w:t>
      </w:r>
    </w:p>
    <w:sectPr w:rsidR="00CB394A" w:rsidRPr="008F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6F"/>
    <w:rsid w:val="008F7D18"/>
    <w:rsid w:val="00B90F6F"/>
    <w:rsid w:val="00C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8624-DC4B-4250-BAC0-A313D455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5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100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1057</Words>
  <Characters>6028</Characters>
  <Application>Microsoft Office Word</Application>
  <DocSecurity>0</DocSecurity>
  <Lines>50</Lines>
  <Paragraphs>14</Paragraphs>
  <ScaleCrop>false</ScaleCrop>
  <Company>Hewlett-Packard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2021-01-19T16:14:00Z</dcterms:created>
  <dcterms:modified xsi:type="dcterms:W3CDTF">2021-01-19T16:18:00Z</dcterms:modified>
</cp:coreProperties>
</file>