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AA" w:rsidRPr="006116E5" w:rsidRDefault="006976AA" w:rsidP="006976AA">
      <w:pPr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6116E5">
        <w:rPr>
          <w:rFonts w:ascii="Times New Roman" w:hAnsi="Times New Roman" w:cs="Times New Roman"/>
          <w:sz w:val="24"/>
          <w:szCs w:val="24"/>
          <w:lang w:eastAsia="ru-RU"/>
        </w:rPr>
        <w:t>Тема занятия: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Комнатные растения</w:t>
      </w:r>
      <w:r w:rsidRPr="006116E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976AA" w:rsidRPr="006116E5" w:rsidRDefault="006976AA" w:rsidP="006976A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Используемые технологии во время занятия: </w:t>
      </w:r>
      <w:proofErr w:type="spellStart"/>
      <w:r w:rsidRPr="00611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116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Цели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: закрепить знания детей о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комнатных растениях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 Поговорить с детьми о том, зачем нужны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комнатные растения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 и какую пользу они приносят людям. Что нужно для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растений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 и как ухаживать за ними. Развивать лексику и грамматику, зрительное и слуховое внимание, общую и мелкую моторику. Воспитывать интерес к уходу за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комнатными растениями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, бережного и заботливого отношения к ним.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Оборудование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: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комнатные растения в горшках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, доска, схемы, рисунки.</w:t>
      </w:r>
    </w:p>
    <w:p w:rsidR="00DB7574" w:rsidRPr="00DB7574" w:rsidRDefault="00DB7574" w:rsidP="00DB757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Ход занятия</w:t>
      </w:r>
      <w:proofErr w:type="gramStart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:</w:t>
      </w:r>
      <w:proofErr w:type="gramEnd"/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I. Развитие лексики.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1. Сегодня мы с вами собрались, чтобы узнать много нового и интересного о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растениях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 Каких? Вы узнаете, если отгадаете загадку.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Эти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растения небольшие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Но чудесные такие,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В каждом доме они живут,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Создают для нас уют.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</w:t>
      </w:r>
      <w:r w:rsidRPr="00DB7574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ru-RU"/>
        </w:rPr>
        <w:t>Комнатные растения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)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2. Почему они так называются? Ответы детей.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3. Какие вы знаете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комнатные цветы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? Ответы детей.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Пойдемте в уголок природы и посмотрим, какие цветы есть у нас.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… Ты должен над цветами наклониться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Не для того, чтобы рвать или срезать,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А чтоб увидеть добрые их лица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И доброе лицо им показать.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С. </w:t>
      </w:r>
      <w:proofErr w:type="spellStart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Вургун</w:t>
      </w:r>
      <w:proofErr w:type="spellEnd"/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Дети рассматривают цветы, называют те, которые знают и запоминают новые названия цветов.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А еще эти цветы в народе называются по-</w:t>
      </w:r>
      <w:r w:rsidRPr="00DB757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другому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• бальзамин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(огонек)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• традесканция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(бабьи сплетни)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• </w:t>
      </w:r>
      <w:proofErr w:type="spellStart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сансевиера</w:t>
      </w:r>
      <w:proofErr w:type="spellEnd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(щучий хвост)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• фуксия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(фонарик)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• фикус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(резиновое дерево)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• алоэ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(столетник)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4. Зачем нужны цветы и какую пользу они приносят людям?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-Ребята, мы с вами рассмотрели много красивых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растений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 А сегодня мы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познакомимся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 с другими замечательными свойствами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растений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 Эти </w:t>
      </w:r>
      <w:proofErr w:type="spellStart"/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растения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не</w:t>
      </w:r>
      <w:proofErr w:type="spellEnd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только украшают наши жилища, но еще и полезны человеку.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-А чем они полезны? (они красивые, очищают воздух, увлажняют воздух, поднимают настроение и т. д.)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Посмотрите на это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растение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 Как оно называется? Что вы о нем знаете?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lastRenderedPageBreak/>
        <w:t>«Алоэ»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В народе это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растение называют столетник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 Как вы думаете почему?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(Ответы детей)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На самом деле это название дано столетнику за то, что он очень редко цветет, если живет дома,- раз в сто лет.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Ребята, посмотрите алоэ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растение колючее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, не имеет красивых листьев и цветов, но во многих домах оно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растет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 Почему? Правильно, потому, что оно обладает лечебными свойствами.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- Из листьев алоэ добывают сок он очень горький, но это и есть самое лечебное в алоэ. Если вы раните ногу, надо привязать к ране кусочек листика - боль пройдет, и рана быстро заживет. А еще сок алоэ помогает от насморка. Нужно развести его с водой и закапывать.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«Герань»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Посмотрите, а вот еще одно интересное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растение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 Кто знает, как называется это красивое, цветущее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растение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?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(герань зональная)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 Может быть, кто-то расскажет стихотворение о герани.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В зеленой травке новой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Кругом куда ни глянь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Растет цветок лиловый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Зовут его герань.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Оказывается, если листик герани немного помять, аккуратно вложить в ухо, то ухо перестанет болеть. Если протереть виски листиком перестанет болеть голова. За 5 минут герань убивает все микробы, которые находятся в метре от нее.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-Как одним словом можно назвать эти зеленые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растения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?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(доктора, врачи, лекари)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5. - Составьте схему пользы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комнатных растений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 для человека и объясните значение символов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(Работа в парах)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II. Пальчиковая гимнастика.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</w:t>
      </w:r>
      <w:r w:rsidRPr="00DB7574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ru-RU"/>
        </w:rPr>
        <w:t>Комнатные растения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»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На окно скорее глянь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: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(показывают обе ладошки)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Здесь у нас цветёт герань</w:t>
      </w:r>
      <w:proofErr w:type="gramStart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</w:t>
      </w:r>
      <w:proofErr w:type="gramStart"/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с</w:t>
      </w:r>
      <w:proofErr w:type="gramEnd"/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гибают пальцы в кулачок, начиная с мизинца)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А здесь красавец бальзамин, амариллис рядом с ним.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Фуксия, бегония –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Мы все названья помним!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(раскрывают ладошку)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Мы взрыхлим цветы, польём,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(пошевеливают опущенными вниз пальцами)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Пусть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подрастают день за днём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! (обе ладошки соединяют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«бутончиком»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, поднимают над головой и раскрывают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«цветком»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III. Развитие слухового внимания.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А как вы думаете,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растения живые или неживые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?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(если да, то хлопните в ладоши, если нет – топните ногой)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Давайте уточним живые признаки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растений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Растения питаются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? Да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Плавают? Нет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Дышат? Да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Поют? Нет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Движутся? Да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Разговаривают? Нет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Летают? Нет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Растут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? Да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Теперь, мы знаем, что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растения живые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, т. к. им присущи все признаки живого.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IV. Развитие связной речи.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1. Строение цветов.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Схема строения цветов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: корень, стебель, листья, бутоны.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Комнатные цветы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, как люди, они живые. У каждого человека есть сердце. Проверим свое сердечко, приложим правую руку к левой стороне груди. Послушайте, как бьется. Что случится с человеком, если его сердце остановится? Есть ли сердце у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комнатных растений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? Какую часть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растения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 мы назовем его сердцем? Верно! Пока живет корень, живет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растение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 И т. д.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2. Размножение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растений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- Скажите, пожалуйста, а может, из желудя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вырасти герань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?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- Нет, из желудя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вырастит только дуб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, потому что желудь – это плод дуба.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- А можно обойтись без семян?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- Иногда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растения растут и не из семян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- Значит,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комнатные растения размножаются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?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- Да, размножать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комнатные растения можно семенами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, черенками, луковицами…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3. Этапы роста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растений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Схема. Картинки.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Дети на доске выкладывают картинки.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4. Какие условия необходимы для хорошего роста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растений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?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- Вода, свет, тепло, плодородная почва, воздух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5. Как ухаживать за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растениями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V.Физминутка</w:t>
      </w:r>
      <w:proofErr w:type="spellEnd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«Волшебные превращения»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В сад пришел волшебник злой.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Он ужасный и большой. Имитация движения волшебника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 xml:space="preserve">(широкий шаг, изобразить руками в </w:t>
      </w:r>
      <w:proofErr w:type="spellStart"/>
      <w:proofErr w:type="gramStart"/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в</w:t>
      </w:r>
      <w:proofErr w:type="spellEnd"/>
      <w:proofErr w:type="gramEnd"/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 xml:space="preserve"> воздухе огромный живот, злое лицо)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Он руками помахал и цветы заколдовал. Руки с раскрытыми ладонями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вытянуть вперед (упражнение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«Ножницы»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proofErr w:type="gramStart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.</w:t>
      </w:r>
      <w:proofErr w:type="gramEnd"/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Но пришли друзья – детишки, Озорные шалунишки. Поворот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вокруг себя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, разбиться на пары.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Стали думать и гадать, как цветы расколдовать. Сделать пальцем знак вверх, покачать Головой.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Подскоки на месте, хлопки над головой.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1.2.3-выросли цветы.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К солнцу потянулись высоко,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Стало им приятно и тепло.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Пусть они цветут,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растут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Людям радость несут.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Дети читают </w:t>
      </w:r>
      <w:proofErr w:type="spellStart"/>
      <w:proofErr w:type="gramStart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стих-е</w:t>
      </w:r>
      <w:proofErr w:type="spellEnd"/>
      <w:proofErr w:type="gramEnd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боком идут по канату, по дорожке с шипами или пуговицами, по мостику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</w:t>
      </w:r>
      <w:proofErr w:type="spellStart"/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рефленная</w:t>
      </w:r>
      <w:proofErr w:type="spellEnd"/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 xml:space="preserve"> дорожка)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 Подходят к доске.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6. 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Растения и человек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- Скажите, пожалуйста, похожи ли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растения на людей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? Чем они похожи?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Дети объясняют по карточкам – символам.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VI. </w:t>
      </w:r>
      <w:proofErr w:type="gramStart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Дети делятся на две группы и на доске выкладывают цветы (из разрезных картинок.</w:t>
      </w:r>
      <w:proofErr w:type="gramEnd"/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В горшке я чудо увидал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  <w:t>И смог лишь только вымолвить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Кто догадался все цветы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Здесь наизнанку вывернуть!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(Цикламен)</w:t>
      </w:r>
    </w:p>
    <w:p w:rsidR="00DB7574" w:rsidRPr="00DB7574" w:rsidRDefault="00DB7574" w:rsidP="00DB75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С молоком, а не коза,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С корой, а не лоза</w:t>
      </w:r>
      <w:proofErr w:type="gramStart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(</w:t>
      </w:r>
      <w:proofErr w:type="gramStart"/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ф</w:t>
      </w:r>
      <w:proofErr w:type="gramEnd"/>
      <w:r w:rsidRPr="00DB757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eastAsia="ru-RU"/>
        </w:rPr>
        <w:t>икус)</w:t>
      </w:r>
    </w:p>
    <w:p w:rsidR="00DB7574" w:rsidRPr="00DB7574" w:rsidRDefault="00DB7574" w:rsidP="00DB7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VII. Итог </w:t>
      </w:r>
      <w:r w:rsidRPr="00DB75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занятия</w:t>
      </w:r>
      <w:r w:rsidRPr="00DB75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6C785E" w:rsidRPr="00DB7574" w:rsidRDefault="006C785E" w:rsidP="00DB7574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6C785E" w:rsidRPr="00DB7574" w:rsidSect="006C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74"/>
    <w:rsid w:val="00000BD9"/>
    <w:rsid w:val="000075F5"/>
    <w:rsid w:val="000118E1"/>
    <w:rsid w:val="00016CF6"/>
    <w:rsid w:val="00022CD0"/>
    <w:rsid w:val="00022DB2"/>
    <w:rsid w:val="00024D94"/>
    <w:rsid w:val="0004042D"/>
    <w:rsid w:val="0006256F"/>
    <w:rsid w:val="00065AEC"/>
    <w:rsid w:val="0008318A"/>
    <w:rsid w:val="0008672E"/>
    <w:rsid w:val="000906AB"/>
    <w:rsid w:val="00093CC8"/>
    <w:rsid w:val="00096F29"/>
    <w:rsid w:val="000C191D"/>
    <w:rsid w:val="000C56F3"/>
    <w:rsid w:val="000D0578"/>
    <w:rsid w:val="000D5DEF"/>
    <w:rsid w:val="000E5355"/>
    <w:rsid w:val="000E68A8"/>
    <w:rsid w:val="000E7F87"/>
    <w:rsid w:val="000F5E9E"/>
    <w:rsid w:val="00100F7D"/>
    <w:rsid w:val="0010137D"/>
    <w:rsid w:val="001014BD"/>
    <w:rsid w:val="0010698B"/>
    <w:rsid w:val="00116E89"/>
    <w:rsid w:val="001427DB"/>
    <w:rsid w:val="00147554"/>
    <w:rsid w:val="001478A1"/>
    <w:rsid w:val="00153618"/>
    <w:rsid w:val="0016728F"/>
    <w:rsid w:val="00181666"/>
    <w:rsid w:val="00195C6A"/>
    <w:rsid w:val="00196C62"/>
    <w:rsid w:val="001A0EFE"/>
    <w:rsid w:val="001A712F"/>
    <w:rsid w:val="001A79EA"/>
    <w:rsid w:val="001B04C9"/>
    <w:rsid w:val="001B4396"/>
    <w:rsid w:val="001C74ED"/>
    <w:rsid w:val="001D0B20"/>
    <w:rsid w:val="001D2200"/>
    <w:rsid w:val="001D5AD4"/>
    <w:rsid w:val="001E0E4A"/>
    <w:rsid w:val="001E12AC"/>
    <w:rsid w:val="001E2230"/>
    <w:rsid w:val="001E307C"/>
    <w:rsid w:val="00204874"/>
    <w:rsid w:val="00205C4A"/>
    <w:rsid w:val="002128FC"/>
    <w:rsid w:val="00217158"/>
    <w:rsid w:val="00222AB9"/>
    <w:rsid w:val="00237CBF"/>
    <w:rsid w:val="002458AF"/>
    <w:rsid w:val="002507FD"/>
    <w:rsid w:val="00261FB9"/>
    <w:rsid w:val="00271F10"/>
    <w:rsid w:val="002802EC"/>
    <w:rsid w:val="00282428"/>
    <w:rsid w:val="0029644E"/>
    <w:rsid w:val="002A0699"/>
    <w:rsid w:val="002A09E0"/>
    <w:rsid w:val="002A1FB1"/>
    <w:rsid w:val="002A4898"/>
    <w:rsid w:val="002B1E7B"/>
    <w:rsid w:val="002B206B"/>
    <w:rsid w:val="002B22A7"/>
    <w:rsid w:val="002B6018"/>
    <w:rsid w:val="002C027B"/>
    <w:rsid w:val="002D0BCF"/>
    <w:rsid w:val="002D1936"/>
    <w:rsid w:val="002E62EE"/>
    <w:rsid w:val="002F29CB"/>
    <w:rsid w:val="002F6A68"/>
    <w:rsid w:val="00317582"/>
    <w:rsid w:val="00323B4C"/>
    <w:rsid w:val="00324726"/>
    <w:rsid w:val="00330FDF"/>
    <w:rsid w:val="00341046"/>
    <w:rsid w:val="00344FBC"/>
    <w:rsid w:val="00356248"/>
    <w:rsid w:val="003728C6"/>
    <w:rsid w:val="003736CD"/>
    <w:rsid w:val="00383DCC"/>
    <w:rsid w:val="00386E2A"/>
    <w:rsid w:val="00392B22"/>
    <w:rsid w:val="003969D5"/>
    <w:rsid w:val="00396D30"/>
    <w:rsid w:val="003A2B00"/>
    <w:rsid w:val="003A40E6"/>
    <w:rsid w:val="00400DAF"/>
    <w:rsid w:val="00404534"/>
    <w:rsid w:val="004066C2"/>
    <w:rsid w:val="00410769"/>
    <w:rsid w:val="00412BB7"/>
    <w:rsid w:val="00452248"/>
    <w:rsid w:val="00463F87"/>
    <w:rsid w:val="004652A3"/>
    <w:rsid w:val="00467AF5"/>
    <w:rsid w:val="004718B8"/>
    <w:rsid w:val="00475824"/>
    <w:rsid w:val="004860A2"/>
    <w:rsid w:val="0049561A"/>
    <w:rsid w:val="004B4C19"/>
    <w:rsid w:val="004C7527"/>
    <w:rsid w:val="004C7FC3"/>
    <w:rsid w:val="004D02F6"/>
    <w:rsid w:val="004D0306"/>
    <w:rsid w:val="004D6751"/>
    <w:rsid w:val="004F2AA2"/>
    <w:rsid w:val="004F3E7A"/>
    <w:rsid w:val="004F407C"/>
    <w:rsid w:val="00501DA5"/>
    <w:rsid w:val="00505C8E"/>
    <w:rsid w:val="00517D58"/>
    <w:rsid w:val="0054219A"/>
    <w:rsid w:val="005432AF"/>
    <w:rsid w:val="00547D27"/>
    <w:rsid w:val="00557400"/>
    <w:rsid w:val="00563CF7"/>
    <w:rsid w:val="0056456B"/>
    <w:rsid w:val="00567B89"/>
    <w:rsid w:val="00582C0A"/>
    <w:rsid w:val="0059044D"/>
    <w:rsid w:val="005B01DD"/>
    <w:rsid w:val="005C53E6"/>
    <w:rsid w:val="005D2A97"/>
    <w:rsid w:val="005D5A3C"/>
    <w:rsid w:val="005E657B"/>
    <w:rsid w:val="00602A19"/>
    <w:rsid w:val="006078C6"/>
    <w:rsid w:val="0061053C"/>
    <w:rsid w:val="006147F5"/>
    <w:rsid w:val="00616534"/>
    <w:rsid w:val="00626E65"/>
    <w:rsid w:val="00633846"/>
    <w:rsid w:val="00634FFD"/>
    <w:rsid w:val="00635BFE"/>
    <w:rsid w:val="00642D41"/>
    <w:rsid w:val="00645D7F"/>
    <w:rsid w:val="00646838"/>
    <w:rsid w:val="006474F7"/>
    <w:rsid w:val="0065091E"/>
    <w:rsid w:val="006540C7"/>
    <w:rsid w:val="00675AF3"/>
    <w:rsid w:val="0068505C"/>
    <w:rsid w:val="006926CA"/>
    <w:rsid w:val="00694327"/>
    <w:rsid w:val="006976AA"/>
    <w:rsid w:val="006B41DF"/>
    <w:rsid w:val="006C20F5"/>
    <w:rsid w:val="006C2A0A"/>
    <w:rsid w:val="006C4EA2"/>
    <w:rsid w:val="006C785E"/>
    <w:rsid w:val="006D09A0"/>
    <w:rsid w:val="006D12E9"/>
    <w:rsid w:val="006D2C4F"/>
    <w:rsid w:val="006D46C9"/>
    <w:rsid w:val="006E0097"/>
    <w:rsid w:val="006F0B30"/>
    <w:rsid w:val="007058CB"/>
    <w:rsid w:val="007116DC"/>
    <w:rsid w:val="0072729E"/>
    <w:rsid w:val="007305A2"/>
    <w:rsid w:val="00737CFD"/>
    <w:rsid w:val="00741290"/>
    <w:rsid w:val="0074166C"/>
    <w:rsid w:val="00743A74"/>
    <w:rsid w:val="00756429"/>
    <w:rsid w:val="0076301C"/>
    <w:rsid w:val="00771494"/>
    <w:rsid w:val="00783969"/>
    <w:rsid w:val="00785A53"/>
    <w:rsid w:val="0079361B"/>
    <w:rsid w:val="007A63E9"/>
    <w:rsid w:val="007C7420"/>
    <w:rsid w:val="007D26BE"/>
    <w:rsid w:val="007D3AB5"/>
    <w:rsid w:val="007D68A0"/>
    <w:rsid w:val="007E6A22"/>
    <w:rsid w:val="007F4A1C"/>
    <w:rsid w:val="00805F4C"/>
    <w:rsid w:val="0081119B"/>
    <w:rsid w:val="008113E7"/>
    <w:rsid w:val="00813FD5"/>
    <w:rsid w:val="00817B5F"/>
    <w:rsid w:val="008464D8"/>
    <w:rsid w:val="0086507A"/>
    <w:rsid w:val="0086674F"/>
    <w:rsid w:val="00872341"/>
    <w:rsid w:val="00872516"/>
    <w:rsid w:val="00873797"/>
    <w:rsid w:val="00882241"/>
    <w:rsid w:val="00886099"/>
    <w:rsid w:val="00887FD3"/>
    <w:rsid w:val="008934B2"/>
    <w:rsid w:val="008B1EF7"/>
    <w:rsid w:val="008B4A2C"/>
    <w:rsid w:val="008B6097"/>
    <w:rsid w:val="008C5262"/>
    <w:rsid w:val="008C575F"/>
    <w:rsid w:val="008D2962"/>
    <w:rsid w:val="008E0BCF"/>
    <w:rsid w:val="008E2E26"/>
    <w:rsid w:val="008F0E80"/>
    <w:rsid w:val="008F46BF"/>
    <w:rsid w:val="00900B2A"/>
    <w:rsid w:val="00901BDA"/>
    <w:rsid w:val="009033E9"/>
    <w:rsid w:val="00903B2B"/>
    <w:rsid w:val="00905330"/>
    <w:rsid w:val="00912432"/>
    <w:rsid w:val="00924E80"/>
    <w:rsid w:val="00927969"/>
    <w:rsid w:val="00940A07"/>
    <w:rsid w:val="00944446"/>
    <w:rsid w:val="009476BC"/>
    <w:rsid w:val="00950DF2"/>
    <w:rsid w:val="00956F57"/>
    <w:rsid w:val="00961601"/>
    <w:rsid w:val="00967936"/>
    <w:rsid w:val="00972869"/>
    <w:rsid w:val="009763CE"/>
    <w:rsid w:val="0098076C"/>
    <w:rsid w:val="00981B08"/>
    <w:rsid w:val="00982F1A"/>
    <w:rsid w:val="009A48C3"/>
    <w:rsid w:val="009A5B41"/>
    <w:rsid w:val="009C62A4"/>
    <w:rsid w:val="009C7F80"/>
    <w:rsid w:val="009D71E0"/>
    <w:rsid w:val="009D75AD"/>
    <w:rsid w:val="009E1FE3"/>
    <w:rsid w:val="009E712A"/>
    <w:rsid w:val="009F78A0"/>
    <w:rsid w:val="00A01827"/>
    <w:rsid w:val="00A228F3"/>
    <w:rsid w:val="00A30BCB"/>
    <w:rsid w:val="00A31730"/>
    <w:rsid w:val="00A33E6D"/>
    <w:rsid w:val="00A4087E"/>
    <w:rsid w:val="00A41B5E"/>
    <w:rsid w:val="00A455A3"/>
    <w:rsid w:val="00A54086"/>
    <w:rsid w:val="00A573CF"/>
    <w:rsid w:val="00A62C8E"/>
    <w:rsid w:val="00A6684B"/>
    <w:rsid w:val="00A85C33"/>
    <w:rsid w:val="00A90D42"/>
    <w:rsid w:val="00A93E44"/>
    <w:rsid w:val="00A97B4D"/>
    <w:rsid w:val="00AA25AF"/>
    <w:rsid w:val="00AA5C57"/>
    <w:rsid w:val="00AB3F07"/>
    <w:rsid w:val="00AB6322"/>
    <w:rsid w:val="00AB79DB"/>
    <w:rsid w:val="00AC11B1"/>
    <w:rsid w:val="00AC1853"/>
    <w:rsid w:val="00AC3C19"/>
    <w:rsid w:val="00AC5CB0"/>
    <w:rsid w:val="00AD0897"/>
    <w:rsid w:val="00AD17AB"/>
    <w:rsid w:val="00AD26BF"/>
    <w:rsid w:val="00AD559E"/>
    <w:rsid w:val="00AD68C7"/>
    <w:rsid w:val="00AD6C49"/>
    <w:rsid w:val="00AE0E29"/>
    <w:rsid w:val="00AE1D88"/>
    <w:rsid w:val="00AF32F3"/>
    <w:rsid w:val="00B143E7"/>
    <w:rsid w:val="00B15DFB"/>
    <w:rsid w:val="00B164BC"/>
    <w:rsid w:val="00B235FC"/>
    <w:rsid w:val="00B3472C"/>
    <w:rsid w:val="00B42527"/>
    <w:rsid w:val="00B46C3F"/>
    <w:rsid w:val="00B47359"/>
    <w:rsid w:val="00B54FD0"/>
    <w:rsid w:val="00B9214D"/>
    <w:rsid w:val="00B944BB"/>
    <w:rsid w:val="00B96924"/>
    <w:rsid w:val="00B9762F"/>
    <w:rsid w:val="00BA53C7"/>
    <w:rsid w:val="00BA5E8F"/>
    <w:rsid w:val="00BA7298"/>
    <w:rsid w:val="00BB6383"/>
    <w:rsid w:val="00BC18A9"/>
    <w:rsid w:val="00BC370B"/>
    <w:rsid w:val="00BC4FF2"/>
    <w:rsid w:val="00BE55D3"/>
    <w:rsid w:val="00BE727F"/>
    <w:rsid w:val="00BF0BEA"/>
    <w:rsid w:val="00BF1E0B"/>
    <w:rsid w:val="00BF3A2A"/>
    <w:rsid w:val="00BF60FF"/>
    <w:rsid w:val="00BF7D2A"/>
    <w:rsid w:val="00BF7EC2"/>
    <w:rsid w:val="00C01CFE"/>
    <w:rsid w:val="00C04D39"/>
    <w:rsid w:val="00C1221F"/>
    <w:rsid w:val="00C16028"/>
    <w:rsid w:val="00C1694B"/>
    <w:rsid w:val="00C20CA6"/>
    <w:rsid w:val="00C246B3"/>
    <w:rsid w:val="00C32DB6"/>
    <w:rsid w:val="00C33A62"/>
    <w:rsid w:val="00C34D4C"/>
    <w:rsid w:val="00C35738"/>
    <w:rsid w:val="00C40CD8"/>
    <w:rsid w:val="00C44817"/>
    <w:rsid w:val="00C47E72"/>
    <w:rsid w:val="00C5077F"/>
    <w:rsid w:val="00C51DCF"/>
    <w:rsid w:val="00C552D7"/>
    <w:rsid w:val="00C56471"/>
    <w:rsid w:val="00C56714"/>
    <w:rsid w:val="00C56ACC"/>
    <w:rsid w:val="00C63FBE"/>
    <w:rsid w:val="00C645B2"/>
    <w:rsid w:val="00C74F53"/>
    <w:rsid w:val="00C75811"/>
    <w:rsid w:val="00C76144"/>
    <w:rsid w:val="00C863A9"/>
    <w:rsid w:val="00C966E9"/>
    <w:rsid w:val="00C97EA4"/>
    <w:rsid w:val="00CA3BD7"/>
    <w:rsid w:val="00CB0A9B"/>
    <w:rsid w:val="00CC050D"/>
    <w:rsid w:val="00CC2055"/>
    <w:rsid w:val="00CD2373"/>
    <w:rsid w:val="00CD6777"/>
    <w:rsid w:val="00CD7643"/>
    <w:rsid w:val="00CD7FA4"/>
    <w:rsid w:val="00CE50E8"/>
    <w:rsid w:val="00CE605B"/>
    <w:rsid w:val="00CE7D1D"/>
    <w:rsid w:val="00D02920"/>
    <w:rsid w:val="00D115A8"/>
    <w:rsid w:val="00D16196"/>
    <w:rsid w:val="00D165EE"/>
    <w:rsid w:val="00D2137F"/>
    <w:rsid w:val="00D2490C"/>
    <w:rsid w:val="00D3184D"/>
    <w:rsid w:val="00D37ECA"/>
    <w:rsid w:val="00D47A6F"/>
    <w:rsid w:val="00D563A6"/>
    <w:rsid w:val="00D70158"/>
    <w:rsid w:val="00D70AD3"/>
    <w:rsid w:val="00D84172"/>
    <w:rsid w:val="00D91107"/>
    <w:rsid w:val="00D94FDD"/>
    <w:rsid w:val="00DA283F"/>
    <w:rsid w:val="00DA5065"/>
    <w:rsid w:val="00DA6480"/>
    <w:rsid w:val="00DB14C9"/>
    <w:rsid w:val="00DB7574"/>
    <w:rsid w:val="00DC0D90"/>
    <w:rsid w:val="00DC3CFC"/>
    <w:rsid w:val="00DD04F4"/>
    <w:rsid w:val="00DD7D93"/>
    <w:rsid w:val="00DE5126"/>
    <w:rsid w:val="00DE55E9"/>
    <w:rsid w:val="00DE787F"/>
    <w:rsid w:val="00DF00C9"/>
    <w:rsid w:val="00DF7F8B"/>
    <w:rsid w:val="00E00002"/>
    <w:rsid w:val="00E04E50"/>
    <w:rsid w:val="00E12FC1"/>
    <w:rsid w:val="00E23EDE"/>
    <w:rsid w:val="00E2786C"/>
    <w:rsid w:val="00E27C75"/>
    <w:rsid w:val="00E30227"/>
    <w:rsid w:val="00E37823"/>
    <w:rsid w:val="00E40DD4"/>
    <w:rsid w:val="00E4184D"/>
    <w:rsid w:val="00E458C6"/>
    <w:rsid w:val="00E507CB"/>
    <w:rsid w:val="00E51FA5"/>
    <w:rsid w:val="00E55C9A"/>
    <w:rsid w:val="00E62FCC"/>
    <w:rsid w:val="00E72A45"/>
    <w:rsid w:val="00E83B37"/>
    <w:rsid w:val="00E8656E"/>
    <w:rsid w:val="00E91AC7"/>
    <w:rsid w:val="00EA620B"/>
    <w:rsid w:val="00EB307D"/>
    <w:rsid w:val="00EC203D"/>
    <w:rsid w:val="00EC4867"/>
    <w:rsid w:val="00EC7B76"/>
    <w:rsid w:val="00ED04CF"/>
    <w:rsid w:val="00EE72D7"/>
    <w:rsid w:val="00F0461D"/>
    <w:rsid w:val="00F04BF2"/>
    <w:rsid w:val="00F07D5D"/>
    <w:rsid w:val="00F15678"/>
    <w:rsid w:val="00F16BE5"/>
    <w:rsid w:val="00F2075A"/>
    <w:rsid w:val="00F22C0D"/>
    <w:rsid w:val="00F365EA"/>
    <w:rsid w:val="00F36906"/>
    <w:rsid w:val="00F37188"/>
    <w:rsid w:val="00F463D0"/>
    <w:rsid w:val="00F65F2A"/>
    <w:rsid w:val="00F662B1"/>
    <w:rsid w:val="00F70EEE"/>
    <w:rsid w:val="00F72044"/>
    <w:rsid w:val="00F75EBC"/>
    <w:rsid w:val="00F91944"/>
    <w:rsid w:val="00F92F4F"/>
    <w:rsid w:val="00F9407D"/>
    <w:rsid w:val="00FA0216"/>
    <w:rsid w:val="00FA0401"/>
    <w:rsid w:val="00FA3FC0"/>
    <w:rsid w:val="00FA59AA"/>
    <w:rsid w:val="00FA746E"/>
    <w:rsid w:val="00FB1105"/>
    <w:rsid w:val="00FB1ABB"/>
    <w:rsid w:val="00FB33DA"/>
    <w:rsid w:val="00FB469E"/>
    <w:rsid w:val="00FB4711"/>
    <w:rsid w:val="00FB7462"/>
    <w:rsid w:val="00FC085F"/>
    <w:rsid w:val="00FC14D8"/>
    <w:rsid w:val="00FD2995"/>
    <w:rsid w:val="00FD59CE"/>
    <w:rsid w:val="00F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5E"/>
  </w:style>
  <w:style w:type="paragraph" w:styleId="2">
    <w:name w:val="heading 2"/>
    <w:basedOn w:val="a"/>
    <w:link w:val="20"/>
    <w:uiPriority w:val="9"/>
    <w:qFormat/>
    <w:rsid w:val="00DB7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574"/>
    <w:rPr>
      <w:b/>
      <w:bCs/>
    </w:rPr>
  </w:style>
  <w:style w:type="paragraph" w:styleId="a5">
    <w:name w:val="No Spacing"/>
    <w:uiPriority w:val="1"/>
    <w:qFormat/>
    <w:rsid w:val="006976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917</Words>
  <Characters>5228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2019-11-18T09:41:00Z</dcterms:created>
  <dcterms:modified xsi:type="dcterms:W3CDTF">2020-11-19T09:26:00Z</dcterms:modified>
</cp:coreProperties>
</file>