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C2" w:rsidRPr="00295BC2" w:rsidRDefault="00295BC2" w:rsidP="00295BC2">
      <w:pPr>
        <w:pStyle w:val="a6"/>
        <w:spacing w:line="36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Методическая разработка </w:t>
      </w:r>
      <w:r w:rsidRPr="00295BC2">
        <w:rPr>
          <w:rFonts w:ascii="Times New Roman" w:eastAsia="Times New Roman" w:hAnsi="Times New Roman" w:cs="Times New Roman"/>
          <w:b/>
          <w:bCs/>
          <w:sz w:val="24"/>
          <w:szCs w:val="24"/>
        </w:rPr>
        <w:t>«Организация и проведение экспериментов с дошкольниками. Содержание уголков экспериментальной деятельности»</w:t>
      </w:r>
    </w:p>
    <w:p w:rsidR="00295BC2" w:rsidRDefault="00295BC2" w:rsidP="001E55DD">
      <w:pPr>
        <w:pStyle w:val="a6"/>
        <w:spacing w:line="36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55DD" w:rsidRDefault="001E55DD" w:rsidP="001E55DD">
      <w:pPr>
        <w:pStyle w:val="a6"/>
        <w:spacing w:line="36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разработка предназначена в помощь воспитателям детского сада, педагогам дополнительного образования.</w:t>
      </w:r>
    </w:p>
    <w:p w:rsidR="001E55DD" w:rsidRPr="001E55DD" w:rsidRDefault="001E55DD" w:rsidP="001E55DD">
      <w:pPr>
        <w:pStyle w:val="a6"/>
        <w:spacing w:line="360" w:lineRule="auto"/>
        <w:ind w:left="-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E55D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1E55DD">
        <w:rPr>
          <w:rFonts w:ascii="Times New Roman" w:eastAsia="Times New Roman" w:hAnsi="Times New Roman" w:cs="Times New Roman"/>
          <w:sz w:val="24"/>
          <w:szCs w:val="24"/>
        </w:rPr>
        <w:t xml:space="preserve"> 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деятельности.</w:t>
      </w:r>
      <w:r w:rsidRPr="001E55DD">
        <w:rPr>
          <w:rFonts w:ascii="Times New Roman" w:eastAsia="Times New Roman" w:hAnsi="Times New Roman" w:cs="Times New Roman"/>
          <w:sz w:val="24"/>
          <w:szCs w:val="24"/>
        </w:rPr>
        <w:br/>
      </w:r>
      <w:r w:rsidRPr="001E55D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1E55DD" w:rsidRPr="001E55DD" w:rsidRDefault="001E55DD" w:rsidP="001E55D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педагогов о значении экспериментирования в развитии детей дошкольного возраста</w:t>
      </w:r>
    </w:p>
    <w:p w:rsidR="001E55DD" w:rsidRPr="001E55DD" w:rsidRDefault="001E55DD" w:rsidP="001E55D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правильной организации экспериментирования с ребенком-дошкольником.</w:t>
      </w:r>
    </w:p>
    <w:p w:rsidR="001E55DD" w:rsidRPr="001E55DD" w:rsidRDefault="001E55DD" w:rsidP="001E55D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знания педагогов о наполняемости уголков экспериментальной деятельности.</w:t>
      </w:r>
    </w:p>
    <w:p w:rsidR="001E55DD" w:rsidRPr="001E55DD" w:rsidRDefault="001E55DD" w:rsidP="00F81AC9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Планируемый результат: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применение на практике организации экспериментальной деятельности с детьми дошкольного возраста.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часть.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Консультацию</w:t>
      </w:r>
      <w:proofErr w:type="gramEnd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начнем с вопроса: </w:t>
      </w:r>
      <w:proofErr w:type="gramStart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играет экспериментирование в развитии ребенка-дошкольника?  (ответы воспитателей)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экспериментирования способствует формированию у детей познавательного интереса, развивает наблюдательность, мыслительную деятельность. По мнению академика Н.Н. </w:t>
      </w:r>
      <w:proofErr w:type="spellStart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Подъякова</w:t>
      </w:r>
      <w:proofErr w:type="spellEnd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 экспериментирования ребенок выступает как своеобразный  исследователь, самостоятельно воздействующий различными способами на окружающие его предметы и явления с целью более полного их познания и освоения.  В ходе экспериментальной деятельности создаются ситуации, которые ребенок разрешает посредством проведения опыта и,  анализируя, делает вывод, умозаключение, самостоятельно овладевая представлением о том или ином законе или явлении.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ДОУ поддержать и развить в ребенке интерес к исследованиям, открытиям, создать необходимые для этого условия. 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A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проведению занятий с использованием экспериментирования встречаются в работах разных авторов Н.Н. </w:t>
      </w:r>
      <w:proofErr w:type="spellStart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Подъякова</w:t>
      </w:r>
      <w:proofErr w:type="spellEnd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Ф.А. Сохина, С.Н. Николаевой. Данными авторами предлагается организовать работу таким образом, чтобы дети могли повторить опыт, показанный взрослым, могли наблюдать, отвечать на вопросы, 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используя результат опытов.  При такой форме ребенок овладевает экспериментированием как видом деятельности и его действия носят репродуктивный характер. Экспериментирование не становится самоценной деятельностью, так как возникает по инициативе взрослого. Для того</w:t>
      </w:r>
      <w:proofErr w:type="gramStart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экспериментирование стало ведущим видом деятельности, оно должно возникать по инициативе самого ребенка.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A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воспитания и </w:t>
      </w:r>
      <w:proofErr w:type="gramStart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программам</w:t>
      </w:r>
      <w:proofErr w:type="gramEnd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поколения состоит в систематизации, углублении, обобщении личного опыта ребенка: в освоении новых, сложных способов познавательной деятельности, в осознании связей и зависимостей, которые скрыты от детей и требуют для освоения специальных условий и управления со стороны педагога. Обязательным элементом образа жизни дошкольников является участие в разрешении проблемных ситуаций, в проведении элементарных опытов, экспериментировании, в изготовлении моделей.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A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будем останавливаться на возрастных особенностях, но следует отметить, что в возрасте 3-х лет дети еще не могут оперировать знаниями в вербальной форме, без опоры на наглядность, поэтому они в подавляющем большинстве случаев не понимают объяснений взрослого и стремятся установить все связи самостоятельно.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A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5 лет начинается этап, когда детская деятельность расходится по двум направлениям: одно направление - превращается в игру, второе  - в осознанное экспериментирование.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Эксперимент, самостоятельно проводимый ребенком, позволяет ему создать модель явления и обобщить полученные действенным путем результаты, сопоставить их, классифицировать и сделать выводы данных явлений для человека и самого себя.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A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всего вышеизложенного можно сделать вывод, что </w:t>
      </w:r>
      <w:r w:rsidRPr="00F81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детей дошкольного возраста экспериментирование, наравне с игрой является ведущим видом деятельности.</w:t>
      </w:r>
      <w:r w:rsidRPr="00F8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детского экспериментирования.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и любая деятельность, </w:t>
      </w:r>
      <w:r w:rsidRPr="001E55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деятельность экспериментирования имеет свою структуру:</w:t>
      </w:r>
    </w:p>
    <w:p w:rsidR="001E55DD" w:rsidRPr="001E55DD" w:rsidRDefault="001E55DD" w:rsidP="00F81AC9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умений ребенка взаимодействовать с исследуемыми объектами в "лабораторных" условиях как средствами познания окружающего мира</w:t>
      </w:r>
    </w:p>
    <w:p w:rsidR="001E55DD" w:rsidRPr="001E55DD" w:rsidRDefault="001E55DD" w:rsidP="00F81AC9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развитие мыслительных процессов; 2) развитие мыслительных операций; 3) освоение методов познания; 4) развитие причинно-следственных связей и отношений</w:t>
      </w:r>
    </w:p>
    <w:p w:rsidR="001E55DD" w:rsidRPr="001E55DD" w:rsidRDefault="001E55DD" w:rsidP="00F81AC9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Содержание: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объектах и явлениях, предметах</w:t>
      </w:r>
    </w:p>
    <w:p w:rsidR="001E55DD" w:rsidRPr="001E55DD" w:rsidRDefault="001E55DD" w:rsidP="00F81AC9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Мотив: познавательные потребности, познавательный интерес, в основе которых лежит ориентировочный рефлекс "Что это?", "Что такое?" В старшем дошкольном возрасте познавательный интерес имеет направленность: "Узнать - научиться - познать"</w:t>
      </w:r>
    </w:p>
    <w:p w:rsidR="001E55DD" w:rsidRPr="001E55DD" w:rsidRDefault="001E55DD" w:rsidP="00F81AC9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Средства: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язык, речь, поисковые действия</w:t>
      </w:r>
    </w:p>
    <w:p w:rsidR="001E55DD" w:rsidRPr="001E55DD" w:rsidRDefault="001E55DD" w:rsidP="00F81AC9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Формы: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элементарно-поисковая деятельность, опыты, эксперименты</w:t>
      </w:r>
    </w:p>
    <w:p w:rsidR="001E55DD" w:rsidRPr="001E55DD" w:rsidRDefault="001E55DD" w:rsidP="00F81AC9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Условия: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постепенное усложнение, организация условий для самостоятельной и учебной деятельности, использование проблемных, ситуаций</w:t>
      </w:r>
    </w:p>
    <w:p w:rsidR="001E55DD" w:rsidRPr="001E55DD" w:rsidRDefault="001E55DD" w:rsidP="00F81AC9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Результат: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самостоятельной деятельности, исследовательской работы, новые знания и умения, составляющие целый спектр психических новообразований.</w:t>
      </w:r>
    </w:p>
    <w:p w:rsidR="001E55DD" w:rsidRPr="001E55DD" w:rsidRDefault="001E55DD" w:rsidP="001E55DD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 детского экспериментирования</w:t>
      </w:r>
    </w:p>
    <w:p w:rsidR="001E55DD" w:rsidRPr="001E55DD" w:rsidRDefault="001E55DD" w:rsidP="00F81AC9">
      <w:pPr>
        <w:pStyle w:val="a3"/>
        <w:numPr>
          <w:ilvl w:val="0"/>
          <w:numId w:val="3"/>
        </w:numPr>
        <w:tabs>
          <w:tab w:val="clear" w:pos="720"/>
          <w:tab w:val="num" w:pos="-142"/>
        </w:tabs>
        <w:spacing w:after="0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ситуация.</w:t>
      </w:r>
    </w:p>
    <w:p w:rsidR="001E55DD" w:rsidRPr="001E55DD" w:rsidRDefault="001E55DD" w:rsidP="00F81AC9">
      <w:pPr>
        <w:pStyle w:val="a3"/>
        <w:numPr>
          <w:ilvl w:val="0"/>
          <w:numId w:val="3"/>
        </w:numPr>
        <w:tabs>
          <w:tab w:val="clear" w:pos="720"/>
          <w:tab w:val="num" w:pos="-142"/>
        </w:tabs>
        <w:spacing w:after="0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5DD" w:rsidRPr="001E55DD" w:rsidRDefault="001E55DD" w:rsidP="00F81AC9">
      <w:pPr>
        <w:pStyle w:val="a3"/>
        <w:numPr>
          <w:ilvl w:val="0"/>
          <w:numId w:val="3"/>
        </w:numPr>
        <w:tabs>
          <w:tab w:val="clear" w:pos="720"/>
          <w:tab w:val="num" w:pos="-142"/>
        </w:tabs>
        <w:spacing w:before="100" w:beforeAutospacing="1" w:after="0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гипотез.</w:t>
      </w:r>
    </w:p>
    <w:p w:rsidR="001E55DD" w:rsidRPr="001E55DD" w:rsidRDefault="001E55DD" w:rsidP="00F81AC9">
      <w:pPr>
        <w:pStyle w:val="a3"/>
        <w:numPr>
          <w:ilvl w:val="0"/>
          <w:numId w:val="3"/>
        </w:numPr>
        <w:tabs>
          <w:tab w:val="clear" w:pos="720"/>
          <w:tab w:val="num" w:pos="-142"/>
        </w:tabs>
        <w:spacing w:before="100" w:beforeAutospacing="1" w:after="0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предположения.</w:t>
      </w:r>
    </w:p>
    <w:p w:rsidR="001E55DD" w:rsidRPr="001E55DD" w:rsidRDefault="001E55DD" w:rsidP="00F81AC9">
      <w:pPr>
        <w:pStyle w:val="a3"/>
        <w:numPr>
          <w:ilvl w:val="0"/>
          <w:numId w:val="3"/>
        </w:numPr>
        <w:tabs>
          <w:tab w:val="clear" w:pos="720"/>
          <w:tab w:val="num" w:pos="-142"/>
        </w:tabs>
        <w:spacing w:before="100" w:beforeAutospacing="1" w:after="0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предположение подтвердилось: формулирование выводов (как получилось)</w:t>
      </w:r>
    </w:p>
    <w:p w:rsidR="001E55DD" w:rsidRPr="001E55DD" w:rsidRDefault="001E55DD" w:rsidP="00F81AC9">
      <w:pPr>
        <w:pStyle w:val="a3"/>
        <w:numPr>
          <w:ilvl w:val="0"/>
          <w:numId w:val="3"/>
        </w:numPr>
        <w:tabs>
          <w:tab w:val="clear" w:pos="720"/>
          <w:tab w:val="num" w:pos="-142"/>
        </w:tabs>
        <w:spacing w:after="0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предположение не подтвердилось: возникновение новой гипотезы, реализация ее в действии, подтверждение новой гипотезы, формулировка вывода (как получилось) формулирование выводов (как получилось).</w:t>
      </w:r>
    </w:p>
    <w:p w:rsidR="001E55DD" w:rsidRPr="001E55DD" w:rsidRDefault="001E55DD" w:rsidP="00F81AC9">
      <w:pPr>
        <w:tabs>
          <w:tab w:val="num" w:pos="-142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экспериментирования  ребенку необходимо ответить на следующие вопросы: </w:t>
      </w:r>
    </w:p>
    <w:p w:rsidR="001E55DD" w:rsidRPr="001E55DD" w:rsidRDefault="001E55DD" w:rsidP="00F81AC9">
      <w:pPr>
        <w:numPr>
          <w:ilvl w:val="1"/>
          <w:numId w:val="4"/>
        </w:numPr>
        <w:tabs>
          <w:tab w:val="num" w:pos="-142"/>
        </w:tabs>
        <w:spacing w:after="0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 это делаю?</w:t>
      </w:r>
    </w:p>
    <w:p w:rsidR="001E55DD" w:rsidRPr="001E55DD" w:rsidRDefault="001E55DD" w:rsidP="00F81AC9">
      <w:pPr>
        <w:numPr>
          <w:ilvl w:val="1"/>
          <w:numId w:val="4"/>
        </w:numPr>
        <w:tabs>
          <w:tab w:val="num" w:pos="-142"/>
        </w:tabs>
        <w:spacing w:after="0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я это делаю именно так, а не иначе?</w:t>
      </w:r>
    </w:p>
    <w:p w:rsidR="001E55DD" w:rsidRPr="001E55DD" w:rsidRDefault="001E55DD" w:rsidP="00F81AC9">
      <w:pPr>
        <w:numPr>
          <w:ilvl w:val="1"/>
          <w:numId w:val="4"/>
        </w:numPr>
        <w:tabs>
          <w:tab w:val="num" w:pos="-142"/>
        </w:tabs>
        <w:spacing w:after="0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я это делаю, что хочу узнать, что получилось в результате?</w:t>
      </w:r>
    </w:p>
    <w:p w:rsidR="001E55DD" w:rsidRPr="001E55DD" w:rsidRDefault="001E55DD" w:rsidP="001E55DD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структура занятия  - экспериментирования</w:t>
      </w:r>
    </w:p>
    <w:p w:rsidR="001E55DD" w:rsidRPr="001E55DD" w:rsidRDefault="001E55DD" w:rsidP="00F81AC9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исследовательской задачи в виде того или иного варианта проблемной ситуации.</w:t>
      </w:r>
    </w:p>
    <w:p w:rsidR="001E55DD" w:rsidRPr="001E55DD" w:rsidRDefault="001E55DD" w:rsidP="00F81AC9">
      <w:pPr>
        <w:pStyle w:val="a3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правил безопасности жизнедеятельности в ходе осуществления экспериментирования.</w:t>
      </w:r>
    </w:p>
    <w:p w:rsidR="001E55DD" w:rsidRPr="001E55DD" w:rsidRDefault="001E55DD" w:rsidP="00F81AC9">
      <w:pPr>
        <w:pStyle w:val="a3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плана исследования.</w:t>
      </w:r>
    </w:p>
    <w:p w:rsidR="001E55DD" w:rsidRPr="001E55DD" w:rsidRDefault="001E55DD" w:rsidP="00F81AC9">
      <w:pPr>
        <w:pStyle w:val="a3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оборудования, самостоятельное его размещение детьми в зоне исследования.</w:t>
      </w:r>
    </w:p>
    <w:p w:rsidR="001E55DD" w:rsidRPr="001E55DD" w:rsidRDefault="001E55DD" w:rsidP="00F81AC9">
      <w:pPr>
        <w:pStyle w:val="a3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детей на подгруппы, выбор ведущих, помогающих организовать сверстников, комментирующих ход и результаты совместной деятельности детей в группах.</w:t>
      </w:r>
    </w:p>
    <w:p w:rsidR="001E55DD" w:rsidRPr="001E55DD" w:rsidRDefault="001E55DD" w:rsidP="00F81AC9">
      <w:pPr>
        <w:pStyle w:val="a3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обобщение полученных детьми результатов экспериментирования.</w:t>
      </w:r>
    </w:p>
    <w:p w:rsidR="007416FE" w:rsidRDefault="001E55DD" w:rsidP="007416FE">
      <w:pPr>
        <w:pStyle w:val="a3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E5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уголков экспериментальной деятельности.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E55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Задачи уголка: 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первичных естественнонаучных представлений, наблюдательности, любознательности, активности, мыслительных  операций (анализ, сравнение, обобщение, классификация, наблюдение); формирование умений комплексно обследовать предмет.</w:t>
      </w:r>
      <w:proofErr w:type="gramEnd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уголке экспериментальной деятельности (мини-лаборатория, центр науки) должны быть выделены: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место для постоянной выставки, где размещают музей, различные коллекции. </w:t>
      </w:r>
      <w:proofErr w:type="gramStart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Экспонаты, редкие предметы (раковины, камни, кристаллы, перья и т.п.)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место для приборов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для хр</w:t>
      </w:r>
      <w:r w:rsidR="00F81A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 материалов (природного, «бросового»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место для проведения опытов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место для неструктурированных материалов (песок, вода, опилки, стружка, пенопласт и др.)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E55DD" w:rsidRPr="00F13C24" w:rsidRDefault="001E55DD" w:rsidP="007416FE">
      <w:pPr>
        <w:pStyle w:val="a3"/>
        <w:spacing w:before="100" w:beforeAutospacing="1" w:after="100" w:afterAutospacing="1" w:line="36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Младший дошкольный возраст</w:t>
      </w:r>
    </w:p>
    <w:tbl>
      <w:tblPr>
        <w:tblW w:w="1063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6"/>
        <w:gridCol w:w="5136"/>
        <w:gridCol w:w="2660"/>
      </w:tblGrid>
      <w:tr w:rsidR="001E55DD" w:rsidRPr="00B168F5" w:rsidTr="00F81AC9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5DD" w:rsidRPr="00B168F5" w:rsidRDefault="001E55DD" w:rsidP="00657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дидактический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5DD" w:rsidRPr="00B168F5" w:rsidRDefault="001E55DD" w:rsidP="0065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5DD" w:rsidRPr="00B168F5" w:rsidRDefault="001E55DD" w:rsidP="0065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стимулирующий</w:t>
            </w:r>
          </w:p>
        </w:tc>
      </w:tr>
      <w:tr w:rsidR="001E55DD" w:rsidRPr="00B168F5" w:rsidTr="00F81AC9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5DD" w:rsidRPr="00B168F5" w:rsidRDefault="001E55DD" w:rsidP="00657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книги познавательного характера для младшего возраста;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тематические альбомы;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коллекции:  семена разных растений, шишки, камешки, коллекции "Подарки :" (зимы, весны, осени), "Ткани". </w:t>
            </w:r>
            <w:proofErr w:type="gramEnd"/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5DD" w:rsidRPr="00B168F5" w:rsidRDefault="001E55DD" w:rsidP="00657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Песок, глина;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набор игрушек резиновых и пластмассовых для игр в воде; 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материалы для игр с мыльной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красители - пищевые и непи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щевые (гуашь, акварельные краски и др.).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Простейшие приборы и приспособления: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Лупы, сосуды  для воды, "ящик ощущений" (чудесный мешочек), зеркальце для игр с "солнечным зайчиком", контейнеры из "киндер-сюрпризов" с отверстиями, внутрь помещены вещества и травы с разными запахами</w:t>
            </w:r>
            <w:proofErr w:type="gramStart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</w:t>
            </w:r>
            <w:proofErr w:type="gramStart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росовый материал": веревки, шнурки, тесьма, катушки деревянные, прищепки, пробки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семена бобов, фасоли, гороха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5DD" w:rsidRDefault="001E55DD" w:rsidP="00657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видном месте вывешиваются правила работы с материалами, доступные детям  младшего возраста</w:t>
            </w:r>
            <w:proofErr w:type="gramStart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 </w:t>
            </w:r>
            <w:proofErr w:type="gramStart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ерсонажи, наделанные определенными чертами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("почемучка") от имени которого моделируется проблемная ситуация.</w:t>
            </w:r>
          </w:p>
          <w:p w:rsidR="001E55DD" w:rsidRPr="00B168F5" w:rsidRDefault="001E55DD" w:rsidP="00657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5DD" w:rsidRPr="00B168F5" w:rsidRDefault="001E55DD" w:rsidP="001E5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Средний дошкольный возраст</w:t>
      </w:r>
    </w:p>
    <w:tbl>
      <w:tblPr>
        <w:tblW w:w="1063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0"/>
        <w:gridCol w:w="3383"/>
        <w:gridCol w:w="3049"/>
      </w:tblGrid>
      <w:tr w:rsidR="001E55DD" w:rsidRPr="00B168F5" w:rsidTr="00F81AC9">
        <w:trPr>
          <w:tblCellSpacing w:w="0" w:type="dxa"/>
        </w:trPr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5DD" w:rsidRPr="00B168F5" w:rsidRDefault="001E55DD" w:rsidP="00657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дидактический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5DD" w:rsidRPr="00B168F5" w:rsidRDefault="001E55DD" w:rsidP="0065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5DD" w:rsidRPr="00B168F5" w:rsidRDefault="001E55DD" w:rsidP="0065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стимулирующий</w:t>
            </w:r>
          </w:p>
        </w:tc>
      </w:tr>
      <w:tr w:rsidR="001E55DD" w:rsidRPr="00B168F5" w:rsidTr="00F81AC9">
        <w:trPr>
          <w:tblCellSpacing w:w="0" w:type="dxa"/>
        </w:trPr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5DD" w:rsidRPr="00B168F5" w:rsidRDefault="001E55DD" w:rsidP="00657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книги познавательного характера для среднего возраста;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тематические альбомы;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коллекции:  семена разных растений, шишки, камешки, коллекции "Подарки :" (зимы, весны, осени), "Ткани".</w:t>
            </w:r>
            <w:proofErr w:type="gramEnd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"Бумага", "Пуговицы"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Мини-музей (тематика различна, 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например "камни", чудеса из стекла" и др.)</w:t>
            </w:r>
            <w:proofErr w:type="gramEnd"/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5DD" w:rsidRPr="00B168F5" w:rsidRDefault="001E55DD" w:rsidP="00657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Песок, глина;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набор игрушек резиновых и пластмассовых для игр в воде; 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материалы для игр с мыльной пеной, 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красители - пищевые и </w:t>
            </w:r>
            <w:proofErr w:type="spellStart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непещевые</w:t>
            </w:r>
            <w:proofErr w:type="spellEnd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(гуашь, акварельные краски и др.)</w:t>
            </w:r>
            <w:proofErr w:type="gramStart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емена бобов, фасоли, гороха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некоторые пищевые продукты (сахар, соль, крахмал, мука)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Простейшие приборы и приспособления: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Лупы, сосуды  для воды, "ящик ощущений" (чудесный мешочек), зеркальце для игр с "солнечным зайчиком", контейнеры из "киндер-сюрпризов" с отверстиями, внутрь помещены вещества и травы с разными запахами</w:t>
            </w:r>
            <w:proofErr w:type="gramStart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</w:t>
            </w:r>
            <w:proofErr w:type="gramStart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росовый материал": веревки, шнурки, тесьма, катушки деревянные, прищепки, пробки</w:t>
            </w:r>
          </w:p>
          <w:p w:rsidR="001E55DD" w:rsidRPr="00B168F5" w:rsidRDefault="001E55DD" w:rsidP="00657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5DD" w:rsidRPr="00B168F5" w:rsidRDefault="001E55DD" w:rsidP="00657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 видном месте вывешиваются правила работы с материалами, доступные детям  младшего возраста</w:t>
            </w:r>
            <w:proofErr w:type="gramStart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 </w:t>
            </w:r>
            <w:proofErr w:type="gramStart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ерсонажи, наделанные определенными чертами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("почемучка") от имени 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которого моделируется проблемная ситуация.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карточки-схемы проведения экспериментов (заполняется воспитателем): ставится дата, опыт зарисовывается.</w:t>
            </w:r>
          </w:p>
        </w:tc>
      </w:tr>
    </w:tbl>
    <w:p w:rsidR="001E55DD" w:rsidRPr="00B168F5" w:rsidRDefault="001E55DD" w:rsidP="001E5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Старший дошкольный возраст</w:t>
      </w:r>
    </w:p>
    <w:tbl>
      <w:tblPr>
        <w:tblW w:w="10491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0"/>
        <w:gridCol w:w="4500"/>
        <w:gridCol w:w="3471"/>
      </w:tblGrid>
      <w:tr w:rsidR="001E55DD" w:rsidRPr="00B168F5" w:rsidTr="00F81AC9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5DD" w:rsidRPr="00B168F5" w:rsidRDefault="001E55DD" w:rsidP="0065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дидактический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5DD" w:rsidRPr="00B168F5" w:rsidRDefault="001E55DD" w:rsidP="0065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5DD" w:rsidRPr="00B168F5" w:rsidRDefault="001E55DD" w:rsidP="00657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стимулирующий</w:t>
            </w:r>
          </w:p>
        </w:tc>
      </w:tr>
      <w:tr w:rsidR="001E55DD" w:rsidRPr="00B168F5" w:rsidTr="00F81AC9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5DD" w:rsidRPr="00B168F5" w:rsidRDefault="001E55DD" w:rsidP="00657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схемы, таблицы, модели с алгоритмами выполнения опытов;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серии картин с изображением природных сообществ;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книги познавательного характера, атласы;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тематические альбомы;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коллекции 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мини-музей (тематика различна, например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"Часы бывают разные:",  "Изделия из камня".</w:t>
            </w:r>
            <w:proofErr w:type="gram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5DD" w:rsidRPr="00B168F5" w:rsidRDefault="001E55DD" w:rsidP="00657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материалы распределены по разделам: "Песок, глина, вода", "Звук", "Магниты", "Бумага", "Свет",  "Стекло", "Резина"</w:t>
            </w:r>
            <w:proofErr w:type="gramStart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материал: камни, ракушки,  спил и листья деревьев, мох, семена, почва разных видов и др.;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утилизированный материал: проволока, кусочки кожи, меха, ткани, пластмассы, дерева, пробки и т.д.;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технические материалы: гайки, скрепки, болты, гвозди, винтики, шурупы, детали конструктора и т.д.;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разные виды бумаги: обычная, картон, наждачная, копировальная и т.д.;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красители: пищевые и непищевые (гуашь, акварельные краски и др</w:t>
            </w:r>
            <w:proofErr w:type="gramEnd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.);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медицинские материалы: пипетки с закругленными концами, колбы, деревянные палочки, мерные ложки, резиновые груши, шприцы без игл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прочие материалы: зеркала, воздушные шары, масло, мука, соль, сахар, цветные и прозрачные стекла, свечи и др.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сито, воронки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половинки мыльниц, формы для льда</w:t>
            </w:r>
            <w:proofErr w:type="gramStart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проборы-помощники: увеличительное стекло, песочные часы, микроскопы, лупы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клеенчатые фартуки, нарукавники, резиновые перчатки, тряпки 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5DD" w:rsidRPr="00B168F5" w:rsidRDefault="001E55DD" w:rsidP="00657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мини-стенд </w:t>
            </w:r>
            <w:r w:rsidRPr="00B168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"О чем хочу узнать завтра";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личные блокноты детей для фиксации результатов опытов;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карточки-подсказки (разрешающие </w:t>
            </w:r>
            <w:proofErr w:type="gramStart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апрещающие знаки) "Что можно, что нельзя"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 персонажи, наделанные определенными чертами</w:t>
            </w:r>
            <w:r w:rsidRPr="00B1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("почемучка") от имени которого моделируется проблемная ситуация.</w:t>
            </w:r>
          </w:p>
        </w:tc>
      </w:tr>
    </w:tbl>
    <w:p w:rsidR="001E55DD" w:rsidRPr="00B168F5" w:rsidRDefault="001E55DD" w:rsidP="001E5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E55DD" w:rsidRPr="00975BF8" w:rsidRDefault="001E55DD" w:rsidP="001E55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55DD" w:rsidRPr="00975BF8" w:rsidRDefault="001E55DD" w:rsidP="001E55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55DD" w:rsidRPr="00B168F5" w:rsidRDefault="001E55DD" w:rsidP="00F81AC9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помощь воспитателю:</w:t>
      </w:r>
    </w:p>
    <w:p w:rsidR="001E55DD" w:rsidRPr="00B168F5" w:rsidRDefault="001E55DD" w:rsidP="00F81A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структура занятия  - экспериментирования</w:t>
      </w:r>
    </w:p>
    <w:p w:rsidR="001E55DD" w:rsidRPr="00B168F5" w:rsidRDefault="001E55DD" w:rsidP="00F81AC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исследовательской задачи в виде того или иного варианта проблемной ситуации.</w:t>
      </w:r>
    </w:p>
    <w:p w:rsidR="001E55DD" w:rsidRPr="00B168F5" w:rsidRDefault="001E55DD" w:rsidP="00F81AC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  внимания, памяти, логического мышления (могут быть организованы до занятия).</w:t>
      </w:r>
    </w:p>
    <w:p w:rsidR="001E55DD" w:rsidRPr="00B168F5" w:rsidRDefault="001E55DD" w:rsidP="00F81AC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правил безопасности жизнедеятельности в ходе осуществления экспериментирования.</w:t>
      </w:r>
    </w:p>
    <w:p w:rsidR="001E55DD" w:rsidRPr="00B168F5" w:rsidRDefault="001E55DD" w:rsidP="00F81AC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Уточнение плана исследования.</w:t>
      </w:r>
    </w:p>
    <w:p w:rsidR="001E55DD" w:rsidRPr="00B168F5" w:rsidRDefault="001E55DD" w:rsidP="00F81AC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оборудования, самостоятельное его размещение детьми в зоне исследования.</w:t>
      </w:r>
    </w:p>
    <w:p w:rsidR="001E55DD" w:rsidRPr="00B168F5" w:rsidRDefault="001E55DD" w:rsidP="00F81AC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детей на подгруппы, выбор ведущих, помогающих организовать сверстников, комментирующих ход и результаты совместной деятельности детей в группах.</w:t>
      </w:r>
    </w:p>
    <w:p w:rsidR="001E55DD" w:rsidRPr="00B168F5" w:rsidRDefault="001E55DD" w:rsidP="00F81AC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обобщение полученных детьми результатов экспериментирования.</w:t>
      </w:r>
    </w:p>
    <w:p w:rsidR="001E55DD" w:rsidRPr="00B168F5" w:rsidRDefault="001E55DD" w:rsidP="00F81A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55DD" w:rsidRDefault="001E55DD" w:rsidP="001E55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55DD" w:rsidRDefault="001E55DD" w:rsidP="001E55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55DD" w:rsidRDefault="001E55DD" w:rsidP="001E55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55DD" w:rsidRDefault="001E55DD" w:rsidP="001E55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55DD" w:rsidRDefault="001E55DD" w:rsidP="001E55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55DD" w:rsidRDefault="001E55DD" w:rsidP="001E55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55DD" w:rsidRDefault="001E55DD" w:rsidP="001E55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55DD" w:rsidRDefault="001E55DD" w:rsidP="001E55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55DD" w:rsidRDefault="001E55DD" w:rsidP="001E55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55DD" w:rsidRDefault="001E55DD" w:rsidP="001E5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81AC9" w:rsidRDefault="00F81AC9" w:rsidP="001E5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55DD" w:rsidRDefault="001E55DD" w:rsidP="001E5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E55DD" w:rsidRPr="00B168F5" w:rsidRDefault="001E55DD" w:rsidP="001E55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помощь воспитателю:</w:t>
      </w:r>
    </w:p>
    <w:p w:rsidR="00F81AC9" w:rsidRDefault="001E55DD" w:rsidP="00F81AC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1E55DD" w:rsidRDefault="001E55DD" w:rsidP="00F81AC9">
      <w:pPr>
        <w:spacing w:line="360" w:lineRule="auto"/>
      </w:pP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1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работы с детьми по экспериментированию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Младший дошкольный возраст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 с детьми данной возрастной группы направлена на создание условий, необходимых для сенсорного развития в ходе ознакомления с явлениями и объектами окружающего мира. 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168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процессе формирования у детей элементарных обследовательских действий педагогам рекомендуется решать следующие задачи: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сочетать показ предмета с активным действием ребёнка по его обследованию: ощупывание, восприятие на слух, вкус, запах (может быть использована дидактическая игра типа "Чудесный мешочек");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сравнивать схожие по внешнему виду предметы: шуба - пальто, чай - кофе, туфли - босоножки (дидактическая игра типа "Не ошибись");</w:t>
      </w:r>
      <w:proofErr w:type="gramEnd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учить детей сопоставлять факты и выводы из рассуждений (Почему стоит автобус?);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активно использовать опыт практической деятельности, игровой опыт (Почему песок не рассыпается?);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8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Основное содержание исследований, производимых детьми, предполагает формирование у них представлений: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 материалах (песок, глина, бумага, ткань, дерево).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 природных явлениях </w:t>
      </w:r>
      <w:proofErr w:type="gramStart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снегопад, ветер, солнце, вода; игры с ветром, со снегом; снег, как одно из агрегатных состояний воды; теплота, звук, вес, притяжение).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 мире растений (способы выращивания растений из семян, листа, луковицы; проращивание растений - гороха, бобов, семян цветов).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 способах исследования объекта (раздел "Кулинария для кукол": как заварить чай, как сделать салат, как сварить суп).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Об эталоне "1 минута".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 предметном мире (одежда, обувь, транспорт, игрушки,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раски для рисования и прочее).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экспериментирования словарь детей пополняется словами, обозначающими сенсорные признаки свойства, явления или объекта природы (цвет, форма, величина: мнётся - ломается, высоко - низко - далеко, мягкий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твёрдый - тёплый и прочее).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  дошкольный возраст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 с детьми этой возрастной группы направлена на расширение представлений детей о явлениях и объектах окружающего мира. </w:t>
      </w:r>
      <w:r w:rsidRPr="00B168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Основными задачами, решаемыми педагогами в процессе экспериментирования, являются:</w:t>
      </w:r>
      <w:r w:rsidRPr="00B168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активное использование опыта игровой и практической деятельности детей (Почему лужи ночью замерзают, днём оттаивают? Почему мячик катится?);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группировка объектов по функциональным признакам (Для чего необходима обувь, посуда? </w:t>
      </w:r>
      <w:proofErr w:type="gramStart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целью она используется?);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классификация объектов и предметов по видовым признакам (посуда чайная, столовая).</w:t>
      </w:r>
      <w:proofErr w:type="gramEnd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I. Основное содержание исследований, проводимых детьми, предполагает формирование у них следующих представлений: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материалах (глина, дерево, ткань, бумага, металл, стекло, резина, пластмасса).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природных явлениях (времена года, явления погоды, объекты неживой природы -  песок, вода, снег, лёд; игры с цветными льдинками).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мире животных (как звери живут зимой, летом) и растений (овощи, фрукты), условия, необходимые для их роста и развития (свет, влага, тепло).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предметном мире (игрушки, посуда, обувь, транспорт, одежда и т.д.).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 геометрических эталонах (круг, прямоугольник, треугольник, призма).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gramStart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человеке (мои помощники - глаза, нос, уши, рот и т.д.).</w:t>
      </w:r>
      <w:proofErr w:type="gramEnd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процессе экспериментирования словарь детей пополняется за счёт слов, обозначающих свойства объектов и явлений. Кроме этого, дети знакомятся с происхождением слов (таких,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сахарница, мыльница и т.д.).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активно используются строительные игры, позволяющие определить признаки и свойства предметов в сравнении с геометрическими эталонами (круг, прямо</w:t>
      </w:r>
      <w:r w:rsidR="00F81AC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угольник, треугольник и т.д.).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дошкольный возраст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 с детьми направлена на уточнение всего спектра свойств и признаков объектов и предметов, взаимосвязи и взаимозависимости объектов и явлений. 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168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Основными задачами, решаемыми педагогом в процессе экспериментирования, являются:</w:t>
      </w:r>
      <w:r w:rsidRPr="00B168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активное использование результатов исследования в практической (бытовой, игровой) деятельности (Как быстрее построить прочный дом для кукол?);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классификация на основе сравнения: по длине (чулки - носки), форме (шарф - платок - косынка), цвету/орнаменту (чашки: одно- и разноцветные), материалу (платье шёлковое - шерстяное), плотности, фактуре (игра "Кто назовёт больше качеств и свойств?").</w:t>
      </w:r>
      <w:proofErr w:type="gramEnd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8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Основное содержание исследований, проводимых детьми, предполагает формирование у них следующих представлений:</w:t>
      </w:r>
      <w:r w:rsidRPr="00B168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материалах (ткань, бумага, стекло, фарфор, пластик, металл, керамика, поролон).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природных явлениях (явления погоды, круговорот воды в природе, движение солнца, снегопад) и времени (сутки, день - ночь, месяц, сезон, год).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агрегатных состояниях воды (вода - основа жизни; как образуется град, снег, лёд, иней, туман, роса, радуга; рассматривание снежинок в лупу и т.п.).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мире растений (особенности поверхности овощей и фруктов, их форма, цвет, вкус, запах; рассматривание и сравнение веток растений - цвет, форма, расположение почек; сравнение цветов и других растений).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 предметном мире (родовые и видовые признаки - транспорт грузовой, пассажирский, морской, железнодорожный и пр.).</w:t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О геометрических эталонах (овал, ромб,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трапеция, призма, конус, шар).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экспериментирования обогащается словарь детей за счёт слов, обозначающих свойства объектов и явлений. </w:t>
      </w:r>
      <w:proofErr w:type="gramStart"/>
      <w:r w:rsidRPr="00B168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Кроме, того дети знакомятся с происхождением слов, с омонимами, с многозначностью слова (ключ), синонимами (красивый, прекрасный, чудесный), антонимами (лёгкий - тяжёлый), а также фразеологизмами ("лошадь в яблоках").</w:t>
      </w:r>
      <w:proofErr w:type="gramEnd"/>
    </w:p>
    <w:p w:rsidR="001E55DD" w:rsidRDefault="001E55DD" w:rsidP="00F81AC9">
      <w:pPr>
        <w:spacing w:line="360" w:lineRule="auto"/>
      </w:pPr>
    </w:p>
    <w:p w:rsidR="001E55DD" w:rsidRDefault="001E55DD" w:rsidP="001E55DD"/>
    <w:p w:rsidR="001E55DD" w:rsidRDefault="001E55DD" w:rsidP="001E55DD"/>
    <w:p w:rsidR="00F81AC9" w:rsidRDefault="00F81AC9" w:rsidP="001E55DD"/>
    <w:p w:rsidR="00F81AC9" w:rsidRDefault="00F81AC9" w:rsidP="001E55DD"/>
    <w:p w:rsidR="00F81AC9" w:rsidRDefault="00F81AC9" w:rsidP="001E55DD"/>
    <w:p w:rsidR="00F81AC9" w:rsidRDefault="00F81AC9" w:rsidP="001E55DD"/>
    <w:p w:rsidR="00F81AC9" w:rsidRDefault="00F81AC9" w:rsidP="001E55DD"/>
    <w:p w:rsidR="00F81AC9" w:rsidRDefault="00F81AC9" w:rsidP="001E55DD"/>
    <w:p w:rsidR="00F81AC9" w:rsidRDefault="00F81AC9" w:rsidP="001E55DD"/>
    <w:p w:rsidR="00F81AC9" w:rsidRDefault="00F81AC9" w:rsidP="001E55DD"/>
    <w:p w:rsidR="00F81AC9" w:rsidRDefault="00F81AC9" w:rsidP="001E55DD"/>
    <w:p w:rsidR="00F81AC9" w:rsidRDefault="00F81AC9" w:rsidP="001E55DD"/>
    <w:p w:rsidR="001E55DD" w:rsidRDefault="001E55DD" w:rsidP="001E55DD"/>
    <w:p w:rsidR="001E55DD" w:rsidRDefault="001E55DD" w:rsidP="001E55DD">
      <w:pPr>
        <w:spacing w:line="360" w:lineRule="auto"/>
      </w:pPr>
      <w:r w:rsidRPr="001E5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подготовки консультации: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Рахманова Н.П., Щетина В.В. </w:t>
      </w:r>
      <w:proofErr w:type="gramStart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Неизведанное</w:t>
      </w:r>
      <w:proofErr w:type="gramEnd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рядом. М., 2004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Иванова А.И. Детское экспериментирование как метод обучения./ Управление ДОУ, N 4, 2004, с. 84 - 92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 Короткова Н.А. Познавательно-исследовательская деятельность старших дошкольников. / Ребенок в детском саду. N 3, 4, 5 2003, N 1, 2002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Организация экспериментальной деятельности дошкольников. / Под</w:t>
      </w:r>
      <w:proofErr w:type="gramStart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ред.Л.Н. </w:t>
      </w:r>
      <w:proofErr w:type="spellStart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Прохорововй</w:t>
      </w:r>
      <w:proofErr w:type="spellEnd"/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2004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Соловьева Е. Как организовать поисковую деятельность детей. / Дошкольное воспитание. N 1, 2005 </w:t>
      </w:r>
      <w:r w:rsidRPr="001E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55DD" w:rsidRDefault="001E55DD" w:rsidP="001E55DD">
      <w:pPr>
        <w:spacing w:line="360" w:lineRule="auto"/>
      </w:pPr>
    </w:p>
    <w:p w:rsidR="001E55DD" w:rsidRDefault="001E55DD" w:rsidP="001E55DD">
      <w:pPr>
        <w:spacing w:line="360" w:lineRule="auto"/>
      </w:pPr>
    </w:p>
    <w:p w:rsidR="001E55DD" w:rsidRDefault="001E55DD" w:rsidP="001E55DD">
      <w:pPr>
        <w:spacing w:line="360" w:lineRule="auto"/>
      </w:pPr>
    </w:p>
    <w:p w:rsidR="001E55DD" w:rsidRDefault="001E55DD" w:rsidP="001E55DD"/>
    <w:p w:rsidR="001E55DD" w:rsidRDefault="001E55DD" w:rsidP="001E55DD"/>
    <w:p w:rsidR="001E55DD" w:rsidRDefault="001E55DD" w:rsidP="001E55DD"/>
    <w:p w:rsidR="001E55DD" w:rsidRDefault="001E55DD" w:rsidP="001E55DD"/>
    <w:sectPr w:rsidR="001E55DD" w:rsidSect="0044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98E"/>
    <w:multiLevelType w:val="multilevel"/>
    <w:tmpl w:val="D5F8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140F2"/>
    <w:multiLevelType w:val="hybridMultilevel"/>
    <w:tmpl w:val="732C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A4A47"/>
    <w:multiLevelType w:val="multilevel"/>
    <w:tmpl w:val="8F4E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B7C0E"/>
    <w:multiLevelType w:val="multilevel"/>
    <w:tmpl w:val="CB1A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8E7F2A"/>
    <w:multiLevelType w:val="multilevel"/>
    <w:tmpl w:val="647A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6F537F"/>
    <w:multiLevelType w:val="multilevel"/>
    <w:tmpl w:val="D5F8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E55DD"/>
    <w:rsid w:val="001E55DD"/>
    <w:rsid w:val="00295BC2"/>
    <w:rsid w:val="00445A97"/>
    <w:rsid w:val="007416FE"/>
    <w:rsid w:val="00965624"/>
    <w:rsid w:val="00A55C52"/>
    <w:rsid w:val="00BA5620"/>
    <w:rsid w:val="00DC25F5"/>
    <w:rsid w:val="00F8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5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5D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55D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2018-10-11T07:18:00Z</dcterms:created>
  <dcterms:modified xsi:type="dcterms:W3CDTF">2020-11-19T09:24:00Z</dcterms:modified>
</cp:coreProperties>
</file>