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8F" w:rsidRDefault="00E83E8F" w:rsidP="00E83E8F">
      <w:pPr>
        <w:rPr>
          <w:rFonts w:ascii="Georgia" w:hAnsi="Georgia" w:cs="Cambria"/>
          <w:b/>
          <w:sz w:val="32"/>
        </w:rPr>
      </w:pPr>
    </w:p>
    <w:p w:rsidR="00215989" w:rsidRDefault="00E83E8F" w:rsidP="009B384A">
      <w:pPr>
        <w:ind w:left="-1418"/>
        <w:rPr>
          <w:rFonts w:ascii="Georgia" w:hAnsi="Georgia"/>
          <w:b/>
          <w:sz w:val="32"/>
        </w:rPr>
      </w:pPr>
      <w:r>
        <w:rPr>
          <w:rFonts w:ascii="Georgia" w:hAnsi="Georgia" w:cs="Cambria"/>
          <w:b/>
          <w:sz w:val="32"/>
        </w:rPr>
        <w:t xml:space="preserve">      </w:t>
      </w:r>
      <w:r w:rsidR="009B384A">
        <w:rPr>
          <w:rFonts w:ascii="Georgia" w:hAnsi="Georgia" w:cs="Cambria"/>
          <w:b/>
          <w:sz w:val="32"/>
        </w:rPr>
        <w:t xml:space="preserve">                                Игры со звуками и буквами</w:t>
      </w:r>
      <w:r w:rsidR="009B384A" w:rsidRPr="006B58D6">
        <w:rPr>
          <w:rFonts w:ascii="Georgia" w:hAnsi="Georgia"/>
          <w:b/>
          <w:sz w:val="32"/>
        </w:rPr>
        <w:t xml:space="preserve">. </w:t>
      </w:r>
    </w:p>
    <w:p w:rsidR="00E83E8F" w:rsidRPr="006B58D6" w:rsidRDefault="00E83E8F" w:rsidP="006B58D6">
      <w:pPr>
        <w:ind w:left="-1418"/>
        <w:rPr>
          <w:rFonts w:ascii="Georgia" w:hAnsi="Georgia"/>
          <w:b/>
          <w:sz w:val="32"/>
        </w:rPr>
      </w:pPr>
      <w:r>
        <w:rPr>
          <w:rFonts w:ascii="Georgia" w:hAnsi="Georgia" w:cs="Cambria"/>
          <w:b/>
          <w:sz w:val="32"/>
        </w:rPr>
        <w:t xml:space="preserve">                                                         Занятие № 1.</w:t>
      </w:r>
      <w:r w:rsidRPr="006B58D6">
        <w:rPr>
          <w:rFonts w:ascii="Georgia" w:hAnsi="Georgia" w:cs="Cambria"/>
          <w:b/>
          <w:sz w:val="32"/>
        </w:rPr>
        <w:t xml:space="preserve">      </w:t>
      </w:r>
      <w:r>
        <w:rPr>
          <w:rFonts w:ascii="Georgia" w:hAnsi="Georgia" w:cs="Cambria"/>
          <w:b/>
          <w:sz w:val="32"/>
        </w:rPr>
        <w:t xml:space="preserve">                              </w:t>
      </w:r>
      <w:r w:rsidRPr="006B58D6">
        <w:rPr>
          <w:rFonts w:ascii="Georgia" w:hAnsi="Georgia" w:cs="Cambria"/>
          <w:b/>
          <w:sz w:val="32"/>
        </w:rPr>
        <w:t xml:space="preserve"> </w:t>
      </w:r>
    </w:p>
    <w:p w:rsidR="006B58D6" w:rsidRPr="009B384A" w:rsidRDefault="006B58D6" w:rsidP="009B384A">
      <w:pPr>
        <w:pStyle w:val="a3"/>
        <w:numPr>
          <w:ilvl w:val="0"/>
          <w:numId w:val="2"/>
        </w:numPr>
        <w:rPr>
          <w:rFonts w:ascii="Georgia" w:hAnsi="Georgia"/>
          <w:b/>
          <w:sz w:val="32"/>
        </w:rPr>
      </w:pPr>
      <w:r w:rsidRPr="009B384A">
        <w:rPr>
          <w:rFonts w:ascii="Georgia" w:hAnsi="Georgia"/>
          <w:b/>
          <w:sz w:val="32"/>
        </w:rPr>
        <w:t xml:space="preserve"> </w:t>
      </w:r>
      <w:proofErr w:type="gramStart"/>
      <w:r w:rsidRPr="009B384A">
        <w:rPr>
          <w:rFonts w:ascii="Georgia" w:hAnsi="Georgia"/>
          <w:b/>
          <w:sz w:val="32"/>
        </w:rPr>
        <w:t>« Волна</w:t>
      </w:r>
      <w:proofErr w:type="gramEnd"/>
      <w:r w:rsidRPr="009B384A">
        <w:rPr>
          <w:rFonts w:ascii="Georgia" w:hAnsi="Georgia"/>
          <w:b/>
          <w:sz w:val="32"/>
        </w:rPr>
        <w:t>».</w:t>
      </w:r>
    </w:p>
    <w:p w:rsidR="006B58D6" w:rsidRPr="006B58D6" w:rsidRDefault="006B58D6" w:rsidP="006B58D6">
      <w:pPr>
        <w:rPr>
          <w:rFonts w:ascii="Georgia" w:hAnsi="Georgia"/>
          <w:sz w:val="32"/>
        </w:rPr>
      </w:pPr>
      <w:r w:rsidRPr="006B58D6">
        <w:rPr>
          <w:rFonts w:ascii="Georgia" w:hAnsi="Georgia"/>
          <w:sz w:val="32"/>
        </w:rPr>
        <w:t>Проведи волнистую линию так, чтобы гласные остались сверху, а согласные — снизу.</w:t>
      </w:r>
    </w:p>
    <w:p w:rsidR="006B58D6" w:rsidRDefault="006B58D6" w:rsidP="006B58D6">
      <w:pPr>
        <w:pStyle w:val="a3"/>
        <w:ind w:left="-1058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E83E8F"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BF2D5AB" wp14:editId="2567BFFC">
            <wp:extent cx="4953000" cy="2096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6344" cy="21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D6" w:rsidRPr="006B58D6" w:rsidRDefault="006B58D6" w:rsidP="009B384A">
      <w:pPr>
        <w:pStyle w:val="a3"/>
        <w:numPr>
          <w:ilvl w:val="0"/>
          <w:numId w:val="2"/>
        </w:numPr>
        <w:rPr>
          <w:rFonts w:ascii="Georgia" w:hAnsi="Georgia"/>
          <w:noProof/>
          <w:sz w:val="32"/>
          <w:szCs w:val="32"/>
          <w:lang w:eastAsia="ru-RU"/>
        </w:rPr>
      </w:pPr>
      <w:r w:rsidRPr="006B58D6">
        <w:rPr>
          <w:rFonts w:ascii="Georgia" w:hAnsi="Georgia"/>
          <w:noProof/>
          <w:sz w:val="32"/>
          <w:szCs w:val="32"/>
          <w:lang w:eastAsia="ru-RU"/>
        </w:rPr>
        <w:t xml:space="preserve">Раскрась квадраты в соответствии со значками: </w:t>
      </w:r>
      <w:r>
        <w:rPr>
          <w:noProof/>
          <w:lang w:eastAsia="ru-RU"/>
        </w:rPr>
        <w:drawing>
          <wp:inline distT="0" distB="0" distL="0" distR="0" wp14:anchorId="6910B9FC" wp14:editId="5E4C2895">
            <wp:extent cx="3048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8D6">
        <w:rPr>
          <w:rFonts w:ascii="Georgia" w:hAnsi="Georgia"/>
          <w:noProof/>
          <w:sz w:val="32"/>
          <w:szCs w:val="32"/>
          <w:lang w:eastAsia="ru-RU"/>
        </w:rPr>
        <w:t xml:space="preserve">- красный, </w:t>
      </w:r>
      <w:r>
        <w:rPr>
          <w:noProof/>
          <w:lang w:eastAsia="ru-RU"/>
        </w:rPr>
        <w:drawing>
          <wp:inline distT="0" distB="0" distL="0" distR="0" wp14:anchorId="14FEBA1C" wp14:editId="097F728A">
            <wp:extent cx="26670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8D6">
        <w:rPr>
          <w:rFonts w:ascii="Georgia" w:hAnsi="Georgia"/>
          <w:noProof/>
          <w:sz w:val="32"/>
          <w:szCs w:val="32"/>
          <w:lang w:eastAsia="ru-RU"/>
        </w:rPr>
        <w:t xml:space="preserve">-синий, </w:t>
      </w:r>
      <w:r>
        <w:rPr>
          <w:noProof/>
          <w:lang w:eastAsia="ru-RU"/>
        </w:rPr>
        <w:drawing>
          <wp:inline distT="0" distB="0" distL="0" distR="0" wp14:anchorId="0B93A6E8" wp14:editId="3EE726F6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8D6">
        <w:rPr>
          <w:rFonts w:ascii="Georgia" w:hAnsi="Georgia"/>
          <w:noProof/>
          <w:sz w:val="32"/>
          <w:szCs w:val="32"/>
          <w:lang w:eastAsia="ru-RU"/>
        </w:rPr>
        <w:t>- зелёный. Соедини каждую букву в слове с правильной характеристикой звука.</w:t>
      </w:r>
    </w:p>
    <w:p w:rsidR="006B58D6" w:rsidRDefault="006B58D6" w:rsidP="006B58D6">
      <w:pPr>
        <w:pStyle w:val="a3"/>
        <w:ind w:left="-1058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E83E8F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0AB51D42" wp14:editId="10C0F824">
            <wp:extent cx="4693655" cy="2390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504" cy="239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D6" w:rsidRDefault="006B58D6" w:rsidP="006B58D6">
      <w:pPr>
        <w:pStyle w:val="a3"/>
        <w:ind w:left="-1058"/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  <w:r w:rsidR="00E83E8F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37131E60" wp14:editId="5AAD2643">
            <wp:extent cx="4655469" cy="247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4404" cy="248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D6" w:rsidRDefault="006B58D6" w:rsidP="006B58D6">
      <w:pPr>
        <w:pStyle w:val="a3"/>
        <w:ind w:left="-1058"/>
        <w:rPr>
          <w:noProof/>
          <w:lang w:eastAsia="ru-RU"/>
        </w:rPr>
      </w:pPr>
    </w:p>
    <w:p w:rsidR="006B58D6" w:rsidRPr="006B58D6" w:rsidRDefault="00D34187" w:rsidP="009B384A">
      <w:pPr>
        <w:pStyle w:val="a3"/>
        <w:numPr>
          <w:ilvl w:val="0"/>
          <w:numId w:val="2"/>
        </w:numPr>
        <w:rPr>
          <w:rFonts w:ascii="Georgia" w:hAnsi="Georgia"/>
          <w:b/>
          <w:noProof/>
          <w:sz w:val="32"/>
          <w:szCs w:val="32"/>
          <w:lang w:eastAsia="ru-RU"/>
        </w:rPr>
      </w:pPr>
      <w:r>
        <w:rPr>
          <w:rFonts w:ascii="Georgia" w:hAnsi="Georgia"/>
          <w:b/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  <w:r w:rsidR="006B58D6" w:rsidRPr="006B58D6">
        <w:rPr>
          <w:rFonts w:ascii="Georgia" w:hAnsi="Georgia"/>
          <w:b/>
          <w:noProof/>
          <w:sz w:val="32"/>
          <w:szCs w:val="32"/>
          <w:lang w:eastAsia="ru-RU"/>
        </w:rPr>
        <w:t xml:space="preserve"> « Чего больше?»</w:t>
      </w:r>
    </w:p>
    <w:p w:rsidR="006B58D6" w:rsidRPr="006B58D6" w:rsidRDefault="006B58D6" w:rsidP="006B58D6">
      <w:pPr>
        <w:pStyle w:val="a3"/>
        <w:ind w:left="-1058"/>
        <w:rPr>
          <w:rFonts w:ascii="Georgia" w:hAnsi="Georgia"/>
          <w:noProof/>
          <w:sz w:val="32"/>
          <w:szCs w:val="32"/>
          <w:lang w:eastAsia="ru-RU"/>
        </w:rPr>
      </w:pPr>
      <w:r w:rsidRPr="006B58D6">
        <w:rPr>
          <w:rFonts w:ascii="Georgia" w:hAnsi="Georgia"/>
          <w:noProof/>
          <w:sz w:val="32"/>
          <w:szCs w:val="32"/>
          <w:lang w:eastAsia="ru-RU"/>
        </w:rPr>
        <w:lastRenderedPageBreak/>
        <w:t>Чего больше — гласных или согласных? Допиши буквы так, чтобы в каждой строчке гласных и согласных стало поровну.</w:t>
      </w:r>
    </w:p>
    <w:p w:rsidR="006B58D6" w:rsidRDefault="006B58D6" w:rsidP="006B58D6">
      <w:pPr>
        <w:pStyle w:val="a3"/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0674657D" wp14:editId="56A5DA77">
            <wp:extent cx="3000375" cy="942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D6" w:rsidRPr="006B58D6" w:rsidRDefault="006B58D6" w:rsidP="006B58D6">
      <w:pPr>
        <w:ind w:left="-1276"/>
        <w:rPr>
          <w:rFonts w:ascii="Georgia" w:hAnsi="Georgia"/>
          <w:noProof/>
          <w:sz w:val="32"/>
          <w:lang w:eastAsia="ru-RU"/>
        </w:rPr>
      </w:pPr>
      <w:r w:rsidRPr="006B58D6">
        <w:rPr>
          <w:rFonts w:ascii="Georgia" w:hAnsi="Georgia"/>
          <w:noProof/>
          <w:sz w:val="32"/>
          <w:lang w:eastAsia="ru-RU"/>
        </w:rPr>
        <w:t>4.</w:t>
      </w:r>
      <w:r w:rsidRPr="006B58D6">
        <w:t xml:space="preserve"> </w:t>
      </w:r>
      <w:r w:rsidRPr="006B58D6">
        <w:rPr>
          <w:rFonts w:ascii="Georgia" w:hAnsi="Georgia"/>
          <w:noProof/>
          <w:sz w:val="32"/>
          <w:lang w:eastAsia="ru-RU"/>
        </w:rPr>
        <w:t>Подчеркни буквы, которые нужны тебе для составления слов: дом, лук.</w:t>
      </w:r>
    </w:p>
    <w:p w:rsidR="006B58D6" w:rsidRDefault="00AD0360" w:rsidP="006B58D6">
      <w:pPr>
        <w:pStyle w:val="a3"/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3691CFE" wp14:editId="708B7902">
            <wp:extent cx="5286375" cy="1876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E5" w:rsidRDefault="00047B48" w:rsidP="00047B48">
      <w:pPr>
        <w:pStyle w:val="a3"/>
        <w:ind w:left="-1058"/>
        <w:rPr>
          <w:rFonts w:ascii="Georgia" w:hAnsi="Georgia"/>
          <w:noProof/>
          <w:sz w:val="32"/>
          <w:szCs w:val="32"/>
          <w:lang w:eastAsia="ru-RU"/>
        </w:rPr>
      </w:pPr>
      <w:r>
        <w:rPr>
          <w:rFonts w:ascii="Georgia" w:hAnsi="Georgia"/>
          <w:noProof/>
          <w:sz w:val="32"/>
          <w:szCs w:val="32"/>
          <w:lang w:eastAsia="ru-RU"/>
        </w:rPr>
        <w:t>5.</w:t>
      </w:r>
      <w:r w:rsidR="003C7FE5" w:rsidRPr="00047B48">
        <w:rPr>
          <w:rFonts w:ascii="Georgia" w:hAnsi="Georgia"/>
          <w:noProof/>
          <w:sz w:val="32"/>
          <w:szCs w:val="32"/>
          <w:lang w:eastAsia="ru-RU"/>
        </w:rPr>
        <w:t xml:space="preserve">Найди и выпиши все большие буквы и составь слово, найди и выпиши все маленькие буквы и составь слово. </w:t>
      </w:r>
    </w:p>
    <w:p w:rsidR="00047B48" w:rsidRPr="00047B48" w:rsidRDefault="00047B48" w:rsidP="00047B48">
      <w:pPr>
        <w:pStyle w:val="a3"/>
        <w:ind w:left="-1058"/>
        <w:rPr>
          <w:rFonts w:ascii="Georgia" w:hAnsi="Georgia"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61ADE155" wp14:editId="31DB8EAD">
            <wp:extent cx="5543550" cy="2324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B48" w:rsidRPr="00047B48" w:rsidRDefault="00047B48" w:rsidP="00047B48">
      <w:pPr>
        <w:pStyle w:val="a3"/>
        <w:ind w:left="-1058"/>
        <w:rPr>
          <w:rFonts w:ascii="Georgia" w:hAnsi="Georgia"/>
          <w:noProof/>
          <w:sz w:val="32"/>
          <w:szCs w:val="32"/>
          <w:lang w:eastAsia="ru-RU"/>
        </w:rPr>
      </w:pPr>
      <w:r>
        <w:rPr>
          <w:rFonts w:ascii="Georgia" w:hAnsi="Georgia"/>
          <w:noProof/>
          <w:sz w:val="32"/>
          <w:szCs w:val="32"/>
          <w:lang w:eastAsia="ru-RU"/>
        </w:rPr>
        <w:t xml:space="preserve">6. </w:t>
      </w:r>
      <w:r w:rsidRPr="00047B48">
        <w:rPr>
          <w:rFonts w:ascii="Georgia" w:hAnsi="Georgia"/>
          <w:noProof/>
          <w:sz w:val="32"/>
          <w:szCs w:val="32"/>
          <w:lang w:eastAsia="ru-RU"/>
        </w:rPr>
        <w:t>Найди все большие белые буквы, все большие чёрные буквы, все маленькие белые, все маленькие чёрные и составь из них слова.</w:t>
      </w:r>
    </w:p>
    <w:p w:rsidR="00AD0360" w:rsidRPr="00AD0360" w:rsidRDefault="00047B48" w:rsidP="003C7FE5">
      <w:pPr>
        <w:pStyle w:val="a3"/>
        <w:ind w:left="-1134"/>
        <w:rPr>
          <w:rFonts w:ascii="Georgia" w:hAnsi="Georgia"/>
          <w:sz w:val="32"/>
          <w:szCs w:val="32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EAADE7C" wp14:editId="51B0D822">
            <wp:extent cx="5448300" cy="2066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360" w:rsidRPr="00AD0360" w:rsidSect="00E83E8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0BFC"/>
    <w:multiLevelType w:val="hybridMultilevel"/>
    <w:tmpl w:val="425E5C66"/>
    <w:lvl w:ilvl="0" w:tplc="C3286D16">
      <w:start w:val="1"/>
      <w:numFmt w:val="decimal"/>
      <w:lvlText w:val="%1."/>
      <w:lvlJc w:val="left"/>
      <w:pPr>
        <w:ind w:left="-105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557C3F25"/>
    <w:multiLevelType w:val="hybridMultilevel"/>
    <w:tmpl w:val="607CDA40"/>
    <w:lvl w:ilvl="0" w:tplc="148EEC72">
      <w:start w:val="1"/>
      <w:numFmt w:val="decimal"/>
      <w:lvlText w:val="%1."/>
      <w:lvlJc w:val="left"/>
      <w:pPr>
        <w:ind w:left="-893" w:hanging="360"/>
      </w:pPr>
      <w:rPr>
        <w:rFonts w:cs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-173" w:hanging="360"/>
      </w:pPr>
    </w:lvl>
    <w:lvl w:ilvl="2" w:tplc="0419001B" w:tentative="1">
      <w:start w:val="1"/>
      <w:numFmt w:val="lowerRoman"/>
      <w:lvlText w:val="%3."/>
      <w:lvlJc w:val="right"/>
      <w:pPr>
        <w:ind w:left="547" w:hanging="180"/>
      </w:pPr>
    </w:lvl>
    <w:lvl w:ilvl="3" w:tplc="0419000F" w:tentative="1">
      <w:start w:val="1"/>
      <w:numFmt w:val="decimal"/>
      <w:lvlText w:val="%4."/>
      <w:lvlJc w:val="left"/>
      <w:pPr>
        <w:ind w:left="1267" w:hanging="360"/>
      </w:pPr>
    </w:lvl>
    <w:lvl w:ilvl="4" w:tplc="04190019" w:tentative="1">
      <w:start w:val="1"/>
      <w:numFmt w:val="lowerLetter"/>
      <w:lvlText w:val="%5."/>
      <w:lvlJc w:val="left"/>
      <w:pPr>
        <w:ind w:left="1987" w:hanging="360"/>
      </w:pPr>
    </w:lvl>
    <w:lvl w:ilvl="5" w:tplc="0419001B" w:tentative="1">
      <w:start w:val="1"/>
      <w:numFmt w:val="lowerRoman"/>
      <w:lvlText w:val="%6."/>
      <w:lvlJc w:val="right"/>
      <w:pPr>
        <w:ind w:left="2707" w:hanging="180"/>
      </w:pPr>
    </w:lvl>
    <w:lvl w:ilvl="6" w:tplc="0419000F" w:tentative="1">
      <w:start w:val="1"/>
      <w:numFmt w:val="decimal"/>
      <w:lvlText w:val="%7."/>
      <w:lvlJc w:val="left"/>
      <w:pPr>
        <w:ind w:left="3427" w:hanging="360"/>
      </w:pPr>
    </w:lvl>
    <w:lvl w:ilvl="7" w:tplc="04190019" w:tentative="1">
      <w:start w:val="1"/>
      <w:numFmt w:val="lowerLetter"/>
      <w:lvlText w:val="%8."/>
      <w:lvlJc w:val="left"/>
      <w:pPr>
        <w:ind w:left="4147" w:hanging="360"/>
      </w:pPr>
    </w:lvl>
    <w:lvl w:ilvl="8" w:tplc="0419001B" w:tentative="1">
      <w:start w:val="1"/>
      <w:numFmt w:val="lowerRoman"/>
      <w:lvlText w:val="%9."/>
      <w:lvlJc w:val="right"/>
      <w:pPr>
        <w:ind w:left="48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D6"/>
    <w:rsid w:val="00047B48"/>
    <w:rsid w:val="00215989"/>
    <w:rsid w:val="003C7FE5"/>
    <w:rsid w:val="00607737"/>
    <w:rsid w:val="006B58D6"/>
    <w:rsid w:val="009B384A"/>
    <w:rsid w:val="00AD0360"/>
    <w:rsid w:val="00D34187"/>
    <w:rsid w:val="00E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252BC-6892-4A3F-814C-709D977E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2020-02-13T12:38:00Z</dcterms:created>
  <dcterms:modified xsi:type="dcterms:W3CDTF">2020-07-10T09:19:00Z</dcterms:modified>
</cp:coreProperties>
</file>