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75696" w14:textId="77777777" w:rsidR="009D38A1" w:rsidRPr="00DA6182" w:rsidRDefault="009D38A1" w:rsidP="009D38A1">
      <w:pPr>
        <w:tabs>
          <w:tab w:val="left" w:pos="9288"/>
        </w:tabs>
        <w:spacing w:line="360" w:lineRule="auto"/>
      </w:pPr>
    </w:p>
    <w:p w14:paraId="47217DF3" w14:textId="77777777" w:rsidR="009D38A1" w:rsidRPr="00DA6182" w:rsidRDefault="009D38A1" w:rsidP="009D38A1">
      <w:pPr>
        <w:tabs>
          <w:tab w:val="left" w:pos="9288"/>
        </w:tabs>
        <w:spacing w:line="360" w:lineRule="auto"/>
        <w:ind w:left="360"/>
        <w:jc w:val="center"/>
      </w:pPr>
      <w:r w:rsidRPr="00DA6182">
        <w:t xml:space="preserve">РАБОЧАЯ ПРОГРАММА </w:t>
      </w:r>
    </w:p>
    <w:p w14:paraId="6AE9BBBA" w14:textId="77777777" w:rsidR="009D38A1" w:rsidRPr="00DA6182" w:rsidRDefault="009D38A1" w:rsidP="009D38A1">
      <w:pPr>
        <w:tabs>
          <w:tab w:val="left" w:pos="9288"/>
        </w:tabs>
        <w:spacing w:line="360" w:lineRule="auto"/>
        <w:ind w:left="360"/>
        <w:jc w:val="center"/>
      </w:pPr>
      <w:bookmarkStart w:id="0" w:name="_GoBack"/>
      <w:r w:rsidRPr="00DA6182">
        <w:t xml:space="preserve"> элективного курса по литературе «Сказки народов мира»     для 5 класса</w:t>
      </w:r>
    </w:p>
    <w:bookmarkEnd w:id="0"/>
    <w:p w14:paraId="23D3B05B" w14:textId="77777777" w:rsidR="009D38A1" w:rsidRPr="00DA6182" w:rsidRDefault="009D38A1" w:rsidP="009D38A1">
      <w:pPr>
        <w:spacing w:after="0" w:line="360" w:lineRule="auto"/>
        <w:jc w:val="center"/>
        <w:rPr>
          <w:lang w:eastAsia="ru-RU"/>
        </w:rPr>
      </w:pPr>
      <w:r w:rsidRPr="00DA6182">
        <w:rPr>
          <w:lang w:eastAsia="ru-RU"/>
        </w:rPr>
        <w:t xml:space="preserve">Раздел </w:t>
      </w:r>
      <w:r w:rsidRPr="00DA6182">
        <w:rPr>
          <w:lang w:val="en-US" w:eastAsia="ru-RU"/>
        </w:rPr>
        <w:t>I</w:t>
      </w:r>
      <w:r w:rsidRPr="00DA6182">
        <w:rPr>
          <w:lang w:eastAsia="ru-RU"/>
        </w:rPr>
        <w:t>.  Пояснительная записка</w:t>
      </w:r>
    </w:p>
    <w:p w14:paraId="0B214830" w14:textId="77777777" w:rsidR="009D38A1" w:rsidRPr="00DA6182" w:rsidRDefault="009D38A1" w:rsidP="009D38A1">
      <w:pPr>
        <w:widowControl w:val="0"/>
        <w:autoSpaceDE w:val="0"/>
        <w:autoSpaceDN w:val="0"/>
        <w:adjustRightInd w:val="0"/>
        <w:spacing w:after="0" w:line="360" w:lineRule="auto"/>
        <w:ind w:firstLine="284"/>
        <w:jc w:val="both"/>
        <w:rPr>
          <w:lang w:eastAsia="ru-RU"/>
        </w:rPr>
      </w:pPr>
      <w:r w:rsidRPr="00DA6182">
        <w:rPr>
          <w:lang w:eastAsia="ru-RU"/>
        </w:rPr>
        <w:t>Рабочая  программа элективного курса по литературе для 5 класса представляет собой целостный документ, включающий следующие разделы: пояснительную записку, учебно-тематический план, содержательную часть, требования к результатам освоения элективного курса, информационное обеспечение, приложение.</w:t>
      </w:r>
    </w:p>
    <w:p w14:paraId="16DB0499" w14:textId="77777777" w:rsidR="009D38A1" w:rsidRPr="00DA6182" w:rsidRDefault="009D38A1" w:rsidP="009D38A1">
      <w:pPr>
        <w:shd w:val="clear" w:color="auto" w:fill="FFFFFF"/>
        <w:autoSpaceDE w:val="0"/>
        <w:autoSpaceDN w:val="0"/>
        <w:adjustRightInd w:val="0"/>
        <w:spacing w:after="0" w:line="360" w:lineRule="auto"/>
        <w:ind w:firstLine="567"/>
        <w:jc w:val="both"/>
        <w:rPr>
          <w:color w:val="000000"/>
          <w:lang w:eastAsia="ru-RU"/>
        </w:rPr>
      </w:pPr>
      <w:r w:rsidRPr="00DA6182">
        <w:rPr>
          <w:color w:val="000000"/>
          <w:lang w:eastAsia="ru-RU"/>
        </w:rPr>
        <w:t>Задача элективного курса — познакомить учащихся с образ</w:t>
      </w:r>
      <w:r w:rsidRPr="00DA6182">
        <w:rPr>
          <w:color w:val="000000"/>
          <w:lang w:eastAsia="ru-RU"/>
        </w:rPr>
        <w:softHyphen/>
        <w:t>цами произведений фольклора народо</w:t>
      </w:r>
      <w:r>
        <w:rPr>
          <w:color w:val="000000"/>
          <w:lang w:eastAsia="ru-RU"/>
        </w:rPr>
        <w:t>в мира</w:t>
      </w:r>
      <w:r w:rsidRPr="00DA6182">
        <w:rPr>
          <w:color w:val="000000"/>
          <w:lang w:eastAsia="ru-RU"/>
        </w:rPr>
        <w:t xml:space="preserve"> и на их примере воспитать у школьников инте</w:t>
      </w:r>
      <w:r w:rsidRPr="00DA6182">
        <w:rPr>
          <w:color w:val="000000"/>
          <w:lang w:eastAsia="ru-RU"/>
        </w:rPr>
        <w:softHyphen/>
        <w:t xml:space="preserve">рес к устному народному творчеству, </w:t>
      </w:r>
      <w:r>
        <w:rPr>
          <w:color w:val="000000"/>
          <w:lang w:eastAsia="ru-RU"/>
        </w:rPr>
        <w:t xml:space="preserve"> </w:t>
      </w:r>
      <w:r w:rsidRPr="00DA6182">
        <w:rPr>
          <w:color w:val="000000"/>
          <w:lang w:eastAsia="ru-RU"/>
        </w:rPr>
        <w:t xml:space="preserve">вызвать потребность в чтении, формировать эстетический вкус, высокую человеческую культуру. Достижение этой цели возможно только при умелой организации глубокого и вдумчивого чтения. </w:t>
      </w:r>
    </w:p>
    <w:p w14:paraId="6B4C2D08" w14:textId="77777777" w:rsidR="009D38A1" w:rsidRPr="00DA6182" w:rsidRDefault="009D38A1" w:rsidP="009D38A1">
      <w:pPr>
        <w:spacing w:after="0" w:line="360" w:lineRule="auto"/>
        <w:ind w:firstLine="709"/>
        <w:rPr>
          <w:lang w:eastAsia="ru-RU"/>
        </w:rPr>
      </w:pPr>
      <w:r w:rsidRPr="00DA6182">
        <w:rPr>
          <w:lang w:eastAsia="ru-RU"/>
        </w:rPr>
        <w:t>Элективный курс «Сказки народов мира»  для  учащихся 5 класса общеобразовательной школы направлен на решение важнейшей задачи современного образования – становление гармоничной личности. Образовательные задачи курса связаны, прежде всего, с формированием умений читать, комментировать, анализировать и интерпретировать художественный текст.</w:t>
      </w:r>
    </w:p>
    <w:p w14:paraId="646888BC" w14:textId="77777777" w:rsidR="009D38A1" w:rsidRPr="00DA6182" w:rsidRDefault="009D38A1" w:rsidP="009D38A1">
      <w:pPr>
        <w:spacing w:line="360" w:lineRule="auto"/>
        <w:jc w:val="both"/>
        <w:rPr>
          <w:lang w:eastAsia="ru-RU"/>
        </w:rPr>
      </w:pPr>
      <w:r w:rsidRPr="00DA6182">
        <w:rPr>
          <w:lang w:eastAsia="ru-RU"/>
        </w:rPr>
        <w:t>Сказка — удивительное творение человеческого гения, она возвышает человека, радует его, дает веру в свои силы, в будущее.</w:t>
      </w:r>
      <w:r w:rsidRPr="00DA6182">
        <w:rPr>
          <w:color w:val="393939"/>
          <w:lang w:eastAsia="ru-RU"/>
        </w:rPr>
        <w:t xml:space="preserve"> </w:t>
      </w:r>
      <w:r w:rsidRPr="00DA6182">
        <w:rPr>
          <w:lang w:eastAsia="ru-RU"/>
        </w:rPr>
        <w:t xml:space="preserve">Сказка - это особое средство постижения жизни, близкий и понятный детям способ познания, изучения, раскрытия действительности. Вводя пятиклассников в народный язык, мы открываем им мир народной мысли, народного чувства, народной жизни. В сказках содержатся мечты народа, общественная мораль, народный характер, история жизни народа. Хорошо рассказанная сказка - это ещё и начало культурного воспитания. </w:t>
      </w:r>
    </w:p>
    <w:p w14:paraId="195285D1" w14:textId="77777777" w:rsidR="009D38A1" w:rsidRPr="00DA6182" w:rsidRDefault="009D38A1" w:rsidP="009D38A1">
      <w:pPr>
        <w:widowControl w:val="0"/>
        <w:autoSpaceDE w:val="0"/>
        <w:autoSpaceDN w:val="0"/>
        <w:adjustRightInd w:val="0"/>
        <w:spacing w:after="0" w:line="360" w:lineRule="auto"/>
        <w:ind w:firstLine="710"/>
        <w:jc w:val="both"/>
        <w:rPr>
          <w:lang w:eastAsia="ru-RU"/>
        </w:rPr>
      </w:pPr>
      <w:r w:rsidRPr="00DA6182">
        <w:rPr>
          <w:lang w:eastAsia="ru-RU"/>
        </w:rPr>
        <w:t>Известно, что учащиеся 5 класса отличаются более сильным воображением, эмоциональной активностью, предметным восприятием. В то же время они могут заметить важные для текста художественные особенности, но не всегда способны обобщить свои впечатления, объяснить их. Именно здесь учитель может открыть им «секреты» произведения устного народного творчества, помочь осмыслить прочитанное глубоко.</w:t>
      </w:r>
    </w:p>
    <w:p w14:paraId="0DE45D86" w14:textId="77777777" w:rsidR="009D38A1" w:rsidRPr="00DA6182" w:rsidRDefault="009D38A1" w:rsidP="009D38A1">
      <w:pPr>
        <w:spacing w:after="0" w:line="360" w:lineRule="auto"/>
        <w:ind w:firstLine="709"/>
        <w:rPr>
          <w:lang w:eastAsia="ru-RU"/>
        </w:rPr>
      </w:pPr>
      <w:r w:rsidRPr="00DA6182">
        <w:rPr>
          <w:lang w:eastAsia="ru-RU"/>
        </w:rPr>
        <w:t>Назначение курса – обучить учащихся понимать народные сказки как вид устного народного творчества, выявить поднятые основные проблемы; сформирование умений навыков выразительного чтения, высказывания собственного мнения о сказочных героях; содействовать воспитанию эстетической культуры учащихся, формированию интереса к чтению, нравственных, гуманистических ценностей, расширению кругозора, развитию речи школьников.</w:t>
      </w:r>
    </w:p>
    <w:p w14:paraId="0CE492CF" w14:textId="77777777" w:rsidR="009D38A1" w:rsidRPr="00DA6182" w:rsidRDefault="009D38A1" w:rsidP="009D38A1">
      <w:pPr>
        <w:spacing w:after="0" w:line="360" w:lineRule="auto"/>
        <w:ind w:firstLine="709"/>
        <w:rPr>
          <w:lang w:eastAsia="ru-RU"/>
        </w:rPr>
      </w:pPr>
      <w:r w:rsidRPr="00DA6182">
        <w:rPr>
          <w:lang w:eastAsia="ru-RU"/>
        </w:rPr>
        <w:t>Цели литературной подготовки заключаются в том, чтобы, используя возможности данного элективного курса, способствовать формированию умений:</w:t>
      </w:r>
    </w:p>
    <w:p w14:paraId="37E0BA5C" w14:textId="77777777" w:rsidR="009D38A1" w:rsidRPr="00DA6182" w:rsidRDefault="009D38A1" w:rsidP="009D38A1">
      <w:pPr>
        <w:numPr>
          <w:ilvl w:val="0"/>
          <w:numId w:val="1"/>
        </w:numPr>
        <w:spacing w:after="0" w:line="360" w:lineRule="auto"/>
        <w:ind w:firstLine="709"/>
        <w:jc w:val="both"/>
        <w:rPr>
          <w:lang w:eastAsia="ru-RU"/>
        </w:rPr>
      </w:pPr>
      <w:r w:rsidRPr="00DA6182">
        <w:rPr>
          <w:lang w:eastAsia="ru-RU"/>
        </w:rPr>
        <w:t>чувствовать основную эмоциональную тональность художественного текста и динамику авторских чувств;</w:t>
      </w:r>
    </w:p>
    <w:p w14:paraId="435A26E0" w14:textId="77777777" w:rsidR="009D38A1" w:rsidRPr="00DA6182" w:rsidRDefault="009D38A1" w:rsidP="009D38A1">
      <w:pPr>
        <w:numPr>
          <w:ilvl w:val="0"/>
          <w:numId w:val="1"/>
        </w:numPr>
        <w:spacing w:after="0" w:line="360" w:lineRule="auto"/>
        <w:ind w:firstLine="709"/>
        <w:jc w:val="both"/>
        <w:rPr>
          <w:lang w:eastAsia="ru-RU"/>
        </w:rPr>
      </w:pPr>
      <w:r w:rsidRPr="00DA6182">
        <w:rPr>
          <w:lang w:eastAsia="ru-RU"/>
        </w:rPr>
        <w:t>видеть читаемое в воображении, представлять себе образы текста;</w:t>
      </w:r>
    </w:p>
    <w:p w14:paraId="749235D7" w14:textId="77777777" w:rsidR="009D38A1" w:rsidRPr="00DA6182" w:rsidRDefault="009D38A1" w:rsidP="009D38A1">
      <w:pPr>
        <w:numPr>
          <w:ilvl w:val="0"/>
          <w:numId w:val="1"/>
        </w:numPr>
        <w:spacing w:after="0" w:line="360" w:lineRule="auto"/>
        <w:ind w:firstLine="709"/>
        <w:jc w:val="both"/>
        <w:rPr>
          <w:lang w:eastAsia="ru-RU"/>
        </w:rPr>
      </w:pPr>
      <w:r w:rsidRPr="00DA6182">
        <w:rPr>
          <w:lang w:eastAsia="ru-RU"/>
        </w:rPr>
        <w:lastRenderedPageBreak/>
        <w:t>анализировать художественный текст, чувствовать красоту произведения, его идейное своеобразие и художественную форму;</w:t>
      </w:r>
    </w:p>
    <w:p w14:paraId="28286A79" w14:textId="77777777" w:rsidR="009D38A1" w:rsidRPr="00DA6182" w:rsidRDefault="009D38A1" w:rsidP="009D38A1">
      <w:pPr>
        <w:numPr>
          <w:ilvl w:val="0"/>
          <w:numId w:val="1"/>
        </w:numPr>
        <w:spacing w:after="0" w:line="360" w:lineRule="auto"/>
        <w:ind w:firstLine="709"/>
        <w:jc w:val="both"/>
        <w:rPr>
          <w:lang w:eastAsia="ru-RU"/>
        </w:rPr>
      </w:pPr>
      <w:r w:rsidRPr="00DA6182">
        <w:rPr>
          <w:lang w:eastAsia="ru-RU"/>
        </w:rPr>
        <w:t>соотносить музыкальную, театральную, изобразительную интерпретацию текста с авторской мыслью произведения.</w:t>
      </w:r>
    </w:p>
    <w:p w14:paraId="3189770E" w14:textId="77777777" w:rsidR="009D38A1" w:rsidRPr="00DA6182" w:rsidRDefault="009D38A1" w:rsidP="009D38A1">
      <w:pPr>
        <w:spacing w:after="0" w:line="360" w:lineRule="auto"/>
        <w:rPr>
          <w:lang w:eastAsia="ru-RU"/>
        </w:rPr>
      </w:pPr>
    </w:p>
    <w:p w14:paraId="01A9186D" w14:textId="77777777" w:rsidR="009D38A1" w:rsidRPr="00DA6182" w:rsidRDefault="009D38A1" w:rsidP="009D38A1">
      <w:pPr>
        <w:spacing w:after="0" w:line="360" w:lineRule="auto"/>
        <w:rPr>
          <w:lang w:eastAsia="ru-RU"/>
        </w:rPr>
      </w:pPr>
      <w:r w:rsidRPr="00DA6182">
        <w:rPr>
          <w:lang w:eastAsia="ru-RU"/>
        </w:rPr>
        <w:t>Задачи элективного курса:</w:t>
      </w:r>
    </w:p>
    <w:p w14:paraId="4F1AB3E3" w14:textId="77777777" w:rsidR="009D38A1" w:rsidRPr="00DA6182" w:rsidRDefault="009D38A1" w:rsidP="009D38A1">
      <w:pPr>
        <w:numPr>
          <w:ilvl w:val="0"/>
          <w:numId w:val="2"/>
        </w:numPr>
        <w:spacing w:after="0" w:line="360" w:lineRule="auto"/>
        <w:contextualSpacing/>
        <w:jc w:val="both"/>
        <w:rPr>
          <w:lang w:eastAsia="ru-RU"/>
        </w:rPr>
      </w:pPr>
      <w:r w:rsidRPr="00DA6182">
        <w:rPr>
          <w:lang w:eastAsia="ru-RU"/>
        </w:rPr>
        <w:t>познакомить уч</w:t>
      </w:r>
      <w:r>
        <w:rPr>
          <w:lang w:eastAsia="ru-RU"/>
        </w:rPr>
        <w:t>ащихся со сказками наров мира</w:t>
      </w:r>
      <w:r w:rsidRPr="00DA6182">
        <w:rPr>
          <w:lang w:eastAsia="ru-RU"/>
        </w:rPr>
        <w:t>;</w:t>
      </w:r>
    </w:p>
    <w:p w14:paraId="4E73DE56" w14:textId="77777777" w:rsidR="009D38A1" w:rsidRPr="00DA6182" w:rsidRDefault="009D38A1" w:rsidP="009D38A1">
      <w:pPr>
        <w:numPr>
          <w:ilvl w:val="0"/>
          <w:numId w:val="2"/>
        </w:numPr>
        <w:spacing w:after="0" w:line="360" w:lineRule="auto"/>
        <w:contextualSpacing/>
        <w:jc w:val="both"/>
        <w:rPr>
          <w:lang w:eastAsia="ru-RU"/>
        </w:rPr>
      </w:pPr>
      <w:r w:rsidRPr="00DA6182">
        <w:rPr>
          <w:lang w:eastAsia="ru-RU"/>
        </w:rPr>
        <w:t>научить видеть эстетическую сторон</w:t>
      </w:r>
      <w:r>
        <w:rPr>
          <w:lang w:eastAsia="ru-RU"/>
        </w:rPr>
        <w:t xml:space="preserve">у текста и обучить их анализу </w:t>
      </w:r>
      <w:r w:rsidRPr="00DA6182">
        <w:rPr>
          <w:lang w:eastAsia="ru-RU"/>
        </w:rPr>
        <w:t xml:space="preserve">произведения; </w:t>
      </w:r>
    </w:p>
    <w:p w14:paraId="4E256A80" w14:textId="77777777" w:rsidR="009D38A1" w:rsidRPr="00DA6182" w:rsidRDefault="009D38A1" w:rsidP="009D38A1">
      <w:pPr>
        <w:numPr>
          <w:ilvl w:val="0"/>
          <w:numId w:val="2"/>
        </w:numPr>
        <w:spacing w:before="30" w:after="30" w:line="360" w:lineRule="auto"/>
        <w:jc w:val="both"/>
        <w:rPr>
          <w:color w:val="000000"/>
          <w:lang w:eastAsia="ru-RU"/>
        </w:rPr>
      </w:pPr>
      <w:r w:rsidRPr="00DA6182">
        <w:rPr>
          <w:color w:val="000000"/>
          <w:lang w:eastAsia="ru-RU"/>
        </w:rPr>
        <w:t>развивать творческое и ассоциативное мышление, вообра</w:t>
      </w:r>
      <w:r>
        <w:rPr>
          <w:color w:val="000000"/>
          <w:lang w:eastAsia="ru-RU"/>
        </w:rPr>
        <w:t>жение, письменную и устную речь.</w:t>
      </w:r>
    </w:p>
    <w:p w14:paraId="0C738180" w14:textId="77777777" w:rsidR="009D38A1" w:rsidRPr="00DA6182" w:rsidRDefault="009D38A1" w:rsidP="009D38A1">
      <w:pPr>
        <w:widowControl w:val="0"/>
        <w:autoSpaceDE w:val="0"/>
        <w:autoSpaceDN w:val="0"/>
        <w:adjustRightInd w:val="0"/>
        <w:spacing w:after="0" w:line="360" w:lineRule="auto"/>
        <w:ind w:left="2313"/>
        <w:jc w:val="center"/>
        <w:rPr>
          <w:bCs/>
          <w:lang w:eastAsia="ru-RU"/>
        </w:rPr>
      </w:pPr>
    </w:p>
    <w:p w14:paraId="463BCC8A" w14:textId="77777777" w:rsidR="009D38A1" w:rsidRPr="00DA6182" w:rsidRDefault="009D38A1" w:rsidP="009D38A1">
      <w:pPr>
        <w:widowControl w:val="0"/>
        <w:autoSpaceDE w:val="0"/>
        <w:autoSpaceDN w:val="0"/>
        <w:adjustRightInd w:val="0"/>
        <w:spacing w:after="0" w:line="360" w:lineRule="auto"/>
        <w:ind w:left="2313"/>
        <w:jc w:val="center"/>
        <w:rPr>
          <w:bCs/>
          <w:lang w:eastAsia="ru-RU"/>
        </w:rPr>
      </w:pPr>
      <w:r w:rsidRPr="00DA6182">
        <w:rPr>
          <w:lang w:eastAsia="ru-RU"/>
        </w:rPr>
        <w:t xml:space="preserve">Раздел </w:t>
      </w:r>
      <w:r w:rsidRPr="00DA6182">
        <w:rPr>
          <w:lang w:val="en-US" w:eastAsia="ru-RU"/>
        </w:rPr>
        <w:t>II</w:t>
      </w:r>
      <w:r w:rsidRPr="00DA6182">
        <w:rPr>
          <w:lang w:eastAsia="ru-RU"/>
        </w:rPr>
        <w:t>.</w:t>
      </w:r>
      <w:r w:rsidRPr="00DA6182">
        <w:rPr>
          <w:bCs/>
          <w:lang w:eastAsia="ru-RU"/>
        </w:rPr>
        <w:t xml:space="preserve"> Учебно-тематический план</w:t>
      </w:r>
    </w:p>
    <w:p w14:paraId="7F229715" w14:textId="77777777" w:rsidR="009D38A1" w:rsidRPr="00DA6182" w:rsidRDefault="009D38A1" w:rsidP="009D38A1">
      <w:pPr>
        <w:widowControl w:val="0"/>
        <w:autoSpaceDE w:val="0"/>
        <w:autoSpaceDN w:val="0"/>
        <w:adjustRightInd w:val="0"/>
        <w:spacing w:after="0" w:line="360" w:lineRule="auto"/>
        <w:ind w:left="2313"/>
        <w:jc w:val="center"/>
        <w:rPr>
          <w:bCs/>
          <w:lang w:eastAsia="ru-RU"/>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020"/>
        <w:gridCol w:w="1800"/>
        <w:gridCol w:w="2340"/>
      </w:tblGrid>
      <w:tr w:rsidR="009D38A1" w:rsidRPr="00DA6182" w14:paraId="7D40B50F" w14:textId="77777777" w:rsidTr="00A9524D">
        <w:tc>
          <w:tcPr>
            <w:tcW w:w="900" w:type="dxa"/>
            <w:shd w:val="clear" w:color="auto" w:fill="auto"/>
          </w:tcPr>
          <w:p w14:paraId="6D0AEF5F"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w:t>
            </w:r>
          </w:p>
        </w:tc>
        <w:tc>
          <w:tcPr>
            <w:tcW w:w="7020" w:type="dxa"/>
            <w:shd w:val="clear" w:color="auto" w:fill="auto"/>
          </w:tcPr>
          <w:p w14:paraId="578DFB55"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Разделы</w:t>
            </w:r>
          </w:p>
        </w:tc>
        <w:tc>
          <w:tcPr>
            <w:tcW w:w="1800" w:type="dxa"/>
            <w:shd w:val="clear" w:color="auto" w:fill="auto"/>
          </w:tcPr>
          <w:p w14:paraId="7CEFD467"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Количество часов</w:t>
            </w:r>
          </w:p>
        </w:tc>
        <w:tc>
          <w:tcPr>
            <w:tcW w:w="2340" w:type="dxa"/>
            <w:shd w:val="clear" w:color="auto" w:fill="auto"/>
          </w:tcPr>
          <w:p w14:paraId="17B45C2C"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Количество уроков развития речи</w:t>
            </w:r>
          </w:p>
        </w:tc>
      </w:tr>
      <w:tr w:rsidR="009D38A1" w:rsidRPr="00DA6182" w14:paraId="7B04B8A5" w14:textId="77777777" w:rsidTr="00A9524D">
        <w:tc>
          <w:tcPr>
            <w:tcW w:w="900" w:type="dxa"/>
            <w:shd w:val="clear" w:color="auto" w:fill="auto"/>
          </w:tcPr>
          <w:p w14:paraId="366EFFAE"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1</w:t>
            </w:r>
          </w:p>
        </w:tc>
        <w:tc>
          <w:tcPr>
            <w:tcW w:w="7020" w:type="dxa"/>
            <w:shd w:val="clear" w:color="auto" w:fill="auto"/>
          </w:tcPr>
          <w:p w14:paraId="5B537A2B"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iCs/>
                <w:lang w:eastAsia="ru-RU"/>
              </w:rPr>
              <w:t>В гостях у сказки</w:t>
            </w:r>
          </w:p>
        </w:tc>
        <w:tc>
          <w:tcPr>
            <w:tcW w:w="1800" w:type="dxa"/>
            <w:shd w:val="clear" w:color="auto" w:fill="auto"/>
          </w:tcPr>
          <w:p w14:paraId="2C82BA29"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4</w:t>
            </w:r>
          </w:p>
        </w:tc>
        <w:tc>
          <w:tcPr>
            <w:tcW w:w="2340" w:type="dxa"/>
            <w:shd w:val="clear" w:color="auto" w:fill="auto"/>
          </w:tcPr>
          <w:p w14:paraId="2E2C7802" w14:textId="77777777" w:rsidR="009D38A1" w:rsidRPr="00DA6182" w:rsidRDefault="009D38A1" w:rsidP="00A9524D">
            <w:pPr>
              <w:widowControl w:val="0"/>
              <w:autoSpaceDE w:val="0"/>
              <w:autoSpaceDN w:val="0"/>
              <w:adjustRightInd w:val="0"/>
              <w:spacing w:after="0" w:line="360" w:lineRule="auto"/>
              <w:jc w:val="center"/>
              <w:rPr>
                <w:bCs/>
                <w:lang w:eastAsia="ru-RU"/>
              </w:rPr>
            </w:pPr>
          </w:p>
        </w:tc>
      </w:tr>
      <w:tr w:rsidR="009D38A1" w:rsidRPr="00DA6182" w14:paraId="2E44F1BB" w14:textId="77777777" w:rsidTr="00A9524D">
        <w:tc>
          <w:tcPr>
            <w:tcW w:w="900" w:type="dxa"/>
            <w:shd w:val="clear" w:color="auto" w:fill="auto"/>
          </w:tcPr>
          <w:p w14:paraId="7F2C7C90"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2</w:t>
            </w:r>
          </w:p>
        </w:tc>
        <w:tc>
          <w:tcPr>
            <w:tcW w:w="7020" w:type="dxa"/>
            <w:shd w:val="clear" w:color="auto" w:fill="auto"/>
          </w:tcPr>
          <w:p w14:paraId="68B38C6F"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t xml:space="preserve">Сказки народов России </w:t>
            </w:r>
          </w:p>
        </w:tc>
        <w:tc>
          <w:tcPr>
            <w:tcW w:w="1800" w:type="dxa"/>
            <w:shd w:val="clear" w:color="auto" w:fill="auto"/>
          </w:tcPr>
          <w:p w14:paraId="4B1F5C5C"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5</w:t>
            </w:r>
          </w:p>
        </w:tc>
        <w:tc>
          <w:tcPr>
            <w:tcW w:w="2340" w:type="dxa"/>
            <w:shd w:val="clear" w:color="auto" w:fill="auto"/>
          </w:tcPr>
          <w:p w14:paraId="0D270DB1"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1</w:t>
            </w:r>
          </w:p>
        </w:tc>
      </w:tr>
      <w:tr w:rsidR="009D38A1" w:rsidRPr="00DA6182" w14:paraId="6A25328B" w14:textId="77777777" w:rsidTr="00A9524D">
        <w:tc>
          <w:tcPr>
            <w:tcW w:w="900" w:type="dxa"/>
            <w:shd w:val="clear" w:color="auto" w:fill="auto"/>
          </w:tcPr>
          <w:p w14:paraId="25FA4FC7"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3</w:t>
            </w:r>
          </w:p>
        </w:tc>
        <w:tc>
          <w:tcPr>
            <w:tcW w:w="7020" w:type="dxa"/>
            <w:shd w:val="clear" w:color="auto" w:fill="auto"/>
          </w:tcPr>
          <w:p w14:paraId="0ED34BA7"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t>Сказки народов Азии</w:t>
            </w:r>
          </w:p>
        </w:tc>
        <w:tc>
          <w:tcPr>
            <w:tcW w:w="1800" w:type="dxa"/>
            <w:shd w:val="clear" w:color="auto" w:fill="auto"/>
          </w:tcPr>
          <w:p w14:paraId="5B0A0EA6"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7</w:t>
            </w:r>
          </w:p>
        </w:tc>
        <w:tc>
          <w:tcPr>
            <w:tcW w:w="2340" w:type="dxa"/>
            <w:shd w:val="clear" w:color="auto" w:fill="auto"/>
          </w:tcPr>
          <w:p w14:paraId="2BE0CD00"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2</w:t>
            </w:r>
          </w:p>
        </w:tc>
      </w:tr>
      <w:tr w:rsidR="009D38A1" w:rsidRPr="00DA6182" w14:paraId="0BB6E560" w14:textId="77777777" w:rsidTr="00A9524D">
        <w:tc>
          <w:tcPr>
            <w:tcW w:w="900" w:type="dxa"/>
            <w:shd w:val="clear" w:color="auto" w:fill="auto"/>
          </w:tcPr>
          <w:p w14:paraId="3010EB85"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4</w:t>
            </w:r>
          </w:p>
        </w:tc>
        <w:tc>
          <w:tcPr>
            <w:tcW w:w="7020" w:type="dxa"/>
            <w:shd w:val="clear" w:color="auto" w:fill="auto"/>
          </w:tcPr>
          <w:p w14:paraId="14280BCF"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t>Сказки народов Африки</w:t>
            </w:r>
          </w:p>
        </w:tc>
        <w:tc>
          <w:tcPr>
            <w:tcW w:w="1800" w:type="dxa"/>
            <w:shd w:val="clear" w:color="auto" w:fill="auto"/>
          </w:tcPr>
          <w:p w14:paraId="5F59CA68"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3</w:t>
            </w:r>
          </w:p>
        </w:tc>
        <w:tc>
          <w:tcPr>
            <w:tcW w:w="2340" w:type="dxa"/>
            <w:shd w:val="clear" w:color="auto" w:fill="auto"/>
          </w:tcPr>
          <w:p w14:paraId="12B6D931"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1</w:t>
            </w:r>
          </w:p>
        </w:tc>
      </w:tr>
      <w:tr w:rsidR="009D38A1" w:rsidRPr="00DA6182" w14:paraId="383BF8D2" w14:textId="77777777" w:rsidTr="00A9524D">
        <w:tc>
          <w:tcPr>
            <w:tcW w:w="900" w:type="dxa"/>
            <w:shd w:val="clear" w:color="auto" w:fill="auto"/>
          </w:tcPr>
          <w:p w14:paraId="028A4CAD"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7</w:t>
            </w:r>
          </w:p>
        </w:tc>
        <w:tc>
          <w:tcPr>
            <w:tcW w:w="7020" w:type="dxa"/>
            <w:shd w:val="clear" w:color="auto" w:fill="auto"/>
          </w:tcPr>
          <w:p w14:paraId="0EAC3030"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Арабская сказка  «Тысяча и одна ночь»</w:t>
            </w:r>
          </w:p>
        </w:tc>
        <w:tc>
          <w:tcPr>
            <w:tcW w:w="1800" w:type="dxa"/>
            <w:shd w:val="clear" w:color="auto" w:fill="auto"/>
          </w:tcPr>
          <w:p w14:paraId="7EC162C6"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5</w:t>
            </w:r>
          </w:p>
        </w:tc>
        <w:tc>
          <w:tcPr>
            <w:tcW w:w="2340" w:type="dxa"/>
            <w:shd w:val="clear" w:color="auto" w:fill="auto"/>
          </w:tcPr>
          <w:p w14:paraId="5BF745C2"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1</w:t>
            </w:r>
          </w:p>
        </w:tc>
      </w:tr>
      <w:tr w:rsidR="009D38A1" w:rsidRPr="00DA6182" w14:paraId="2F49C780" w14:textId="77777777" w:rsidTr="00A9524D">
        <w:tc>
          <w:tcPr>
            <w:tcW w:w="900" w:type="dxa"/>
            <w:shd w:val="clear" w:color="auto" w:fill="auto"/>
          </w:tcPr>
          <w:p w14:paraId="6FC565DB"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8</w:t>
            </w:r>
          </w:p>
        </w:tc>
        <w:tc>
          <w:tcPr>
            <w:tcW w:w="7020" w:type="dxa"/>
            <w:shd w:val="clear" w:color="auto" w:fill="auto"/>
          </w:tcPr>
          <w:p w14:paraId="02E16D09"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Повторение</w:t>
            </w:r>
          </w:p>
        </w:tc>
        <w:tc>
          <w:tcPr>
            <w:tcW w:w="1800" w:type="dxa"/>
            <w:shd w:val="clear" w:color="auto" w:fill="auto"/>
          </w:tcPr>
          <w:p w14:paraId="1D20AA18"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3</w:t>
            </w:r>
          </w:p>
        </w:tc>
        <w:tc>
          <w:tcPr>
            <w:tcW w:w="2340" w:type="dxa"/>
            <w:shd w:val="clear" w:color="auto" w:fill="auto"/>
          </w:tcPr>
          <w:p w14:paraId="092A1A90" w14:textId="77777777" w:rsidR="009D38A1" w:rsidRPr="00DA6182" w:rsidRDefault="009D38A1" w:rsidP="00A9524D">
            <w:pPr>
              <w:widowControl w:val="0"/>
              <w:autoSpaceDE w:val="0"/>
              <w:autoSpaceDN w:val="0"/>
              <w:adjustRightInd w:val="0"/>
              <w:spacing w:after="0" w:line="360" w:lineRule="auto"/>
              <w:jc w:val="center"/>
              <w:rPr>
                <w:bCs/>
                <w:lang w:eastAsia="ru-RU"/>
              </w:rPr>
            </w:pPr>
            <w:r w:rsidRPr="00DA6182">
              <w:rPr>
                <w:bCs/>
                <w:lang w:eastAsia="ru-RU"/>
              </w:rPr>
              <w:t>3</w:t>
            </w:r>
          </w:p>
        </w:tc>
      </w:tr>
      <w:tr w:rsidR="009D38A1" w:rsidRPr="00DA6182" w14:paraId="48ED4077" w14:textId="77777777" w:rsidTr="00A9524D">
        <w:tc>
          <w:tcPr>
            <w:tcW w:w="12060" w:type="dxa"/>
            <w:gridSpan w:val="4"/>
            <w:shd w:val="clear" w:color="auto" w:fill="auto"/>
          </w:tcPr>
          <w:p w14:paraId="3C775463" w14:textId="77777777" w:rsidR="009D38A1" w:rsidRPr="00DA6182" w:rsidRDefault="009D38A1" w:rsidP="00A9524D">
            <w:pPr>
              <w:widowControl w:val="0"/>
              <w:autoSpaceDE w:val="0"/>
              <w:autoSpaceDN w:val="0"/>
              <w:adjustRightInd w:val="0"/>
              <w:spacing w:after="0" w:line="360" w:lineRule="auto"/>
              <w:jc w:val="right"/>
              <w:rPr>
                <w:bCs/>
                <w:lang w:eastAsia="ru-RU"/>
              </w:rPr>
            </w:pPr>
            <w:r w:rsidRPr="00DA6182">
              <w:rPr>
                <w:bCs/>
                <w:lang w:eastAsia="ru-RU"/>
              </w:rPr>
              <w:t>Всего: 35 часов</w:t>
            </w:r>
          </w:p>
        </w:tc>
      </w:tr>
    </w:tbl>
    <w:p w14:paraId="50CF01A7" w14:textId="77777777" w:rsidR="009D38A1" w:rsidRPr="00DA6182" w:rsidRDefault="009D38A1" w:rsidP="009D38A1">
      <w:pPr>
        <w:widowControl w:val="0"/>
        <w:autoSpaceDE w:val="0"/>
        <w:autoSpaceDN w:val="0"/>
        <w:adjustRightInd w:val="0"/>
        <w:spacing w:after="0" w:line="360" w:lineRule="auto"/>
        <w:ind w:left="2313"/>
        <w:jc w:val="both"/>
        <w:rPr>
          <w:bCs/>
          <w:lang w:eastAsia="ru-RU"/>
        </w:rPr>
      </w:pPr>
    </w:p>
    <w:p w14:paraId="307F3724" w14:textId="77777777" w:rsidR="009D38A1" w:rsidRPr="00DA6182" w:rsidRDefault="009D38A1" w:rsidP="009D38A1">
      <w:pPr>
        <w:widowControl w:val="0"/>
        <w:autoSpaceDE w:val="0"/>
        <w:autoSpaceDN w:val="0"/>
        <w:adjustRightInd w:val="0"/>
        <w:spacing w:after="0" w:line="360" w:lineRule="auto"/>
        <w:ind w:left="2313"/>
        <w:jc w:val="both"/>
        <w:rPr>
          <w:bCs/>
          <w:lang w:eastAsia="ru-RU"/>
        </w:rPr>
      </w:pPr>
    </w:p>
    <w:p w14:paraId="1B7320E5" w14:textId="77777777" w:rsidR="009D38A1" w:rsidRPr="00DA6182" w:rsidRDefault="009D38A1" w:rsidP="009D38A1">
      <w:pPr>
        <w:widowControl w:val="0"/>
        <w:autoSpaceDE w:val="0"/>
        <w:autoSpaceDN w:val="0"/>
        <w:adjustRightInd w:val="0"/>
        <w:spacing w:after="0" w:line="360" w:lineRule="auto"/>
        <w:ind w:left="2313"/>
      </w:pPr>
      <w:r w:rsidRPr="00DA6182">
        <w:rPr>
          <w:bCs/>
          <w:lang w:eastAsia="ru-RU"/>
        </w:rPr>
        <w:t xml:space="preserve">              </w:t>
      </w:r>
    </w:p>
    <w:p w14:paraId="2AC1A93D" w14:textId="77777777" w:rsidR="009D38A1" w:rsidRPr="00DA6182" w:rsidRDefault="009D38A1" w:rsidP="009D38A1">
      <w:pPr>
        <w:spacing w:line="360" w:lineRule="auto"/>
        <w:jc w:val="center"/>
      </w:pPr>
      <w:r w:rsidRPr="00DA6182">
        <w:t>Календарно-тематический план</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40"/>
        <w:gridCol w:w="871"/>
        <w:gridCol w:w="142"/>
        <w:gridCol w:w="427"/>
        <w:gridCol w:w="4320"/>
        <w:gridCol w:w="1065"/>
        <w:gridCol w:w="4961"/>
      </w:tblGrid>
      <w:tr w:rsidR="009D38A1" w:rsidRPr="00DA6182" w14:paraId="38E2889D" w14:textId="77777777" w:rsidTr="00A9524D">
        <w:trPr>
          <w:trHeight w:val="925"/>
        </w:trPr>
        <w:tc>
          <w:tcPr>
            <w:tcW w:w="567" w:type="dxa"/>
            <w:shd w:val="clear" w:color="auto" w:fill="auto"/>
          </w:tcPr>
          <w:p w14:paraId="62865DE7" w14:textId="77777777" w:rsidR="009D38A1" w:rsidRPr="00DA6182" w:rsidRDefault="009D38A1" w:rsidP="00A9524D">
            <w:pPr>
              <w:spacing w:after="0" w:line="360" w:lineRule="auto"/>
              <w:jc w:val="center"/>
            </w:pPr>
            <w:r w:rsidRPr="00DA6182">
              <w:t>№</w:t>
            </w:r>
          </w:p>
          <w:p w14:paraId="57CD5177" w14:textId="77777777" w:rsidR="009D38A1" w:rsidRPr="00DA6182" w:rsidRDefault="009D38A1" w:rsidP="00A9524D">
            <w:pPr>
              <w:spacing w:after="0" w:line="360" w:lineRule="auto"/>
              <w:jc w:val="center"/>
            </w:pPr>
          </w:p>
        </w:tc>
        <w:tc>
          <w:tcPr>
            <w:tcW w:w="3240" w:type="dxa"/>
            <w:shd w:val="clear" w:color="auto" w:fill="auto"/>
          </w:tcPr>
          <w:p w14:paraId="7ABB274E" w14:textId="77777777" w:rsidR="009D38A1" w:rsidRPr="00DA6182" w:rsidRDefault="009D38A1" w:rsidP="00A9524D">
            <w:pPr>
              <w:spacing w:after="0" w:line="360" w:lineRule="auto"/>
              <w:jc w:val="center"/>
            </w:pPr>
            <w:r w:rsidRPr="00DA6182">
              <w:t>Тема урока</w:t>
            </w:r>
          </w:p>
        </w:tc>
        <w:tc>
          <w:tcPr>
            <w:tcW w:w="1440" w:type="dxa"/>
            <w:gridSpan w:val="3"/>
          </w:tcPr>
          <w:p w14:paraId="78DFDCCF" w14:textId="77777777" w:rsidR="009D38A1" w:rsidRPr="00DA6182" w:rsidRDefault="009D38A1" w:rsidP="00A9524D">
            <w:pPr>
              <w:spacing w:after="0" w:line="360" w:lineRule="auto"/>
              <w:jc w:val="center"/>
            </w:pPr>
            <w:r w:rsidRPr="00DA6182">
              <w:t>Время на изучение</w:t>
            </w:r>
          </w:p>
        </w:tc>
        <w:tc>
          <w:tcPr>
            <w:tcW w:w="4320" w:type="dxa"/>
            <w:shd w:val="clear" w:color="auto" w:fill="auto"/>
          </w:tcPr>
          <w:p w14:paraId="3F26EC9B" w14:textId="77777777" w:rsidR="009D38A1" w:rsidRPr="00DA6182" w:rsidRDefault="009D38A1" w:rsidP="00A9524D">
            <w:pPr>
              <w:spacing w:after="0" w:line="360" w:lineRule="auto"/>
              <w:jc w:val="center"/>
            </w:pPr>
            <w:r w:rsidRPr="00DA6182">
              <w:t>Основное содержание</w:t>
            </w:r>
          </w:p>
        </w:tc>
        <w:tc>
          <w:tcPr>
            <w:tcW w:w="6026" w:type="dxa"/>
            <w:gridSpan w:val="2"/>
            <w:shd w:val="clear" w:color="auto" w:fill="auto"/>
          </w:tcPr>
          <w:p w14:paraId="534FD671" w14:textId="77777777" w:rsidR="009D38A1" w:rsidRPr="00DA6182" w:rsidRDefault="009D38A1" w:rsidP="00A9524D">
            <w:pPr>
              <w:spacing w:after="0" w:line="360" w:lineRule="auto"/>
              <w:jc w:val="center"/>
            </w:pPr>
            <w:r w:rsidRPr="00DA6182">
              <w:t>Виды  деятельности</w:t>
            </w:r>
          </w:p>
        </w:tc>
      </w:tr>
      <w:tr w:rsidR="009D38A1" w:rsidRPr="00DA6182" w14:paraId="3DB64D60" w14:textId="77777777" w:rsidTr="00A9524D">
        <w:tc>
          <w:tcPr>
            <w:tcW w:w="15593" w:type="dxa"/>
            <w:gridSpan w:val="8"/>
          </w:tcPr>
          <w:p w14:paraId="659FC786" w14:textId="77777777" w:rsidR="009D38A1" w:rsidRPr="00DA6182" w:rsidRDefault="009D38A1" w:rsidP="00A9524D">
            <w:pPr>
              <w:spacing w:after="0" w:line="360" w:lineRule="auto"/>
              <w:jc w:val="center"/>
            </w:pPr>
            <w:r w:rsidRPr="00DA6182">
              <w:rPr>
                <w:bCs/>
                <w:iCs/>
                <w:lang w:eastAsia="ru-RU"/>
              </w:rPr>
              <w:lastRenderedPageBreak/>
              <w:t>В гостях у сказки (4 часа)</w:t>
            </w:r>
          </w:p>
        </w:tc>
      </w:tr>
      <w:tr w:rsidR="009D38A1" w:rsidRPr="00DA6182" w14:paraId="7637E8EC" w14:textId="77777777" w:rsidTr="00A9524D">
        <w:tc>
          <w:tcPr>
            <w:tcW w:w="567" w:type="dxa"/>
            <w:shd w:val="clear" w:color="auto" w:fill="auto"/>
          </w:tcPr>
          <w:p w14:paraId="15C332B8" w14:textId="77777777" w:rsidR="009D38A1" w:rsidRPr="00DA6182" w:rsidRDefault="009D38A1" w:rsidP="00A9524D">
            <w:pPr>
              <w:spacing w:after="0" w:line="360" w:lineRule="auto"/>
            </w:pPr>
            <w:r w:rsidRPr="00DA6182">
              <w:t>1</w:t>
            </w:r>
          </w:p>
        </w:tc>
        <w:tc>
          <w:tcPr>
            <w:tcW w:w="3240" w:type="dxa"/>
            <w:shd w:val="clear" w:color="auto" w:fill="auto"/>
          </w:tcPr>
          <w:p w14:paraId="7C7D8452" w14:textId="77777777" w:rsidR="009D38A1" w:rsidRPr="00DA6182" w:rsidRDefault="009D38A1" w:rsidP="00A9524D">
            <w:pPr>
              <w:spacing w:after="0" w:line="360" w:lineRule="auto"/>
            </w:pPr>
            <w:r w:rsidRPr="00DA6182">
              <w:t>Что такое сказка?</w:t>
            </w:r>
          </w:p>
        </w:tc>
        <w:tc>
          <w:tcPr>
            <w:tcW w:w="871" w:type="dxa"/>
          </w:tcPr>
          <w:p w14:paraId="764A48EE" w14:textId="77777777" w:rsidR="009D38A1" w:rsidRPr="00DA6182" w:rsidRDefault="009D38A1" w:rsidP="00A9524D">
            <w:pPr>
              <w:spacing w:after="0" w:line="360" w:lineRule="auto"/>
              <w:jc w:val="both"/>
            </w:pPr>
            <w:r w:rsidRPr="00DA6182">
              <w:t>1</w:t>
            </w:r>
          </w:p>
        </w:tc>
        <w:tc>
          <w:tcPr>
            <w:tcW w:w="4889" w:type="dxa"/>
            <w:gridSpan w:val="3"/>
            <w:shd w:val="clear" w:color="auto" w:fill="auto"/>
          </w:tcPr>
          <w:p w14:paraId="1ADCB824" w14:textId="77777777" w:rsidR="009D38A1" w:rsidRPr="00DA6182" w:rsidRDefault="009D38A1" w:rsidP="00A9524D">
            <w:pPr>
              <w:spacing w:after="0" w:line="360" w:lineRule="auto"/>
              <w:jc w:val="both"/>
              <w:rPr>
                <w:rFonts w:eastAsia="Calibri"/>
                <w:bCs/>
              </w:rPr>
            </w:pPr>
            <w:r w:rsidRPr="00DA6182">
              <w:t>История происхождения сказки.</w:t>
            </w:r>
          </w:p>
        </w:tc>
        <w:tc>
          <w:tcPr>
            <w:tcW w:w="6026" w:type="dxa"/>
            <w:gridSpan w:val="2"/>
            <w:shd w:val="clear" w:color="auto" w:fill="auto"/>
          </w:tcPr>
          <w:p w14:paraId="2091034A" w14:textId="77777777" w:rsidR="009D38A1" w:rsidRPr="00DA6182" w:rsidRDefault="009D38A1" w:rsidP="00A9524D">
            <w:pPr>
              <w:spacing w:after="0" w:line="360" w:lineRule="auto"/>
            </w:pPr>
            <w:r w:rsidRPr="00DA6182">
              <w:t>Беседа, обсуждение.</w:t>
            </w:r>
          </w:p>
        </w:tc>
      </w:tr>
      <w:tr w:rsidR="009D38A1" w:rsidRPr="00DA6182" w14:paraId="18FF7134" w14:textId="77777777" w:rsidTr="00A9524D">
        <w:tc>
          <w:tcPr>
            <w:tcW w:w="567" w:type="dxa"/>
            <w:shd w:val="clear" w:color="auto" w:fill="auto"/>
          </w:tcPr>
          <w:p w14:paraId="59EFAB08" w14:textId="77777777" w:rsidR="009D38A1" w:rsidRPr="00DA6182" w:rsidRDefault="009D38A1" w:rsidP="00A9524D">
            <w:pPr>
              <w:spacing w:after="0" w:line="360" w:lineRule="auto"/>
            </w:pPr>
            <w:r w:rsidRPr="00DA6182">
              <w:t>2</w:t>
            </w:r>
          </w:p>
        </w:tc>
        <w:tc>
          <w:tcPr>
            <w:tcW w:w="3240" w:type="dxa"/>
            <w:shd w:val="clear" w:color="auto" w:fill="auto"/>
          </w:tcPr>
          <w:p w14:paraId="5A813124" w14:textId="77777777" w:rsidR="009D38A1" w:rsidRPr="00DA6182" w:rsidRDefault="009D38A1" w:rsidP="00A9524D">
            <w:pPr>
              <w:spacing w:after="0" w:line="360" w:lineRule="auto"/>
              <w:rPr>
                <w:lang w:eastAsia="ru-RU"/>
              </w:rPr>
            </w:pPr>
            <w:bookmarkStart w:id="1" w:name="1010907-L-102"/>
            <w:r w:rsidRPr="00DA6182">
              <w:rPr>
                <w:bCs/>
                <w:lang w:eastAsia="ru-RU"/>
              </w:rPr>
              <w:t>Сказочные жанры.</w:t>
            </w:r>
            <w:bookmarkEnd w:id="1"/>
            <w:r w:rsidRPr="00DA6182">
              <w:rPr>
                <w:lang w:eastAsia="ru-RU"/>
              </w:rPr>
              <w:t xml:space="preserve"> </w:t>
            </w:r>
          </w:p>
        </w:tc>
        <w:tc>
          <w:tcPr>
            <w:tcW w:w="871" w:type="dxa"/>
          </w:tcPr>
          <w:p w14:paraId="294706C0" w14:textId="77777777" w:rsidR="009D38A1" w:rsidRPr="00DA6182" w:rsidRDefault="009D38A1" w:rsidP="00A9524D">
            <w:pPr>
              <w:spacing w:after="0" w:line="360" w:lineRule="auto"/>
              <w:jc w:val="both"/>
              <w:rPr>
                <w:lang w:eastAsia="ru-RU"/>
              </w:rPr>
            </w:pPr>
            <w:r w:rsidRPr="00DA6182">
              <w:rPr>
                <w:lang w:eastAsia="ru-RU"/>
              </w:rPr>
              <w:t>1</w:t>
            </w:r>
          </w:p>
        </w:tc>
        <w:tc>
          <w:tcPr>
            <w:tcW w:w="4889" w:type="dxa"/>
            <w:gridSpan w:val="3"/>
            <w:shd w:val="clear" w:color="auto" w:fill="auto"/>
          </w:tcPr>
          <w:p w14:paraId="24DAB0F8" w14:textId="77777777" w:rsidR="009D38A1" w:rsidRPr="00DA6182" w:rsidRDefault="009D38A1" w:rsidP="00A9524D">
            <w:pPr>
              <w:spacing w:after="0" w:line="360" w:lineRule="auto"/>
              <w:jc w:val="both"/>
              <w:rPr>
                <w:rFonts w:eastAsia="Calibri"/>
                <w:bCs/>
              </w:rPr>
            </w:pPr>
            <w:r w:rsidRPr="00DA6182">
              <w:rPr>
                <w:lang w:eastAsia="ru-RU"/>
              </w:rPr>
              <w:t>Классификация сказок.</w:t>
            </w:r>
            <w:r w:rsidRPr="00DA6182">
              <w:t xml:space="preserve"> </w:t>
            </w:r>
            <w:r w:rsidRPr="00DA6182">
              <w:rPr>
                <w:lang w:eastAsia="ru-RU"/>
              </w:rPr>
              <w:t>Характерные черты каждого вида.</w:t>
            </w:r>
          </w:p>
        </w:tc>
        <w:tc>
          <w:tcPr>
            <w:tcW w:w="6026" w:type="dxa"/>
            <w:gridSpan w:val="2"/>
            <w:shd w:val="clear" w:color="auto" w:fill="auto"/>
          </w:tcPr>
          <w:p w14:paraId="74C3DCED" w14:textId="77777777" w:rsidR="009D38A1" w:rsidRPr="00DA6182" w:rsidRDefault="009D38A1" w:rsidP="00A9524D">
            <w:pPr>
              <w:spacing w:after="0" w:line="360" w:lineRule="auto"/>
            </w:pPr>
            <w:r w:rsidRPr="00DA6182">
              <w:t>Вопросы учителя.  Коллективное обсуждение.</w:t>
            </w:r>
          </w:p>
        </w:tc>
      </w:tr>
      <w:tr w:rsidR="009D38A1" w:rsidRPr="00DA6182" w14:paraId="6CD64CD2" w14:textId="77777777" w:rsidTr="00A9524D">
        <w:tc>
          <w:tcPr>
            <w:tcW w:w="567" w:type="dxa"/>
            <w:shd w:val="clear" w:color="auto" w:fill="auto"/>
          </w:tcPr>
          <w:p w14:paraId="1AA68A2C" w14:textId="77777777" w:rsidR="009D38A1" w:rsidRPr="00DA6182" w:rsidRDefault="009D38A1" w:rsidP="00A9524D">
            <w:pPr>
              <w:spacing w:after="0" w:line="360" w:lineRule="auto"/>
            </w:pPr>
            <w:r w:rsidRPr="00DA6182">
              <w:t>3</w:t>
            </w:r>
          </w:p>
        </w:tc>
        <w:tc>
          <w:tcPr>
            <w:tcW w:w="3240" w:type="dxa"/>
            <w:shd w:val="clear" w:color="auto" w:fill="auto"/>
          </w:tcPr>
          <w:p w14:paraId="020F68E5" w14:textId="77777777" w:rsidR="009D38A1" w:rsidRPr="00DA6182" w:rsidRDefault="009D38A1" w:rsidP="00A9524D">
            <w:pPr>
              <w:spacing w:after="0" w:line="360" w:lineRule="auto"/>
              <w:rPr>
                <w:lang w:eastAsia="ru-RU"/>
              </w:rPr>
            </w:pPr>
            <w:r w:rsidRPr="00DA6182">
              <w:rPr>
                <w:bCs/>
                <w:lang w:eastAsia="ru-RU"/>
              </w:rPr>
              <w:t xml:space="preserve"> Миф и сказка. </w:t>
            </w:r>
          </w:p>
        </w:tc>
        <w:tc>
          <w:tcPr>
            <w:tcW w:w="871" w:type="dxa"/>
          </w:tcPr>
          <w:p w14:paraId="2437C16E" w14:textId="77777777" w:rsidR="009D38A1" w:rsidRPr="00DA6182" w:rsidRDefault="009D38A1" w:rsidP="00A9524D">
            <w:pPr>
              <w:spacing w:after="0" w:line="360" w:lineRule="auto"/>
              <w:rPr>
                <w:bCs/>
                <w:lang w:eastAsia="ru-RU"/>
              </w:rPr>
            </w:pPr>
            <w:r w:rsidRPr="00DA6182">
              <w:rPr>
                <w:bCs/>
                <w:lang w:eastAsia="ru-RU"/>
              </w:rPr>
              <w:t>1</w:t>
            </w:r>
          </w:p>
        </w:tc>
        <w:tc>
          <w:tcPr>
            <w:tcW w:w="4889" w:type="dxa"/>
            <w:gridSpan w:val="3"/>
            <w:shd w:val="clear" w:color="auto" w:fill="auto"/>
          </w:tcPr>
          <w:p w14:paraId="0A046133" w14:textId="77777777" w:rsidR="009D38A1" w:rsidRPr="00DA6182" w:rsidRDefault="009D38A1" w:rsidP="00A9524D">
            <w:pPr>
              <w:spacing w:after="0" w:line="360" w:lineRule="auto"/>
              <w:rPr>
                <w:lang w:eastAsia="ru-RU"/>
              </w:rPr>
            </w:pPr>
            <w:r w:rsidRPr="00DA6182">
              <w:rPr>
                <w:bCs/>
                <w:lang w:eastAsia="ru-RU"/>
              </w:rPr>
              <w:t xml:space="preserve">Выражение народного взгляда в сказках и в мифах. Понятие сюжета и композиции. </w:t>
            </w:r>
          </w:p>
        </w:tc>
        <w:tc>
          <w:tcPr>
            <w:tcW w:w="6026" w:type="dxa"/>
            <w:gridSpan w:val="2"/>
            <w:shd w:val="clear" w:color="auto" w:fill="auto"/>
          </w:tcPr>
          <w:p w14:paraId="6511898A" w14:textId="77777777" w:rsidR="009D38A1" w:rsidRPr="00DA6182" w:rsidRDefault="009D38A1" w:rsidP="00A9524D">
            <w:pPr>
              <w:spacing w:after="0" w:line="360" w:lineRule="auto"/>
            </w:pPr>
            <w:r w:rsidRPr="00DA6182">
              <w:t xml:space="preserve">Чтение мифов народов </w:t>
            </w:r>
            <w:proofErr w:type="gramStart"/>
            <w:r w:rsidRPr="00DA6182">
              <w:t>Сибири .</w:t>
            </w:r>
            <w:proofErr w:type="gramEnd"/>
          </w:p>
        </w:tc>
      </w:tr>
      <w:tr w:rsidR="009D38A1" w:rsidRPr="00DA6182" w14:paraId="5013F637" w14:textId="77777777" w:rsidTr="00A9524D">
        <w:tc>
          <w:tcPr>
            <w:tcW w:w="567" w:type="dxa"/>
            <w:shd w:val="clear" w:color="auto" w:fill="auto"/>
          </w:tcPr>
          <w:p w14:paraId="744DFE62" w14:textId="77777777" w:rsidR="009D38A1" w:rsidRPr="00DA6182" w:rsidRDefault="009D38A1" w:rsidP="00A9524D">
            <w:pPr>
              <w:spacing w:after="0" w:line="360" w:lineRule="auto"/>
            </w:pPr>
            <w:r w:rsidRPr="00DA6182">
              <w:t>4</w:t>
            </w:r>
          </w:p>
        </w:tc>
        <w:tc>
          <w:tcPr>
            <w:tcW w:w="3240" w:type="dxa"/>
            <w:shd w:val="clear" w:color="auto" w:fill="auto"/>
          </w:tcPr>
          <w:p w14:paraId="6F24FD98" w14:textId="77777777" w:rsidR="009D38A1" w:rsidRPr="00DA6182" w:rsidRDefault="009D38A1" w:rsidP="00A9524D">
            <w:pPr>
              <w:spacing w:after="0" w:line="360" w:lineRule="auto"/>
            </w:pPr>
            <w:r w:rsidRPr="00DA6182">
              <w:t>Народные сказки.</w:t>
            </w:r>
          </w:p>
        </w:tc>
        <w:tc>
          <w:tcPr>
            <w:tcW w:w="871" w:type="dxa"/>
          </w:tcPr>
          <w:p w14:paraId="7921A421" w14:textId="77777777" w:rsidR="009D38A1" w:rsidRPr="00DA6182" w:rsidRDefault="009D38A1" w:rsidP="00A9524D">
            <w:pPr>
              <w:spacing w:after="0" w:line="360" w:lineRule="auto"/>
            </w:pPr>
            <w:r w:rsidRPr="00DA6182">
              <w:t>1</w:t>
            </w:r>
          </w:p>
        </w:tc>
        <w:tc>
          <w:tcPr>
            <w:tcW w:w="4889" w:type="dxa"/>
            <w:gridSpan w:val="3"/>
            <w:shd w:val="clear" w:color="auto" w:fill="auto"/>
          </w:tcPr>
          <w:p w14:paraId="1AA28631" w14:textId="77777777" w:rsidR="009D38A1" w:rsidRPr="00DA6182" w:rsidRDefault="009D38A1" w:rsidP="00A9524D">
            <w:pPr>
              <w:spacing w:after="0" w:line="360" w:lineRule="auto"/>
            </w:pPr>
            <w:r w:rsidRPr="00DA6182">
              <w:t xml:space="preserve">Исторические корни народных </w:t>
            </w:r>
            <w:proofErr w:type="gramStart"/>
            <w:r w:rsidRPr="00DA6182">
              <w:t>сказок..</w:t>
            </w:r>
            <w:proofErr w:type="gramEnd"/>
            <w:r w:rsidRPr="00DA6182">
              <w:t xml:space="preserve"> Отражение жизни народа, его понимание добра и зла, справедливости и чести в произведениях устного народного творчества. </w:t>
            </w:r>
          </w:p>
        </w:tc>
        <w:tc>
          <w:tcPr>
            <w:tcW w:w="6026" w:type="dxa"/>
            <w:gridSpan w:val="2"/>
            <w:shd w:val="clear" w:color="auto" w:fill="auto"/>
          </w:tcPr>
          <w:p w14:paraId="6802D78C" w14:textId="77777777" w:rsidR="009D38A1" w:rsidRPr="00DA6182" w:rsidRDefault="009D38A1" w:rsidP="00A9524D">
            <w:pPr>
              <w:spacing w:after="0" w:line="360" w:lineRule="auto"/>
            </w:pPr>
            <w:r w:rsidRPr="00DA6182">
              <w:t>Привести примеры из сказок/ мифов своего народа.</w:t>
            </w:r>
          </w:p>
        </w:tc>
      </w:tr>
      <w:tr w:rsidR="009D38A1" w:rsidRPr="00DA6182" w14:paraId="3CEDE3E8" w14:textId="77777777" w:rsidTr="00A9524D">
        <w:tc>
          <w:tcPr>
            <w:tcW w:w="15593" w:type="dxa"/>
            <w:gridSpan w:val="8"/>
          </w:tcPr>
          <w:p w14:paraId="28D98C73" w14:textId="77777777" w:rsidR="009D38A1" w:rsidRPr="00DA6182" w:rsidRDefault="009D38A1" w:rsidP="00A9524D">
            <w:pPr>
              <w:spacing w:after="0" w:line="360" w:lineRule="auto"/>
              <w:jc w:val="center"/>
            </w:pPr>
            <w:r w:rsidRPr="00DA6182">
              <w:t xml:space="preserve">Сказки </w:t>
            </w:r>
            <w:proofErr w:type="spellStart"/>
            <w:r w:rsidRPr="00DA6182">
              <w:t>народовРоссии</w:t>
            </w:r>
            <w:proofErr w:type="spellEnd"/>
            <w:r w:rsidRPr="00DA6182">
              <w:t xml:space="preserve"> (5 часов + 1 час развития речи)</w:t>
            </w:r>
          </w:p>
        </w:tc>
      </w:tr>
      <w:tr w:rsidR="009D38A1" w:rsidRPr="00DA6182" w14:paraId="3B12C3CA" w14:textId="77777777" w:rsidTr="00A9524D">
        <w:tc>
          <w:tcPr>
            <w:tcW w:w="567" w:type="dxa"/>
            <w:shd w:val="clear" w:color="auto" w:fill="auto"/>
          </w:tcPr>
          <w:p w14:paraId="0D4D03BE" w14:textId="77777777" w:rsidR="009D38A1" w:rsidRPr="00DA6182" w:rsidRDefault="009D38A1" w:rsidP="00A9524D">
            <w:pPr>
              <w:spacing w:after="0" w:line="360" w:lineRule="auto"/>
            </w:pPr>
            <w:r w:rsidRPr="00DA6182">
              <w:t>5</w:t>
            </w:r>
          </w:p>
        </w:tc>
        <w:tc>
          <w:tcPr>
            <w:tcW w:w="3240" w:type="dxa"/>
            <w:shd w:val="clear" w:color="auto" w:fill="auto"/>
          </w:tcPr>
          <w:p w14:paraId="5E9535F0" w14:textId="77777777" w:rsidR="009D38A1" w:rsidRPr="00DA6182" w:rsidRDefault="009D38A1" w:rsidP="00A9524D">
            <w:pPr>
              <w:spacing w:after="0" w:line="360" w:lineRule="auto"/>
            </w:pPr>
            <w:r w:rsidRPr="00DA6182">
              <w:t>Русская сказка «Медное, серебряное и золотое царства»</w:t>
            </w:r>
          </w:p>
          <w:p w14:paraId="1D430E95" w14:textId="77777777" w:rsidR="009D38A1" w:rsidRPr="00DA6182" w:rsidRDefault="009D38A1" w:rsidP="00A9524D">
            <w:pPr>
              <w:spacing w:after="0" w:line="360" w:lineRule="auto"/>
            </w:pPr>
          </w:p>
        </w:tc>
        <w:tc>
          <w:tcPr>
            <w:tcW w:w="1013" w:type="dxa"/>
            <w:gridSpan w:val="2"/>
          </w:tcPr>
          <w:p w14:paraId="30932E2A" w14:textId="77777777" w:rsidR="009D38A1" w:rsidRPr="00DA6182" w:rsidRDefault="009D38A1" w:rsidP="00A9524D">
            <w:pPr>
              <w:spacing w:after="0" w:line="360" w:lineRule="auto"/>
              <w:rPr>
                <w:lang w:eastAsia="ru-RU"/>
              </w:rPr>
            </w:pPr>
            <w:r w:rsidRPr="00DA6182">
              <w:rPr>
                <w:lang w:eastAsia="ru-RU"/>
              </w:rPr>
              <w:t>1</w:t>
            </w:r>
          </w:p>
        </w:tc>
        <w:tc>
          <w:tcPr>
            <w:tcW w:w="4747" w:type="dxa"/>
            <w:gridSpan w:val="2"/>
            <w:shd w:val="clear" w:color="auto" w:fill="auto"/>
          </w:tcPr>
          <w:p w14:paraId="195ED867" w14:textId="77777777" w:rsidR="009D38A1" w:rsidRPr="00DA6182" w:rsidRDefault="009D38A1" w:rsidP="00A9524D">
            <w:pPr>
              <w:spacing w:line="360" w:lineRule="auto"/>
            </w:pPr>
            <w:r w:rsidRPr="00DA6182">
              <w:t>Отражение народной жизни в волшебных сказках. Герои  сказок; язык и композиция сказок. Сила материнской любви. Сыновий долг.</w:t>
            </w:r>
          </w:p>
          <w:p w14:paraId="66A0A468" w14:textId="77777777" w:rsidR="009D38A1" w:rsidRPr="00DA6182" w:rsidRDefault="009D38A1" w:rsidP="00A9524D">
            <w:pPr>
              <w:spacing w:after="0" w:line="360" w:lineRule="auto"/>
            </w:pPr>
          </w:p>
        </w:tc>
        <w:tc>
          <w:tcPr>
            <w:tcW w:w="6026" w:type="dxa"/>
            <w:gridSpan w:val="2"/>
            <w:shd w:val="clear" w:color="auto" w:fill="auto"/>
          </w:tcPr>
          <w:p w14:paraId="3BD02470" w14:textId="77777777" w:rsidR="009D38A1" w:rsidRPr="00DA6182" w:rsidRDefault="009D38A1" w:rsidP="00A9524D">
            <w:pPr>
              <w:spacing w:after="0" w:line="360" w:lineRule="auto"/>
            </w:pPr>
            <w:r w:rsidRPr="00DA6182">
              <w:t>Словарная работа. Нарисовать иллюстрации к сказкам; выразительное чтение.</w:t>
            </w:r>
          </w:p>
        </w:tc>
      </w:tr>
      <w:tr w:rsidR="009D38A1" w:rsidRPr="00DA6182" w14:paraId="04FB598C" w14:textId="77777777" w:rsidTr="00A9524D">
        <w:tc>
          <w:tcPr>
            <w:tcW w:w="567" w:type="dxa"/>
            <w:shd w:val="clear" w:color="auto" w:fill="auto"/>
          </w:tcPr>
          <w:p w14:paraId="59EDF3D3" w14:textId="77777777" w:rsidR="009D38A1" w:rsidRPr="00DA6182" w:rsidRDefault="009D38A1" w:rsidP="00A9524D">
            <w:pPr>
              <w:spacing w:after="0" w:line="360" w:lineRule="auto"/>
            </w:pPr>
            <w:r w:rsidRPr="00DA6182">
              <w:t>6</w:t>
            </w:r>
          </w:p>
        </w:tc>
        <w:tc>
          <w:tcPr>
            <w:tcW w:w="3240" w:type="dxa"/>
            <w:shd w:val="clear" w:color="auto" w:fill="auto"/>
          </w:tcPr>
          <w:p w14:paraId="18AFBE85" w14:textId="77777777" w:rsidR="009D38A1" w:rsidRPr="00DA6182" w:rsidRDefault="009D38A1" w:rsidP="00A9524D">
            <w:pPr>
              <w:spacing w:after="0" w:line="360" w:lineRule="auto"/>
            </w:pPr>
            <w:r w:rsidRPr="00DA6182">
              <w:t xml:space="preserve">В гостях у сказок народов Сибири. </w:t>
            </w:r>
          </w:p>
          <w:p w14:paraId="292CB821" w14:textId="77777777" w:rsidR="009D38A1" w:rsidRPr="00DA6182" w:rsidRDefault="009D38A1" w:rsidP="00A9524D">
            <w:pPr>
              <w:spacing w:after="0" w:line="360" w:lineRule="auto"/>
            </w:pPr>
            <w:r w:rsidRPr="00DA6182">
              <w:t>Алтайская сказка «Страшный гость»</w:t>
            </w:r>
          </w:p>
          <w:p w14:paraId="33A08C3A" w14:textId="77777777" w:rsidR="009D38A1" w:rsidRPr="00DA6182" w:rsidRDefault="009D38A1" w:rsidP="00A9524D">
            <w:pPr>
              <w:spacing w:after="0" w:line="360" w:lineRule="auto"/>
            </w:pPr>
          </w:p>
        </w:tc>
        <w:tc>
          <w:tcPr>
            <w:tcW w:w="1013" w:type="dxa"/>
            <w:gridSpan w:val="2"/>
          </w:tcPr>
          <w:p w14:paraId="3130566D" w14:textId="77777777" w:rsidR="009D38A1" w:rsidRPr="00DA6182" w:rsidRDefault="009D38A1" w:rsidP="00A9524D">
            <w:pPr>
              <w:spacing w:line="360" w:lineRule="auto"/>
            </w:pPr>
            <w:r w:rsidRPr="00DA6182">
              <w:t>1</w:t>
            </w:r>
          </w:p>
        </w:tc>
        <w:tc>
          <w:tcPr>
            <w:tcW w:w="4747" w:type="dxa"/>
            <w:gridSpan w:val="2"/>
            <w:shd w:val="clear" w:color="auto" w:fill="auto"/>
          </w:tcPr>
          <w:p w14:paraId="267066C5" w14:textId="77777777" w:rsidR="009D38A1" w:rsidRPr="00DA6182" w:rsidRDefault="009D38A1" w:rsidP="00A9524D">
            <w:pPr>
              <w:spacing w:line="360" w:lineRule="auto"/>
            </w:pPr>
            <w:r w:rsidRPr="00DA6182">
              <w:rPr>
                <w:lang w:eastAsia="ru-RU"/>
              </w:rPr>
              <w:t>Сказки народов Алтая, особенности их построения, язык, герои;</w:t>
            </w:r>
            <w:r w:rsidRPr="00DA6182">
              <w:rPr>
                <w:bCs/>
                <w:lang w:eastAsia="ru-RU"/>
              </w:rPr>
              <w:t xml:space="preserve"> </w:t>
            </w:r>
            <w:r w:rsidRPr="00DA6182">
              <w:t>отражение реальной действительности в сказках о животных, герои сказки, их характеры. Художественные особенности сказок о животных.</w:t>
            </w:r>
          </w:p>
        </w:tc>
        <w:tc>
          <w:tcPr>
            <w:tcW w:w="6026" w:type="dxa"/>
            <w:gridSpan w:val="2"/>
            <w:shd w:val="clear" w:color="auto" w:fill="auto"/>
          </w:tcPr>
          <w:p w14:paraId="41235EDF" w14:textId="77777777" w:rsidR="009D38A1" w:rsidRPr="00DA6182" w:rsidRDefault="009D38A1" w:rsidP="00A9524D">
            <w:pPr>
              <w:spacing w:after="0" w:line="360" w:lineRule="auto"/>
            </w:pPr>
            <w:r w:rsidRPr="00DA6182">
              <w:t xml:space="preserve">Выступление учителя о сказках народов Алтая. Словарная работа. </w:t>
            </w:r>
            <w:proofErr w:type="spellStart"/>
            <w:r w:rsidRPr="00DA6182">
              <w:t>Инсценирование</w:t>
            </w:r>
            <w:proofErr w:type="spellEnd"/>
            <w:r w:rsidRPr="00DA6182">
              <w:t xml:space="preserve"> отдельных эпизодов сказки; выразительное чтение.</w:t>
            </w:r>
          </w:p>
        </w:tc>
      </w:tr>
      <w:tr w:rsidR="009D38A1" w:rsidRPr="00DA6182" w14:paraId="1ABA33DC" w14:textId="77777777" w:rsidTr="00A9524D">
        <w:tc>
          <w:tcPr>
            <w:tcW w:w="567" w:type="dxa"/>
            <w:shd w:val="clear" w:color="auto" w:fill="auto"/>
          </w:tcPr>
          <w:p w14:paraId="39A6FCBE" w14:textId="77777777" w:rsidR="009D38A1" w:rsidRPr="00DA6182" w:rsidRDefault="009D38A1" w:rsidP="00A9524D">
            <w:pPr>
              <w:spacing w:after="0" w:line="360" w:lineRule="auto"/>
            </w:pPr>
            <w:r w:rsidRPr="00DA6182">
              <w:t>7</w:t>
            </w:r>
          </w:p>
        </w:tc>
        <w:tc>
          <w:tcPr>
            <w:tcW w:w="3240" w:type="dxa"/>
            <w:shd w:val="clear" w:color="auto" w:fill="auto"/>
          </w:tcPr>
          <w:p w14:paraId="563AD74B" w14:textId="77777777" w:rsidR="009D38A1" w:rsidRPr="00DA6182" w:rsidRDefault="009D38A1" w:rsidP="00A9524D">
            <w:pPr>
              <w:spacing w:after="0" w:line="360" w:lineRule="auto"/>
            </w:pPr>
            <w:r w:rsidRPr="00DA6182">
              <w:t>Татарская народная сказка «Золотое перо».</w:t>
            </w:r>
          </w:p>
        </w:tc>
        <w:tc>
          <w:tcPr>
            <w:tcW w:w="1013" w:type="dxa"/>
            <w:gridSpan w:val="2"/>
          </w:tcPr>
          <w:p w14:paraId="2A624305" w14:textId="77777777" w:rsidR="009D38A1" w:rsidRPr="00DA6182" w:rsidRDefault="009D38A1" w:rsidP="00A9524D">
            <w:pPr>
              <w:spacing w:after="0" w:line="360" w:lineRule="auto"/>
            </w:pPr>
            <w:r w:rsidRPr="00DA6182">
              <w:t>1</w:t>
            </w:r>
          </w:p>
        </w:tc>
        <w:tc>
          <w:tcPr>
            <w:tcW w:w="4747" w:type="dxa"/>
            <w:gridSpan w:val="2"/>
            <w:shd w:val="clear" w:color="auto" w:fill="auto"/>
          </w:tcPr>
          <w:p w14:paraId="16B1EA70" w14:textId="77777777" w:rsidR="009D38A1" w:rsidRPr="00DA6182" w:rsidRDefault="009D38A1" w:rsidP="00A9524D">
            <w:pPr>
              <w:spacing w:after="0" w:line="360" w:lineRule="auto"/>
            </w:pPr>
            <w:r w:rsidRPr="00DA6182">
              <w:t xml:space="preserve">Отражение народной мудрости в сказке. Испытания стойкости героя, помощь волшебных сил, </w:t>
            </w:r>
            <w:r w:rsidRPr="00DA6182">
              <w:rPr>
                <w:lang w:eastAsia="ru-RU"/>
              </w:rPr>
              <w:t xml:space="preserve">находчивость, решительность главного героя.  </w:t>
            </w:r>
          </w:p>
        </w:tc>
        <w:tc>
          <w:tcPr>
            <w:tcW w:w="6026" w:type="dxa"/>
            <w:gridSpan w:val="2"/>
            <w:shd w:val="clear" w:color="auto" w:fill="auto"/>
          </w:tcPr>
          <w:p w14:paraId="427B9970" w14:textId="77777777" w:rsidR="009D38A1" w:rsidRPr="00DA6182" w:rsidRDefault="009D38A1" w:rsidP="00A9524D">
            <w:pPr>
              <w:spacing w:after="0" w:line="360" w:lineRule="auto"/>
            </w:pPr>
            <w:r w:rsidRPr="00DA6182">
              <w:t>Словарная работа. Подбор пословиц и поговорок о мудрости и стойкости.</w:t>
            </w:r>
          </w:p>
        </w:tc>
      </w:tr>
      <w:tr w:rsidR="009D38A1" w:rsidRPr="00DA6182" w14:paraId="734A5CEF" w14:textId="77777777" w:rsidTr="00A9524D">
        <w:trPr>
          <w:trHeight w:val="867"/>
        </w:trPr>
        <w:tc>
          <w:tcPr>
            <w:tcW w:w="567" w:type="dxa"/>
            <w:shd w:val="clear" w:color="auto" w:fill="auto"/>
          </w:tcPr>
          <w:p w14:paraId="74642E0D" w14:textId="77777777" w:rsidR="009D38A1" w:rsidRPr="00DA6182" w:rsidRDefault="009D38A1" w:rsidP="00A9524D">
            <w:pPr>
              <w:spacing w:after="0" w:line="360" w:lineRule="auto"/>
            </w:pPr>
            <w:r w:rsidRPr="00DA6182">
              <w:lastRenderedPageBreak/>
              <w:t>8</w:t>
            </w:r>
          </w:p>
        </w:tc>
        <w:tc>
          <w:tcPr>
            <w:tcW w:w="3240" w:type="dxa"/>
            <w:shd w:val="clear" w:color="auto" w:fill="auto"/>
          </w:tcPr>
          <w:p w14:paraId="42478C3A" w14:textId="77777777" w:rsidR="009D38A1" w:rsidRPr="00DA6182" w:rsidRDefault="009D38A1" w:rsidP="00A9524D">
            <w:pPr>
              <w:spacing w:after="0" w:line="360" w:lineRule="auto"/>
            </w:pPr>
            <w:r w:rsidRPr="00DA6182">
              <w:t>Развитие речи. Сочинить новую сказку об одном из героев прочитанных сказок.</w:t>
            </w:r>
          </w:p>
        </w:tc>
        <w:tc>
          <w:tcPr>
            <w:tcW w:w="1013" w:type="dxa"/>
            <w:gridSpan w:val="2"/>
          </w:tcPr>
          <w:p w14:paraId="4DDB6F4D" w14:textId="77777777" w:rsidR="009D38A1" w:rsidRPr="00DA6182" w:rsidRDefault="009D38A1" w:rsidP="00A9524D">
            <w:pPr>
              <w:spacing w:after="0" w:line="360" w:lineRule="auto"/>
            </w:pPr>
            <w:r w:rsidRPr="00DA6182">
              <w:t>1</w:t>
            </w:r>
          </w:p>
        </w:tc>
        <w:tc>
          <w:tcPr>
            <w:tcW w:w="4747" w:type="dxa"/>
            <w:gridSpan w:val="2"/>
            <w:shd w:val="clear" w:color="auto" w:fill="auto"/>
          </w:tcPr>
          <w:p w14:paraId="7649BBD4" w14:textId="77777777" w:rsidR="009D38A1" w:rsidRPr="00DA6182" w:rsidRDefault="009D38A1" w:rsidP="00A9524D">
            <w:pPr>
              <w:spacing w:after="0" w:line="360" w:lineRule="auto"/>
            </w:pPr>
            <w:r w:rsidRPr="00DA6182">
              <w:t>Композиция сказки: зачин, концовка, сказочные повторы.</w:t>
            </w:r>
          </w:p>
        </w:tc>
        <w:tc>
          <w:tcPr>
            <w:tcW w:w="6026" w:type="dxa"/>
            <w:gridSpan w:val="2"/>
            <w:shd w:val="clear" w:color="auto" w:fill="auto"/>
          </w:tcPr>
          <w:p w14:paraId="05B7B293" w14:textId="77777777" w:rsidR="009D38A1" w:rsidRPr="00DA6182" w:rsidRDefault="009D38A1" w:rsidP="00A9524D">
            <w:pPr>
              <w:spacing w:after="0" w:line="360" w:lineRule="auto"/>
            </w:pPr>
            <w:r w:rsidRPr="00DA6182">
              <w:t>Словарная работа. Выступления учащихся в роли автора-сказочника.</w:t>
            </w:r>
          </w:p>
        </w:tc>
      </w:tr>
      <w:tr w:rsidR="009D38A1" w:rsidRPr="00DA6182" w14:paraId="1E5B21D9" w14:textId="77777777" w:rsidTr="00A9524D">
        <w:trPr>
          <w:trHeight w:val="614"/>
        </w:trPr>
        <w:tc>
          <w:tcPr>
            <w:tcW w:w="567" w:type="dxa"/>
            <w:shd w:val="clear" w:color="auto" w:fill="auto"/>
          </w:tcPr>
          <w:p w14:paraId="06DC2B1F" w14:textId="77777777" w:rsidR="009D38A1" w:rsidRPr="00DA6182" w:rsidRDefault="009D38A1" w:rsidP="00A9524D">
            <w:pPr>
              <w:spacing w:after="0" w:line="360" w:lineRule="auto"/>
            </w:pPr>
            <w:r w:rsidRPr="00DA6182">
              <w:t>9</w:t>
            </w:r>
          </w:p>
        </w:tc>
        <w:tc>
          <w:tcPr>
            <w:tcW w:w="3240" w:type="dxa"/>
            <w:shd w:val="clear" w:color="auto" w:fill="auto"/>
          </w:tcPr>
          <w:p w14:paraId="476F0620" w14:textId="77777777" w:rsidR="009D38A1" w:rsidRPr="00DA6182" w:rsidRDefault="009D38A1" w:rsidP="00A9524D">
            <w:pPr>
              <w:spacing w:after="0" w:line="360" w:lineRule="auto"/>
            </w:pPr>
            <w:r w:rsidRPr="00DA6182">
              <w:t>Цыганская народная сказка «Околдованная сиротка»</w:t>
            </w:r>
          </w:p>
        </w:tc>
        <w:tc>
          <w:tcPr>
            <w:tcW w:w="1013" w:type="dxa"/>
            <w:gridSpan w:val="2"/>
          </w:tcPr>
          <w:p w14:paraId="094AC681" w14:textId="77777777" w:rsidR="009D38A1" w:rsidRPr="00DA6182" w:rsidRDefault="009D38A1" w:rsidP="00A9524D">
            <w:pPr>
              <w:spacing w:after="0" w:line="360" w:lineRule="auto"/>
            </w:pPr>
            <w:r w:rsidRPr="00DA6182">
              <w:t>1</w:t>
            </w:r>
          </w:p>
        </w:tc>
        <w:tc>
          <w:tcPr>
            <w:tcW w:w="4747" w:type="dxa"/>
            <w:gridSpan w:val="2"/>
            <w:shd w:val="clear" w:color="auto" w:fill="auto"/>
          </w:tcPr>
          <w:p w14:paraId="14AE0447" w14:textId="77777777" w:rsidR="009D38A1" w:rsidRPr="00DA6182" w:rsidRDefault="009D38A1" w:rsidP="00A9524D">
            <w:pPr>
              <w:spacing w:after="0" w:line="360" w:lineRule="auto"/>
            </w:pPr>
            <w:r w:rsidRPr="00DA6182">
              <w:t>Проблема благодарности, жизненных ценностей. Важность верности и любви.</w:t>
            </w:r>
          </w:p>
        </w:tc>
        <w:tc>
          <w:tcPr>
            <w:tcW w:w="6026" w:type="dxa"/>
            <w:gridSpan w:val="2"/>
            <w:shd w:val="clear" w:color="auto" w:fill="auto"/>
          </w:tcPr>
          <w:p w14:paraId="72E6E138" w14:textId="77777777" w:rsidR="009D38A1" w:rsidRPr="00DA6182" w:rsidRDefault="009D38A1" w:rsidP="00A9524D">
            <w:pPr>
              <w:spacing w:after="0" w:line="360" w:lineRule="auto"/>
            </w:pPr>
            <w:r w:rsidRPr="00DA6182">
              <w:t>Словарная работа. Подбор пословиц и поговорок о мудрости и стойкости.</w:t>
            </w:r>
          </w:p>
        </w:tc>
      </w:tr>
      <w:tr w:rsidR="009D38A1" w:rsidRPr="00DA6182" w14:paraId="4EB6BC55" w14:textId="77777777" w:rsidTr="00A9524D">
        <w:trPr>
          <w:trHeight w:val="307"/>
        </w:trPr>
        <w:tc>
          <w:tcPr>
            <w:tcW w:w="567" w:type="dxa"/>
            <w:shd w:val="clear" w:color="auto" w:fill="auto"/>
          </w:tcPr>
          <w:p w14:paraId="292E4917" w14:textId="77777777" w:rsidR="009D38A1" w:rsidRPr="00DA6182" w:rsidRDefault="009D38A1" w:rsidP="00A9524D">
            <w:pPr>
              <w:spacing w:after="0" w:line="360" w:lineRule="auto"/>
            </w:pPr>
            <w:r w:rsidRPr="00DA6182">
              <w:t>10</w:t>
            </w:r>
          </w:p>
        </w:tc>
        <w:tc>
          <w:tcPr>
            <w:tcW w:w="3240" w:type="dxa"/>
            <w:shd w:val="clear" w:color="auto" w:fill="auto"/>
          </w:tcPr>
          <w:p w14:paraId="6FB6C73A" w14:textId="77777777" w:rsidR="009D38A1" w:rsidRPr="00DA6182" w:rsidRDefault="009D38A1" w:rsidP="00A9524D">
            <w:pPr>
              <w:spacing w:after="0" w:line="360" w:lineRule="auto"/>
            </w:pPr>
            <w:r w:rsidRPr="00DA6182">
              <w:t>Бурятская сказка «Богатырь Байкал»</w:t>
            </w:r>
          </w:p>
        </w:tc>
        <w:tc>
          <w:tcPr>
            <w:tcW w:w="1013" w:type="dxa"/>
            <w:gridSpan w:val="2"/>
          </w:tcPr>
          <w:p w14:paraId="5205EE09" w14:textId="77777777" w:rsidR="009D38A1" w:rsidRPr="00DA6182" w:rsidRDefault="009D38A1" w:rsidP="00A9524D">
            <w:pPr>
              <w:spacing w:after="0" w:line="360" w:lineRule="auto"/>
            </w:pPr>
            <w:r w:rsidRPr="00DA6182">
              <w:t>1</w:t>
            </w:r>
          </w:p>
        </w:tc>
        <w:tc>
          <w:tcPr>
            <w:tcW w:w="4747" w:type="dxa"/>
            <w:gridSpan w:val="2"/>
            <w:shd w:val="clear" w:color="auto" w:fill="auto"/>
          </w:tcPr>
          <w:p w14:paraId="4889B3C0" w14:textId="77777777" w:rsidR="009D38A1" w:rsidRPr="00DA6182" w:rsidRDefault="009D38A1" w:rsidP="00A9524D">
            <w:pPr>
              <w:spacing w:after="0" w:line="360" w:lineRule="auto"/>
            </w:pPr>
            <w:r w:rsidRPr="00DA6182">
              <w:t>Отражение народной мудрости в сказке. Уважение к традициям предков, непреложность вечных ценностей.</w:t>
            </w:r>
          </w:p>
        </w:tc>
        <w:tc>
          <w:tcPr>
            <w:tcW w:w="6026" w:type="dxa"/>
            <w:gridSpan w:val="2"/>
            <w:shd w:val="clear" w:color="auto" w:fill="auto"/>
          </w:tcPr>
          <w:p w14:paraId="65C1967A" w14:textId="77777777" w:rsidR="009D38A1" w:rsidRPr="00DA6182" w:rsidRDefault="009D38A1" w:rsidP="00A9524D">
            <w:pPr>
              <w:spacing w:after="0" w:line="360" w:lineRule="auto"/>
            </w:pPr>
            <w:r w:rsidRPr="00DA6182">
              <w:t>Иллюстрация к сказке. Сообщения обучающихся. Словарная работа. Нарисовать иллюстрации к сказкам; выразительное чтение.</w:t>
            </w:r>
          </w:p>
        </w:tc>
      </w:tr>
      <w:tr w:rsidR="009D38A1" w:rsidRPr="00DA6182" w14:paraId="3A7918F5" w14:textId="77777777" w:rsidTr="00A9524D">
        <w:tc>
          <w:tcPr>
            <w:tcW w:w="15593" w:type="dxa"/>
            <w:gridSpan w:val="8"/>
          </w:tcPr>
          <w:p w14:paraId="5363E5F0" w14:textId="77777777" w:rsidR="009D38A1" w:rsidRPr="00DA6182" w:rsidRDefault="009D38A1" w:rsidP="00A9524D">
            <w:pPr>
              <w:spacing w:after="0" w:line="360" w:lineRule="auto"/>
              <w:jc w:val="center"/>
            </w:pPr>
            <w:r w:rsidRPr="00DA6182">
              <w:t>Сказки народов Азии (7 часов + 2 часа развития речи)</w:t>
            </w:r>
          </w:p>
        </w:tc>
      </w:tr>
      <w:tr w:rsidR="009D38A1" w:rsidRPr="00DA6182" w14:paraId="47009D57" w14:textId="77777777" w:rsidTr="00A9524D">
        <w:trPr>
          <w:trHeight w:val="800"/>
        </w:trPr>
        <w:tc>
          <w:tcPr>
            <w:tcW w:w="567" w:type="dxa"/>
            <w:shd w:val="clear" w:color="auto" w:fill="auto"/>
          </w:tcPr>
          <w:p w14:paraId="52BF30A4" w14:textId="77777777" w:rsidR="009D38A1" w:rsidRPr="00DA6182" w:rsidRDefault="009D38A1" w:rsidP="00A9524D">
            <w:pPr>
              <w:spacing w:after="0" w:line="360" w:lineRule="auto"/>
            </w:pPr>
            <w:r w:rsidRPr="00DA6182">
              <w:t>11</w:t>
            </w:r>
          </w:p>
        </w:tc>
        <w:tc>
          <w:tcPr>
            <w:tcW w:w="3240" w:type="dxa"/>
            <w:shd w:val="clear" w:color="auto" w:fill="auto"/>
          </w:tcPr>
          <w:p w14:paraId="0BB9E1EB" w14:textId="77777777" w:rsidR="009D38A1" w:rsidRPr="00DA6182" w:rsidRDefault="009D38A1" w:rsidP="00A9524D">
            <w:pPr>
              <w:spacing w:after="0" w:line="360" w:lineRule="auto"/>
            </w:pPr>
            <w:r w:rsidRPr="00DA6182">
              <w:t>Киргизская сказка «Принц-лягушка»</w:t>
            </w:r>
          </w:p>
        </w:tc>
        <w:tc>
          <w:tcPr>
            <w:tcW w:w="1013" w:type="dxa"/>
            <w:gridSpan w:val="2"/>
          </w:tcPr>
          <w:p w14:paraId="751C9BC8" w14:textId="77777777" w:rsidR="009D38A1" w:rsidRPr="00DA6182" w:rsidRDefault="009D38A1" w:rsidP="00A9524D">
            <w:pPr>
              <w:spacing w:after="0" w:line="360" w:lineRule="auto"/>
              <w:rPr>
                <w:lang w:eastAsia="ru-RU"/>
              </w:rPr>
            </w:pPr>
            <w:r w:rsidRPr="00DA6182">
              <w:rPr>
                <w:lang w:eastAsia="ru-RU"/>
              </w:rPr>
              <w:t>1</w:t>
            </w:r>
          </w:p>
        </w:tc>
        <w:tc>
          <w:tcPr>
            <w:tcW w:w="5812" w:type="dxa"/>
            <w:gridSpan w:val="3"/>
            <w:shd w:val="clear" w:color="auto" w:fill="auto"/>
          </w:tcPr>
          <w:p w14:paraId="65913653" w14:textId="77777777" w:rsidR="009D38A1" w:rsidRPr="00DA6182" w:rsidRDefault="009D38A1" w:rsidP="00A9524D">
            <w:pPr>
              <w:spacing w:after="0" w:line="360" w:lineRule="auto"/>
            </w:pPr>
            <w:r w:rsidRPr="00DA6182">
              <w:rPr>
                <w:lang w:eastAsia="ru-RU"/>
              </w:rPr>
              <w:t xml:space="preserve">Сравнительный анализ русской и киргизской народных сказок. </w:t>
            </w:r>
          </w:p>
        </w:tc>
        <w:tc>
          <w:tcPr>
            <w:tcW w:w="4961" w:type="dxa"/>
            <w:shd w:val="clear" w:color="auto" w:fill="auto"/>
          </w:tcPr>
          <w:p w14:paraId="0EDDF2EF" w14:textId="77777777" w:rsidR="009D38A1" w:rsidRPr="00DA6182" w:rsidRDefault="009D38A1" w:rsidP="00A9524D">
            <w:pPr>
              <w:spacing w:after="0" w:line="360" w:lineRule="auto"/>
            </w:pPr>
            <w:r w:rsidRPr="00DA6182">
              <w:t>Выступление учителя о сказках народов Азии. Словарная работа.</w:t>
            </w:r>
          </w:p>
          <w:p w14:paraId="73BD7A10" w14:textId="77777777" w:rsidR="009D38A1" w:rsidRPr="00DA6182" w:rsidRDefault="009D38A1" w:rsidP="00A9524D">
            <w:pPr>
              <w:spacing w:after="0" w:line="360" w:lineRule="auto"/>
            </w:pPr>
            <w:r w:rsidRPr="00DA6182">
              <w:t>Чтение по ролям.</w:t>
            </w:r>
          </w:p>
        </w:tc>
      </w:tr>
      <w:tr w:rsidR="009D38A1" w:rsidRPr="00DA6182" w14:paraId="0EDF4BF0" w14:textId="77777777" w:rsidTr="00A9524D">
        <w:trPr>
          <w:trHeight w:val="734"/>
        </w:trPr>
        <w:tc>
          <w:tcPr>
            <w:tcW w:w="567" w:type="dxa"/>
            <w:shd w:val="clear" w:color="auto" w:fill="auto"/>
          </w:tcPr>
          <w:p w14:paraId="7DA0F13D" w14:textId="77777777" w:rsidR="009D38A1" w:rsidRPr="00DA6182" w:rsidRDefault="009D38A1" w:rsidP="00A9524D">
            <w:pPr>
              <w:spacing w:after="0" w:line="360" w:lineRule="auto"/>
            </w:pPr>
            <w:r w:rsidRPr="00DA6182">
              <w:t>12</w:t>
            </w:r>
          </w:p>
        </w:tc>
        <w:tc>
          <w:tcPr>
            <w:tcW w:w="3240" w:type="dxa"/>
            <w:shd w:val="clear" w:color="auto" w:fill="auto"/>
          </w:tcPr>
          <w:p w14:paraId="22539AD0" w14:textId="77777777" w:rsidR="009D38A1" w:rsidRPr="00DA6182" w:rsidRDefault="009D38A1" w:rsidP="00A9524D">
            <w:pPr>
              <w:spacing w:after="0" w:line="360" w:lineRule="auto"/>
            </w:pPr>
            <w:r w:rsidRPr="00DA6182">
              <w:t>Армянская народная сказка «</w:t>
            </w:r>
            <w:proofErr w:type="spellStart"/>
            <w:r w:rsidRPr="00DA6182">
              <w:t>Гамбар</w:t>
            </w:r>
            <w:proofErr w:type="spellEnd"/>
            <w:r w:rsidRPr="00DA6182">
              <w:t>»</w:t>
            </w:r>
          </w:p>
        </w:tc>
        <w:tc>
          <w:tcPr>
            <w:tcW w:w="1013" w:type="dxa"/>
            <w:gridSpan w:val="2"/>
          </w:tcPr>
          <w:p w14:paraId="7C66D588" w14:textId="77777777" w:rsidR="009D38A1" w:rsidRPr="00DA6182" w:rsidRDefault="009D38A1" w:rsidP="00A9524D">
            <w:pPr>
              <w:spacing w:after="0" w:line="360" w:lineRule="auto"/>
              <w:rPr>
                <w:lang w:eastAsia="ru-RU"/>
              </w:rPr>
            </w:pPr>
            <w:r w:rsidRPr="00DA6182">
              <w:rPr>
                <w:lang w:eastAsia="ru-RU"/>
              </w:rPr>
              <w:t>1</w:t>
            </w:r>
          </w:p>
        </w:tc>
        <w:tc>
          <w:tcPr>
            <w:tcW w:w="5812" w:type="dxa"/>
            <w:gridSpan w:val="3"/>
            <w:shd w:val="clear" w:color="auto" w:fill="auto"/>
          </w:tcPr>
          <w:p w14:paraId="101AB68C" w14:textId="77777777" w:rsidR="009D38A1" w:rsidRPr="00DA6182" w:rsidRDefault="009D38A1" w:rsidP="00A9524D">
            <w:pPr>
              <w:spacing w:after="0" w:line="360" w:lineRule="auto"/>
              <w:rPr>
                <w:lang w:eastAsia="ru-RU"/>
              </w:rPr>
            </w:pPr>
            <w:r w:rsidRPr="00DA6182">
              <w:rPr>
                <w:lang w:eastAsia="ru-RU"/>
              </w:rPr>
              <w:t xml:space="preserve">Превосходство добрых человеческих качеств. Проблема выбора. Семья как важнейшее составляющее. </w:t>
            </w:r>
          </w:p>
        </w:tc>
        <w:tc>
          <w:tcPr>
            <w:tcW w:w="4961" w:type="dxa"/>
            <w:shd w:val="clear" w:color="auto" w:fill="auto"/>
          </w:tcPr>
          <w:p w14:paraId="6BD9E150" w14:textId="77777777" w:rsidR="009D38A1" w:rsidRPr="00DA6182" w:rsidRDefault="009D38A1" w:rsidP="00A9524D">
            <w:pPr>
              <w:spacing w:after="0" w:line="360" w:lineRule="auto"/>
            </w:pPr>
            <w:r w:rsidRPr="00DA6182">
              <w:t>Словарная работа.</w:t>
            </w:r>
          </w:p>
          <w:p w14:paraId="20A5ACB4" w14:textId="77777777" w:rsidR="009D38A1" w:rsidRPr="00DA6182" w:rsidRDefault="009D38A1" w:rsidP="00A9524D">
            <w:pPr>
              <w:spacing w:after="0" w:line="360" w:lineRule="auto"/>
            </w:pPr>
            <w:r w:rsidRPr="00DA6182">
              <w:t>Чтение по ролям.</w:t>
            </w:r>
          </w:p>
        </w:tc>
      </w:tr>
      <w:tr w:rsidR="009D38A1" w:rsidRPr="00DA6182" w14:paraId="1617AE37" w14:textId="77777777" w:rsidTr="00A9524D">
        <w:trPr>
          <w:trHeight w:val="640"/>
        </w:trPr>
        <w:tc>
          <w:tcPr>
            <w:tcW w:w="567" w:type="dxa"/>
            <w:shd w:val="clear" w:color="auto" w:fill="auto"/>
          </w:tcPr>
          <w:p w14:paraId="2770E1CC" w14:textId="77777777" w:rsidR="009D38A1" w:rsidRPr="00DA6182" w:rsidRDefault="009D38A1" w:rsidP="00A9524D">
            <w:pPr>
              <w:spacing w:after="0" w:line="360" w:lineRule="auto"/>
            </w:pPr>
            <w:r w:rsidRPr="00DA6182">
              <w:t>13</w:t>
            </w:r>
          </w:p>
        </w:tc>
        <w:tc>
          <w:tcPr>
            <w:tcW w:w="3240" w:type="dxa"/>
            <w:shd w:val="clear" w:color="auto" w:fill="auto"/>
          </w:tcPr>
          <w:p w14:paraId="30931E03" w14:textId="77777777" w:rsidR="009D38A1" w:rsidRPr="00DA6182" w:rsidRDefault="009D38A1" w:rsidP="00A9524D">
            <w:pPr>
              <w:spacing w:after="0" w:line="360" w:lineRule="auto"/>
            </w:pPr>
            <w:r w:rsidRPr="00DA6182">
              <w:t>Развитие речи. Сочиняем продолжение сказки «</w:t>
            </w:r>
            <w:proofErr w:type="spellStart"/>
            <w:r w:rsidRPr="00DA6182">
              <w:t>Гамбар</w:t>
            </w:r>
            <w:proofErr w:type="spellEnd"/>
            <w:r w:rsidRPr="00DA6182">
              <w:t>»</w:t>
            </w:r>
          </w:p>
        </w:tc>
        <w:tc>
          <w:tcPr>
            <w:tcW w:w="1013" w:type="dxa"/>
            <w:gridSpan w:val="2"/>
          </w:tcPr>
          <w:p w14:paraId="16F316D5" w14:textId="77777777" w:rsidR="009D38A1" w:rsidRPr="00DA6182" w:rsidRDefault="009D38A1" w:rsidP="00A9524D">
            <w:pPr>
              <w:spacing w:after="0" w:line="360" w:lineRule="auto"/>
              <w:rPr>
                <w:lang w:eastAsia="ru-RU"/>
              </w:rPr>
            </w:pPr>
            <w:r w:rsidRPr="00DA6182">
              <w:rPr>
                <w:lang w:eastAsia="ru-RU"/>
              </w:rPr>
              <w:t>1</w:t>
            </w:r>
          </w:p>
        </w:tc>
        <w:tc>
          <w:tcPr>
            <w:tcW w:w="5812" w:type="dxa"/>
            <w:gridSpan w:val="3"/>
            <w:shd w:val="clear" w:color="auto" w:fill="auto"/>
          </w:tcPr>
          <w:p w14:paraId="06BFB6A2" w14:textId="77777777" w:rsidR="009D38A1" w:rsidRPr="00DA6182" w:rsidRDefault="009D38A1" w:rsidP="00A9524D">
            <w:pPr>
              <w:spacing w:after="0" w:line="360" w:lineRule="auto"/>
              <w:rPr>
                <w:lang w:eastAsia="ru-RU"/>
              </w:rPr>
            </w:pPr>
            <w:r w:rsidRPr="00DA6182">
              <w:rPr>
                <w:lang w:eastAsia="ru-RU"/>
              </w:rPr>
              <w:t>Непреложность главных человеческих ценностей: любви, верности, долга.</w:t>
            </w:r>
          </w:p>
        </w:tc>
        <w:tc>
          <w:tcPr>
            <w:tcW w:w="4961" w:type="dxa"/>
            <w:shd w:val="clear" w:color="auto" w:fill="auto"/>
          </w:tcPr>
          <w:p w14:paraId="03CE22BF" w14:textId="77777777" w:rsidR="009D38A1" w:rsidRPr="00DA6182" w:rsidRDefault="009D38A1" w:rsidP="00A9524D">
            <w:pPr>
              <w:spacing w:after="0" w:line="360" w:lineRule="auto"/>
            </w:pPr>
            <w:r w:rsidRPr="00DA6182">
              <w:t>Иллюстрация к сказке. Сообщения обучающихся.</w:t>
            </w:r>
          </w:p>
        </w:tc>
      </w:tr>
      <w:tr w:rsidR="009D38A1" w:rsidRPr="00DA6182" w14:paraId="12D3B727" w14:textId="77777777" w:rsidTr="00A9524D">
        <w:trPr>
          <w:trHeight w:val="600"/>
        </w:trPr>
        <w:tc>
          <w:tcPr>
            <w:tcW w:w="567" w:type="dxa"/>
            <w:shd w:val="clear" w:color="auto" w:fill="auto"/>
          </w:tcPr>
          <w:p w14:paraId="258329A2" w14:textId="77777777" w:rsidR="009D38A1" w:rsidRPr="00DA6182" w:rsidRDefault="009D38A1" w:rsidP="00A9524D">
            <w:pPr>
              <w:spacing w:after="0" w:line="360" w:lineRule="auto"/>
            </w:pPr>
            <w:r w:rsidRPr="00DA6182">
              <w:t>14</w:t>
            </w:r>
          </w:p>
        </w:tc>
        <w:tc>
          <w:tcPr>
            <w:tcW w:w="3240" w:type="dxa"/>
            <w:shd w:val="clear" w:color="auto" w:fill="auto"/>
          </w:tcPr>
          <w:p w14:paraId="33E0E16D" w14:textId="77777777" w:rsidR="009D38A1" w:rsidRPr="00DA6182" w:rsidRDefault="009D38A1" w:rsidP="00A9524D">
            <w:pPr>
              <w:spacing w:after="0" w:line="360" w:lineRule="auto"/>
            </w:pPr>
            <w:r w:rsidRPr="00DA6182">
              <w:t>Узбекская народная сказка «Жадный бай»</w:t>
            </w:r>
          </w:p>
        </w:tc>
        <w:tc>
          <w:tcPr>
            <w:tcW w:w="1013" w:type="dxa"/>
            <w:gridSpan w:val="2"/>
          </w:tcPr>
          <w:p w14:paraId="5534E791" w14:textId="77777777" w:rsidR="009D38A1" w:rsidRPr="00DA6182" w:rsidRDefault="009D38A1" w:rsidP="00A9524D">
            <w:pPr>
              <w:spacing w:after="0" w:line="360" w:lineRule="auto"/>
              <w:rPr>
                <w:lang w:eastAsia="ru-RU"/>
              </w:rPr>
            </w:pPr>
            <w:r w:rsidRPr="00DA6182">
              <w:rPr>
                <w:lang w:eastAsia="ru-RU"/>
              </w:rPr>
              <w:t>1</w:t>
            </w:r>
          </w:p>
        </w:tc>
        <w:tc>
          <w:tcPr>
            <w:tcW w:w="5812" w:type="dxa"/>
            <w:gridSpan w:val="3"/>
            <w:shd w:val="clear" w:color="auto" w:fill="auto"/>
          </w:tcPr>
          <w:p w14:paraId="69A47EC3" w14:textId="77777777" w:rsidR="009D38A1" w:rsidRPr="00DA6182" w:rsidRDefault="009D38A1" w:rsidP="00A9524D">
            <w:pPr>
              <w:spacing w:after="0" w:line="360" w:lineRule="auto"/>
              <w:rPr>
                <w:lang w:eastAsia="ru-RU"/>
              </w:rPr>
            </w:pPr>
            <w:r w:rsidRPr="00DA6182">
              <w:rPr>
                <w:lang w:eastAsia="ru-RU"/>
              </w:rPr>
              <w:t xml:space="preserve">Осуждение пороков. Находчивость и моральное превосходство главного героя. </w:t>
            </w:r>
          </w:p>
        </w:tc>
        <w:tc>
          <w:tcPr>
            <w:tcW w:w="4961" w:type="dxa"/>
            <w:shd w:val="clear" w:color="auto" w:fill="auto"/>
          </w:tcPr>
          <w:p w14:paraId="669FFDEB" w14:textId="77777777" w:rsidR="009D38A1" w:rsidRPr="00DA6182" w:rsidRDefault="009D38A1" w:rsidP="00A9524D">
            <w:pPr>
              <w:spacing w:after="0" w:line="360" w:lineRule="auto"/>
            </w:pPr>
            <w:r w:rsidRPr="00DA6182">
              <w:t>Словарная работа.</w:t>
            </w:r>
          </w:p>
          <w:p w14:paraId="22DCFC9C" w14:textId="77777777" w:rsidR="009D38A1" w:rsidRPr="00DA6182" w:rsidRDefault="009D38A1" w:rsidP="00A9524D">
            <w:pPr>
              <w:spacing w:after="0" w:line="360" w:lineRule="auto"/>
            </w:pPr>
            <w:r w:rsidRPr="00DA6182">
              <w:t>Чтение по ролям.</w:t>
            </w:r>
          </w:p>
        </w:tc>
      </w:tr>
      <w:tr w:rsidR="009D38A1" w:rsidRPr="00DA6182" w14:paraId="52E02041" w14:textId="77777777" w:rsidTr="00A9524D">
        <w:trPr>
          <w:trHeight w:val="438"/>
        </w:trPr>
        <w:tc>
          <w:tcPr>
            <w:tcW w:w="567" w:type="dxa"/>
            <w:shd w:val="clear" w:color="auto" w:fill="auto"/>
          </w:tcPr>
          <w:p w14:paraId="5F261BC6" w14:textId="77777777" w:rsidR="009D38A1" w:rsidRPr="00DA6182" w:rsidRDefault="009D38A1" w:rsidP="00A9524D">
            <w:pPr>
              <w:spacing w:after="0" w:line="360" w:lineRule="auto"/>
            </w:pPr>
            <w:r w:rsidRPr="00DA6182">
              <w:t>15</w:t>
            </w:r>
          </w:p>
          <w:p w14:paraId="54045524" w14:textId="77777777" w:rsidR="009D38A1" w:rsidRPr="00DA6182" w:rsidRDefault="009D38A1" w:rsidP="00A9524D">
            <w:pPr>
              <w:spacing w:after="0" w:line="360" w:lineRule="auto"/>
            </w:pPr>
          </w:p>
        </w:tc>
        <w:tc>
          <w:tcPr>
            <w:tcW w:w="3240" w:type="dxa"/>
            <w:shd w:val="clear" w:color="auto" w:fill="auto"/>
          </w:tcPr>
          <w:p w14:paraId="45433A97" w14:textId="77777777" w:rsidR="009D38A1" w:rsidRPr="00DA6182" w:rsidRDefault="009D38A1" w:rsidP="00A9524D">
            <w:pPr>
              <w:spacing w:after="0" w:line="360" w:lineRule="auto"/>
            </w:pPr>
            <w:r w:rsidRPr="00DA6182">
              <w:t>Сказка «Красавица Тысяча Косичек»</w:t>
            </w:r>
          </w:p>
        </w:tc>
        <w:tc>
          <w:tcPr>
            <w:tcW w:w="1013" w:type="dxa"/>
            <w:gridSpan w:val="2"/>
          </w:tcPr>
          <w:p w14:paraId="3F2B9E01" w14:textId="77777777" w:rsidR="009D38A1" w:rsidRPr="00DA6182" w:rsidRDefault="009D38A1" w:rsidP="00A9524D">
            <w:pPr>
              <w:spacing w:after="0" w:line="360" w:lineRule="auto"/>
              <w:rPr>
                <w:lang w:eastAsia="ru-RU"/>
              </w:rPr>
            </w:pPr>
            <w:r w:rsidRPr="00DA6182">
              <w:rPr>
                <w:lang w:eastAsia="ru-RU"/>
              </w:rPr>
              <w:t>1</w:t>
            </w:r>
          </w:p>
        </w:tc>
        <w:tc>
          <w:tcPr>
            <w:tcW w:w="5812" w:type="dxa"/>
            <w:gridSpan w:val="3"/>
            <w:shd w:val="clear" w:color="auto" w:fill="auto"/>
          </w:tcPr>
          <w:p w14:paraId="07595C77" w14:textId="77777777" w:rsidR="009D38A1" w:rsidRPr="00DA6182" w:rsidRDefault="009D38A1" w:rsidP="00A9524D">
            <w:pPr>
              <w:spacing w:after="0" w:line="360" w:lineRule="auto"/>
              <w:rPr>
                <w:lang w:eastAsia="ru-RU"/>
              </w:rPr>
            </w:pPr>
            <w:r w:rsidRPr="00DA6182">
              <w:rPr>
                <w:lang w:eastAsia="ru-RU"/>
              </w:rPr>
              <w:t xml:space="preserve">Красота внешняя и внутренняя: расстановка приоритетов. </w:t>
            </w:r>
          </w:p>
        </w:tc>
        <w:tc>
          <w:tcPr>
            <w:tcW w:w="4961" w:type="dxa"/>
            <w:shd w:val="clear" w:color="auto" w:fill="auto"/>
          </w:tcPr>
          <w:p w14:paraId="0A3CFB61" w14:textId="77777777" w:rsidR="009D38A1" w:rsidRPr="00DA6182" w:rsidRDefault="009D38A1" w:rsidP="00A9524D">
            <w:pPr>
              <w:spacing w:after="0" w:line="360" w:lineRule="auto"/>
            </w:pPr>
            <w:r w:rsidRPr="00DA6182">
              <w:t>Иллюстрация к сказке. Сообщения обучающихся.</w:t>
            </w:r>
          </w:p>
          <w:p w14:paraId="608469EA" w14:textId="77777777" w:rsidR="009D38A1" w:rsidRPr="00DA6182" w:rsidRDefault="009D38A1" w:rsidP="00A9524D">
            <w:pPr>
              <w:spacing w:after="0" w:line="360" w:lineRule="auto"/>
            </w:pPr>
          </w:p>
        </w:tc>
      </w:tr>
      <w:tr w:rsidR="009D38A1" w:rsidRPr="00DA6182" w14:paraId="3E09D5C0" w14:textId="77777777" w:rsidTr="00A9524D">
        <w:trPr>
          <w:trHeight w:val="440"/>
        </w:trPr>
        <w:tc>
          <w:tcPr>
            <w:tcW w:w="567" w:type="dxa"/>
            <w:shd w:val="clear" w:color="auto" w:fill="auto"/>
          </w:tcPr>
          <w:p w14:paraId="7B424D2E" w14:textId="77777777" w:rsidR="009D38A1" w:rsidRPr="00DA6182" w:rsidRDefault="009D38A1" w:rsidP="00A9524D">
            <w:pPr>
              <w:spacing w:after="0" w:line="360" w:lineRule="auto"/>
            </w:pPr>
            <w:r w:rsidRPr="00DA6182">
              <w:t>16</w:t>
            </w:r>
          </w:p>
        </w:tc>
        <w:tc>
          <w:tcPr>
            <w:tcW w:w="3240" w:type="dxa"/>
            <w:shd w:val="clear" w:color="auto" w:fill="auto"/>
          </w:tcPr>
          <w:p w14:paraId="3997C94F" w14:textId="77777777" w:rsidR="009D38A1" w:rsidRPr="00DA6182" w:rsidRDefault="009D38A1" w:rsidP="00A9524D">
            <w:pPr>
              <w:spacing w:after="0" w:line="360" w:lineRule="auto"/>
            </w:pPr>
            <w:proofErr w:type="spellStart"/>
            <w:r w:rsidRPr="00DA6182">
              <w:t>Езидские</w:t>
            </w:r>
            <w:proofErr w:type="spellEnd"/>
            <w:r w:rsidRPr="00DA6182">
              <w:t xml:space="preserve"> и курдские сказки.</w:t>
            </w:r>
          </w:p>
          <w:p w14:paraId="0F12AF3F" w14:textId="77777777" w:rsidR="009D38A1" w:rsidRPr="00DA6182" w:rsidRDefault="009D38A1" w:rsidP="00A9524D">
            <w:pPr>
              <w:spacing w:after="0" w:line="360" w:lineRule="auto"/>
            </w:pPr>
            <w:r w:rsidRPr="00DA6182">
              <w:t>«Кто работает, тот и ест».</w:t>
            </w:r>
          </w:p>
        </w:tc>
        <w:tc>
          <w:tcPr>
            <w:tcW w:w="1013" w:type="dxa"/>
            <w:gridSpan w:val="2"/>
          </w:tcPr>
          <w:p w14:paraId="5AD9CBAB" w14:textId="77777777" w:rsidR="009D38A1" w:rsidRPr="00DA6182" w:rsidRDefault="009D38A1" w:rsidP="00A9524D">
            <w:pPr>
              <w:spacing w:after="0" w:line="360" w:lineRule="auto"/>
              <w:rPr>
                <w:lang w:eastAsia="ru-RU"/>
              </w:rPr>
            </w:pPr>
            <w:r w:rsidRPr="00DA6182">
              <w:rPr>
                <w:lang w:eastAsia="ru-RU"/>
              </w:rPr>
              <w:t>1</w:t>
            </w:r>
          </w:p>
        </w:tc>
        <w:tc>
          <w:tcPr>
            <w:tcW w:w="5812" w:type="dxa"/>
            <w:gridSpan w:val="3"/>
            <w:shd w:val="clear" w:color="auto" w:fill="auto"/>
          </w:tcPr>
          <w:p w14:paraId="70673968" w14:textId="77777777" w:rsidR="009D38A1" w:rsidRPr="00DA6182" w:rsidRDefault="009D38A1" w:rsidP="00A9524D">
            <w:pPr>
              <w:spacing w:after="0" w:line="360" w:lineRule="auto"/>
              <w:rPr>
                <w:lang w:eastAsia="ru-RU"/>
              </w:rPr>
            </w:pPr>
            <w:r w:rsidRPr="00DA6182">
              <w:rPr>
                <w:lang w:eastAsia="ru-RU"/>
              </w:rPr>
              <w:t>Народная мудрость: трудовое воспитание как один из главнейших принципов.</w:t>
            </w:r>
          </w:p>
        </w:tc>
        <w:tc>
          <w:tcPr>
            <w:tcW w:w="4961" w:type="dxa"/>
            <w:shd w:val="clear" w:color="auto" w:fill="auto"/>
          </w:tcPr>
          <w:p w14:paraId="43124643" w14:textId="77777777" w:rsidR="009D38A1" w:rsidRPr="00DA6182" w:rsidRDefault="009D38A1" w:rsidP="00A9524D">
            <w:pPr>
              <w:spacing w:after="0" w:line="360" w:lineRule="auto"/>
            </w:pPr>
            <w:r w:rsidRPr="00DA6182">
              <w:t>Словарная работа. Чтение по ролям. Сочинение продолжения сказки.</w:t>
            </w:r>
          </w:p>
          <w:p w14:paraId="2F1E5F5E" w14:textId="77777777" w:rsidR="009D38A1" w:rsidRPr="00DA6182" w:rsidRDefault="009D38A1" w:rsidP="00A9524D">
            <w:pPr>
              <w:spacing w:after="0" w:line="360" w:lineRule="auto"/>
            </w:pPr>
          </w:p>
          <w:p w14:paraId="3B3D699F" w14:textId="77777777" w:rsidR="009D38A1" w:rsidRPr="00DA6182" w:rsidRDefault="009D38A1" w:rsidP="00A9524D">
            <w:pPr>
              <w:spacing w:after="0" w:line="360" w:lineRule="auto"/>
            </w:pPr>
          </w:p>
        </w:tc>
      </w:tr>
      <w:tr w:rsidR="009D38A1" w:rsidRPr="00DA6182" w14:paraId="094F3FC7" w14:textId="77777777" w:rsidTr="00A9524D">
        <w:trPr>
          <w:trHeight w:val="645"/>
        </w:trPr>
        <w:tc>
          <w:tcPr>
            <w:tcW w:w="567" w:type="dxa"/>
            <w:shd w:val="clear" w:color="auto" w:fill="auto"/>
          </w:tcPr>
          <w:p w14:paraId="1A59EA30" w14:textId="77777777" w:rsidR="009D38A1" w:rsidRPr="00DA6182" w:rsidRDefault="009D38A1" w:rsidP="00A9524D">
            <w:pPr>
              <w:spacing w:after="0" w:line="360" w:lineRule="auto"/>
            </w:pPr>
            <w:r w:rsidRPr="00DA6182">
              <w:t>17.</w:t>
            </w:r>
          </w:p>
        </w:tc>
        <w:tc>
          <w:tcPr>
            <w:tcW w:w="3240" w:type="dxa"/>
            <w:shd w:val="clear" w:color="auto" w:fill="auto"/>
          </w:tcPr>
          <w:p w14:paraId="0679F933" w14:textId="77777777" w:rsidR="009D38A1" w:rsidRPr="00DA6182" w:rsidRDefault="009D38A1" w:rsidP="00A9524D">
            <w:pPr>
              <w:spacing w:after="0" w:line="360" w:lineRule="auto"/>
            </w:pPr>
            <w:proofErr w:type="spellStart"/>
            <w:r w:rsidRPr="00DA6182">
              <w:t>Езидская</w:t>
            </w:r>
            <w:proofErr w:type="spellEnd"/>
            <w:r w:rsidRPr="00DA6182">
              <w:t xml:space="preserve"> сказка «Ахмад и </w:t>
            </w:r>
            <w:proofErr w:type="spellStart"/>
            <w:r w:rsidRPr="00DA6182">
              <w:t>Дазмаль</w:t>
            </w:r>
            <w:proofErr w:type="spellEnd"/>
            <w:r w:rsidRPr="00DA6182">
              <w:t>-ханум».</w:t>
            </w:r>
          </w:p>
        </w:tc>
        <w:tc>
          <w:tcPr>
            <w:tcW w:w="1013" w:type="dxa"/>
            <w:gridSpan w:val="2"/>
          </w:tcPr>
          <w:p w14:paraId="1059D121" w14:textId="77777777" w:rsidR="009D38A1" w:rsidRPr="00DA6182" w:rsidRDefault="009D38A1" w:rsidP="00A9524D">
            <w:pPr>
              <w:spacing w:after="0" w:line="360" w:lineRule="auto"/>
              <w:rPr>
                <w:lang w:eastAsia="ru-RU"/>
              </w:rPr>
            </w:pPr>
            <w:r w:rsidRPr="00DA6182">
              <w:rPr>
                <w:lang w:eastAsia="ru-RU"/>
              </w:rPr>
              <w:t>1</w:t>
            </w:r>
          </w:p>
        </w:tc>
        <w:tc>
          <w:tcPr>
            <w:tcW w:w="5812" w:type="dxa"/>
            <w:gridSpan w:val="3"/>
            <w:shd w:val="clear" w:color="auto" w:fill="auto"/>
          </w:tcPr>
          <w:p w14:paraId="60B889EC" w14:textId="77777777" w:rsidR="009D38A1" w:rsidRPr="00DA6182" w:rsidRDefault="009D38A1" w:rsidP="00A9524D">
            <w:pPr>
              <w:spacing w:after="0" w:line="360" w:lineRule="auto"/>
              <w:rPr>
                <w:lang w:eastAsia="ru-RU"/>
              </w:rPr>
            </w:pPr>
            <w:r w:rsidRPr="00DA6182">
              <w:rPr>
                <w:lang w:eastAsia="ru-RU"/>
              </w:rPr>
              <w:t>Путь героев к счастью. Неизбежное торжество добра, трудолюбия и честности над пороками.</w:t>
            </w:r>
          </w:p>
        </w:tc>
        <w:tc>
          <w:tcPr>
            <w:tcW w:w="4961" w:type="dxa"/>
            <w:shd w:val="clear" w:color="auto" w:fill="auto"/>
          </w:tcPr>
          <w:p w14:paraId="228FFFA6" w14:textId="77777777" w:rsidR="009D38A1" w:rsidRPr="00DA6182" w:rsidRDefault="009D38A1" w:rsidP="00A9524D">
            <w:pPr>
              <w:spacing w:after="0" w:line="360" w:lineRule="auto"/>
            </w:pPr>
            <w:r w:rsidRPr="00DA6182">
              <w:t xml:space="preserve">Словарная работа. Выступления учащихся с собственными сочинениями, сопровождаемые </w:t>
            </w:r>
            <w:r w:rsidRPr="00DA6182">
              <w:lastRenderedPageBreak/>
              <w:t>иллюстрациями.</w:t>
            </w:r>
          </w:p>
        </w:tc>
      </w:tr>
      <w:tr w:rsidR="009D38A1" w:rsidRPr="00DA6182" w14:paraId="51750039" w14:textId="77777777" w:rsidTr="00A9524D">
        <w:trPr>
          <w:trHeight w:val="750"/>
        </w:trPr>
        <w:tc>
          <w:tcPr>
            <w:tcW w:w="567" w:type="dxa"/>
            <w:shd w:val="clear" w:color="auto" w:fill="auto"/>
          </w:tcPr>
          <w:p w14:paraId="404E58CF" w14:textId="77777777" w:rsidR="009D38A1" w:rsidRPr="00DA6182" w:rsidRDefault="009D38A1" w:rsidP="00A9524D">
            <w:pPr>
              <w:spacing w:after="0" w:line="360" w:lineRule="auto"/>
            </w:pPr>
            <w:r w:rsidRPr="00DA6182">
              <w:lastRenderedPageBreak/>
              <w:t>18</w:t>
            </w:r>
          </w:p>
        </w:tc>
        <w:tc>
          <w:tcPr>
            <w:tcW w:w="3240" w:type="dxa"/>
            <w:shd w:val="clear" w:color="auto" w:fill="auto"/>
          </w:tcPr>
          <w:p w14:paraId="18B1DACA" w14:textId="77777777" w:rsidR="009D38A1" w:rsidRPr="00DA6182" w:rsidRDefault="009D38A1" w:rsidP="00A9524D">
            <w:pPr>
              <w:spacing w:after="0" w:line="360" w:lineRule="auto"/>
            </w:pPr>
            <w:r w:rsidRPr="00DA6182">
              <w:t xml:space="preserve">Таджикская сказка «Богатырь и птица </w:t>
            </w:r>
            <w:proofErr w:type="spellStart"/>
            <w:r w:rsidRPr="00DA6182">
              <w:t>Симург</w:t>
            </w:r>
            <w:proofErr w:type="spellEnd"/>
            <w:r w:rsidRPr="00DA6182">
              <w:t>»</w:t>
            </w:r>
          </w:p>
          <w:p w14:paraId="7A2325D6" w14:textId="77777777" w:rsidR="009D38A1" w:rsidRPr="00DA6182" w:rsidRDefault="009D38A1" w:rsidP="00A9524D">
            <w:pPr>
              <w:spacing w:after="0" w:line="360" w:lineRule="auto"/>
            </w:pPr>
          </w:p>
        </w:tc>
        <w:tc>
          <w:tcPr>
            <w:tcW w:w="1013" w:type="dxa"/>
            <w:gridSpan w:val="2"/>
          </w:tcPr>
          <w:p w14:paraId="316F7443" w14:textId="77777777" w:rsidR="009D38A1" w:rsidRPr="00DA6182" w:rsidRDefault="009D38A1" w:rsidP="00A9524D">
            <w:pPr>
              <w:spacing w:after="0" w:line="360" w:lineRule="auto"/>
              <w:rPr>
                <w:lang w:eastAsia="ru-RU"/>
              </w:rPr>
            </w:pPr>
            <w:r w:rsidRPr="00DA6182">
              <w:rPr>
                <w:lang w:eastAsia="ru-RU"/>
              </w:rPr>
              <w:t>1</w:t>
            </w:r>
          </w:p>
        </w:tc>
        <w:tc>
          <w:tcPr>
            <w:tcW w:w="5812" w:type="dxa"/>
            <w:gridSpan w:val="3"/>
            <w:shd w:val="clear" w:color="auto" w:fill="auto"/>
          </w:tcPr>
          <w:p w14:paraId="1BCBE903" w14:textId="77777777" w:rsidR="009D38A1" w:rsidRPr="00DA6182" w:rsidRDefault="009D38A1" w:rsidP="00A9524D">
            <w:pPr>
              <w:spacing w:after="0" w:line="360" w:lineRule="auto"/>
              <w:rPr>
                <w:lang w:eastAsia="ru-RU"/>
              </w:rPr>
            </w:pPr>
            <w:r w:rsidRPr="00DA6182">
              <w:rPr>
                <w:lang w:eastAsia="ru-RU"/>
              </w:rPr>
              <w:t>Превосходство честности и доброй силы, трудолюбия и отваги над корыстью, трусостью и бесчестием.</w:t>
            </w:r>
          </w:p>
        </w:tc>
        <w:tc>
          <w:tcPr>
            <w:tcW w:w="4961" w:type="dxa"/>
            <w:shd w:val="clear" w:color="auto" w:fill="auto"/>
          </w:tcPr>
          <w:p w14:paraId="78B6D42E" w14:textId="77777777" w:rsidR="009D38A1" w:rsidRPr="00DA6182" w:rsidRDefault="009D38A1" w:rsidP="00A9524D">
            <w:pPr>
              <w:spacing w:after="0" w:line="360" w:lineRule="auto"/>
            </w:pPr>
            <w:r w:rsidRPr="00DA6182">
              <w:t>Словарная работа. Чтение по ролям. Составление плана сказки.</w:t>
            </w:r>
          </w:p>
          <w:p w14:paraId="18F6DC7A" w14:textId="77777777" w:rsidR="009D38A1" w:rsidRPr="00DA6182" w:rsidRDefault="009D38A1" w:rsidP="00A9524D">
            <w:pPr>
              <w:spacing w:after="0" w:line="360" w:lineRule="auto"/>
            </w:pPr>
          </w:p>
        </w:tc>
      </w:tr>
      <w:tr w:rsidR="009D38A1" w:rsidRPr="00DA6182" w14:paraId="3288F14E" w14:textId="77777777" w:rsidTr="00A9524D">
        <w:trPr>
          <w:trHeight w:val="480"/>
        </w:trPr>
        <w:tc>
          <w:tcPr>
            <w:tcW w:w="567" w:type="dxa"/>
            <w:shd w:val="clear" w:color="auto" w:fill="auto"/>
          </w:tcPr>
          <w:p w14:paraId="109664A0" w14:textId="77777777" w:rsidR="009D38A1" w:rsidRPr="00DA6182" w:rsidRDefault="009D38A1" w:rsidP="00A9524D">
            <w:pPr>
              <w:spacing w:after="0" w:line="360" w:lineRule="auto"/>
            </w:pPr>
            <w:r w:rsidRPr="00DA6182">
              <w:t>19</w:t>
            </w:r>
          </w:p>
        </w:tc>
        <w:tc>
          <w:tcPr>
            <w:tcW w:w="3240" w:type="dxa"/>
            <w:shd w:val="clear" w:color="auto" w:fill="auto"/>
          </w:tcPr>
          <w:p w14:paraId="749F0066" w14:textId="77777777" w:rsidR="009D38A1" w:rsidRPr="00DA6182" w:rsidRDefault="009D38A1" w:rsidP="00A9524D">
            <w:pPr>
              <w:spacing w:after="0" w:line="360" w:lineRule="auto"/>
            </w:pPr>
            <w:r w:rsidRPr="00DA6182">
              <w:t xml:space="preserve">Развитие речи. Сочинение новой сказки об одном из героев прочитанных сказок. </w:t>
            </w:r>
          </w:p>
        </w:tc>
        <w:tc>
          <w:tcPr>
            <w:tcW w:w="1013" w:type="dxa"/>
            <w:gridSpan w:val="2"/>
          </w:tcPr>
          <w:p w14:paraId="12DF44B1" w14:textId="77777777" w:rsidR="009D38A1" w:rsidRPr="00DA6182" w:rsidRDefault="009D38A1" w:rsidP="00A9524D">
            <w:pPr>
              <w:spacing w:after="0" w:line="360" w:lineRule="auto"/>
              <w:rPr>
                <w:lang w:eastAsia="ru-RU"/>
              </w:rPr>
            </w:pPr>
            <w:r w:rsidRPr="00DA6182">
              <w:rPr>
                <w:lang w:eastAsia="ru-RU"/>
              </w:rPr>
              <w:t>1</w:t>
            </w:r>
          </w:p>
        </w:tc>
        <w:tc>
          <w:tcPr>
            <w:tcW w:w="5812" w:type="dxa"/>
            <w:gridSpan w:val="3"/>
            <w:shd w:val="clear" w:color="auto" w:fill="auto"/>
          </w:tcPr>
          <w:p w14:paraId="1A5AE2B1" w14:textId="77777777" w:rsidR="009D38A1" w:rsidRPr="00DA6182" w:rsidRDefault="009D38A1" w:rsidP="00A9524D">
            <w:pPr>
              <w:spacing w:after="0" w:line="360" w:lineRule="auto"/>
            </w:pPr>
            <w:r w:rsidRPr="00DA6182">
              <w:t>Композиция сказки: зачин, концовка, сказочные повторы.</w:t>
            </w:r>
          </w:p>
        </w:tc>
        <w:tc>
          <w:tcPr>
            <w:tcW w:w="4961" w:type="dxa"/>
            <w:shd w:val="clear" w:color="auto" w:fill="auto"/>
          </w:tcPr>
          <w:p w14:paraId="2BB7501B" w14:textId="77777777" w:rsidR="009D38A1" w:rsidRPr="00DA6182" w:rsidRDefault="009D38A1" w:rsidP="00A9524D">
            <w:pPr>
              <w:spacing w:after="0" w:line="360" w:lineRule="auto"/>
            </w:pPr>
            <w:r w:rsidRPr="00DA6182">
              <w:t xml:space="preserve">Словарная работа. Выступления учащихся в роли автора-сказочника. </w:t>
            </w:r>
          </w:p>
        </w:tc>
      </w:tr>
      <w:tr w:rsidR="009D38A1" w:rsidRPr="00DA6182" w14:paraId="299EFC8E" w14:textId="77777777" w:rsidTr="00A9524D">
        <w:tc>
          <w:tcPr>
            <w:tcW w:w="15593" w:type="dxa"/>
            <w:gridSpan w:val="8"/>
          </w:tcPr>
          <w:p w14:paraId="4A9DFA7A" w14:textId="77777777" w:rsidR="009D38A1" w:rsidRPr="00DA6182" w:rsidRDefault="009D38A1" w:rsidP="00A9524D">
            <w:pPr>
              <w:spacing w:after="0" w:line="360" w:lineRule="auto"/>
              <w:jc w:val="center"/>
            </w:pPr>
            <w:r w:rsidRPr="00DA6182">
              <w:t>Сказки народов Африки (3 часа + 1 час развития речи)</w:t>
            </w:r>
          </w:p>
        </w:tc>
      </w:tr>
      <w:tr w:rsidR="009D38A1" w:rsidRPr="00DA6182" w14:paraId="3E36C3C5" w14:textId="77777777" w:rsidTr="00A9524D">
        <w:tc>
          <w:tcPr>
            <w:tcW w:w="567" w:type="dxa"/>
            <w:shd w:val="clear" w:color="auto" w:fill="auto"/>
          </w:tcPr>
          <w:p w14:paraId="534B8C15" w14:textId="77777777" w:rsidR="009D38A1" w:rsidRPr="00DA6182" w:rsidRDefault="009D38A1" w:rsidP="00A9524D">
            <w:pPr>
              <w:spacing w:after="0" w:line="360" w:lineRule="auto"/>
            </w:pPr>
            <w:r w:rsidRPr="00DA6182">
              <w:t>20</w:t>
            </w:r>
          </w:p>
        </w:tc>
        <w:tc>
          <w:tcPr>
            <w:tcW w:w="3240" w:type="dxa"/>
            <w:shd w:val="clear" w:color="auto" w:fill="auto"/>
          </w:tcPr>
          <w:p w14:paraId="1449D9D3" w14:textId="77777777" w:rsidR="009D38A1" w:rsidRPr="00DA6182" w:rsidRDefault="009D38A1" w:rsidP="00A9524D">
            <w:pPr>
              <w:spacing w:after="0" w:line="360" w:lineRule="auto"/>
            </w:pPr>
            <w:r w:rsidRPr="00DA6182">
              <w:t>В гостях у сказок народов Африки.</w:t>
            </w:r>
          </w:p>
          <w:p w14:paraId="70361F1C" w14:textId="77777777" w:rsidR="009D38A1" w:rsidRPr="00DA6182" w:rsidRDefault="009D38A1" w:rsidP="00A9524D">
            <w:pPr>
              <w:spacing w:after="0" w:line="360" w:lineRule="auto"/>
            </w:pPr>
            <w:r w:rsidRPr="00DA6182">
              <w:t xml:space="preserve"> Сказка </w:t>
            </w:r>
            <w:proofErr w:type="spellStart"/>
            <w:r w:rsidRPr="00DA6182">
              <w:t>чокве</w:t>
            </w:r>
            <w:proofErr w:type="spellEnd"/>
            <w:r w:rsidRPr="00DA6182">
              <w:t xml:space="preserve"> «Хамелеон и древесная ящерица».</w:t>
            </w:r>
          </w:p>
        </w:tc>
        <w:tc>
          <w:tcPr>
            <w:tcW w:w="1013" w:type="dxa"/>
            <w:gridSpan w:val="2"/>
          </w:tcPr>
          <w:p w14:paraId="67545C7F" w14:textId="77777777" w:rsidR="009D38A1" w:rsidRPr="00DA6182" w:rsidRDefault="009D38A1" w:rsidP="00A9524D">
            <w:pPr>
              <w:spacing w:after="0" w:line="360" w:lineRule="auto"/>
              <w:rPr>
                <w:lang w:eastAsia="ru-RU"/>
              </w:rPr>
            </w:pPr>
            <w:r w:rsidRPr="00DA6182">
              <w:rPr>
                <w:lang w:eastAsia="ru-RU"/>
              </w:rPr>
              <w:t>1</w:t>
            </w:r>
          </w:p>
        </w:tc>
        <w:tc>
          <w:tcPr>
            <w:tcW w:w="4747" w:type="dxa"/>
            <w:gridSpan w:val="2"/>
            <w:shd w:val="clear" w:color="auto" w:fill="auto"/>
          </w:tcPr>
          <w:p w14:paraId="2A6D608F" w14:textId="77777777" w:rsidR="009D38A1" w:rsidRPr="00DA6182" w:rsidRDefault="009D38A1" w:rsidP="00A9524D">
            <w:pPr>
              <w:spacing w:after="0" w:line="360" w:lineRule="auto"/>
              <w:rPr>
                <w:lang w:eastAsia="ru-RU"/>
              </w:rPr>
            </w:pPr>
            <w:r w:rsidRPr="00DA6182">
              <w:rPr>
                <w:lang w:eastAsia="ru-RU"/>
              </w:rPr>
              <w:t>Сказки народов Африки, особенности их построения, язык, герои.</w:t>
            </w:r>
          </w:p>
          <w:p w14:paraId="411E216B" w14:textId="77777777" w:rsidR="009D38A1" w:rsidRPr="00DA6182" w:rsidRDefault="009D38A1" w:rsidP="00A9524D">
            <w:pPr>
              <w:spacing w:after="0" w:line="360" w:lineRule="auto"/>
            </w:pPr>
            <w:r w:rsidRPr="00DA6182">
              <w:t>Отражение народной мудрости в сказке «Хамелеон и древесная ящерица», вера народа в добро и справедливость.</w:t>
            </w:r>
          </w:p>
        </w:tc>
        <w:tc>
          <w:tcPr>
            <w:tcW w:w="6026" w:type="dxa"/>
            <w:gridSpan w:val="2"/>
            <w:shd w:val="clear" w:color="auto" w:fill="auto"/>
          </w:tcPr>
          <w:p w14:paraId="3BF4ED0C" w14:textId="77777777" w:rsidR="009D38A1" w:rsidRPr="00DA6182" w:rsidRDefault="009D38A1" w:rsidP="00A9524D">
            <w:pPr>
              <w:spacing w:after="0" w:line="360" w:lineRule="auto"/>
            </w:pPr>
            <w:r w:rsidRPr="00DA6182">
              <w:t xml:space="preserve">Выступление учителя о сказках народов Африки. Словарная работа. </w:t>
            </w:r>
            <w:proofErr w:type="spellStart"/>
            <w:r w:rsidRPr="00DA6182">
              <w:t>Инсценирование</w:t>
            </w:r>
            <w:proofErr w:type="spellEnd"/>
            <w:r w:rsidRPr="00DA6182">
              <w:t xml:space="preserve"> отдельных эпизодов.</w:t>
            </w:r>
          </w:p>
        </w:tc>
      </w:tr>
      <w:tr w:rsidR="009D38A1" w:rsidRPr="00DA6182" w14:paraId="07F5EDA7" w14:textId="77777777" w:rsidTr="00A9524D">
        <w:tc>
          <w:tcPr>
            <w:tcW w:w="567" w:type="dxa"/>
            <w:shd w:val="clear" w:color="auto" w:fill="auto"/>
          </w:tcPr>
          <w:p w14:paraId="5601314F" w14:textId="77777777" w:rsidR="009D38A1" w:rsidRPr="00DA6182" w:rsidRDefault="009D38A1" w:rsidP="00A9524D">
            <w:pPr>
              <w:spacing w:after="0" w:line="360" w:lineRule="auto"/>
            </w:pPr>
            <w:r w:rsidRPr="00DA6182">
              <w:t>21</w:t>
            </w:r>
          </w:p>
        </w:tc>
        <w:tc>
          <w:tcPr>
            <w:tcW w:w="3240" w:type="dxa"/>
            <w:shd w:val="clear" w:color="auto" w:fill="auto"/>
          </w:tcPr>
          <w:p w14:paraId="06CD8E40" w14:textId="77777777" w:rsidR="009D38A1" w:rsidRPr="00DA6182" w:rsidRDefault="009D38A1" w:rsidP="00A9524D">
            <w:pPr>
              <w:spacing w:after="0" w:line="360" w:lineRule="auto"/>
            </w:pPr>
            <w:r w:rsidRPr="00DA6182">
              <w:t xml:space="preserve">Сказка </w:t>
            </w:r>
            <w:proofErr w:type="spellStart"/>
            <w:r w:rsidRPr="00DA6182">
              <w:t>эве</w:t>
            </w:r>
            <w:proofErr w:type="spellEnd"/>
            <w:r w:rsidRPr="00DA6182">
              <w:t xml:space="preserve"> «Падчерица».</w:t>
            </w:r>
          </w:p>
        </w:tc>
        <w:tc>
          <w:tcPr>
            <w:tcW w:w="1013" w:type="dxa"/>
            <w:gridSpan w:val="2"/>
          </w:tcPr>
          <w:p w14:paraId="16D6EBF8" w14:textId="77777777" w:rsidR="009D38A1" w:rsidRPr="00DA6182" w:rsidRDefault="009D38A1" w:rsidP="00A9524D">
            <w:pPr>
              <w:spacing w:line="360" w:lineRule="auto"/>
            </w:pPr>
            <w:r w:rsidRPr="00DA6182">
              <w:t>1</w:t>
            </w:r>
          </w:p>
        </w:tc>
        <w:tc>
          <w:tcPr>
            <w:tcW w:w="4747" w:type="dxa"/>
            <w:gridSpan w:val="2"/>
            <w:shd w:val="clear" w:color="auto" w:fill="auto"/>
          </w:tcPr>
          <w:p w14:paraId="4E273DD8" w14:textId="77777777" w:rsidR="009D38A1" w:rsidRPr="00DA6182" w:rsidRDefault="009D38A1" w:rsidP="00A9524D">
            <w:pPr>
              <w:spacing w:line="360" w:lineRule="auto"/>
            </w:pPr>
            <w:r w:rsidRPr="00DA6182">
              <w:t xml:space="preserve">Тема всепобеждающей силы дружбы и любви. Осуждение таких качеств как черствость, бездушие и эгоизм, воплощенных в образе мачехи и ее дочерей. Внутренняя и внешняя красота </w:t>
            </w:r>
            <w:proofErr w:type="spellStart"/>
            <w:r w:rsidRPr="00DA6182">
              <w:t>Акосиуы</w:t>
            </w:r>
            <w:proofErr w:type="spellEnd"/>
            <w:r w:rsidRPr="00DA6182">
              <w:t xml:space="preserve">. </w:t>
            </w:r>
          </w:p>
        </w:tc>
        <w:tc>
          <w:tcPr>
            <w:tcW w:w="6026" w:type="dxa"/>
            <w:gridSpan w:val="2"/>
            <w:shd w:val="clear" w:color="auto" w:fill="auto"/>
          </w:tcPr>
          <w:p w14:paraId="527C5C83" w14:textId="77777777" w:rsidR="009D38A1" w:rsidRPr="00DA6182" w:rsidRDefault="009D38A1" w:rsidP="00A9524D">
            <w:pPr>
              <w:spacing w:after="0" w:line="360" w:lineRule="auto"/>
            </w:pPr>
            <w:r w:rsidRPr="00DA6182">
              <w:t>Словарная работа. Составление сравнительной характеристики.</w:t>
            </w:r>
          </w:p>
        </w:tc>
      </w:tr>
      <w:tr w:rsidR="009D38A1" w:rsidRPr="00DA6182" w14:paraId="29F8CD07" w14:textId="77777777" w:rsidTr="00A9524D">
        <w:tc>
          <w:tcPr>
            <w:tcW w:w="567" w:type="dxa"/>
            <w:shd w:val="clear" w:color="auto" w:fill="auto"/>
          </w:tcPr>
          <w:p w14:paraId="00AACDE7" w14:textId="77777777" w:rsidR="009D38A1" w:rsidRPr="00DA6182" w:rsidRDefault="009D38A1" w:rsidP="00A9524D">
            <w:pPr>
              <w:spacing w:after="0" w:line="360" w:lineRule="auto"/>
            </w:pPr>
            <w:r w:rsidRPr="00DA6182">
              <w:t>22</w:t>
            </w:r>
          </w:p>
        </w:tc>
        <w:tc>
          <w:tcPr>
            <w:tcW w:w="3240" w:type="dxa"/>
            <w:shd w:val="clear" w:color="auto" w:fill="auto"/>
          </w:tcPr>
          <w:p w14:paraId="33A9CD2B" w14:textId="77777777" w:rsidR="009D38A1" w:rsidRPr="00DA6182" w:rsidRDefault="009D38A1" w:rsidP="00A9524D">
            <w:pPr>
              <w:spacing w:after="0" w:line="360" w:lineRule="auto"/>
            </w:pPr>
            <w:r w:rsidRPr="00DA6182">
              <w:t xml:space="preserve">Сказка </w:t>
            </w:r>
            <w:proofErr w:type="spellStart"/>
            <w:r w:rsidRPr="00DA6182">
              <w:t>чокве</w:t>
            </w:r>
            <w:proofErr w:type="spellEnd"/>
            <w:r w:rsidRPr="00DA6182">
              <w:t xml:space="preserve"> «Как мангуст перехитрил крокодила и леопарда».</w:t>
            </w:r>
          </w:p>
        </w:tc>
        <w:tc>
          <w:tcPr>
            <w:tcW w:w="1013" w:type="dxa"/>
            <w:gridSpan w:val="2"/>
          </w:tcPr>
          <w:p w14:paraId="1430B195" w14:textId="77777777" w:rsidR="009D38A1" w:rsidRPr="00DA6182" w:rsidRDefault="009D38A1" w:rsidP="00A9524D">
            <w:pPr>
              <w:spacing w:after="0" w:line="360" w:lineRule="auto"/>
            </w:pPr>
            <w:r w:rsidRPr="00DA6182">
              <w:t>1</w:t>
            </w:r>
          </w:p>
        </w:tc>
        <w:tc>
          <w:tcPr>
            <w:tcW w:w="4747" w:type="dxa"/>
            <w:gridSpan w:val="2"/>
            <w:shd w:val="clear" w:color="auto" w:fill="auto"/>
          </w:tcPr>
          <w:p w14:paraId="2B1960A2" w14:textId="77777777" w:rsidR="009D38A1" w:rsidRPr="00DA6182" w:rsidRDefault="009D38A1" w:rsidP="00A9524D">
            <w:pPr>
              <w:spacing w:after="0" w:line="360" w:lineRule="auto"/>
            </w:pPr>
            <w:r w:rsidRPr="00DA6182">
              <w:t xml:space="preserve"> Отражение реальной действительности в сказках о животных, герои сказки, их характеры. Художественные особенности сказок о животных. </w:t>
            </w:r>
          </w:p>
        </w:tc>
        <w:tc>
          <w:tcPr>
            <w:tcW w:w="6026" w:type="dxa"/>
            <w:gridSpan w:val="2"/>
            <w:shd w:val="clear" w:color="auto" w:fill="auto"/>
          </w:tcPr>
          <w:p w14:paraId="079CEB3A" w14:textId="77777777" w:rsidR="009D38A1" w:rsidRPr="00DA6182" w:rsidRDefault="009D38A1" w:rsidP="00A9524D">
            <w:pPr>
              <w:spacing w:after="0" w:line="360" w:lineRule="auto"/>
            </w:pPr>
            <w:r w:rsidRPr="00DA6182">
              <w:t>Словарная работа. Подробный пересказ сказки.</w:t>
            </w:r>
          </w:p>
        </w:tc>
      </w:tr>
      <w:tr w:rsidR="009D38A1" w:rsidRPr="00DA6182" w14:paraId="1BD6AC5B" w14:textId="77777777" w:rsidTr="00A9524D">
        <w:tc>
          <w:tcPr>
            <w:tcW w:w="567" w:type="dxa"/>
            <w:shd w:val="clear" w:color="auto" w:fill="auto"/>
          </w:tcPr>
          <w:p w14:paraId="48DE432C" w14:textId="77777777" w:rsidR="009D38A1" w:rsidRPr="00DA6182" w:rsidRDefault="009D38A1" w:rsidP="00A9524D">
            <w:pPr>
              <w:spacing w:after="0" w:line="360" w:lineRule="auto"/>
            </w:pPr>
            <w:r w:rsidRPr="00DA6182">
              <w:t>23</w:t>
            </w:r>
          </w:p>
        </w:tc>
        <w:tc>
          <w:tcPr>
            <w:tcW w:w="3240" w:type="dxa"/>
            <w:shd w:val="clear" w:color="auto" w:fill="auto"/>
          </w:tcPr>
          <w:p w14:paraId="11C3C4F8" w14:textId="77777777" w:rsidR="009D38A1" w:rsidRPr="00DA6182" w:rsidRDefault="009D38A1" w:rsidP="00A9524D">
            <w:pPr>
              <w:spacing w:after="0" w:line="360" w:lineRule="auto"/>
            </w:pPr>
            <w:r w:rsidRPr="00DA6182">
              <w:t>Развитие речи. Составить устный портрет героев.</w:t>
            </w:r>
          </w:p>
        </w:tc>
        <w:tc>
          <w:tcPr>
            <w:tcW w:w="1013" w:type="dxa"/>
            <w:gridSpan w:val="2"/>
          </w:tcPr>
          <w:p w14:paraId="1E680EF3" w14:textId="77777777" w:rsidR="009D38A1" w:rsidRPr="00DA6182" w:rsidRDefault="009D38A1" w:rsidP="00A9524D">
            <w:pPr>
              <w:widowControl w:val="0"/>
              <w:shd w:val="clear" w:color="auto" w:fill="FFFFFF"/>
              <w:tabs>
                <w:tab w:val="left" w:pos="1272"/>
              </w:tabs>
              <w:autoSpaceDE w:val="0"/>
              <w:autoSpaceDN w:val="0"/>
              <w:adjustRightInd w:val="0"/>
              <w:spacing w:before="19" w:after="0" w:line="360" w:lineRule="auto"/>
              <w:ind w:right="10"/>
              <w:jc w:val="both"/>
            </w:pPr>
            <w:r w:rsidRPr="00DA6182">
              <w:t>1</w:t>
            </w:r>
          </w:p>
        </w:tc>
        <w:tc>
          <w:tcPr>
            <w:tcW w:w="4747" w:type="dxa"/>
            <w:gridSpan w:val="2"/>
            <w:shd w:val="clear" w:color="auto" w:fill="auto"/>
          </w:tcPr>
          <w:p w14:paraId="1912443D" w14:textId="77777777" w:rsidR="009D38A1" w:rsidRPr="00DA6182" w:rsidRDefault="009D38A1" w:rsidP="00A9524D">
            <w:pPr>
              <w:widowControl w:val="0"/>
              <w:shd w:val="clear" w:color="auto" w:fill="FFFFFF"/>
              <w:tabs>
                <w:tab w:val="left" w:pos="1272"/>
              </w:tabs>
              <w:autoSpaceDE w:val="0"/>
              <w:autoSpaceDN w:val="0"/>
              <w:adjustRightInd w:val="0"/>
              <w:spacing w:before="19" w:after="0" w:line="360" w:lineRule="auto"/>
              <w:ind w:right="10"/>
              <w:jc w:val="both"/>
            </w:pPr>
            <w:r w:rsidRPr="00DA6182">
              <w:t>Мудрость народа и ее словесное воплощение.</w:t>
            </w:r>
          </w:p>
        </w:tc>
        <w:tc>
          <w:tcPr>
            <w:tcW w:w="6026" w:type="dxa"/>
            <w:gridSpan w:val="2"/>
            <w:shd w:val="clear" w:color="auto" w:fill="auto"/>
          </w:tcPr>
          <w:p w14:paraId="6CD0A855" w14:textId="77777777" w:rsidR="009D38A1" w:rsidRPr="00DA6182" w:rsidRDefault="009D38A1" w:rsidP="00A9524D">
            <w:pPr>
              <w:spacing w:after="0" w:line="360" w:lineRule="auto"/>
            </w:pPr>
            <w:r w:rsidRPr="00DA6182">
              <w:t>Словарная работа. Выступления учащихся с собственными сочинениями, сопровождаемые иллюстрациями.</w:t>
            </w:r>
          </w:p>
        </w:tc>
      </w:tr>
      <w:tr w:rsidR="009D38A1" w:rsidRPr="00DA6182" w14:paraId="0DDF2B51" w14:textId="77777777" w:rsidTr="00A9524D">
        <w:tc>
          <w:tcPr>
            <w:tcW w:w="15593" w:type="dxa"/>
            <w:gridSpan w:val="8"/>
          </w:tcPr>
          <w:p w14:paraId="159EF30E" w14:textId="77777777" w:rsidR="009D38A1" w:rsidRPr="00DA6182" w:rsidRDefault="009D38A1" w:rsidP="00A9524D">
            <w:pPr>
              <w:spacing w:after="0" w:line="360" w:lineRule="auto"/>
              <w:jc w:val="center"/>
            </w:pPr>
          </w:p>
        </w:tc>
      </w:tr>
      <w:tr w:rsidR="009D38A1" w:rsidRPr="00DA6182" w14:paraId="610D5846" w14:textId="77777777" w:rsidTr="00A9524D">
        <w:tc>
          <w:tcPr>
            <w:tcW w:w="15593" w:type="dxa"/>
            <w:gridSpan w:val="8"/>
          </w:tcPr>
          <w:p w14:paraId="458D83FD" w14:textId="77777777" w:rsidR="009D38A1" w:rsidRPr="00DA6182" w:rsidRDefault="009D38A1" w:rsidP="00A9524D">
            <w:pPr>
              <w:spacing w:after="0" w:line="360" w:lineRule="auto"/>
              <w:jc w:val="center"/>
            </w:pPr>
            <w:r w:rsidRPr="00DA6182">
              <w:lastRenderedPageBreak/>
              <w:t>Арабская сказка «Тысяча и одна ночь» (5 часов + 1 час развития речи)</w:t>
            </w:r>
          </w:p>
        </w:tc>
      </w:tr>
      <w:tr w:rsidR="009D38A1" w:rsidRPr="00DA6182" w14:paraId="47F01FE6" w14:textId="77777777" w:rsidTr="00A9524D">
        <w:tc>
          <w:tcPr>
            <w:tcW w:w="567" w:type="dxa"/>
            <w:shd w:val="clear" w:color="auto" w:fill="auto"/>
          </w:tcPr>
          <w:p w14:paraId="58006DB0" w14:textId="77777777" w:rsidR="009D38A1" w:rsidRPr="00DA6182" w:rsidRDefault="009D38A1" w:rsidP="00A9524D">
            <w:pPr>
              <w:spacing w:after="0" w:line="360" w:lineRule="auto"/>
            </w:pPr>
            <w:r w:rsidRPr="00DA6182">
              <w:t>24</w:t>
            </w:r>
          </w:p>
        </w:tc>
        <w:tc>
          <w:tcPr>
            <w:tcW w:w="3240" w:type="dxa"/>
            <w:shd w:val="clear" w:color="auto" w:fill="auto"/>
          </w:tcPr>
          <w:p w14:paraId="237CE73C" w14:textId="77777777" w:rsidR="009D38A1" w:rsidRPr="00DA6182" w:rsidRDefault="009D38A1" w:rsidP="00A9524D">
            <w:pPr>
              <w:spacing w:after="0" w:line="360" w:lineRule="auto"/>
            </w:pPr>
            <w:r w:rsidRPr="00DA6182">
              <w:t xml:space="preserve">История создания книги «Тысяча и одна ночь». Сказка о царе </w:t>
            </w:r>
            <w:proofErr w:type="spellStart"/>
            <w:r w:rsidRPr="00DA6182">
              <w:t>Шахрияре</w:t>
            </w:r>
            <w:proofErr w:type="spellEnd"/>
            <w:r w:rsidRPr="00DA6182">
              <w:t>.</w:t>
            </w:r>
          </w:p>
        </w:tc>
        <w:tc>
          <w:tcPr>
            <w:tcW w:w="1440" w:type="dxa"/>
            <w:gridSpan w:val="3"/>
          </w:tcPr>
          <w:p w14:paraId="09BFAAAA" w14:textId="77777777" w:rsidR="009D38A1" w:rsidRPr="00DA6182" w:rsidRDefault="009D38A1" w:rsidP="00A9524D">
            <w:pPr>
              <w:spacing w:after="0" w:line="360" w:lineRule="auto"/>
              <w:rPr>
                <w:lang w:eastAsia="ru-RU"/>
              </w:rPr>
            </w:pPr>
            <w:r w:rsidRPr="00DA6182">
              <w:rPr>
                <w:lang w:eastAsia="ru-RU"/>
              </w:rPr>
              <w:t>1</w:t>
            </w:r>
          </w:p>
        </w:tc>
        <w:tc>
          <w:tcPr>
            <w:tcW w:w="4320" w:type="dxa"/>
            <w:shd w:val="clear" w:color="auto" w:fill="auto"/>
          </w:tcPr>
          <w:p w14:paraId="1902E246" w14:textId="77777777" w:rsidR="009D38A1" w:rsidRPr="00DA6182" w:rsidRDefault="009D38A1" w:rsidP="00A9524D">
            <w:pPr>
              <w:spacing w:after="0" w:line="360" w:lineRule="auto"/>
            </w:pPr>
            <w:r w:rsidRPr="00DA6182">
              <w:rPr>
                <w:lang w:eastAsia="ru-RU"/>
              </w:rPr>
              <w:t>Занимательность фабулы, романтическая фантастичность, увлекательное сплетение элемента волшебного с действительным, описание удивительных стран и приключений</w:t>
            </w:r>
            <w:r w:rsidRPr="00DA6182">
              <w:t xml:space="preserve"> в сказках «Тысячи и одной ночи». </w:t>
            </w:r>
            <w:r w:rsidRPr="00DA6182">
              <w:rPr>
                <w:lang w:eastAsia="ru-RU"/>
              </w:rPr>
              <w:t>Популярность произведения в Европе</w:t>
            </w:r>
            <w:r w:rsidRPr="00DA6182">
              <w:rPr>
                <w:color w:val="393939"/>
                <w:lang w:eastAsia="ru-RU"/>
              </w:rPr>
              <w:t>.</w:t>
            </w:r>
          </w:p>
        </w:tc>
        <w:tc>
          <w:tcPr>
            <w:tcW w:w="6026" w:type="dxa"/>
            <w:gridSpan w:val="2"/>
            <w:shd w:val="clear" w:color="auto" w:fill="auto"/>
          </w:tcPr>
          <w:p w14:paraId="1EAF58D8" w14:textId="77777777" w:rsidR="009D38A1" w:rsidRPr="00DA6182" w:rsidRDefault="009D38A1" w:rsidP="00A9524D">
            <w:pPr>
              <w:spacing w:after="0" w:line="360" w:lineRule="auto"/>
            </w:pPr>
            <w:r w:rsidRPr="00DA6182">
              <w:t xml:space="preserve">Выступление учителя об истории создания книги «Тысяча и одна ночь». Словарная работа. Комментированное чтение сказки о царе </w:t>
            </w:r>
            <w:proofErr w:type="spellStart"/>
            <w:r w:rsidRPr="00DA6182">
              <w:t>Шахрияре</w:t>
            </w:r>
            <w:proofErr w:type="spellEnd"/>
            <w:r w:rsidRPr="00DA6182">
              <w:t>, сопровождаемое симфонической сюитой                                   Римского-Корсакова «Шахерезада».</w:t>
            </w:r>
          </w:p>
        </w:tc>
      </w:tr>
      <w:tr w:rsidR="009D38A1" w:rsidRPr="00DA6182" w14:paraId="1BD28E36" w14:textId="77777777" w:rsidTr="00A9524D">
        <w:tc>
          <w:tcPr>
            <w:tcW w:w="567" w:type="dxa"/>
            <w:shd w:val="clear" w:color="auto" w:fill="auto"/>
          </w:tcPr>
          <w:p w14:paraId="620494B1" w14:textId="77777777" w:rsidR="009D38A1" w:rsidRPr="00DA6182" w:rsidRDefault="009D38A1" w:rsidP="00A9524D">
            <w:pPr>
              <w:spacing w:after="0" w:line="360" w:lineRule="auto"/>
            </w:pPr>
            <w:r w:rsidRPr="00DA6182">
              <w:t>25 - 26</w:t>
            </w:r>
          </w:p>
        </w:tc>
        <w:tc>
          <w:tcPr>
            <w:tcW w:w="3240" w:type="dxa"/>
            <w:shd w:val="clear" w:color="auto" w:fill="auto"/>
          </w:tcPr>
          <w:p w14:paraId="64C937D8" w14:textId="77777777" w:rsidR="009D38A1" w:rsidRPr="00DA6182" w:rsidRDefault="009D38A1" w:rsidP="00A9524D">
            <w:pPr>
              <w:spacing w:after="0" w:line="360" w:lineRule="auto"/>
            </w:pPr>
            <w:r w:rsidRPr="00DA6182">
              <w:t>Сказка «Алладин и волшебная лампа».</w:t>
            </w:r>
          </w:p>
        </w:tc>
        <w:tc>
          <w:tcPr>
            <w:tcW w:w="1440" w:type="dxa"/>
            <w:gridSpan w:val="3"/>
          </w:tcPr>
          <w:p w14:paraId="167048BD" w14:textId="77777777" w:rsidR="009D38A1" w:rsidRPr="00DA6182" w:rsidRDefault="009D38A1" w:rsidP="00A9524D">
            <w:pPr>
              <w:spacing w:line="360" w:lineRule="auto"/>
            </w:pPr>
            <w:r w:rsidRPr="00DA6182">
              <w:t>2</w:t>
            </w:r>
          </w:p>
        </w:tc>
        <w:tc>
          <w:tcPr>
            <w:tcW w:w="4320" w:type="dxa"/>
            <w:shd w:val="clear" w:color="auto" w:fill="auto"/>
          </w:tcPr>
          <w:p w14:paraId="6CA34A62" w14:textId="77777777" w:rsidR="009D38A1" w:rsidRPr="00DA6182" w:rsidRDefault="009D38A1" w:rsidP="00A9524D">
            <w:pPr>
              <w:spacing w:after="0" w:line="360" w:lineRule="auto"/>
            </w:pPr>
            <w:r w:rsidRPr="00DA6182">
              <w:t>Волшебное и реальное в сказке «Алладин и волшебная лампа». Язык и построение сказок;</w:t>
            </w:r>
            <w:r w:rsidRPr="00DA6182">
              <w:rPr>
                <w:lang w:eastAsia="ru-RU"/>
              </w:rPr>
              <w:t xml:space="preserve"> </w:t>
            </w:r>
            <w:r w:rsidRPr="00DA6182">
              <w:t>поступки, характер героев, определяющие их судьбы; с</w:t>
            </w:r>
            <w:r w:rsidRPr="00DA6182">
              <w:rPr>
                <w:lang w:eastAsia="ru-RU"/>
              </w:rPr>
              <w:t>импатия автора-рассказчика к Аладдину.</w:t>
            </w:r>
          </w:p>
        </w:tc>
        <w:tc>
          <w:tcPr>
            <w:tcW w:w="6026" w:type="dxa"/>
            <w:gridSpan w:val="2"/>
            <w:shd w:val="clear" w:color="auto" w:fill="auto"/>
          </w:tcPr>
          <w:p w14:paraId="4F6975A1" w14:textId="77777777" w:rsidR="009D38A1" w:rsidRPr="00DA6182" w:rsidRDefault="009D38A1" w:rsidP="00A9524D">
            <w:pPr>
              <w:spacing w:after="0" w:line="360" w:lineRule="auto"/>
            </w:pPr>
            <w:r w:rsidRPr="00DA6182">
              <w:t>Словарная работа. Пересказ понравившихся эпизодов.  Диалог с Алладином.</w:t>
            </w:r>
          </w:p>
        </w:tc>
      </w:tr>
      <w:tr w:rsidR="009D38A1" w:rsidRPr="00DA6182" w14:paraId="2364F2DE" w14:textId="77777777" w:rsidTr="00A9524D">
        <w:tc>
          <w:tcPr>
            <w:tcW w:w="567" w:type="dxa"/>
            <w:shd w:val="clear" w:color="auto" w:fill="auto"/>
          </w:tcPr>
          <w:p w14:paraId="77A67698" w14:textId="77777777" w:rsidR="009D38A1" w:rsidRPr="00DA6182" w:rsidRDefault="009D38A1" w:rsidP="00A9524D">
            <w:pPr>
              <w:spacing w:after="0" w:line="360" w:lineRule="auto"/>
            </w:pPr>
            <w:r w:rsidRPr="00DA6182">
              <w:t>27 - 28</w:t>
            </w:r>
          </w:p>
        </w:tc>
        <w:tc>
          <w:tcPr>
            <w:tcW w:w="3240" w:type="dxa"/>
            <w:shd w:val="clear" w:color="auto" w:fill="auto"/>
          </w:tcPr>
          <w:p w14:paraId="4820A246" w14:textId="77777777" w:rsidR="009D38A1" w:rsidRPr="00DA6182" w:rsidRDefault="009D38A1" w:rsidP="00A9524D">
            <w:pPr>
              <w:spacing w:after="0" w:line="360" w:lineRule="auto"/>
            </w:pPr>
            <w:r w:rsidRPr="00DA6182">
              <w:t>Сказка «Али–Баба и сорок разбойников».</w:t>
            </w:r>
          </w:p>
        </w:tc>
        <w:tc>
          <w:tcPr>
            <w:tcW w:w="1440" w:type="dxa"/>
            <w:gridSpan w:val="3"/>
          </w:tcPr>
          <w:p w14:paraId="26FE376A" w14:textId="77777777" w:rsidR="009D38A1" w:rsidRPr="00DA6182" w:rsidRDefault="009D38A1" w:rsidP="00A9524D">
            <w:pPr>
              <w:shd w:val="clear" w:color="auto" w:fill="FDFEFF"/>
              <w:spacing w:after="0" w:line="360" w:lineRule="auto"/>
              <w:ind w:firstLine="450"/>
              <w:jc w:val="both"/>
            </w:pPr>
            <w:r w:rsidRPr="00DA6182">
              <w:t>2</w:t>
            </w:r>
          </w:p>
        </w:tc>
        <w:tc>
          <w:tcPr>
            <w:tcW w:w="4320" w:type="dxa"/>
            <w:shd w:val="clear" w:color="auto" w:fill="auto"/>
          </w:tcPr>
          <w:p w14:paraId="01A0AB23" w14:textId="77777777" w:rsidR="009D38A1" w:rsidRPr="00DA6182" w:rsidRDefault="009D38A1" w:rsidP="00A9524D">
            <w:pPr>
              <w:shd w:val="clear" w:color="auto" w:fill="FDFEFF"/>
              <w:spacing w:after="0" w:line="360" w:lineRule="auto"/>
              <w:ind w:firstLine="34"/>
            </w:pPr>
            <w:r w:rsidRPr="00DA6182">
              <w:t xml:space="preserve">«Али–Баба и сорок разбойников» — сказка о верности, долге, красоте души человека. Воспроизведение в сказке гуманной морали народа. Герои сказки. Обличение в сказке коварства и предательства, осуждение зависти и жадности, хвала трудолюбию, доброте. </w:t>
            </w:r>
          </w:p>
        </w:tc>
        <w:tc>
          <w:tcPr>
            <w:tcW w:w="6026" w:type="dxa"/>
            <w:gridSpan w:val="2"/>
            <w:shd w:val="clear" w:color="auto" w:fill="auto"/>
          </w:tcPr>
          <w:p w14:paraId="0BD21816" w14:textId="77777777" w:rsidR="009D38A1" w:rsidRPr="00DA6182" w:rsidRDefault="009D38A1" w:rsidP="00A9524D">
            <w:pPr>
              <w:spacing w:after="0" w:line="360" w:lineRule="auto"/>
            </w:pPr>
            <w:r w:rsidRPr="00DA6182">
              <w:t xml:space="preserve">Ответить на вопросы: </w:t>
            </w:r>
          </w:p>
          <w:p w14:paraId="15F2CA94" w14:textId="77777777" w:rsidR="009D38A1" w:rsidRPr="00DA6182" w:rsidRDefault="009D38A1" w:rsidP="00A9524D">
            <w:pPr>
              <w:spacing w:after="0" w:line="360" w:lineRule="auto"/>
            </w:pPr>
            <w:r w:rsidRPr="00DA6182">
              <w:t>- Какова основная мысль сказки?</w:t>
            </w:r>
          </w:p>
          <w:p w14:paraId="1E5252CB" w14:textId="77777777" w:rsidR="009D38A1" w:rsidRPr="00DA6182" w:rsidRDefault="009D38A1" w:rsidP="00A9524D">
            <w:pPr>
              <w:spacing w:after="0" w:line="360" w:lineRule="auto"/>
            </w:pPr>
            <w:r w:rsidRPr="00DA6182">
              <w:t>- Чему учит эта сказка?</w:t>
            </w:r>
          </w:p>
          <w:p w14:paraId="573EE85C" w14:textId="77777777" w:rsidR="009D38A1" w:rsidRPr="00DA6182" w:rsidRDefault="009D38A1" w:rsidP="00A9524D">
            <w:pPr>
              <w:spacing w:after="0" w:line="360" w:lineRule="auto"/>
            </w:pPr>
            <w:r w:rsidRPr="00DA6182">
              <w:t>- Вспомните народные сказки, где рассказывается о доброте, трудолюбии и жадности.</w:t>
            </w:r>
          </w:p>
        </w:tc>
      </w:tr>
      <w:tr w:rsidR="009D38A1" w:rsidRPr="00DA6182" w14:paraId="31DD1320" w14:textId="77777777" w:rsidTr="00A9524D">
        <w:tc>
          <w:tcPr>
            <w:tcW w:w="567" w:type="dxa"/>
            <w:shd w:val="clear" w:color="auto" w:fill="auto"/>
          </w:tcPr>
          <w:p w14:paraId="72C5FDEB" w14:textId="77777777" w:rsidR="009D38A1" w:rsidRPr="00DA6182" w:rsidRDefault="009D38A1" w:rsidP="00A9524D">
            <w:pPr>
              <w:spacing w:after="0" w:line="360" w:lineRule="auto"/>
            </w:pPr>
            <w:r w:rsidRPr="00DA6182">
              <w:t>29</w:t>
            </w:r>
          </w:p>
        </w:tc>
        <w:tc>
          <w:tcPr>
            <w:tcW w:w="3240" w:type="dxa"/>
            <w:shd w:val="clear" w:color="auto" w:fill="auto"/>
          </w:tcPr>
          <w:p w14:paraId="30AB2751" w14:textId="77777777" w:rsidR="009D38A1" w:rsidRPr="00DA6182" w:rsidRDefault="009D38A1" w:rsidP="00A9524D">
            <w:pPr>
              <w:spacing w:after="0" w:line="360" w:lineRule="auto"/>
            </w:pPr>
            <w:r w:rsidRPr="00DA6182">
              <w:t>Развитие речи по книге «тысяча и одна ночь». Монолог сказочных предметов (лампа Алладина и др.)</w:t>
            </w:r>
          </w:p>
        </w:tc>
        <w:tc>
          <w:tcPr>
            <w:tcW w:w="1440" w:type="dxa"/>
            <w:gridSpan w:val="3"/>
          </w:tcPr>
          <w:p w14:paraId="31102D83" w14:textId="77777777" w:rsidR="009D38A1" w:rsidRPr="00DA6182" w:rsidRDefault="009D38A1" w:rsidP="00A9524D">
            <w:pPr>
              <w:spacing w:after="0" w:line="360" w:lineRule="auto"/>
            </w:pPr>
            <w:r w:rsidRPr="00DA6182">
              <w:t>1</w:t>
            </w:r>
          </w:p>
        </w:tc>
        <w:tc>
          <w:tcPr>
            <w:tcW w:w="4320" w:type="dxa"/>
            <w:shd w:val="clear" w:color="auto" w:fill="auto"/>
          </w:tcPr>
          <w:p w14:paraId="54AEC152" w14:textId="77777777" w:rsidR="009D38A1" w:rsidRPr="00DA6182" w:rsidRDefault="009D38A1" w:rsidP="00A9524D">
            <w:pPr>
              <w:spacing w:after="0" w:line="360" w:lineRule="auto"/>
            </w:pPr>
            <w:r>
              <w:t xml:space="preserve">Характеристики героев, </w:t>
            </w:r>
            <w:r w:rsidRPr="00DA6182">
              <w:t xml:space="preserve"> словесное выражение. </w:t>
            </w:r>
          </w:p>
        </w:tc>
        <w:tc>
          <w:tcPr>
            <w:tcW w:w="6026" w:type="dxa"/>
            <w:gridSpan w:val="2"/>
            <w:shd w:val="clear" w:color="auto" w:fill="auto"/>
          </w:tcPr>
          <w:p w14:paraId="4F3B529C" w14:textId="77777777" w:rsidR="009D38A1" w:rsidRPr="00DA6182" w:rsidRDefault="009D38A1" w:rsidP="00A9524D">
            <w:pPr>
              <w:spacing w:after="0" w:line="360" w:lineRule="auto"/>
            </w:pPr>
            <w:r w:rsidRPr="00DA6182">
              <w:t>Выступления учащихся. Показ презентаций по теме сообщения.</w:t>
            </w:r>
          </w:p>
        </w:tc>
      </w:tr>
      <w:tr w:rsidR="009D38A1" w:rsidRPr="00DA6182" w14:paraId="15117769" w14:textId="77777777" w:rsidTr="00A9524D">
        <w:tc>
          <w:tcPr>
            <w:tcW w:w="15593" w:type="dxa"/>
            <w:gridSpan w:val="8"/>
          </w:tcPr>
          <w:p w14:paraId="09336E0C" w14:textId="77777777" w:rsidR="009D38A1" w:rsidRPr="00DA6182" w:rsidRDefault="009D38A1" w:rsidP="00A9524D">
            <w:pPr>
              <w:spacing w:after="0" w:line="360" w:lineRule="auto"/>
              <w:jc w:val="center"/>
            </w:pPr>
            <w:r w:rsidRPr="00DA6182">
              <w:t>Повторение (3  часов + 3 час развития речи)</w:t>
            </w:r>
          </w:p>
        </w:tc>
      </w:tr>
      <w:tr w:rsidR="009D38A1" w:rsidRPr="00DA6182" w14:paraId="51051158" w14:textId="77777777" w:rsidTr="00A9524D">
        <w:tc>
          <w:tcPr>
            <w:tcW w:w="567" w:type="dxa"/>
            <w:shd w:val="clear" w:color="auto" w:fill="auto"/>
          </w:tcPr>
          <w:p w14:paraId="5A1EC1B2" w14:textId="77777777" w:rsidR="009D38A1" w:rsidRPr="00DA6182" w:rsidRDefault="009D38A1" w:rsidP="00A9524D">
            <w:pPr>
              <w:spacing w:after="0" w:line="360" w:lineRule="auto"/>
            </w:pPr>
            <w:r w:rsidRPr="00DA6182">
              <w:t>30</w:t>
            </w:r>
          </w:p>
          <w:p w14:paraId="68F9BF99" w14:textId="77777777" w:rsidR="009D38A1" w:rsidRPr="00DA6182" w:rsidRDefault="009D38A1" w:rsidP="00A9524D">
            <w:pPr>
              <w:spacing w:after="0" w:line="360" w:lineRule="auto"/>
            </w:pPr>
          </w:p>
        </w:tc>
        <w:tc>
          <w:tcPr>
            <w:tcW w:w="3240" w:type="dxa"/>
            <w:shd w:val="clear" w:color="auto" w:fill="auto"/>
          </w:tcPr>
          <w:p w14:paraId="50384D0A" w14:textId="77777777" w:rsidR="009D38A1" w:rsidRPr="00DA6182" w:rsidRDefault="009D38A1" w:rsidP="00A9524D">
            <w:pPr>
              <w:spacing w:after="0" w:line="360" w:lineRule="auto"/>
            </w:pPr>
            <w:r w:rsidRPr="00DA6182">
              <w:lastRenderedPageBreak/>
              <w:t xml:space="preserve">Развитие речи. Сочинение </w:t>
            </w:r>
            <w:r w:rsidRPr="00DA6182">
              <w:lastRenderedPageBreak/>
              <w:t xml:space="preserve">сказки по пословице. «Благородный человек не помнит старого зла» (китайская </w:t>
            </w:r>
            <w:r w:rsidRPr="00DA6182">
              <w:rPr>
                <w:rStyle w:val="a3"/>
                <w:i w:val="0"/>
              </w:rPr>
              <w:t>пословица)</w:t>
            </w:r>
          </w:p>
        </w:tc>
        <w:tc>
          <w:tcPr>
            <w:tcW w:w="1440" w:type="dxa"/>
            <w:gridSpan w:val="3"/>
          </w:tcPr>
          <w:p w14:paraId="1AF04729" w14:textId="77777777" w:rsidR="009D38A1" w:rsidRPr="00DA6182" w:rsidRDefault="009D38A1" w:rsidP="00A9524D">
            <w:pPr>
              <w:spacing w:after="0" w:line="360" w:lineRule="auto"/>
            </w:pPr>
            <w:r w:rsidRPr="00DA6182">
              <w:lastRenderedPageBreak/>
              <w:t>1</w:t>
            </w:r>
          </w:p>
        </w:tc>
        <w:tc>
          <w:tcPr>
            <w:tcW w:w="4320" w:type="dxa"/>
            <w:shd w:val="clear" w:color="auto" w:fill="auto"/>
          </w:tcPr>
          <w:p w14:paraId="0EE6B129" w14:textId="77777777" w:rsidR="009D38A1" w:rsidRPr="00DA6182" w:rsidRDefault="009D38A1" w:rsidP="00A9524D">
            <w:pPr>
              <w:spacing w:after="0" w:line="360" w:lineRule="auto"/>
            </w:pPr>
            <w:r w:rsidRPr="00DA6182">
              <w:t xml:space="preserve">Пословица – произведение устного </w:t>
            </w:r>
            <w:r w:rsidRPr="00DA6182">
              <w:lastRenderedPageBreak/>
              <w:t xml:space="preserve">народного творчества. </w:t>
            </w:r>
          </w:p>
        </w:tc>
        <w:tc>
          <w:tcPr>
            <w:tcW w:w="6026" w:type="dxa"/>
            <w:gridSpan w:val="2"/>
            <w:shd w:val="clear" w:color="auto" w:fill="auto"/>
          </w:tcPr>
          <w:p w14:paraId="43272D63" w14:textId="77777777" w:rsidR="009D38A1" w:rsidRPr="00DA6182" w:rsidRDefault="009D38A1" w:rsidP="00A9524D">
            <w:pPr>
              <w:spacing w:after="0" w:line="360" w:lineRule="auto"/>
            </w:pPr>
            <w:r w:rsidRPr="00DA6182">
              <w:lastRenderedPageBreak/>
              <w:t xml:space="preserve">Выступления учащихся, выявление лучшего сочинения. </w:t>
            </w:r>
          </w:p>
        </w:tc>
      </w:tr>
      <w:tr w:rsidR="009D38A1" w:rsidRPr="00DA6182" w14:paraId="36BBD5F9" w14:textId="77777777" w:rsidTr="00A9524D">
        <w:trPr>
          <w:trHeight w:val="570"/>
        </w:trPr>
        <w:tc>
          <w:tcPr>
            <w:tcW w:w="567" w:type="dxa"/>
            <w:shd w:val="clear" w:color="auto" w:fill="auto"/>
          </w:tcPr>
          <w:p w14:paraId="4A7749C4" w14:textId="77777777" w:rsidR="009D38A1" w:rsidRPr="00DA6182" w:rsidRDefault="009D38A1" w:rsidP="00A9524D">
            <w:pPr>
              <w:spacing w:after="0" w:line="360" w:lineRule="auto"/>
            </w:pPr>
            <w:r w:rsidRPr="00DA6182">
              <w:t>31 - 32</w:t>
            </w:r>
          </w:p>
        </w:tc>
        <w:tc>
          <w:tcPr>
            <w:tcW w:w="3240" w:type="dxa"/>
            <w:shd w:val="clear" w:color="auto" w:fill="auto"/>
          </w:tcPr>
          <w:p w14:paraId="5D55B426" w14:textId="77777777" w:rsidR="009D38A1" w:rsidRPr="00DA6182" w:rsidRDefault="009D38A1" w:rsidP="00A9524D">
            <w:pPr>
              <w:spacing w:after="0" w:line="360" w:lineRule="auto"/>
            </w:pPr>
            <w:r w:rsidRPr="00DA6182">
              <w:t>Викторина «Что за прелесть эти сказки!»</w:t>
            </w:r>
          </w:p>
        </w:tc>
        <w:tc>
          <w:tcPr>
            <w:tcW w:w="1440" w:type="dxa"/>
            <w:gridSpan w:val="3"/>
          </w:tcPr>
          <w:p w14:paraId="3BED0EBD" w14:textId="77777777" w:rsidR="009D38A1" w:rsidRPr="00DA6182" w:rsidRDefault="009D38A1" w:rsidP="00A9524D">
            <w:pPr>
              <w:spacing w:after="0" w:line="360" w:lineRule="auto"/>
            </w:pPr>
            <w:r w:rsidRPr="00DA6182">
              <w:t>2</w:t>
            </w:r>
          </w:p>
        </w:tc>
        <w:tc>
          <w:tcPr>
            <w:tcW w:w="4320" w:type="dxa"/>
            <w:shd w:val="clear" w:color="auto" w:fill="auto"/>
          </w:tcPr>
          <w:p w14:paraId="105B48F2" w14:textId="77777777" w:rsidR="009D38A1" w:rsidRPr="00DA6182" w:rsidRDefault="009D38A1" w:rsidP="00A9524D">
            <w:pPr>
              <w:spacing w:after="0" w:line="360" w:lineRule="auto"/>
            </w:pPr>
            <w:r w:rsidRPr="00DA6182">
              <w:rPr>
                <w:lang w:eastAsia="ru-RU"/>
              </w:rPr>
              <w:t>В игровой форме повторить тему "Сказки народов мира</w:t>
            </w:r>
            <w:r w:rsidRPr="00DA6182">
              <w:rPr>
                <w:spacing w:val="-1"/>
                <w:lang w:eastAsia="ru-RU"/>
              </w:rPr>
              <w:t>".</w:t>
            </w:r>
          </w:p>
        </w:tc>
        <w:tc>
          <w:tcPr>
            <w:tcW w:w="6026" w:type="dxa"/>
            <w:gridSpan w:val="2"/>
            <w:shd w:val="clear" w:color="auto" w:fill="auto"/>
          </w:tcPr>
          <w:p w14:paraId="190A2F0D" w14:textId="77777777" w:rsidR="009D38A1" w:rsidRPr="00DA6182" w:rsidRDefault="009D38A1" w:rsidP="00A9524D">
            <w:pPr>
              <w:spacing w:after="0" w:line="360" w:lineRule="auto"/>
            </w:pPr>
            <w:r w:rsidRPr="00DA6182">
              <w:t>Уроки –викторины. Решение кроссворда.</w:t>
            </w:r>
          </w:p>
        </w:tc>
      </w:tr>
      <w:tr w:rsidR="009D38A1" w:rsidRPr="00DA6182" w14:paraId="0540C98B" w14:textId="77777777" w:rsidTr="00A9524D">
        <w:trPr>
          <w:trHeight w:val="360"/>
        </w:trPr>
        <w:tc>
          <w:tcPr>
            <w:tcW w:w="567" w:type="dxa"/>
            <w:shd w:val="clear" w:color="auto" w:fill="auto"/>
          </w:tcPr>
          <w:p w14:paraId="5F0C7989" w14:textId="77777777" w:rsidR="009D38A1" w:rsidRPr="00DA6182" w:rsidRDefault="009D38A1" w:rsidP="00A9524D">
            <w:pPr>
              <w:spacing w:after="0" w:line="360" w:lineRule="auto"/>
            </w:pPr>
            <w:r w:rsidRPr="00DA6182">
              <w:t>33 - 34</w:t>
            </w:r>
          </w:p>
        </w:tc>
        <w:tc>
          <w:tcPr>
            <w:tcW w:w="3240" w:type="dxa"/>
            <w:shd w:val="clear" w:color="auto" w:fill="auto"/>
          </w:tcPr>
          <w:p w14:paraId="7C9F72EE" w14:textId="77777777" w:rsidR="009D38A1" w:rsidRPr="00DA6182" w:rsidRDefault="009D38A1" w:rsidP="00A9524D">
            <w:pPr>
              <w:spacing w:after="0" w:line="360" w:lineRule="auto"/>
            </w:pPr>
            <w:r w:rsidRPr="00DA6182">
              <w:t>Развитие речи. Сочинение сказок по пословице своего народа.</w:t>
            </w:r>
          </w:p>
        </w:tc>
        <w:tc>
          <w:tcPr>
            <w:tcW w:w="1440" w:type="dxa"/>
            <w:gridSpan w:val="3"/>
          </w:tcPr>
          <w:p w14:paraId="0C08FF76" w14:textId="77777777" w:rsidR="009D38A1" w:rsidRPr="00DA6182" w:rsidRDefault="009D38A1" w:rsidP="00A9524D">
            <w:pPr>
              <w:spacing w:after="0" w:line="360" w:lineRule="auto"/>
            </w:pPr>
            <w:r w:rsidRPr="00DA6182">
              <w:t>2</w:t>
            </w:r>
          </w:p>
        </w:tc>
        <w:tc>
          <w:tcPr>
            <w:tcW w:w="4320" w:type="dxa"/>
            <w:shd w:val="clear" w:color="auto" w:fill="auto"/>
          </w:tcPr>
          <w:p w14:paraId="503D1407" w14:textId="77777777" w:rsidR="009D38A1" w:rsidRPr="00DA6182" w:rsidRDefault="009D38A1" w:rsidP="00A9524D">
            <w:pPr>
              <w:spacing w:after="0" w:line="360" w:lineRule="auto"/>
              <w:rPr>
                <w:lang w:eastAsia="ru-RU"/>
              </w:rPr>
            </w:pPr>
            <w:r>
              <w:rPr>
                <w:lang w:eastAsia="ru-RU"/>
              </w:rPr>
              <w:t>Отражение морали своего народа в сочинении-сказке.</w:t>
            </w:r>
          </w:p>
        </w:tc>
        <w:tc>
          <w:tcPr>
            <w:tcW w:w="6026" w:type="dxa"/>
            <w:gridSpan w:val="2"/>
            <w:shd w:val="clear" w:color="auto" w:fill="auto"/>
          </w:tcPr>
          <w:p w14:paraId="5236394B" w14:textId="77777777" w:rsidR="009D38A1" w:rsidRPr="00DA6182" w:rsidRDefault="009D38A1" w:rsidP="00A9524D">
            <w:pPr>
              <w:spacing w:after="0" w:line="360" w:lineRule="auto"/>
            </w:pPr>
            <w:r>
              <w:t xml:space="preserve">Словарная работа. Сюжет. Композиция. </w:t>
            </w:r>
          </w:p>
        </w:tc>
      </w:tr>
      <w:tr w:rsidR="009D38A1" w:rsidRPr="00DA6182" w14:paraId="0BA55125" w14:textId="77777777" w:rsidTr="00A9524D">
        <w:tc>
          <w:tcPr>
            <w:tcW w:w="567" w:type="dxa"/>
            <w:shd w:val="clear" w:color="auto" w:fill="auto"/>
          </w:tcPr>
          <w:p w14:paraId="21807E10" w14:textId="77777777" w:rsidR="009D38A1" w:rsidRPr="00DA6182" w:rsidRDefault="009D38A1" w:rsidP="00A9524D">
            <w:pPr>
              <w:spacing w:after="0" w:line="360" w:lineRule="auto"/>
            </w:pPr>
            <w:r w:rsidRPr="00DA6182">
              <w:t>35</w:t>
            </w:r>
          </w:p>
        </w:tc>
        <w:tc>
          <w:tcPr>
            <w:tcW w:w="3240" w:type="dxa"/>
            <w:shd w:val="clear" w:color="auto" w:fill="auto"/>
          </w:tcPr>
          <w:p w14:paraId="5970F7DD" w14:textId="77777777" w:rsidR="009D38A1" w:rsidRPr="00DA6182" w:rsidRDefault="009D38A1" w:rsidP="00A9524D">
            <w:pPr>
              <w:spacing w:after="0" w:line="360" w:lineRule="auto"/>
            </w:pPr>
            <w:r w:rsidRPr="00DA6182">
              <w:rPr>
                <w:lang w:eastAsia="ru-RU"/>
              </w:rPr>
              <w:t xml:space="preserve"> Урок – обобщения  «До свидания, сказка!»</w:t>
            </w:r>
          </w:p>
        </w:tc>
        <w:tc>
          <w:tcPr>
            <w:tcW w:w="1440" w:type="dxa"/>
            <w:gridSpan w:val="3"/>
          </w:tcPr>
          <w:p w14:paraId="5DE1C122" w14:textId="77777777" w:rsidR="009D38A1" w:rsidRPr="00DA6182" w:rsidRDefault="009D38A1" w:rsidP="00A9524D">
            <w:pPr>
              <w:spacing w:after="0" w:line="360" w:lineRule="auto"/>
            </w:pPr>
            <w:r w:rsidRPr="00DA6182">
              <w:t>1</w:t>
            </w:r>
          </w:p>
        </w:tc>
        <w:tc>
          <w:tcPr>
            <w:tcW w:w="4320" w:type="dxa"/>
            <w:shd w:val="clear" w:color="auto" w:fill="auto"/>
          </w:tcPr>
          <w:p w14:paraId="38BB2C1D" w14:textId="77777777" w:rsidR="009D38A1" w:rsidRPr="00DA6182" w:rsidRDefault="009D38A1" w:rsidP="00A9524D">
            <w:pPr>
              <w:spacing w:after="0" w:line="360" w:lineRule="auto"/>
            </w:pPr>
          </w:p>
        </w:tc>
        <w:tc>
          <w:tcPr>
            <w:tcW w:w="6026" w:type="dxa"/>
            <w:gridSpan w:val="2"/>
            <w:shd w:val="clear" w:color="auto" w:fill="auto"/>
          </w:tcPr>
          <w:p w14:paraId="7F982A8D" w14:textId="77777777" w:rsidR="009D38A1" w:rsidRPr="00DA6182" w:rsidRDefault="009D38A1" w:rsidP="00A9524D">
            <w:pPr>
              <w:spacing w:after="0" w:line="360" w:lineRule="auto"/>
            </w:pPr>
            <w:r w:rsidRPr="00DA6182">
              <w:t>Беседа.</w:t>
            </w:r>
          </w:p>
        </w:tc>
      </w:tr>
    </w:tbl>
    <w:p w14:paraId="6026BDE6" w14:textId="77777777" w:rsidR="009D38A1" w:rsidRPr="00DA6182" w:rsidRDefault="009D38A1" w:rsidP="009D38A1">
      <w:pPr>
        <w:widowControl w:val="0"/>
        <w:autoSpaceDE w:val="0"/>
        <w:autoSpaceDN w:val="0"/>
        <w:adjustRightInd w:val="0"/>
        <w:spacing w:after="0" w:line="360" w:lineRule="auto"/>
        <w:ind w:left="2313"/>
        <w:rPr>
          <w:bCs/>
          <w:lang w:eastAsia="ru-RU"/>
        </w:rPr>
      </w:pPr>
    </w:p>
    <w:p w14:paraId="49500901" w14:textId="77777777" w:rsidR="009D38A1" w:rsidRPr="00DA6182" w:rsidRDefault="009D38A1" w:rsidP="009D38A1">
      <w:pPr>
        <w:widowControl w:val="0"/>
        <w:autoSpaceDE w:val="0"/>
        <w:autoSpaceDN w:val="0"/>
        <w:adjustRightInd w:val="0"/>
        <w:spacing w:after="0" w:line="360" w:lineRule="auto"/>
        <w:ind w:left="2313"/>
        <w:rPr>
          <w:bCs/>
          <w:lang w:eastAsia="ru-RU"/>
        </w:rPr>
      </w:pPr>
      <w:r w:rsidRPr="00DA6182">
        <w:rPr>
          <w:bCs/>
          <w:lang w:eastAsia="ru-RU"/>
        </w:rPr>
        <w:t xml:space="preserve">                            Раздел </w:t>
      </w:r>
      <w:r w:rsidRPr="00DA6182">
        <w:rPr>
          <w:bCs/>
          <w:lang w:val="en-US" w:eastAsia="ru-RU"/>
        </w:rPr>
        <w:t>III</w:t>
      </w:r>
      <w:r w:rsidRPr="00DA6182">
        <w:rPr>
          <w:bCs/>
          <w:lang w:eastAsia="ru-RU"/>
        </w:rPr>
        <w:t>.   Содержательная часть.</w:t>
      </w:r>
    </w:p>
    <w:p w14:paraId="1E764D26" w14:textId="77777777" w:rsidR="009D38A1" w:rsidRPr="00DA6182" w:rsidRDefault="009D38A1" w:rsidP="009D38A1">
      <w:pPr>
        <w:spacing w:after="0" w:line="360" w:lineRule="auto"/>
        <w:rPr>
          <w:iCs/>
          <w:w w:val="110"/>
          <w:lang w:eastAsia="ru-RU"/>
        </w:rPr>
      </w:pPr>
      <w:r w:rsidRPr="00DA6182">
        <w:rPr>
          <w:lang w:eastAsia="ru-RU"/>
        </w:rPr>
        <w:t xml:space="preserve"> </w:t>
      </w:r>
      <w:r>
        <w:rPr>
          <w:bCs/>
          <w:iCs/>
          <w:lang w:eastAsia="ru-RU"/>
        </w:rPr>
        <w:t xml:space="preserve">В гостях у сказки </w:t>
      </w:r>
      <w:r w:rsidRPr="00DA6182">
        <w:rPr>
          <w:bCs/>
          <w:w w:val="108"/>
          <w:lang w:eastAsia="ru-RU"/>
        </w:rPr>
        <w:t xml:space="preserve">(4 </w:t>
      </w:r>
      <w:r w:rsidRPr="00DA6182">
        <w:rPr>
          <w:iCs/>
          <w:w w:val="110"/>
          <w:lang w:eastAsia="ru-RU"/>
        </w:rPr>
        <w:t xml:space="preserve">часа) </w:t>
      </w:r>
    </w:p>
    <w:p w14:paraId="3B7A5FDB" w14:textId="77777777" w:rsidR="009D38A1" w:rsidRPr="00DA6182" w:rsidRDefault="009D38A1" w:rsidP="009D38A1">
      <w:pPr>
        <w:widowControl w:val="0"/>
        <w:autoSpaceDE w:val="0"/>
        <w:autoSpaceDN w:val="0"/>
        <w:adjustRightInd w:val="0"/>
        <w:spacing w:after="0" w:line="360" w:lineRule="auto"/>
        <w:ind w:left="14" w:right="-143"/>
        <w:jc w:val="both"/>
        <w:rPr>
          <w:bCs/>
          <w:lang w:eastAsia="ru-RU"/>
        </w:rPr>
      </w:pPr>
      <w:r w:rsidRPr="00DA6182">
        <w:rPr>
          <w:iCs/>
          <w:w w:val="110"/>
          <w:lang w:eastAsia="ru-RU"/>
        </w:rPr>
        <w:t>Сказки как вид народной прозы. Нравоучительный и философский характер сказок. Роль сказки в жизни человека,</w:t>
      </w:r>
      <w:r w:rsidRPr="00DA6182">
        <w:rPr>
          <w:lang w:eastAsia="ru-RU"/>
        </w:rPr>
        <w:t xml:space="preserve"> моральные качества и законы общественной жизни, “зашифрованные” в сказках.</w:t>
      </w:r>
    </w:p>
    <w:p w14:paraId="60BC1F1C" w14:textId="77777777" w:rsidR="009D38A1" w:rsidRPr="00DA6182" w:rsidRDefault="009D38A1" w:rsidP="009D38A1">
      <w:pPr>
        <w:widowControl w:val="0"/>
        <w:autoSpaceDE w:val="0"/>
        <w:autoSpaceDN w:val="0"/>
        <w:adjustRightInd w:val="0"/>
        <w:spacing w:after="0" w:line="360" w:lineRule="auto"/>
        <w:ind w:left="14" w:right="-1"/>
        <w:jc w:val="both"/>
        <w:rPr>
          <w:lang w:eastAsia="ru-RU"/>
        </w:rPr>
      </w:pPr>
      <w:r w:rsidRPr="00DA6182">
        <w:rPr>
          <w:lang w:eastAsia="ru-RU"/>
        </w:rPr>
        <w:t>Классификация сказок: сказки о животных, бытовые, волшебные.</w:t>
      </w:r>
    </w:p>
    <w:p w14:paraId="2C026B1C" w14:textId="77777777" w:rsidR="009D38A1" w:rsidRPr="00DA6182" w:rsidRDefault="009D38A1" w:rsidP="009D38A1">
      <w:pPr>
        <w:spacing w:after="0" w:line="360" w:lineRule="auto"/>
        <w:rPr>
          <w:lang w:eastAsia="ru-RU"/>
        </w:rPr>
      </w:pPr>
      <w:r w:rsidRPr="00DA6182">
        <w:t>Исторические корни народных сказок. Отражение жизни народа, его понимание добра и зла, справедливости и чести в произведениях устного народного творчества народов мира.</w:t>
      </w:r>
    </w:p>
    <w:p w14:paraId="73D3E743" w14:textId="77777777" w:rsidR="009D38A1" w:rsidRPr="00DA6182" w:rsidRDefault="009D38A1" w:rsidP="009D38A1">
      <w:pPr>
        <w:widowControl w:val="0"/>
        <w:autoSpaceDE w:val="0"/>
        <w:autoSpaceDN w:val="0"/>
        <w:adjustRightInd w:val="0"/>
        <w:spacing w:after="0" w:line="360" w:lineRule="auto"/>
        <w:ind w:left="14" w:right="4" w:hanging="14"/>
        <w:jc w:val="both"/>
        <w:rPr>
          <w:lang w:eastAsia="ru-RU"/>
        </w:rPr>
      </w:pPr>
      <w:r w:rsidRPr="00DA6182">
        <w:rPr>
          <w:lang w:eastAsia="ru-RU"/>
        </w:rPr>
        <w:t xml:space="preserve">Миф и сказка. </w:t>
      </w:r>
      <w:r w:rsidRPr="00DA6182">
        <w:rPr>
          <w:color w:val="000000"/>
          <w:lang w:eastAsia="ru-RU"/>
        </w:rPr>
        <w:t>Связь сказки с мифологическими представлениями древних народов.</w:t>
      </w:r>
      <w:r w:rsidRPr="00DA6182">
        <w:rPr>
          <w:lang w:eastAsia="ru-RU"/>
        </w:rPr>
        <w:t xml:space="preserve"> Выражение народного взгляда в сказках. Понятие сюжета и композиции. </w:t>
      </w:r>
    </w:p>
    <w:p w14:paraId="235BEA3B" w14:textId="77777777" w:rsidR="009D38A1" w:rsidRPr="00DA6182" w:rsidRDefault="009D38A1" w:rsidP="009D38A1">
      <w:pPr>
        <w:spacing w:after="0" w:line="360" w:lineRule="auto"/>
        <w:rPr>
          <w:lang w:eastAsia="ru-RU"/>
        </w:rPr>
      </w:pPr>
      <w:r w:rsidRPr="00DA6182">
        <w:rPr>
          <w:lang w:eastAsia="ru-RU"/>
        </w:rPr>
        <w:t>Законы "сказочного мира": одушевление предметов и явлений природы; очеловечивание предметов, явлений, представление в реальные или фантастические образы; синтез ряда обыкновенных явлений, предметов, существ в образы, наделенные необыкновенными свойствами, народный результат воображения, как выражения мечты, идеи; чудесные превращения и обращения.</w:t>
      </w:r>
    </w:p>
    <w:p w14:paraId="18359AB3" w14:textId="77777777" w:rsidR="009D38A1" w:rsidRPr="00DA6182" w:rsidRDefault="009D38A1" w:rsidP="009D38A1">
      <w:pPr>
        <w:spacing w:after="0" w:line="360" w:lineRule="auto"/>
        <w:rPr>
          <w:lang w:eastAsia="ru-RU"/>
        </w:rPr>
      </w:pPr>
      <w:r w:rsidRPr="00DA6182">
        <w:rPr>
          <w:lang w:eastAsia="ru-RU"/>
        </w:rPr>
        <w:t xml:space="preserve">Теория литературы: гипербола, эпитет, </w:t>
      </w:r>
      <w:proofErr w:type="gramStart"/>
      <w:r w:rsidRPr="00DA6182">
        <w:rPr>
          <w:lang w:eastAsia="ru-RU"/>
        </w:rPr>
        <w:t>сравнение..</w:t>
      </w:r>
      <w:proofErr w:type="gramEnd"/>
    </w:p>
    <w:p w14:paraId="5B7C8085" w14:textId="77777777" w:rsidR="009D38A1" w:rsidRPr="00DA6182" w:rsidRDefault="009D38A1" w:rsidP="009D38A1">
      <w:pPr>
        <w:spacing w:after="0" w:line="360" w:lineRule="auto"/>
        <w:jc w:val="center"/>
        <w:rPr>
          <w:lang w:eastAsia="ru-RU"/>
        </w:rPr>
      </w:pPr>
      <w:r w:rsidRPr="00DA6182">
        <w:rPr>
          <w:lang w:eastAsia="ru-RU"/>
        </w:rPr>
        <w:t>Сказки народов России (6 часов)</w:t>
      </w:r>
    </w:p>
    <w:p w14:paraId="525B50B2" w14:textId="77777777" w:rsidR="009D38A1" w:rsidRPr="00DA6182" w:rsidRDefault="009D38A1" w:rsidP="009D38A1">
      <w:pPr>
        <w:spacing w:after="0" w:line="360" w:lineRule="auto"/>
        <w:rPr>
          <w:lang w:eastAsia="ru-RU"/>
        </w:rPr>
      </w:pPr>
      <w:r w:rsidRPr="00DA6182">
        <w:rPr>
          <w:lang w:eastAsia="ru-RU"/>
        </w:rPr>
        <w:t>Русская сказка «Медное, серебряное и золотое царства» Композиция сказки: зачин, концовка, сказочные повторы.</w:t>
      </w:r>
    </w:p>
    <w:p w14:paraId="1433A977" w14:textId="77777777" w:rsidR="009D38A1" w:rsidRPr="00DA6182" w:rsidRDefault="009D38A1" w:rsidP="009D38A1">
      <w:pPr>
        <w:spacing w:after="0" w:line="360" w:lineRule="auto"/>
        <w:rPr>
          <w:lang w:eastAsia="ru-RU"/>
        </w:rPr>
      </w:pPr>
      <w:r w:rsidRPr="00DA6182">
        <w:rPr>
          <w:lang w:eastAsia="ru-RU"/>
        </w:rPr>
        <w:lastRenderedPageBreak/>
        <w:t>В гостях у сказок народов Сибири.  Алтайская сказка «Страшный гость» Художественные особенности сказок о животных.</w:t>
      </w:r>
    </w:p>
    <w:p w14:paraId="1CF8E3D1" w14:textId="77777777" w:rsidR="009D38A1" w:rsidRPr="00DA6182" w:rsidRDefault="009D38A1" w:rsidP="009D38A1">
      <w:pPr>
        <w:spacing w:after="0" w:line="360" w:lineRule="auto"/>
        <w:rPr>
          <w:lang w:eastAsia="ru-RU"/>
        </w:rPr>
      </w:pPr>
      <w:r w:rsidRPr="00DA6182">
        <w:rPr>
          <w:lang w:eastAsia="ru-RU"/>
        </w:rPr>
        <w:t xml:space="preserve">Татарская народная сказка «Золотое перо». Отражение народной мудрости в сказке. Испытания стойкости героя, помощь волшебных сил, находчивость, решительность главного героя.  </w:t>
      </w:r>
    </w:p>
    <w:p w14:paraId="13489B80" w14:textId="77777777" w:rsidR="009D38A1" w:rsidRPr="00DA6182" w:rsidRDefault="009D38A1" w:rsidP="009D38A1">
      <w:pPr>
        <w:spacing w:after="0" w:line="360" w:lineRule="auto"/>
        <w:rPr>
          <w:lang w:eastAsia="ru-RU"/>
        </w:rPr>
      </w:pPr>
    </w:p>
    <w:p w14:paraId="6382376B" w14:textId="77777777" w:rsidR="009D38A1" w:rsidRPr="00DA6182" w:rsidRDefault="009D38A1" w:rsidP="009D38A1">
      <w:pPr>
        <w:spacing w:after="0" w:line="360" w:lineRule="auto"/>
        <w:rPr>
          <w:lang w:eastAsia="ru-RU"/>
        </w:rPr>
      </w:pPr>
      <w:r w:rsidRPr="00DA6182">
        <w:rPr>
          <w:lang w:eastAsia="ru-RU"/>
        </w:rPr>
        <w:t>Цыганская народная сказка «Околдованная сиротка» Проблема благодарности, жизненных ценностей. Важность верности и любви.</w:t>
      </w:r>
    </w:p>
    <w:p w14:paraId="1594ED5F" w14:textId="77777777" w:rsidR="009D38A1" w:rsidRPr="00DA6182" w:rsidRDefault="009D38A1" w:rsidP="009D38A1">
      <w:pPr>
        <w:spacing w:after="0" w:line="360" w:lineRule="auto"/>
        <w:rPr>
          <w:lang w:eastAsia="ru-RU"/>
        </w:rPr>
      </w:pPr>
      <w:r w:rsidRPr="00DA6182">
        <w:rPr>
          <w:lang w:eastAsia="ru-RU"/>
        </w:rPr>
        <w:t xml:space="preserve">Бурятская сказка «Богатырь Байкал» Особенности  построения сказок, язык, герои; отражение реальной действительности в сказках о животных, герои сказки, их характеры. </w:t>
      </w:r>
    </w:p>
    <w:p w14:paraId="0D6325C3" w14:textId="77777777" w:rsidR="009D38A1" w:rsidRPr="00DA6182" w:rsidRDefault="009D38A1" w:rsidP="009D38A1">
      <w:pPr>
        <w:spacing w:line="360" w:lineRule="auto"/>
        <w:jc w:val="center"/>
      </w:pPr>
      <w:r w:rsidRPr="00DA6182">
        <w:t xml:space="preserve"> Сказки народов Азии (3часа)</w:t>
      </w:r>
    </w:p>
    <w:p w14:paraId="2FAC71EC" w14:textId="77777777" w:rsidR="009D38A1" w:rsidRPr="00DA6182" w:rsidRDefault="009D38A1" w:rsidP="009D38A1">
      <w:pPr>
        <w:spacing w:line="360" w:lineRule="auto"/>
      </w:pPr>
      <w:r w:rsidRPr="00DA6182">
        <w:t>Киргизская сказка «Принц-лягушка». Сравнительный анализ русской и киргизской народных сказок.</w:t>
      </w:r>
    </w:p>
    <w:p w14:paraId="059B3A89" w14:textId="77777777" w:rsidR="009D38A1" w:rsidRPr="00DA6182" w:rsidRDefault="009D38A1" w:rsidP="009D38A1">
      <w:pPr>
        <w:spacing w:line="360" w:lineRule="auto"/>
      </w:pPr>
      <w:r w:rsidRPr="00DA6182">
        <w:t>Армянская народная сказка «</w:t>
      </w:r>
      <w:proofErr w:type="spellStart"/>
      <w:r w:rsidRPr="00DA6182">
        <w:t>Гамбар</w:t>
      </w:r>
      <w:proofErr w:type="spellEnd"/>
      <w:r w:rsidRPr="00DA6182">
        <w:t>». Превосходство добрых человеческих качеств. Проблема выбора. Семья как важнейшее составляющее.</w:t>
      </w:r>
    </w:p>
    <w:p w14:paraId="2F215E68" w14:textId="77777777" w:rsidR="009D38A1" w:rsidRPr="00DA6182" w:rsidRDefault="009D38A1" w:rsidP="009D38A1">
      <w:pPr>
        <w:spacing w:line="360" w:lineRule="auto"/>
      </w:pPr>
      <w:r w:rsidRPr="00DA6182">
        <w:t>Узбекская народная сказка «Жадный бай». Осуждение пороков. Находчивость и моральное превосходство главного героя.</w:t>
      </w:r>
    </w:p>
    <w:p w14:paraId="2E2F7DF2" w14:textId="77777777" w:rsidR="009D38A1" w:rsidRPr="00DA6182" w:rsidRDefault="009D38A1" w:rsidP="009D38A1">
      <w:pPr>
        <w:spacing w:line="360" w:lineRule="auto"/>
      </w:pPr>
      <w:r w:rsidRPr="00DA6182">
        <w:t>Сказка «Красавица Тысяча Косичек». Красота внешняя и внутренняя: расстановка приоритетов.</w:t>
      </w:r>
    </w:p>
    <w:p w14:paraId="6EFF6F4C" w14:textId="77777777" w:rsidR="009D38A1" w:rsidRPr="00DA6182" w:rsidRDefault="009D38A1" w:rsidP="009D38A1">
      <w:pPr>
        <w:spacing w:line="360" w:lineRule="auto"/>
      </w:pPr>
      <w:proofErr w:type="spellStart"/>
      <w:r w:rsidRPr="00DA6182">
        <w:t>Езидские</w:t>
      </w:r>
      <w:proofErr w:type="spellEnd"/>
      <w:r w:rsidRPr="00DA6182">
        <w:t xml:space="preserve"> и курдские сказки. «Кто работает, тот и ест». </w:t>
      </w:r>
      <w:proofErr w:type="spellStart"/>
      <w:r w:rsidRPr="00DA6182">
        <w:t>Езидская</w:t>
      </w:r>
      <w:proofErr w:type="spellEnd"/>
      <w:r w:rsidRPr="00DA6182">
        <w:t xml:space="preserve"> сказка «Ахмад и </w:t>
      </w:r>
      <w:proofErr w:type="spellStart"/>
      <w:r w:rsidRPr="00DA6182">
        <w:t>Дазмаль</w:t>
      </w:r>
      <w:proofErr w:type="spellEnd"/>
      <w:r w:rsidRPr="00DA6182">
        <w:t>-ханум». Путь героев к счастью. Неизбежное торжество добра, трудолюбия и честности над пороками.</w:t>
      </w:r>
    </w:p>
    <w:p w14:paraId="585DB443" w14:textId="77777777" w:rsidR="009D38A1" w:rsidRPr="00DA6182" w:rsidRDefault="009D38A1" w:rsidP="009D38A1">
      <w:pPr>
        <w:spacing w:line="360" w:lineRule="auto"/>
      </w:pPr>
      <w:r w:rsidRPr="00DA6182">
        <w:t xml:space="preserve">Таджикская сказка «Богатырь и птица </w:t>
      </w:r>
      <w:proofErr w:type="spellStart"/>
      <w:r w:rsidRPr="00DA6182">
        <w:t>Симург</w:t>
      </w:r>
      <w:proofErr w:type="spellEnd"/>
      <w:r w:rsidRPr="00DA6182">
        <w:t>». Превосходство честности и доброй силы, трудолюбия и отваги над корыстью, трусостью и бесчестием.</w:t>
      </w:r>
    </w:p>
    <w:p w14:paraId="1DD95FB5" w14:textId="77777777" w:rsidR="009D38A1" w:rsidRPr="00DA6182" w:rsidRDefault="009D38A1" w:rsidP="009D38A1">
      <w:pPr>
        <w:spacing w:line="360" w:lineRule="auto"/>
        <w:jc w:val="center"/>
      </w:pPr>
      <w:r w:rsidRPr="00DA6182">
        <w:t>Сказки народов Африки(3часа)</w:t>
      </w:r>
    </w:p>
    <w:p w14:paraId="373975C6" w14:textId="77777777" w:rsidR="009D38A1" w:rsidRPr="00DA6182" w:rsidRDefault="009D38A1" w:rsidP="009D38A1">
      <w:pPr>
        <w:spacing w:after="0" w:line="360" w:lineRule="auto"/>
        <w:jc w:val="both"/>
        <w:rPr>
          <w:lang w:eastAsia="ru-RU"/>
        </w:rPr>
      </w:pPr>
      <w:r w:rsidRPr="00DA6182">
        <w:rPr>
          <w:lang w:eastAsia="ru-RU"/>
        </w:rPr>
        <w:t xml:space="preserve">Обобщить и систематизировать знания учащихся о сказках народов Африки, особенностях их построения, языке, героях; </w:t>
      </w:r>
      <w:r w:rsidRPr="00DA6182">
        <w:rPr>
          <w:bCs/>
          <w:lang w:eastAsia="ru-RU"/>
        </w:rPr>
        <w:t>особенности сказок народов Африки.</w:t>
      </w:r>
    </w:p>
    <w:p w14:paraId="326810A9" w14:textId="77777777" w:rsidR="009D38A1" w:rsidRPr="00DA6182" w:rsidRDefault="009D38A1" w:rsidP="009D38A1">
      <w:pPr>
        <w:spacing w:line="360" w:lineRule="auto"/>
        <w:jc w:val="both"/>
      </w:pPr>
      <w:r w:rsidRPr="00DA6182">
        <w:t xml:space="preserve"> Сказка </w:t>
      </w:r>
      <w:proofErr w:type="spellStart"/>
      <w:r w:rsidRPr="00DA6182">
        <w:t>чокве</w:t>
      </w:r>
      <w:proofErr w:type="spellEnd"/>
      <w:r w:rsidRPr="00DA6182">
        <w:t xml:space="preserve"> «Хамелеон и древесная ящерица». Ящерица </w:t>
      </w:r>
      <w:proofErr w:type="spellStart"/>
      <w:r w:rsidRPr="00DA6182">
        <w:t>Шиква</w:t>
      </w:r>
      <w:proofErr w:type="spellEnd"/>
      <w:r w:rsidRPr="00DA6182">
        <w:t xml:space="preserve"> </w:t>
      </w:r>
      <w:proofErr w:type="spellStart"/>
      <w:r w:rsidRPr="00DA6182">
        <w:t>Ша</w:t>
      </w:r>
      <w:proofErr w:type="spellEnd"/>
      <w:r w:rsidRPr="00DA6182">
        <w:t xml:space="preserve"> </w:t>
      </w:r>
      <w:proofErr w:type="spellStart"/>
      <w:r w:rsidRPr="00DA6182">
        <w:t>Мукала</w:t>
      </w:r>
      <w:proofErr w:type="spellEnd"/>
      <w:r w:rsidRPr="00DA6182">
        <w:t xml:space="preserve"> и хамелеон </w:t>
      </w:r>
      <w:proofErr w:type="spellStart"/>
      <w:r w:rsidRPr="00DA6182">
        <w:t>Нонгвена</w:t>
      </w:r>
      <w:proofErr w:type="spellEnd"/>
      <w:r w:rsidRPr="00DA6182">
        <w:t>. Отражение народной мудрости в сказке «Хамелеон и древесная ящерица», вера народа в добро и справедливость.</w:t>
      </w:r>
    </w:p>
    <w:p w14:paraId="5D53F42A" w14:textId="77777777" w:rsidR="009D38A1" w:rsidRPr="00DA6182" w:rsidRDefault="009D38A1" w:rsidP="009D38A1">
      <w:pPr>
        <w:spacing w:line="360" w:lineRule="auto"/>
        <w:jc w:val="both"/>
      </w:pPr>
      <w:r w:rsidRPr="00DA6182">
        <w:t xml:space="preserve">Сказка </w:t>
      </w:r>
      <w:proofErr w:type="spellStart"/>
      <w:r w:rsidRPr="00DA6182">
        <w:t>эве</w:t>
      </w:r>
      <w:proofErr w:type="spellEnd"/>
      <w:r w:rsidRPr="00DA6182">
        <w:t xml:space="preserve"> «Падчерица». Тема всепобеждающей силе дружбы и любви. Осуждение таких качеств как черствость, бездушие и эгоизм, воплощенных в образе мачехи и ее дочерей. Внутренняя и внешняя красота </w:t>
      </w:r>
      <w:proofErr w:type="spellStart"/>
      <w:r w:rsidRPr="00DA6182">
        <w:t>Акосиуы</w:t>
      </w:r>
      <w:proofErr w:type="spellEnd"/>
      <w:r w:rsidRPr="00DA6182">
        <w:t>.</w:t>
      </w:r>
    </w:p>
    <w:p w14:paraId="78CAE81D" w14:textId="77777777" w:rsidR="009D38A1" w:rsidRPr="00DA6182" w:rsidRDefault="009D38A1" w:rsidP="009D38A1">
      <w:pPr>
        <w:spacing w:line="360" w:lineRule="auto"/>
        <w:jc w:val="both"/>
      </w:pPr>
      <w:r w:rsidRPr="00DA6182">
        <w:lastRenderedPageBreak/>
        <w:t xml:space="preserve">Сказка </w:t>
      </w:r>
      <w:proofErr w:type="spellStart"/>
      <w:r w:rsidRPr="00DA6182">
        <w:t>чокве</w:t>
      </w:r>
      <w:proofErr w:type="spellEnd"/>
      <w:r w:rsidRPr="00DA6182">
        <w:t xml:space="preserve"> «Как мангуст перехитрил крокодила и леопарда». Отражение реальной действительности в сказках о животных, герои сказки, их характеры. Художественные особенности сказок о животных.</w:t>
      </w:r>
    </w:p>
    <w:p w14:paraId="1B37A037" w14:textId="77777777" w:rsidR="009D38A1" w:rsidRPr="00DA6182" w:rsidRDefault="009D38A1" w:rsidP="009D38A1">
      <w:pPr>
        <w:spacing w:line="360" w:lineRule="auto"/>
        <w:jc w:val="center"/>
        <w:rPr>
          <w:bCs/>
          <w:lang w:eastAsia="ru-RU"/>
        </w:rPr>
      </w:pPr>
      <w:r w:rsidRPr="00DA6182">
        <w:rPr>
          <w:bCs/>
          <w:lang w:eastAsia="ru-RU"/>
        </w:rPr>
        <w:t>Арабская сказка «Тысяча и одна ночь» (5 часов)</w:t>
      </w:r>
    </w:p>
    <w:p w14:paraId="400A253D" w14:textId="77777777" w:rsidR="009D38A1" w:rsidRPr="00DA6182" w:rsidRDefault="009D38A1" w:rsidP="009D38A1">
      <w:pPr>
        <w:spacing w:line="360" w:lineRule="auto"/>
      </w:pPr>
      <w:r w:rsidRPr="00DA6182">
        <w:t xml:space="preserve">История создания книги «Тысяча и одна ночь». Сказка о царе </w:t>
      </w:r>
      <w:proofErr w:type="spellStart"/>
      <w:r w:rsidRPr="00DA6182">
        <w:t>Шахрияре</w:t>
      </w:r>
      <w:proofErr w:type="spellEnd"/>
      <w:r w:rsidRPr="00DA6182">
        <w:t>.</w:t>
      </w:r>
      <w:r w:rsidRPr="00DA6182">
        <w:rPr>
          <w:lang w:eastAsia="ru-RU"/>
        </w:rPr>
        <w:t xml:space="preserve"> Занимательность фабулы, романтическая фантастичность, увлекательное сплетение элемента волшебного с действительным, описание удивительных стран и приключений</w:t>
      </w:r>
      <w:r w:rsidRPr="00DA6182">
        <w:t xml:space="preserve"> в сказках «Тысячи и одной ночи». </w:t>
      </w:r>
      <w:r w:rsidRPr="00DA6182">
        <w:rPr>
          <w:lang w:eastAsia="ru-RU"/>
        </w:rPr>
        <w:t>Популярность произведения в Европе</w:t>
      </w:r>
      <w:r w:rsidRPr="00DA6182">
        <w:rPr>
          <w:color w:val="393939"/>
          <w:lang w:eastAsia="ru-RU"/>
        </w:rPr>
        <w:t xml:space="preserve"> </w:t>
      </w:r>
      <w:r w:rsidRPr="00DA6182">
        <w:t>Словарная работа.</w:t>
      </w:r>
    </w:p>
    <w:p w14:paraId="60436508" w14:textId="77777777" w:rsidR="009D38A1" w:rsidRPr="00DA6182" w:rsidRDefault="009D38A1" w:rsidP="009D38A1">
      <w:pPr>
        <w:spacing w:line="360" w:lineRule="auto"/>
        <w:rPr>
          <w:lang w:eastAsia="ru-RU"/>
        </w:rPr>
      </w:pPr>
      <w:r w:rsidRPr="00DA6182">
        <w:t xml:space="preserve">Сказка «Алладин и волшебная лампа». Волшебное и реальное в </w:t>
      </w:r>
      <w:proofErr w:type="gramStart"/>
      <w:r w:rsidRPr="00DA6182">
        <w:t>народных  сказках</w:t>
      </w:r>
      <w:proofErr w:type="gramEnd"/>
      <w:r w:rsidRPr="00DA6182">
        <w:t>. Язык и построение сказок.</w:t>
      </w:r>
      <w:r w:rsidRPr="00DA6182">
        <w:rPr>
          <w:lang w:eastAsia="ru-RU"/>
        </w:rPr>
        <w:t xml:space="preserve"> Симпатия автора-рассказчика</w:t>
      </w:r>
      <w:r>
        <w:rPr>
          <w:lang w:eastAsia="ru-RU"/>
        </w:rPr>
        <w:t xml:space="preserve"> к</w:t>
      </w:r>
      <w:r w:rsidRPr="00DA6182">
        <w:rPr>
          <w:lang w:eastAsia="ru-RU"/>
        </w:rPr>
        <w:t xml:space="preserve"> Аладдину. </w:t>
      </w:r>
    </w:p>
    <w:p w14:paraId="1487D5E0" w14:textId="77777777" w:rsidR="009D38A1" w:rsidRPr="00DA6182" w:rsidRDefault="009D38A1" w:rsidP="009D38A1">
      <w:pPr>
        <w:shd w:val="clear" w:color="auto" w:fill="FDFEFF"/>
        <w:spacing w:after="0" w:line="360" w:lineRule="auto"/>
        <w:jc w:val="both"/>
        <w:rPr>
          <w:color w:val="393939"/>
          <w:lang w:eastAsia="ru-RU"/>
        </w:rPr>
      </w:pPr>
      <w:r w:rsidRPr="00DA6182">
        <w:t xml:space="preserve">Сказка «Али–Баба и сорок разбойников». «Али–Баба и сорок разбойников» — сказка о верности, долге, красоте души человека. Воспроизведение в сказке гуманной морали народа. Герои сказки. Обличение в сказке коварства и предательства, осуждение зависти и жадности, хвала трудолюбию, доброте. Выразительность языка сказки. </w:t>
      </w:r>
    </w:p>
    <w:p w14:paraId="3A24B06B" w14:textId="77777777" w:rsidR="009D38A1" w:rsidRPr="00DA6182" w:rsidRDefault="009D38A1" w:rsidP="009D38A1">
      <w:pPr>
        <w:spacing w:line="360" w:lineRule="auto"/>
        <w:jc w:val="center"/>
        <w:rPr>
          <w:bCs/>
          <w:lang w:eastAsia="ru-RU"/>
        </w:rPr>
      </w:pPr>
      <w:r w:rsidRPr="00DA6182">
        <w:rPr>
          <w:bCs/>
          <w:lang w:eastAsia="ru-RU"/>
        </w:rPr>
        <w:t>Уроки развития речи (8 часов)</w:t>
      </w:r>
    </w:p>
    <w:p w14:paraId="2C90BBA2" w14:textId="77777777" w:rsidR="009D38A1" w:rsidRPr="00DA6182" w:rsidRDefault="009D38A1" w:rsidP="009D38A1">
      <w:pPr>
        <w:spacing w:after="0" w:line="360" w:lineRule="auto"/>
      </w:pPr>
      <w:r w:rsidRPr="00DA6182">
        <w:t>Сочинить новую сказку об одном из героев прочитанных сказок.</w:t>
      </w:r>
    </w:p>
    <w:p w14:paraId="477B099F" w14:textId="77777777" w:rsidR="009D38A1" w:rsidRPr="00DA6182" w:rsidRDefault="009D38A1" w:rsidP="009D38A1">
      <w:pPr>
        <w:spacing w:after="0" w:line="360" w:lineRule="auto"/>
      </w:pPr>
      <w:r w:rsidRPr="00DA6182">
        <w:t>Сочиняем продолжение сказки «</w:t>
      </w:r>
      <w:proofErr w:type="spellStart"/>
      <w:r w:rsidRPr="00DA6182">
        <w:t>Гамбар</w:t>
      </w:r>
      <w:proofErr w:type="spellEnd"/>
      <w:r w:rsidRPr="00DA6182">
        <w:t>».</w:t>
      </w:r>
    </w:p>
    <w:p w14:paraId="562CF572" w14:textId="77777777" w:rsidR="009D38A1" w:rsidRPr="00DA6182" w:rsidRDefault="009D38A1" w:rsidP="009D38A1">
      <w:pPr>
        <w:spacing w:after="0" w:line="360" w:lineRule="auto"/>
      </w:pPr>
      <w:r w:rsidRPr="00DA6182">
        <w:t xml:space="preserve">Сочинение новой сказки об одном из героев прочитанных сказок. </w:t>
      </w:r>
    </w:p>
    <w:p w14:paraId="15D10AB5" w14:textId="77777777" w:rsidR="009D38A1" w:rsidRPr="00DA6182" w:rsidRDefault="009D38A1" w:rsidP="009D38A1">
      <w:pPr>
        <w:spacing w:after="0" w:line="360" w:lineRule="auto"/>
      </w:pPr>
      <w:r w:rsidRPr="00DA6182">
        <w:t>Составить устный портрет героев.</w:t>
      </w:r>
    </w:p>
    <w:p w14:paraId="0F9471A3" w14:textId="77777777" w:rsidR="009D38A1" w:rsidRDefault="009D38A1" w:rsidP="009D38A1">
      <w:pPr>
        <w:spacing w:line="360" w:lineRule="auto"/>
        <w:rPr>
          <w:rStyle w:val="a3"/>
          <w:i w:val="0"/>
          <w:iCs w:val="0"/>
        </w:rPr>
      </w:pPr>
      <w:r w:rsidRPr="00DA6182">
        <w:t>Развитие речи по книге «Тысяча и одна ночь». Монолог лампы Алладина.</w:t>
      </w:r>
      <w:r>
        <w:t xml:space="preserve"> </w:t>
      </w:r>
      <w:r w:rsidRPr="00DA6182">
        <w:t xml:space="preserve">Сочинение сказки по пословице. «Благородный человек не помнит старого зла» (китайская </w:t>
      </w:r>
      <w:r w:rsidRPr="00DA6182">
        <w:rPr>
          <w:rStyle w:val="a3"/>
          <w:i w:val="0"/>
        </w:rPr>
        <w:t>пословица).</w:t>
      </w:r>
    </w:p>
    <w:p w14:paraId="4CD83050" w14:textId="77777777" w:rsidR="009D38A1" w:rsidRPr="00DA6182" w:rsidRDefault="009D38A1" w:rsidP="009D38A1">
      <w:pPr>
        <w:spacing w:line="360" w:lineRule="auto"/>
        <w:rPr>
          <w:rStyle w:val="a3"/>
          <w:i w:val="0"/>
          <w:iCs w:val="0"/>
        </w:rPr>
      </w:pPr>
      <w:r w:rsidRPr="00DA6182">
        <w:rPr>
          <w:rStyle w:val="a3"/>
          <w:i w:val="0"/>
        </w:rPr>
        <w:t>Развитие речи. Сочинение сказок по пословице своего народа.</w:t>
      </w:r>
    </w:p>
    <w:p w14:paraId="1CC24C73" w14:textId="77777777" w:rsidR="009D38A1" w:rsidRDefault="009D38A1" w:rsidP="009D38A1">
      <w:pPr>
        <w:spacing w:line="360" w:lineRule="auto"/>
        <w:rPr>
          <w:bCs/>
          <w:lang w:eastAsia="ru-RU"/>
        </w:rPr>
      </w:pPr>
      <w:r w:rsidRPr="00DA6182">
        <w:t xml:space="preserve">Викторина «Что за прелесть эти сказки». </w:t>
      </w:r>
      <w:r w:rsidRPr="00DA6182">
        <w:rPr>
          <w:lang w:eastAsia="ru-RU"/>
        </w:rPr>
        <w:t>Повторение темы "Сказки народов мира</w:t>
      </w:r>
      <w:r w:rsidRPr="00DA6182">
        <w:rPr>
          <w:spacing w:val="-1"/>
          <w:lang w:eastAsia="ru-RU"/>
        </w:rPr>
        <w:t>" в игровой форме.</w:t>
      </w:r>
      <w:r>
        <w:rPr>
          <w:bCs/>
          <w:lang w:eastAsia="ru-RU"/>
        </w:rPr>
        <w:t xml:space="preserve"> </w:t>
      </w:r>
    </w:p>
    <w:p w14:paraId="64FB9405" w14:textId="77777777" w:rsidR="009D38A1" w:rsidRPr="00DA6182" w:rsidRDefault="009D38A1" w:rsidP="009D38A1">
      <w:pPr>
        <w:spacing w:line="360" w:lineRule="auto"/>
        <w:rPr>
          <w:bCs/>
          <w:lang w:eastAsia="ru-RU"/>
        </w:rPr>
      </w:pPr>
      <w:r w:rsidRPr="00DA6182">
        <w:rPr>
          <w:bCs/>
          <w:lang w:eastAsia="ru-RU"/>
        </w:rPr>
        <w:t xml:space="preserve"> </w:t>
      </w:r>
      <w:r w:rsidRPr="00DA6182">
        <w:rPr>
          <w:lang w:eastAsia="ru-RU"/>
        </w:rPr>
        <w:t>Урок – обобщения  «До свидания, сказка!»</w:t>
      </w:r>
      <w:r w:rsidRPr="00DA6182">
        <w:rPr>
          <w:bCs/>
          <w:lang w:eastAsia="ru-RU"/>
        </w:rPr>
        <w:t xml:space="preserve"> (1час)</w:t>
      </w:r>
      <w:r w:rsidRPr="00DA6182">
        <w:t xml:space="preserve"> </w:t>
      </w:r>
    </w:p>
    <w:p w14:paraId="226A5F28" w14:textId="77777777" w:rsidR="009D38A1" w:rsidRPr="00DA6182" w:rsidRDefault="009D38A1" w:rsidP="009D38A1">
      <w:pPr>
        <w:spacing w:before="30" w:after="30" w:line="360" w:lineRule="auto"/>
        <w:rPr>
          <w:bCs/>
          <w:lang w:eastAsia="ru-RU"/>
        </w:rPr>
      </w:pPr>
      <w:r w:rsidRPr="00DA6182">
        <w:rPr>
          <w:bCs/>
          <w:lang w:eastAsia="ru-RU"/>
        </w:rPr>
        <w:t xml:space="preserve">Раздел </w:t>
      </w:r>
      <w:r w:rsidRPr="00DA6182">
        <w:rPr>
          <w:bCs/>
          <w:lang w:val="en-US" w:eastAsia="ru-RU"/>
        </w:rPr>
        <w:t>IV</w:t>
      </w:r>
      <w:r w:rsidRPr="00DA6182">
        <w:rPr>
          <w:bCs/>
          <w:lang w:eastAsia="ru-RU"/>
        </w:rPr>
        <w:t>. Требования к результатам освоения элективного курса.</w:t>
      </w:r>
    </w:p>
    <w:p w14:paraId="65D1451D" w14:textId="77777777" w:rsidR="009D38A1" w:rsidRPr="00DA6182" w:rsidRDefault="009D38A1" w:rsidP="009D38A1">
      <w:pPr>
        <w:spacing w:before="30" w:after="30" w:line="360" w:lineRule="auto"/>
        <w:rPr>
          <w:lang w:eastAsia="ru-RU"/>
        </w:rPr>
      </w:pPr>
      <w:r w:rsidRPr="00DA6182">
        <w:rPr>
          <w:bCs/>
          <w:lang w:eastAsia="ru-RU"/>
        </w:rPr>
        <w:t>Личностными результатами</w:t>
      </w:r>
      <w:r w:rsidRPr="00DA6182">
        <w:rPr>
          <w:lang w:eastAsia="ru-RU"/>
        </w:rPr>
        <w:t xml:space="preserve"> являются следующие умения:</w:t>
      </w:r>
    </w:p>
    <w:p w14:paraId="28556398" w14:textId="77777777" w:rsidR="009D38A1" w:rsidRPr="00DA6182" w:rsidRDefault="009D38A1" w:rsidP="009D38A1">
      <w:pPr>
        <w:numPr>
          <w:ilvl w:val="0"/>
          <w:numId w:val="3"/>
        </w:numPr>
        <w:spacing w:before="100" w:beforeAutospacing="1" w:after="100" w:afterAutospacing="1" w:line="360" w:lineRule="auto"/>
        <w:jc w:val="both"/>
        <w:rPr>
          <w:lang w:eastAsia="ru-RU"/>
        </w:rPr>
      </w:pPr>
      <w:r w:rsidRPr="00DA6182">
        <w:rPr>
          <w:iCs/>
          <w:lang w:eastAsia="ru-RU"/>
        </w:rPr>
        <w:lastRenderedPageBreak/>
        <w:t>оценивать</w:t>
      </w:r>
      <w:r w:rsidRPr="00DA6182">
        <w:rPr>
          <w:lang w:eastAsia="ru-RU"/>
        </w:rPr>
        <w:t xml:space="preserve"> поступки людей, жизненные ситуации с точки зрения общепринятых норм и ценностей; оценивать конкретные поступки как хорошие или плохие;</w:t>
      </w:r>
    </w:p>
    <w:p w14:paraId="6EDA93EF" w14:textId="77777777" w:rsidR="009D38A1" w:rsidRPr="00DA6182" w:rsidRDefault="009D38A1" w:rsidP="009D38A1">
      <w:pPr>
        <w:numPr>
          <w:ilvl w:val="0"/>
          <w:numId w:val="3"/>
        </w:numPr>
        <w:spacing w:before="100" w:beforeAutospacing="1" w:after="100" w:afterAutospacing="1" w:line="360" w:lineRule="auto"/>
        <w:jc w:val="both"/>
        <w:rPr>
          <w:lang w:eastAsia="ru-RU"/>
        </w:rPr>
      </w:pPr>
      <w:r w:rsidRPr="00DA6182">
        <w:rPr>
          <w:iCs/>
          <w:lang w:eastAsia="ru-RU"/>
        </w:rPr>
        <w:t>эмоционально «проживать»</w:t>
      </w:r>
      <w:r w:rsidRPr="00DA6182">
        <w:rPr>
          <w:lang w:eastAsia="ru-RU"/>
        </w:rPr>
        <w:t xml:space="preserve"> текст, выражать свои эмоции;</w:t>
      </w:r>
    </w:p>
    <w:p w14:paraId="526A303C" w14:textId="77777777" w:rsidR="009D38A1" w:rsidRPr="00DA6182" w:rsidRDefault="009D38A1" w:rsidP="009D38A1">
      <w:pPr>
        <w:numPr>
          <w:ilvl w:val="0"/>
          <w:numId w:val="3"/>
        </w:numPr>
        <w:spacing w:before="100" w:beforeAutospacing="1" w:after="100" w:afterAutospacing="1" w:line="360" w:lineRule="auto"/>
        <w:jc w:val="both"/>
        <w:rPr>
          <w:lang w:eastAsia="ru-RU"/>
        </w:rPr>
      </w:pPr>
      <w:r w:rsidRPr="00DA6182">
        <w:rPr>
          <w:iCs/>
          <w:lang w:eastAsia="ru-RU"/>
        </w:rPr>
        <w:t>понимать</w:t>
      </w:r>
      <w:r w:rsidRPr="00DA6182">
        <w:rPr>
          <w:lang w:eastAsia="ru-RU"/>
        </w:rPr>
        <w:t xml:space="preserve"> эмоции других людей, сочувствовать, сопереживать;</w:t>
      </w:r>
    </w:p>
    <w:p w14:paraId="4EC943BD" w14:textId="77777777" w:rsidR="009D38A1" w:rsidRPr="00DA6182" w:rsidRDefault="009D38A1" w:rsidP="009D38A1">
      <w:pPr>
        <w:numPr>
          <w:ilvl w:val="0"/>
          <w:numId w:val="3"/>
        </w:numPr>
        <w:spacing w:before="100" w:beforeAutospacing="1" w:after="100" w:afterAutospacing="1" w:line="360" w:lineRule="auto"/>
        <w:jc w:val="both"/>
        <w:rPr>
          <w:lang w:eastAsia="ru-RU"/>
        </w:rPr>
      </w:pPr>
      <w:r w:rsidRPr="00DA6182">
        <w:rPr>
          <w:iCs/>
          <w:lang w:eastAsia="ru-RU"/>
        </w:rPr>
        <w:t>выказывать</w:t>
      </w:r>
      <w:r w:rsidRPr="00DA6182">
        <w:rPr>
          <w:lang w:eastAsia="ru-RU"/>
        </w:rPr>
        <w:t xml:space="preserve"> своё отношение к героям прочитанных произведений, к их поступкам.</w:t>
      </w:r>
    </w:p>
    <w:p w14:paraId="1A38909D" w14:textId="77777777" w:rsidR="009D38A1" w:rsidRPr="00DA6182" w:rsidRDefault="009D38A1" w:rsidP="009D38A1">
      <w:pPr>
        <w:spacing w:before="30" w:after="30" w:line="360" w:lineRule="auto"/>
        <w:rPr>
          <w:lang w:eastAsia="ru-RU"/>
        </w:rPr>
      </w:pPr>
      <w:r w:rsidRPr="00DA6182">
        <w:rPr>
          <w:bCs/>
          <w:lang w:eastAsia="ru-RU"/>
        </w:rPr>
        <w:t>Метапредметными результатами</w:t>
      </w:r>
      <w:r w:rsidRPr="00DA6182">
        <w:rPr>
          <w:lang w:eastAsia="ru-RU"/>
        </w:rPr>
        <w:t xml:space="preserve"> изучения курса является формирование универсальных учебных действий (УУД).</w:t>
      </w:r>
    </w:p>
    <w:p w14:paraId="0710A08B" w14:textId="77777777" w:rsidR="009D38A1" w:rsidRPr="00DA6182" w:rsidRDefault="009D38A1" w:rsidP="009D38A1">
      <w:pPr>
        <w:spacing w:before="30" w:after="30" w:line="360" w:lineRule="auto"/>
        <w:rPr>
          <w:lang w:eastAsia="ru-RU"/>
        </w:rPr>
      </w:pPr>
      <w:r w:rsidRPr="00DA6182">
        <w:rPr>
          <w:iCs/>
          <w:lang w:eastAsia="ru-RU"/>
        </w:rPr>
        <w:t>Регулятивные УУД:</w:t>
      </w:r>
    </w:p>
    <w:p w14:paraId="23EBAF3E" w14:textId="77777777" w:rsidR="009D38A1" w:rsidRPr="00DA6182" w:rsidRDefault="009D38A1" w:rsidP="009D38A1">
      <w:pPr>
        <w:numPr>
          <w:ilvl w:val="0"/>
          <w:numId w:val="4"/>
        </w:numPr>
        <w:spacing w:before="100" w:beforeAutospacing="1" w:after="100" w:afterAutospacing="1" w:line="360" w:lineRule="auto"/>
        <w:jc w:val="both"/>
        <w:rPr>
          <w:lang w:eastAsia="ru-RU"/>
        </w:rPr>
      </w:pPr>
      <w:r w:rsidRPr="00DA6182">
        <w:rPr>
          <w:iCs/>
          <w:lang w:eastAsia="ru-RU"/>
        </w:rPr>
        <w:t>определять и формировать</w:t>
      </w:r>
      <w:r w:rsidRPr="00DA6182">
        <w:rPr>
          <w:lang w:eastAsia="ru-RU"/>
        </w:rPr>
        <w:t xml:space="preserve"> цель деятельности на уроке с помощью учителя;</w:t>
      </w:r>
    </w:p>
    <w:p w14:paraId="23AEA096" w14:textId="77777777" w:rsidR="009D38A1" w:rsidRPr="00DA6182" w:rsidRDefault="009D38A1" w:rsidP="009D38A1">
      <w:pPr>
        <w:numPr>
          <w:ilvl w:val="0"/>
          <w:numId w:val="4"/>
        </w:numPr>
        <w:spacing w:before="100" w:beforeAutospacing="1" w:after="100" w:afterAutospacing="1" w:line="360" w:lineRule="auto"/>
        <w:jc w:val="both"/>
        <w:rPr>
          <w:lang w:eastAsia="ru-RU"/>
        </w:rPr>
      </w:pPr>
      <w:r w:rsidRPr="00DA6182">
        <w:rPr>
          <w:lang w:eastAsia="ru-RU"/>
        </w:rPr>
        <w:t xml:space="preserve">учиться </w:t>
      </w:r>
      <w:r w:rsidRPr="00DA6182">
        <w:rPr>
          <w:iCs/>
          <w:lang w:eastAsia="ru-RU"/>
        </w:rPr>
        <w:t>высказывать</w:t>
      </w:r>
      <w:r w:rsidRPr="00DA6182">
        <w:rPr>
          <w:lang w:eastAsia="ru-RU"/>
        </w:rPr>
        <w:t xml:space="preserve"> своё предположение (версию) на основе работы с иллюстрацией книги;</w:t>
      </w:r>
    </w:p>
    <w:p w14:paraId="7D5363C5" w14:textId="77777777" w:rsidR="009D38A1" w:rsidRPr="00DA6182" w:rsidRDefault="009D38A1" w:rsidP="009D38A1">
      <w:pPr>
        <w:numPr>
          <w:ilvl w:val="0"/>
          <w:numId w:val="4"/>
        </w:numPr>
        <w:spacing w:before="100" w:beforeAutospacing="1" w:after="100" w:afterAutospacing="1" w:line="360" w:lineRule="auto"/>
        <w:jc w:val="both"/>
        <w:rPr>
          <w:lang w:eastAsia="ru-RU"/>
        </w:rPr>
      </w:pPr>
      <w:r w:rsidRPr="00DA6182">
        <w:rPr>
          <w:lang w:eastAsia="ru-RU"/>
        </w:rPr>
        <w:t xml:space="preserve">учиться </w:t>
      </w:r>
      <w:r w:rsidRPr="00DA6182">
        <w:rPr>
          <w:iCs/>
          <w:lang w:eastAsia="ru-RU"/>
        </w:rPr>
        <w:t>работать</w:t>
      </w:r>
      <w:r w:rsidRPr="00DA6182">
        <w:rPr>
          <w:lang w:eastAsia="ru-RU"/>
        </w:rPr>
        <w:t xml:space="preserve"> по предложенному учителем плану</w:t>
      </w:r>
    </w:p>
    <w:p w14:paraId="03276F23" w14:textId="77777777" w:rsidR="009D38A1" w:rsidRPr="00DA6182" w:rsidRDefault="009D38A1" w:rsidP="009D38A1">
      <w:pPr>
        <w:spacing w:before="30" w:after="30" w:line="360" w:lineRule="auto"/>
        <w:rPr>
          <w:lang w:eastAsia="ru-RU"/>
        </w:rPr>
      </w:pPr>
      <w:r w:rsidRPr="00DA6182">
        <w:rPr>
          <w:lang w:eastAsia="ru-RU"/>
        </w:rPr>
        <w:t>Средством формирования регулятивных УУД служит технология продуктивного чтения.</w:t>
      </w:r>
    </w:p>
    <w:p w14:paraId="1ADF3ADA" w14:textId="77777777" w:rsidR="009D38A1" w:rsidRPr="00DA6182" w:rsidRDefault="009D38A1" w:rsidP="009D38A1">
      <w:pPr>
        <w:spacing w:before="30" w:after="30" w:line="360" w:lineRule="auto"/>
        <w:rPr>
          <w:lang w:eastAsia="ru-RU"/>
        </w:rPr>
      </w:pPr>
      <w:r w:rsidRPr="00DA6182">
        <w:rPr>
          <w:iCs/>
          <w:lang w:eastAsia="ru-RU"/>
        </w:rPr>
        <w:t>Познавательные УУД:</w:t>
      </w:r>
    </w:p>
    <w:p w14:paraId="00E18C53" w14:textId="77777777" w:rsidR="009D38A1" w:rsidRPr="00DA6182" w:rsidRDefault="009D38A1" w:rsidP="009D38A1">
      <w:pPr>
        <w:numPr>
          <w:ilvl w:val="0"/>
          <w:numId w:val="5"/>
        </w:numPr>
        <w:spacing w:before="100" w:beforeAutospacing="1" w:after="100" w:afterAutospacing="1" w:line="360" w:lineRule="auto"/>
        <w:jc w:val="both"/>
        <w:rPr>
          <w:lang w:eastAsia="ru-RU"/>
        </w:rPr>
      </w:pPr>
      <w:r w:rsidRPr="00DA6182">
        <w:rPr>
          <w:iCs/>
          <w:lang w:eastAsia="ru-RU"/>
        </w:rPr>
        <w:t>ориентироваться</w:t>
      </w:r>
      <w:r w:rsidRPr="00DA6182">
        <w:rPr>
          <w:lang w:eastAsia="ru-RU"/>
        </w:rPr>
        <w:t xml:space="preserve"> в книге (на развороте, в оглавлении, в условных обозначениях);</w:t>
      </w:r>
    </w:p>
    <w:p w14:paraId="67D10F70" w14:textId="77777777" w:rsidR="009D38A1" w:rsidRPr="00DA6182" w:rsidRDefault="009D38A1" w:rsidP="009D38A1">
      <w:pPr>
        <w:numPr>
          <w:ilvl w:val="0"/>
          <w:numId w:val="5"/>
        </w:numPr>
        <w:spacing w:before="100" w:beforeAutospacing="1" w:after="100" w:afterAutospacing="1" w:line="360" w:lineRule="auto"/>
        <w:jc w:val="both"/>
        <w:rPr>
          <w:lang w:eastAsia="ru-RU"/>
        </w:rPr>
      </w:pPr>
      <w:r w:rsidRPr="00DA6182">
        <w:rPr>
          <w:iCs/>
          <w:lang w:eastAsia="ru-RU"/>
        </w:rPr>
        <w:t>находить ответы</w:t>
      </w:r>
      <w:r w:rsidRPr="00DA6182">
        <w:rPr>
          <w:lang w:eastAsia="ru-RU"/>
        </w:rPr>
        <w:t xml:space="preserve"> на вопросы в тексте, иллюстрациях;</w:t>
      </w:r>
    </w:p>
    <w:p w14:paraId="5A4A19DF" w14:textId="77777777" w:rsidR="009D38A1" w:rsidRPr="00DA6182" w:rsidRDefault="009D38A1" w:rsidP="009D38A1">
      <w:pPr>
        <w:numPr>
          <w:ilvl w:val="0"/>
          <w:numId w:val="5"/>
        </w:numPr>
        <w:spacing w:before="100" w:beforeAutospacing="1" w:after="100" w:afterAutospacing="1" w:line="360" w:lineRule="auto"/>
        <w:jc w:val="both"/>
        <w:rPr>
          <w:lang w:eastAsia="ru-RU"/>
        </w:rPr>
      </w:pPr>
      <w:r w:rsidRPr="00DA6182">
        <w:rPr>
          <w:iCs/>
          <w:lang w:eastAsia="ru-RU"/>
        </w:rPr>
        <w:t>делать выводы</w:t>
      </w:r>
      <w:r w:rsidRPr="00DA6182">
        <w:rPr>
          <w:lang w:eastAsia="ru-RU"/>
        </w:rPr>
        <w:t xml:space="preserve"> в результате совместной работы класса и учителя;</w:t>
      </w:r>
    </w:p>
    <w:p w14:paraId="67CF71AD" w14:textId="77777777" w:rsidR="009D38A1" w:rsidRPr="00DA6182" w:rsidRDefault="009D38A1" w:rsidP="009D38A1">
      <w:pPr>
        <w:numPr>
          <w:ilvl w:val="0"/>
          <w:numId w:val="5"/>
        </w:numPr>
        <w:spacing w:before="100" w:beforeAutospacing="1" w:after="100" w:afterAutospacing="1" w:line="360" w:lineRule="auto"/>
        <w:jc w:val="both"/>
        <w:rPr>
          <w:lang w:eastAsia="ru-RU"/>
        </w:rPr>
      </w:pPr>
      <w:r w:rsidRPr="00DA6182">
        <w:rPr>
          <w:iCs/>
          <w:lang w:eastAsia="ru-RU"/>
        </w:rPr>
        <w:t>преобразовывать</w:t>
      </w:r>
      <w:r w:rsidRPr="00DA6182">
        <w:rPr>
          <w:lang w:eastAsia="ru-RU"/>
        </w:rPr>
        <w:t xml:space="preserve"> информацию из одной формы в другую: подробно </w:t>
      </w:r>
      <w:r w:rsidRPr="00DA6182">
        <w:rPr>
          <w:iCs/>
          <w:lang w:eastAsia="ru-RU"/>
        </w:rPr>
        <w:t>пересказывать</w:t>
      </w:r>
      <w:r w:rsidRPr="00DA6182">
        <w:rPr>
          <w:lang w:eastAsia="ru-RU"/>
        </w:rPr>
        <w:t xml:space="preserve"> небольшие тексты.</w:t>
      </w:r>
    </w:p>
    <w:p w14:paraId="1C48E8BE" w14:textId="77777777" w:rsidR="009D38A1" w:rsidRPr="00DA6182" w:rsidRDefault="009D38A1" w:rsidP="009D38A1">
      <w:pPr>
        <w:spacing w:before="30" w:after="30" w:line="360" w:lineRule="auto"/>
        <w:rPr>
          <w:lang w:eastAsia="ru-RU"/>
        </w:rPr>
      </w:pPr>
      <w:r w:rsidRPr="00DA6182">
        <w:rPr>
          <w:iCs/>
          <w:lang w:eastAsia="ru-RU"/>
        </w:rPr>
        <w:t>Коммуникативные УУД:</w:t>
      </w:r>
    </w:p>
    <w:p w14:paraId="34159445" w14:textId="77777777" w:rsidR="009D38A1" w:rsidRPr="00DA6182" w:rsidRDefault="009D38A1" w:rsidP="009D38A1">
      <w:pPr>
        <w:numPr>
          <w:ilvl w:val="0"/>
          <w:numId w:val="6"/>
        </w:numPr>
        <w:spacing w:before="100" w:beforeAutospacing="1" w:after="100" w:afterAutospacing="1" w:line="360" w:lineRule="auto"/>
        <w:jc w:val="both"/>
        <w:rPr>
          <w:lang w:eastAsia="ru-RU"/>
        </w:rPr>
      </w:pPr>
      <w:r w:rsidRPr="00DA6182">
        <w:rPr>
          <w:iCs/>
          <w:lang w:eastAsia="ru-RU"/>
        </w:rPr>
        <w:t>оформлять</w:t>
      </w:r>
      <w:r w:rsidRPr="00DA6182">
        <w:rPr>
          <w:lang w:eastAsia="ru-RU"/>
        </w:rPr>
        <w:t xml:space="preserve"> свои мысли в устной и письменной форме (на уровне предложения или небольшого текста);</w:t>
      </w:r>
    </w:p>
    <w:p w14:paraId="3AE5ED57" w14:textId="77777777" w:rsidR="009D38A1" w:rsidRPr="00DA6182" w:rsidRDefault="009D38A1" w:rsidP="009D38A1">
      <w:pPr>
        <w:numPr>
          <w:ilvl w:val="0"/>
          <w:numId w:val="6"/>
        </w:numPr>
        <w:spacing w:before="100" w:beforeAutospacing="1" w:after="100" w:afterAutospacing="1" w:line="360" w:lineRule="auto"/>
        <w:jc w:val="both"/>
        <w:rPr>
          <w:lang w:eastAsia="ru-RU"/>
        </w:rPr>
      </w:pPr>
      <w:r w:rsidRPr="00DA6182">
        <w:rPr>
          <w:iCs/>
          <w:lang w:eastAsia="ru-RU"/>
        </w:rPr>
        <w:t>слушать</w:t>
      </w:r>
      <w:r w:rsidRPr="00DA6182">
        <w:rPr>
          <w:lang w:eastAsia="ru-RU"/>
        </w:rPr>
        <w:t xml:space="preserve"> и </w:t>
      </w:r>
      <w:r w:rsidRPr="00DA6182">
        <w:rPr>
          <w:iCs/>
          <w:lang w:eastAsia="ru-RU"/>
        </w:rPr>
        <w:t>понимать</w:t>
      </w:r>
      <w:r w:rsidRPr="00DA6182">
        <w:rPr>
          <w:lang w:eastAsia="ru-RU"/>
        </w:rPr>
        <w:t xml:space="preserve"> речь других;</w:t>
      </w:r>
    </w:p>
    <w:p w14:paraId="21CEE704" w14:textId="77777777" w:rsidR="009D38A1" w:rsidRPr="00DA6182" w:rsidRDefault="009D38A1" w:rsidP="009D38A1">
      <w:pPr>
        <w:numPr>
          <w:ilvl w:val="0"/>
          <w:numId w:val="6"/>
        </w:numPr>
        <w:spacing w:before="100" w:beforeAutospacing="1" w:after="100" w:afterAutospacing="1" w:line="360" w:lineRule="auto"/>
        <w:jc w:val="both"/>
        <w:rPr>
          <w:lang w:eastAsia="ru-RU"/>
        </w:rPr>
      </w:pPr>
      <w:r w:rsidRPr="00DA6182">
        <w:rPr>
          <w:iCs/>
          <w:lang w:eastAsia="ru-RU"/>
        </w:rPr>
        <w:t>выразительно читать</w:t>
      </w:r>
      <w:r w:rsidRPr="00DA6182">
        <w:rPr>
          <w:lang w:eastAsia="ru-RU"/>
        </w:rPr>
        <w:t xml:space="preserve"> и </w:t>
      </w:r>
      <w:r w:rsidRPr="00DA6182">
        <w:rPr>
          <w:iCs/>
          <w:lang w:eastAsia="ru-RU"/>
        </w:rPr>
        <w:t>пересказывать</w:t>
      </w:r>
      <w:r w:rsidRPr="00DA6182">
        <w:rPr>
          <w:lang w:eastAsia="ru-RU"/>
        </w:rPr>
        <w:t xml:space="preserve"> текст;</w:t>
      </w:r>
    </w:p>
    <w:p w14:paraId="19815813" w14:textId="77777777" w:rsidR="009D38A1" w:rsidRDefault="009D38A1" w:rsidP="009D38A1">
      <w:pPr>
        <w:numPr>
          <w:ilvl w:val="0"/>
          <w:numId w:val="6"/>
        </w:numPr>
        <w:spacing w:before="100" w:beforeAutospacing="1" w:after="100" w:afterAutospacing="1" w:line="360" w:lineRule="auto"/>
        <w:jc w:val="both"/>
        <w:rPr>
          <w:lang w:eastAsia="ru-RU"/>
        </w:rPr>
      </w:pPr>
      <w:r w:rsidRPr="00DA6182">
        <w:rPr>
          <w:lang w:eastAsia="ru-RU"/>
        </w:rPr>
        <w:t xml:space="preserve">учиться </w:t>
      </w:r>
      <w:r w:rsidRPr="00DA6182">
        <w:rPr>
          <w:iCs/>
          <w:lang w:eastAsia="ru-RU"/>
        </w:rPr>
        <w:t>работать в паре, группе</w:t>
      </w:r>
      <w:r w:rsidRPr="00DA6182">
        <w:rPr>
          <w:lang w:eastAsia="ru-RU"/>
        </w:rPr>
        <w:t>; выполнять различные роли (лидера исполнителя).</w:t>
      </w:r>
    </w:p>
    <w:p w14:paraId="121C9FA8" w14:textId="77777777" w:rsidR="009D38A1" w:rsidRPr="00DA6182" w:rsidRDefault="009D38A1" w:rsidP="009D38A1">
      <w:pPr>
        <w:numPr>
          <w:ilvl w:val="0"/>
          <w:numId w:val="6"/>
        </w:numPr>
        <w:spacing w:before="100" w:beforeAutospacing="1" w:after="100" w:afterAutospacing="1" w:line="360" w:lineRule="auto"/>
        <w:jc w:val="both"/>
        <w:rPr>
          <w:lang w:eastAsia="ru-RU"/>
        </w:rPr>
      </w:pPr>
    </w:p>
    <w:p w14:paraId="6F259FD5" w14:textId="77777777" w:rsidR="009D38A1" w:rsidRPr="00DA6182" w:rsidRDefault="009D38A1" w:rsidP="009D38A1">
      <w:pPr>
        <w:spacing w:before="30" w:after="30" w:line="360" w:lineRule="auto"/>
        <w:rPr>
          <w:lang w:eastAsia="ru-RU"/>
        </w:rPr>
      </w:pPr>
      <w:r w:rsidRPr="00DA6182">
        <w:rPr>
          <w:bCs/>
          <w:lang w:eastAsia="ru-RU"/>
        </w:rPr>
        <w:lastRenderedPageBreak/>
        <w:t>Предметными результатами</w:t>
      </w:r>
      <w:r w:rsidRPr="00DA6182">
        <w:rPr>
          <w:lang w:eastAsia="ru-RU"/>
        </w:rPr>
        <w:t xml:space="preserve"> изучения курса  является сформированность следующих умений:</w:t>
      </w:r>
    </w:p>
    <w:p w14:paraId="1171AA3D" w14:textId="77777777" w:rsidR="009D38A1" w:rsidRPr="00DA6182" w:rsidRDefault="009D38A1" w:rsidP="009D38A1">
      <w:pPr>
        <w:numPr>
          <w:ilvl w:val="0"/>
          <w:numId w:val="7"/>
        </w:numPr>
        <w:spacing w:before="100" w:beforeAutospacing="1" w:after="100" w:afterAutospacing="1" w:line="360" w:lineRule="auto"/>
        <w:jc w:val="both"/>
        <w:rPr>
          <w:lang w:eastAsia="ru-RU"/>
        </w:rPr>
      </w:pPr>
      <w:r w:rsidRPr="00DA6182">
        <w:rPr>
          <w:iCs/>
          <w:lang w:eastAsia="ru-RU"/>
        </w:rPr>
        <w:t>воспринимать на слух</w:t>
      </w:r>
      <w:r w:rsidRPr="00DA6182">
        <w:rPr>
          <w:lang w:eastAsia="ru-RU"/>
        </w:rPr>
        <w:t xml:space="preserve"> художественный текст в исполнении учителя, учащихся;</w:t>
      </w:r>
    </w:p>
    <w:p w14:paraId="509CA360" w14:textId="77777777" w:rsidR="009D38A1" w:rsidRPr="00DA6182" w:rsidRDefault="009D38A1" w:rsidP="009D38A1">
      <w:pPr>
        <w:numPr>
          <w:ilvl w:val="0"/>
          <w:numId w:val="7"/>
        </w:numPr>
        <w:spacing w:before="100" w:beforeAutospacing="1" w:after="100" w:afterAutospacing="1" w:line="360" w:lineRule="auto"/>
        <w:jc w:val="both"/>
        <w:rPr>
          <w:lang w:eastAsia="ru-RU"/>
        </w:rPr>
      </w:pPr>
      <w:r w:rsidRPr="00DA6182">
        <w:rPr>
          <w:iCs/>
          <w:lang w:eastAsia="ru-RU"/>
        </w:rPr>
        <w:t>отвечать на вопросы</w:t>
      </w:r>
      <w:r w:rsidRPr="00DA6182">
        <w:rPr>
          <w:lang w:eastAsia="ru-RU"/>
        </w:rPr>
        <w:t xml:space="preserve"> учителя по содержанию прочитанного;</w:t>
      </w:r>
    </w:p>
    <w:p w14:paraId="24348314" w14:textId="77777777" w:rsidR="009D38A1" w:rsidRPr="00DA6182" w:rsidRDefault="009D38A1" w:rsidP="009D38A1">
      <w:pPr>
        <w:numPr>
          <w:ilvl w:val="0"/>
          <w:numId w:val="7"/>
        </w:numPr>
        <w:spacing w:before="100" w:beforeAutospacing="1" w:after="100" w:afterAutospacing="1" w:line="360" w:lineRule="auto"/>
        <w:jc w:val="both"/>
        <w:rPr>
          <w:lang w:eastAsia="ru-RU"/>
        </w:rPr>
      </w:pPr>
      <w:r w:rsidRPr="00DA6182">
        <w:rPr>
          <w:lang w:eastAsia="ru-RU"/>
        </w:rPr>
        <w:t xml:space="preserve">подробно </w:t>
      </w:r>
      <w:r w:rsidRPr="00DA6182">
        <w:rPr>
          <w:iCs/>
          <w:lang w:eastAsia="ru-RU"/>
        </w:rPr>
        <w:t>пересказывать</w:t>
      </w:r>
      <w:r w:rsidRPr="00DA6182">
        <w:rPr>
          <w:lang w:eastAsia="ru-RU"/>
        </w:rPr>
        <w:t xml:space="preserve"> текст;</w:t>
      </w:r>
    </w:p>
    <w:p w14:paraId="0D954AA5" w14:textId="77777777" w:rsidR="009D38A1" w:rsidRPr="00DA6182" w:rsidRDefault="009D38A1" w:rsidP="009D38A1">
      <w:pPr>
        <w:numPr>
          <w:ilvl w:val="0"/>
          <w:numId w:val="7"/>
        </w:numPr>
        <w:spacing w:before="100" w:beforeAutospacing="1" w:after="100" w:afterAutospacing="1" w:line="360" w:lineRule="auto"/>
        <w:jc w:val="both"/>
        <w:rPr>
          <w:lang w:eastAsia="ru-RU"/>
        </w:rPr>
      </w:pPr>
      <w:r w:rsidRPr="00DA6182">
        <w:rPr>
          <w:iCs/>
          <w:lang w:eastAsia="ru-RU"/>
        </w:rPr>
        <w:t>составлять</w:t>
      </w:r>
      <w:r w:rsidRPr="00DA6182">
        <w:rPr>
          <w:lang w:eastAsia="ru-RU"/>
        </w:rPr>
        <w:t xml:space="preserve"> устный рассказ по картинке;</w:t>
      </w:r>
    </w:p>
    <w:p w14:paraId="335D4E25" w14:textId="77777777" w:rsidR="009D38A1" w:rsidRPr="00DA6182" w:rsidRDefault="009D38A1" w:rsidP="009D38A1">
      <w:pPr>
        <w:numPr>
          <w:ilvl w:val="0"/>
          <w:numId w:val="7"/>
        </w:numPr>
        <w:spacing w:before="100" w:beforeAutospacing="1" w:after="100" w:afterAutospacing="1" w:line="360" w:lineRule="auto"/>
        <w:jc w:val="both"/>
        <w:rPr>
          <w:lang w:eastAsia="ru-RU"/>
        </w:rPr>
      </w:pPr>
      <w:r w:rsidRPr="00DA6182">
        <w:rPr>
          <w:iCs/>
          <w:lang w:eastAsia="ru-RU"/>
        </w:rPr>
        <w:t>анализировать художественное произведение;</w:t>
      </w:r>
    </w:p>
    <w:p w14:paraId="1D8BAFBE" w14:textId="77777777" w:rsidR="009D38A1" w:rsidRPr="00DA6182" w:rsidRDefault="009D38A1" w:rsidP="009D38A1">
      <w:pPr>
        <w:numPr>
          <w:ilvl w:val="0"/>
          <w:numId w:val="7"/>
        </w:numPr>
        <w:spacing w:before="100" w:beforeAutospacing="1" w:after="100" w:afterAutospacing="1" w:line="360" w:lineRule="auto"/>
        <w:jc w:val="both"/>
        <w:rPr>
          <w:lang w:eastAsia="ru-RU"/>
        </w:rPr>
      </w:pPr>
      <w:r w:rsidRPr="00DA6182">
        <w:rPr>
          <w:iCs/>
          <w:lang w:eastAsia="ru-RU"/>
        </w:rPr>
        <w:t>сравнивать произведения разных жанров;</w:t>
      </w:r>
    </w:p>
    <w:p w14:paraId="12E1DEBF" w14:textId="77777777" w:rsidR="009D38A1" w:rsidRPr="00DA6182" w:rsidRDefault="009D38A1" w:rsidP="009D38A1">
      <w:pPr>
        <w:numPr>
          <w:ilvl w:val="0"/>
          <w:numId w:val="7"/>
        </w:numPr>
        <w:spacing w:before="100" w:beforeAutospacing="1" w:after="100" w:afterAutospacing="1" w:line="360" w:lineRule="auto"/>
        <w:jc w:val="both"/>
        <w:rPr>
          <w:bCs/>
          <w:lang w:eastAsia="ru-RU"/>
        </w:rPr>
      </w:pPr>
      <w:r w:rsidRPr="00DA6182">
        <w:rPr>
          <w:iCs/>
          <w:lang w:eastAsia="ru-RU"/>
        </w:rPr>
        <w:t xml:space="preserve">давать характеристику героям. </w:t>
      </w:r>
    </w:p>
    <w:p w14:paraId="7E2B0D3D" w14:textId="77777777" w:rsidR="009D38A1" w:rsidRPr="00DA6182" w:rsidRDefault="009D38A1" w:rsidP="009D38A1">
      <w:pPr>
        <w:spacing w:before="30" w:after="30" w:line="360" w:lineRule="auto"/>
        <w:rPr>
          <w:bCs/>
          <w:lang w:eastAsia="ru-RU"/>
        </w:rPr>
      </w:pPr>
      <w:r w:rsidRPr="00DA6182">
        <w:t xml:space="preserve">Раздел </w:t>
      </w:r>
      <w:r w:rsidRPr="00DA6182">
        <w:rPr>
          <w:bCs/>
          <w:lang w:val="en-US" w:eastAsia="ru-RU"/>
        </w:rPr>
        <w:t>V</w:t>
      </w:r>
      <w:r w:rsidRPr="00DA6182">
        <w:rPr>
          <w:bCs/>
          <w:lang w:eastAsia="ru-RU"/>
        </w:rPr>
        <w:t>.  Информационное обеспечение:</w:t>
      </w:r>
    </w:p>
    <w:p w14:paraId="54A7E4C8" w14:textId="77777777" w:rsidR="009D38A1" w:rsidRPr="00DA6182" w:rsidRDefault="009D38A1" w:rsidP="009D38A1">
      <w:pPr>
        <w:spacing w:before="30" w:after="30" w:line="360" w:lineRule="auto"/>
      </w:pPr>
      <w:r w:rsidRPr="00DA6182">
        <w:rPr>
          <w:bCs/>
          <w:lang w:eastAsia="ru-RU"/>
        </w:rPr>
        <w:t>И</w:t>
      </w:r>
      <w:r w:rsidRPr="00DA6182">
        <w:t>спользованная литература:</w:t>
      </w:r>
    </w:p>
    <w:p w14:paraId="48009DCE" w14:textId="77777777" w:rsidR="009D38A1" w:rsidRPr="00DA6182" w:rsidRDefault="009D38A1" w:rsidP="009D38A1">
      <w:pPr>
        <w:spacing w:line="360" w:lineRule="auto"/>
      </w:pPr>
      <w:r w:rsidRPr="00DA6182">
        <w:t xml:space="preserve">1. В. П. Аникин, Н. И. Никулин, Б. Н. Путилова, Р. А. </w:t>
      </w:r>
      <w:proofErr w:type="spellStart"/>
      <w:r w:rsidRPr="00DA6182">
        <w:t>Кушнерович</w:t>
      </w:r>
      <w:proofErr w:type="spellEnd"/>
      <w:r w:rsidRPr="00DA6182">
        <w:t xml:space="preserve"> «Сказки народов мира. Тысяча и одна ночь»,  - Москва, «Детская литература», 1985.</w:t>
      </w:r>
    </w:p>
    <w:p w14:paraId="5AB2B6CF" w14:textId="77777777" w:rsidR="009D38A1" w:rsidRPr="00DA6182" w:rsidRDefault="009D38A1" w:rsidP="009D38A1">
      <w:pPr>
        <w:spacing w:after="0" w:line="360" w:lineRule="auto"/>
        <w:rPr>
          <w:lang w:eastAsia="ru-RU"/>
        </w:rPr>
      </w:pPr>
      <w:r w:rsidRPr="00DA6182">
        <w:rPr>
          <w:lang w:eastAsia="ru-RU"/>
        </w:rPr>
        <w:t xml:space="preserve">2. Беленький Г.И., </w:t>
      </w:r>
      <w:proofErr w:type="spellStart"/>
      <w:r w:rsidRPr="00DA6182">
        <w:rPr>
          <w:lang w:eastAsia="ru-RU"/>
        </w:rPr>
        <w:t>Снежневская</w:t>
      </w:r>
      <w:proofErr w:type="spellEnd"/>
      <w:r w:rsidRPr="00DA6182">
        <w:rPr>
          <w:lang w:eastAsia="ru-RU"/>
        </w:rPr>
        <w:t xml:space="preserve"> М.А. «Изучение теории литературы в средней школе». Пособие для учителя. – Москва, «Просвещение», 1983.</w:t>
      </w:r>
    </w:p>
    <w:p w14:paraId="151C0E46" w14:textId="77777777" w:rsidR="009D38A1" w:rsidRPr="00DA6182" w:rsidRDefault="009D38A1" w:rsidP="009D38A1">
      <w:pPr>
        <w:spacing w:after="0" w:line="360" w:lineRule="auto"/>
        <w:rPr>
          <w:lang w:eastAsia="ru-RU"/>
        </w:rPr>
      </w:pPr>
      <w:r w:rsidRPr="00DA6182">
        <w:rPr>
          <w:lang w:eastAsia="ru-RU"/>
        </w:rPr>
        <w:t xml:space="preserve">3. </w:t>
      </w:r>
      <w:proofErr w:type="spellStart"/>
      <w:r w:rsidRPr="00DA6182">
        <w:rPr>
          <w:lang w:eastAsia="ru-RU"/>
        </w:rPr>
        <w:t>Збарский</w:t>
      </w:r>
      <w:proofErr w:type="spellEnd"/>
      <w:r w:rsidRPr="00DA6182">
        <w:rPr>
          <w:lang w:eastAsia="ru-RU"/>
        </w:rPr>
        <w:t xml:space="preserve"> И.С., Полухина В.П. «Внеклассное чтение по литературе». Пособие для учителя. – Москва, «Просвещение», 1991.</w:t>
      </w:r>
    </w:p>
    <w:p w14:paraId="705C5C8F" w14:textId="77777777" w:rsidR="009D38A1" w:rsidRPr="00DA6182" w:rsidRDefault="009D38A1" w:rsidP="009D38A1">
      <w:pPr>
        <w:spacing w:after="0" w:line="360" w:lineRule="auto"/>
        <w:rPr>
          <w:lang w:eastAsia="ru-RU"/>
        </w:rPr>
      </w:pPr>
      <w:r w:rsidRPr="00DA6182">
        <w:rPr>
          <w:lang w:eastAsia="ru-RU"/>
        </w:rPr>
        <w:t xml:space="preserve">4. Розенталь Д.Э., Теленкова М.А. Словарь-справочник лингвистических терминов. Пособие для учителей. – Москва, «Просвещение», 1976. </w:t>
      </w:r>
    </w:p>
    <w:p w14:paraId="2257BE94" w14:textId="77777777" w:rsidR="009D38A1" w:rsidRDefault="009D38A1" w:rsidP="009D38A1">
      <w:pPr>
        <w:spacing w:after="0" w:line="360" w:lineRule="auto"/>
      </w:pPr>
      <w:smartTag w:uri="urn:schemas-microsoft-com:office:smarttags" w:element="metricconverter">
        <w:smartTagPr>
          <w:attr w:name="ProductID" w:val="5. М"/>
        </w:smartTagPr>
        <w:r w:rsidRPr="00DA6182">
          <w:rPr>
            <w:lang w:eastAsia="ru-RU"/>
          </w:rPr>
          <w:t xml:space="preserve">5. </w:t>
        </w:r>
        <w:r w:rsidRPr="00DA6182">
          <w:t>М</w:t>
        </w:r>
      </w:smartTag>
      <w:r w:rsidRPr="00DA6182">
        <w:t>. Г. Ахметзянов, Р. Ф. Мухаметшина, Ж. Ф. Хакимова, Д. И. Шакирова «Русская литература в 5 классе татарской школы», Казань, «</w:t>
      </w:r>
      <w:proofErr w:type="spellStart"/>
      <w:r w:rsidRPr="00DA6182">
        <w:t>Магариф</w:t>
      </w:r>
      <w:proofErr w:type="spellEnd"/>
      <w:r w:rsidRPr="00DA6182">
        <w:t>», 1998.</w:t>
      </w:r>
    </w:p>
    <w:p w14:paraId="1B370B82" w14:textId="77777777" w:rsidR="009D38A1" w:rsidRPr="00DA6182" w:rsidRDefault="009D38A1" w:rsidP="009D38A1">
      <w:pPr>
        <w:spacing w:after="0" w:line="360" w:lineRule="auto"/>
      </w:pPr>
      <w:r>
        <w:t>6. Путешествие в сказку. Москва. «Кристина и Ольга», 1993.</w:t>
      </w:r>
    </w:p>
    <w:p w14:paraId="29C1489A" w14:textId="77777777" w:rsidR="009D38A1" w:rsidRPr="00DA6182" w:rsidRDefault="009D38A1" w:rsidP="009D38A1">
      <w:pPr>
        <w:spacing w:line="360" w:lineRule="auto"/>
      </w:pPr>
      <w:r w:rsidRPr="00DA6182">
        <w:t>Интернет-ресурсы:</w:t>
      </w:r>
    </w:p>
    <w:p w14:paraId="770B15A2" w14:textId="77777777" w:rsidR="009D38A1" w:rsidRPr="00DA6182" w:rsidRDefault="00A37D41" w:rsidP="009D38A1">
      <w:pPr>
        <w:numPr>
          <w:ilvl w:val="0"/>
          <w:numId w:val="8"/>
        </w:numPr>
        <w:spacing w:after="0" w:line="240" w:lineRule="auto"/>
        <w:rPr>
          <w:lang w:eastAsia="ru-RU"/>
        </w:rPr>
      </w:pPr>
      <w:hyperlink r:id="rId7" w:history="1">
        <w:r w:rsidR="009D38A1" w:rsidRPr="00DA6182">
          <w:rPr>
            <w:u w:val="single"/>
            <w:lang w:eastAsia="ru-RU"/>
          </w:rPr>
          <w:t>http://www.school-litra.ru/</w:t>
        </w:r>
      </w:hyperlink>
    </w:p>
    <w:p w14:paraId="7F49D1F2" w14:textId="77777777" w:rsidR="009D38A1" w:rsidRPr="00DA6182" w:rsidRDefault="009D38A1" w:rsidP="009D38A1">
      <w:pPr>
        <w:numPr>
          <w:ilvl w:val="0"/>
          <w:numId w:val="8"/>
        </w:numPr>
        <w:spacing w:after="0" w:line="240" w:lineRule="auto"/>
        <w:rPr>
          <w:lang w:eastAsia="ru-RU"/>
        </w:rPr>
      </w:pPr>
      <w:r w:rsidRPr="00DA6182">
        <w:rPr>
          <w:lang w:eastAsia="ru-RU"/>
        </w:rPr>
        <w:t>Литературная энциклопедия на Яндекс</w:t>
      </w:r>
    </w:p>
    <w:p w14:paraId="4E0838E9" w14:textId="77777777" w:rsidR="004D31D7" w:rsidRDefault="004D31D7" w:rsidP="009D38A1">
      <w:pPr>
        <w:ind w:left="-142" w:firstLine="142"/>
      </w:pPr>
    </w:p>
    <w:sectPr w:rsidR="004D31D7" w:rsidSect="001C5449">
      <w:footerReference w:type="even" r:id="rId8"/>
      <w:footerReference w:type="default" r:id="rId9"/>
      <w:pgSz w:w="16838" w:h="11906" w:orient="landscape"/>
      <w:pgMar w:top="426" w:right="820" w:bottom="42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C774F" w14:textId="77777777" w:rsidR="00A37D41" w:rsidRDefault="00A37D41">
      <w:pPr>
        <w:spacing w:after="0" w:line="240" w:lineRule="auto"/>
      </w:pPr>
      <w:r>
        <w:separator/>
      </w:r>
    </w:p>
  </w:endnote>
  <w:endnote w:type="continuationSeparator" w:id="0">
    <w:p w14:paraId="26C0424C" w14:textId="77777777" w:rsidR="00A37D41" w:rsidRDefault="00A3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1790" w14:textId="77777777" w:rsidR="00677F0D" w:rsidRDefault="009D38A1" w:rsidP="00BC68F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126DF41" w14:textId="77777777" w:rsidR="00677F0D" w:rsidRDefault="00A37D41" w:rsidP="000901C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0CFC" w14:textId="77777777" w:rsidR="00677F0D" w:rsidRDefault="009D38A1" w:rsidP="00BC68F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14:paraId="01B7E0F7" w14:textId="77777777" w:rsidR="00677F0D" w:rsidRDefault="00A37D41" w:rsidP="000901C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F0707" w14:textId="77777777" w:rsidR="00A37D41" w:rsidRDefault="00A37D41">
      <w:pPr>
        <w:spacing w:after="0" w:line="240" w:lineRule="auto"/>
      </w:pPr>
      <w:r>
        <w:separator/>
      </w:r>
    </w:p>
  </w:footnote>
  <w:footnote w:type="continuationSeparator" w:id="0">
    <w:p w14:paraId="739EECA5" w14:textId="77777777" w:rsidR="00A37D41" w:rsidRDefault="00A37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6D63"/>
    <w:multiLevelType w:val="hybridMultilevel"/>
    <w:tmpl w:val="898078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BD342E7"/>
    <w:multiLevelType w:val="multilevel"/>
    <w:tmpl w:val="831AE6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590"/>
        </w:tabs>
        <w:ind w:left="1590"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37402"/>
    <w:multiLevelType w:val="multilevel"/>
    <w:tmpl w:val="A3D8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B5718"/>
    <w:multiLevelType w:val="multilevel"/>
    <w:tmpl w:val="0DE0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02FA6"/>
    <w:multiLevelType w:val="multilevel"/>
    <w:tmpl w:val="4CDA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02A11"/>
    <w:multiLevelType w:val="multilevel"/>
    <w:tmpl w:val="0898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973DB"/>
    <w:multiLevelType w:val="hybridMultilevel"/>
    <w:tmpl w:val="131C72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FCA3ED3"/>
    <w:multiLevelType w:val="hybridMultilevel"/>
    <w:tmpl w:val="CB0C4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0E"/>
    <w:rsid w:val="004D31D7"/>
    <w:rsid w:val="009D080E"/>
    <w:rsid w:val="009D38A1"/>
    <w:rsid w:val="00A37D41"/>
    <w:rsid w:val="00B37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5D978D"/>
  <w15:docId w15:val="{3B2C28A5-3B10-4E20-99F5-78D9A379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38A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9D38A1"/>
    <w:rPr>
      <w:i/>
      <w:iCs/>
    </w:rPr>
  </w:style>
  <w:style w:type="paragraph" w:styleId="a4">
    <w:name w:val="footer"/>
    <w:basedOn w:val="a"/>
    <w:link w:val="a5"/>
    <w:rsid w:val="009D38A1"/>
    <w:pPr>
      <w:tabs>
        <w:tab w:val="center" w:pos="4677"/>
        <w:tab w:val="right" w:pos="9355"/>
      </w:tabs>
    </w:pPr>
  </w:style>
  <w:style w:type="character" w:customStyle="1" w:styleId="a5">
    <w:name w:val="Нижний колонтитул Знак"/>
    <w:basedOn w:val="a0"/>
    <w:link w:val="a4"/>
    <w:rsid w:val="009D38A1"/>
    <w:rPr>
      <w:rFonts w:ascii="Times New Roman" w:eastAsia="Times New Roman" w:hAnsi="Times New Roman" w:cs="Times New Roman"/>
    </w:rPr>
  </w:style>
  <w:style w:type="character" w:styleId="a6">
    <w:name w:val="page number"/>
    <w:basedOn w:val="a0"/>
    <w:rsid w:val="009D3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hool-litr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2745</Words>
  <Characters>15648</Characters>
  <Application>Microsoft Office Word</Application>
  <DocSecurity>0</DocSecurity>
  <Lines>130</Lines>
  <Paragraphs>36</Paragraphs>
  <ScaleCrop>false</ScaleCrop>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8в</dc:creator>
  <cp:keywords/>
  <dc:description/>
  <cp:lastModifiedBy>Татьяна Петрова</cp:lastModifiedBy>
  <cp:revision>2</cp:revision>
  <dcterms:created xsi:type="dcterms:W3CDTF">2020-02-25T14:52:00Z</dcterms:created>
  <dcterms:modified xsi:type="dcterms:W3CDTF">2020-02-25T14:52:00Z</dcterms:modified>
</cp:coreProperties>
</file>