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CF" w:rsidRDefault="00182CCF" w:rsidP="00182CCF">
      <w:pPr>
        <w:spacing w:after="0" w:line="240" w:lineRule="auto"/>
        <w:jc w:val="center"/>
        <w:outlineLvl w:val="0"/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ОБЩЕРАЗВИВАЮЩЕГО ВИДА № 26</w:t>
      </w:r>
    </w:p>
    <w:p w:rsidR="00182CCF" w:rsidRDefault="00182CCF" w:rsidP="00182CCF">
      <w:pPr>
        <w:spacing w:after="0" w:line="240" w:lineRule="auto"/>
        <w:jc w:val="center"/>
        <w:outlineLvl w:val="0"/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  <w:t>Кущевский</w:t>
      </w:r>
      <w:proofErr w:type="spellEnd"/>
      <w:r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  <w:t xml:space="preserve"> район, село Красное</w:t>
      </w:r>
    </w:p>
    <w:p w:rsidR="00182CCF" w:rsidRPr="00113752" w:rsidRDefault="00182CCF" w:rsidP="00182C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  <w:t>Беседа для родителей по теме:</w:t>
      </w:r>
    </w:p>
    <w:p w:rsidR="00182CCF" w:rsidRDefault="00182CCF" w:rsidP="00182C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Gungsuh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Gungsuh" w:hAnsi="Times New Roman" w:cs="Times New Roman"/>
          <w:b/>
          <w:bCs/>
          <w:kern w:val="36"/>
          <w:sz w:val="52"/>
          <w:szCs w:val="52"/>
          <w:lang w:eastAsia="ru-RU"/>
        </w:rPr>
        <w:t>«</w:t>
      </w:r>
      <w:r>
        <w:rPr>
          <w:rFonts w:ascii="Times New Roman" w:eastAsia="Gungsuh" w:hAnsi="Times New Roman" w:cs="Times New Roman"/>
          <w:b/>
          <w:bCs/>
          <w:kern w:val="36"/>
          <w:sz w:val="52"/>
          <w:szCs w:val="52"/>
          <w:lang w:eastAsia="ru-RU"/>
        </w:rPr>
        <w:t>Речевой этикет детей</w:t>
      </w:r>
      <w:r>
        <w:rPr>
          <w:rFonts w:ascii="Times New Roman" w:eastAsia="Gungsuh" w:hAnsi="Times New Roman" w:cs="Times New Roman"/>
          <w:b/>
          <w:bCs/>
          <w:kern w:val="36"/>
          <w:sz w:val="52"/>
          <w:szCs w:val="52"/>
          <w:lang w:eastAsia="ru-RU"/>
        </w:rPr>
        <w:t>»</w:t>
      </w:r>
    </w:p>
    <w:p w:rsidR="00182CCF" w:rsidRDefault="00182CCF" w:rsidP="00182CCF">
      <w:pPr>
        <w:spacing w:after="0" w:line="240" w:lineRule="auto"/>
        <w:jc w:val="right"/>
        <w:outlineLvl w:val="0"/>
        <w:rPr>
          <w:rFonts w:ascii="Times New Roman" w:eastAsia="Gungsuh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 воспитатель: </w:t>
      </w:r>
    </w:p>
    <w:p w:rsidR="00182CCF" w:rsidRDefault="00182CCF" w:rsidP="00182CCF">
      <w:pPr>
        <w:spacing w:after="0" w:line="240" w:lineRule="auto"/>
        <w:jc w:val="right"/>
        <w:outlineLvl w:val="0"/>
        <w:rPr>
          <w:rFonts w:ascii="Times New Roman" w:eastAsia="Gungsuh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/>
          <w:bCs/>
          <w:kern w:val="36"/>
          <w:sz w:val="28"/>
          <w:szCs w:val="28"/>
          <w:lang w:eastAsia="ru-RU"/>
        </w:rPr>
        <w:t>Ковальчук М.В.</w:t>
      </w:r>
    </w:p>
    <w:p w:rsidR="00182CCF" w:rsidRDefault="00182CCF" w:rsidP="004271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B8123E"/>
          <w:sz w:val="36"/>
          <w:szCs w:val="36"/>
          <w:bdr w:val="none" w:sz="0" w:space="0" w:color="auto" w:frame="1"/>
          <w:lang w:eastAsia="ru-RU"/>
        </w:rPr>
      </w:pPr>
      <w:bookmarkStart w:id="0" w:name="_GoBack"/>
      <w:bookmarkEnd w:id="0"/>
    </w:p>
    <w:p w:rsidR="00182CCF" w:rsidRDefault="00182CCF" w:rsidP="004271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B8123E"/>
          <w:sz w:val="36"/>
          <w:szCs w:val="36"/>
          <w:bdr w:val="none" w:sz="0" w:space="0" w:color="auto" w:frame="1"/>
          <w:lang w:eastAsia="ru-RU"/>
        </w:rPr>
      </w:pPr>
    </w:p>
    <w:p w:rsidR="003342A6" w:rsidRPr="00182CCF" w:rsidRDefault="003342A6" w:rsidP="00182CCF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54F823" wp14:editId="60C0173A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998210" cy="3994785"/>
                <wp:effectExtent l="0" t="0" r="0" b="5715"/>
                <wp:wrapNone/>
                <wp:docPr id="25" name="AutoShape 1" descr="12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98210" cy="399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0AB" w:rsidRDefault="001250AB" w:rsidP="001250A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B8123E"/>
                                <w:sz w:val="30"/>
                                <w:szCs w:val="30"/>
                                <w:bdr w:val="none" w:sz="0" w:space="0" w:color="auto" w:frame="1"/>
                                <w:lang w:eastAsia="ru-RU"/>
                              </w:rPr>
                              <w:t xml:space="preserve">                                    Речевой этикет</w:t>
                            </w:r>
                            <w:r w:rsidRPr="003342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B8123E"/>
                                <w:sz w:val="30"/>
                                <w:szCs w:val="30"/>
                                <w:bdr w:val="none" w:sz="0" w:space="0" w:color="auto" w:frame="1"/>
                                <w:lang w:eastAsia="ru-RU"/>
                              </w:rPr>
                              <w:t xml:space="preserve">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" o:spid="_x0000_s1026" alt="12-4" style="position:absolute;left:0;text-align:left;margin-left:-.3pt;margin-top:.3pt;width:472.3pt;height:314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" filled="f" stroked="f">
                <o:lock v:ext="edit" aspectratio="t"/>
                <v:textbox>
                  <w:txbxContent>
                    <w:p w:rsidR="001250AB" w:rsidRDefault="001250AB" w:rsidP="001250AB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B8123E"/>
                          <w:sz w:val="30"/>
                          <w:szCs w:val="30"/>
                          <w:bdr w:val="none" w:sz="0" w:space="0" w:color="auto" w:frame="1"/>
                          <w:lang w:eastAsia="ru-RU"/>
                        </w:rPr>
                        <w:t xml:space="preserve">                                    Речевой этикет</w:t>
                      </w:r>
                      <w:r w:rsidRPr="003342A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B8123E"/>
                          <w:sz w:val="30"/>
                          <w:szCs w:val="30"/>
                          <w:bdr w:val="none" w:sz="0" w:space="0" w:color="auto" w:frame="1"/>
                          <w:lang w:eastAsia="ru-RU"/>
                        </w:rPr>
                        <w:t xml:space="preserve"> детей</w:t>
                      </w:r>
                    </w:p>
                  </w:txbxContent>
                </v:textbox>
              </v:rect>
            </w:pict>
          </mc:Fallback>
        </mc:AlternateContent>
      </w:r>
      <w:r w:rsidRP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Хорошим манерам нужно учить с детства. </w:t>
      </w:r>
    </w:p>
    <w:p w:rsidR="003342A6" w:rsidRPr="00182CCF" w:rsidRDefault="003342A6" w:rsidP="00182CCF">
      <w:pPr>
        <w:shd w:val="clear" w:color="auto" w:fill="FFFFFF"/>
        <w:spacing w:after="345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Слова «Какой воспитанный ребенок!», брошенные кем-то знакомым или незнакомым, звучат музыкой для родительских ушей. Они горды за свое чадо и за себя, так как сумели привить ему правила хорошего тона. Как и любым другим вещам, учить этикету </w:t>
      </w:r>
      <w:r w:rsid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дошкольника </w:t>
      </w:r>
      <w:r w:rsidRP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>нужно</w:t>
      </w:r>
      <w:r w:rsidR="00BC0A54" w:rsidRP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игровой непринужденной форме.</w:t>
      </w:r>
    </w:p>
    <w:p w:rsidR="003342A6" w:rsidRPr="00182CCF" w:rsidRDefault="003342A6" w:rsidP="00182CCF">
      <w:pPr>
        <w:shd w:val="clear" w:color="auto" w:fill="FFFFFF"/>
        <w:spacing w:after="345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Прежде чем начать учить ребенка этикету, необходимо понять самим и объяснить ему, что же это слово обозначает.</w:t>
      </w:r>
    </w:p>
    <w:p w:rsidR="003342A6" w:rsidRPr="00182CCF" w:rsidRDefault="003342A6" w:rsidP="00182CCF">
      <w:pPr>
        <w:shd w:val="clear" w:color="auto" w:fill="FFFFFF"/>
        <w:spacing w:after="345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Этикет </w:t>
      </w:r>
      <w:r w:rsidRP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>– это правила поведения в обществе, то есть, общения с окружающими людьми. Данные правила учат ребенка хорошим манерам и воспитанности.</w:t>
      </w:r>
      <w:r w:rsidR="00C106D0" w:rsidRP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</w:t>
      </w:r>
    </w:p>
    <w:p w:rsidR="003342A6" w:rsidRPr="00182CCF" w:rsidRDefault="003342A6" w:rsidP="00182CCF">
      <w:pPr>
        <w:shd w:val="clear" w:color="auto" w:fill="FFFFFF"/>
        <w:spacing w:after="345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зависимости от специфики общения, различают определенные </w:t>
      </w:r>
      <w:r w:rsidRPr="00182C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виды этикета</w:t>
      </w:r>
      <w:r w:rsidRP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3342A6" w:rsidRPr="00182CCF" w:rsidRDefault="003342A6" w:rsidP="00182CCF">
      <w:pPr>
        <w:numPr>
          <w:ilvl w:val="0"/>
          <w:numId w:val="6"/>
        </w:numPr>
        <w:shd w:val="clear" w:color="auto" w:fill="FFFFFF"/>
        <w:spacing w:after="120" w:line="300" w:lineRule="atLeast"/>
        <w:ind w:left="64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речевой (правила вербального общения с окружающими)</w:t>
      </w:r>
    </w:p>
    <w:p w:rsidR="003342A6" w:rsidRPr="00182CCF" w:rsidRDefault="003342A6" w:rsidP="00182CCF">
      <w:pPr>
        <w:numPr>
          <w:ilvl w:val="0"/>
          <w:numId w:val="6"/>
        </w:numPr>
        <w:shd w:val="clear" w:color="auto" w:fill="FFFFFF"/>
        <w:spacing w:after="120" w:line="300" w:lineRule="atLeast"/>
        <w:ind w:left="64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столовый (правила общения во время еды)</w:t>
      </w:r>
    </w:p>
    <w:p w:rsidR="003342A6" w:rsidRPr="00182CCF" w:rsidRDefault="003342A6" w:rsidP="00182CCF">
      <w:pPr>
        <w:numPr>
          <w:ilvl w:val="0"/>
          <w:numId w:val="6"/>
        </w:numPr>
        <w:shd w:val="clear" w:color="auto" w:fill="FFFFFF"/>
        <w:spacing w:after="120" w:line="300" w:lineRule="atLeast"/>
        <w:ind w:left="64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выходной (правила поведения в общественных местах для отдыха, например, театре или кино)</w:t>
      </w:r>
    </w:p>
    <w:p w:rsidR="003342A6" w:rsidRPr="00182CCF" w:rsidRDefault="003342A6" w:rsidP="00182CCF">
      <w:pPr>
        <w:numPr>
          <w:ilvl w:val="0"/>
          <w:numId w:val="6"/>
        </w:numPr>
        <w:shd w:val="clear" w:color="auto" w:fill="FFFFFF"/>
        <w:spacing w:after="120" w:line="300" w:lineRule="atLeast"/>
        <w:ind w:left="64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семейный (правила общения между членами семьи, в том числе, старшими и младшими)</w:t>
      </w:r>
    </w:p>
    <w:p w:rsidR="003342A6" w:rsidRPr="00182CCF" w:rsidRDefault="003342A6" w:rsidP="00182CCF">
      <w:pPr>
        <w:numPr>
          <w:ilvl w:val="0"/>
          <w:numId w:val="6"/>
        </w:numPr>
        <w:shd w:val="clear" w:color="auto" w:fill="FFFFFF"/>
        <w:spacing w:after="120" w:line="300" w:lineRule="atLeast"/>
        <w:ind w:left="64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телефонный (сегодня к данному виду целесообразно отнести правила общения не только при разговорное по телефону, но и при переписке по смс, электронной почте, прочее)</w:t>
      </w:r>
    </w:p>
    <w:p w:rsidR="003342A6" w:rsidRPr="00182CCF" w:rsidRDefault="003342A6" w:rsidP="00182CCF">
      <w:pPr>
        <w:numPr>
          <w:ilvl w:val="0"/>
          <w:numId w:val="6"/>
        </w:numPr>
        <w:shd w:val="clear" w:color="auto" w:fill="FFFFFF"/>
        <w:spacing w:after="120" w:line="300" w:lineRule="atLeast"/>
        <w:ind w:left="64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гостевой (правила поведения в гостях)</w:t>
      </w:r>
    </w:p>
    <w:p w:rsidR="003342A6" w:rsidRPr="00182CCF" w:rsidRDefault="003342A6" w:rsidP="00182CCF">
      <w:pPr>
        <w:numPr>
          <w:ilvl w:val="0"/>
          <w:numId w:val="6"/>
        </w:numPr>
        <w:shd w:val="clear" w:color="auto" w:fill="FFFFFF"/>
        <w:spacing w:after="120" w:line="300" w:lineRule="atLeast"/>
        <w:ind w:left="64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пассажирский (правила поведения в транспорте)</w:t>
      </w:r>
    </w:p>
    <w:p w:rsidR="003342A6" w:rsidRPr="00182CCF" w:rsidRDefault="003342A6" w:rsidP="00182CCF">
      <w:pPr>
        <w:numPr>
          <w:ilvl w:val="0"/>
          <w:numId w:val="6"/>
        </w:numPr>
        <w:shd w:val="clear" w:color="auto" w:fill="FFFFFF"/>
        <w:spacing w:after="120" w:line="300" w:lineRule="atLeast"/>
        <w:ind w:left="64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учебный (правила общ</w:t>
      </w:r>
      <w:r w:rsidR="00C106D0"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ения с воспитателями,  </w:t>
      </w:r>
      <w:proofErr w:type="spellStart"/>
      <w:r w:rsidR="00C106D0"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одногруппниками</w:t>
      </w:r>
      <w:proofErr w:type="spellEnd"/>
      <w:proofErr w:type="gramStart"/>
      <w:r w:rsidR="00C106D0"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846124"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  <w:proofErr w:type="gramEnd"/>
    </w:p>
    <w:p w:rsidR="003342A6" w:rsidRPr="00182CCF" w:rsidRDefault="003342A6" w:rsidP="00182CCF">
      <w:pPr>
        <w:shd w:val="clear" w:color="auto" w:fill="FFFFFF"/>
        <w:spacing w:after="345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возрасту актуально учить ребенка первым восьми видам.</w:t>
      </w:r>
    </w:p>
    <w:p w:rsidR="003342A6" w:rsidRPr="00182CCF" w:rsidRDefault="003342A6" w:rsidP="00182CCF">
      <w:pPr>
        <w:shd w:val="clear" w:color="auto" w:fill="FFFFFF"/>
        <w:spacing w:after="0" w:line="300" w:lineRule="atLeast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B8123E"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b/>
          <w:bCs/>
          <w:color w:val="B8123E"/>
          <w:sz w:val="36"/>
          <w:szCs w:val="36"/>
          <w:bdr w:val="none" w:sz="0" w:space="0" w:color="auto" w:frame="1"/>
          <w:lang w:eastAsia="ru-RU"/>
        </w:rPr>
        <w:t>Обучение этикет</w:t>
      </w:r>
      <w:r w:rsidR="00A03067" w:rsidRPr="00182CCF">
        <w:rPr>
          <w:rFonts w:ascii="Times New Roman" w:eastAsia="Times New Roman" w:hAnsi="Times New Roman" w:cs="Times New Roman"/>
          <w:b/>
          <w:bCs/>
          <w:color w:val="B8123E"/>
          <w:sz w:val="36"/>
          <w:szCs w:val="36"/>
          <w:bdr w:val="none" w:sz="0" w:space="0" w:color="auto" w:frame="1"/>
          <w:lang w:eastAsia="ru-RU"/>
        </w:rPr>
        <w:t xml:space="preserve">у детей 4 -5 </w:t>
      </w:r>
    </w:p>
    <w:p w:rsidR="003342A6" w:rsidRPr="00182CCF" w:rsidRDefault="00E570D3" w:rsidP="00182CCF">
      <w:pPr>
        <w:shd w:val="clear" w:color="auto" w:fill="FFFFFF"/>
        <w:spacing w:after="345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Когда у ребенка 4- 5 лет </w:t>
      </w:r>
      <w:r w:rsidR="003342A6" w:rsidRPr="00182CCF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перед глазами пример родителей, родственников и друзей, обладающих хорошими манерами и умеющих себя вести, это прекрасно. Малыш будет понимать, что так и надо, он будет брать пример с людей, его окружающих.</w:t>
      </w:r>
    </w:p>
    <w:p w:rsidR="003342A6" w:rsidRPr="00182CCF" w:rsidRDefault="00E570D3" w:rsidP="00182CCF">
      <w:p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 4-5</w:t>
      </w:r>
      <w:r w:rsidR="003342A6"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лет, в дошкольном возрасте, ребенок уже должен осознанно, целенаправленно и систематически обучаться правилам хорошего тона и общения. В роли учителей выступают его родители и педагоги дошкольного учреждения. Малыш должен понять, что воспитанность и хорошие манеры – это его помощники в обретении новых друзей, общении с ровесниками и взрослыми. Обучение дошкольника этикету происходит в игре</w:t>
      </w:r>
    </w:p>
    <w:p w:rsidR="003342A6" w:rsidRPr="00182CCF" w:rsidRDefault="003342A6" w:rsidP="00182CCF">
      <w:pPr>
        <w:shd w:val="clear" w:color="auto" w:fill="FFF4F7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342A6" w:rsidRPr="00182CCF" w:rsidRDefault="003342A6" w:rsidP="00182CCF">
      <w:pPr>
        <w:shd w:val="clear" w:color="auto" w:fill="FFF4F7"/>
        <w:spacing w:line="25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Красивая, правильная и вежливая речь ребенка — его достоинство.</w:t>
      </w:r>
    </w:p>
    <w:p w:rsidR="003342A6" w:rsidRPr="00182CCF" w:rsidRDefault="003342A6" w:rsidP="00182CCF">
      <w:pPr>
        <w:shd w:val="clear" w:color="auto" w:fill="FFFFFF"/>
        <w:spacing w:after="345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Общаясь, ребенок дошкольного возраста уже должен:</w:t>
      </w:r>
    </w:p>
    <w:p w:rsidR="003342A6" w:rsidRPr="00182CCF" w:rsidRDefault="003342A6" w:rsidP="00182CCF">
      <w:pPr>
        <w:numPr>
          <w:ilvl w:val="0"/>
          <w:numId w:val="15"/>
        </w:num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Быть приветливым со взрослыми и детьми, здороваться с ними</w:t>
      </w:r>
    </w:p>
    <w:p w:rsidR="003342A6" w:rsidRPr="00182CCF" w:rsidRDefault="003342A6" w:rsidP="00182CCF">
      <w:pPr>
        <w:numPr>
          <w:ilvl w:val="0"/>
          <w:numId w:val="15"/>
        </w:num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Прощаться при расставании</w:t>
      </w:r>
    </w:p>
    <w:p w:rsidR="003342A6" w:rsidRPr="00182CCF" w:rsidRDefault="003342A6" w:rsidP="00182CCF">
      <w:pPr>
        <w:numPr>
          <w:ilvl w:val="0"/>
          <w:numId w:val="15"/>
        </w:num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Говорить вежливые слова благодарности, садясь за стол и выходя из-за него</w:t>
      </w:r>
    </w:p>
    <w:p w:rsidR="003342A6" w:rsidRPr="00182CCF" w:rsidRDefault="003342A6" w:rsidP="00182CCF">
      <w:pPr>
        <w:numPr>
          <w:ilvl w:val="0"/>
          <w:numId w:val="15"/>
        </w:num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Прося что-либо, не забывать говорить «пожалуйста»</w:t>
      </w:r>
    </w:p>
    <w:p w:rsidR="003342A6" w:rsidRPr="00182CCF" w:rsidRDefault="003342A6" w:rsidP="00182CCF">
      <w:pPr>
        <w:numPr>
          <w:ilvl w:val="0"/>
          <w:numId w:val="15"/>
        </w:num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Ко взрослым обращаться на Вы</w:t>
      </w:r>
    </w:p>
    <w:p w:rsidR="003342A6" w:rsidRPr="00182CCF" w:rsidRDefault="003342A6" w:rsidP="00182CCF">
      <w:pPr>
        <w:numPr>
          <w:ilvl w:val="0"/>
          <w:numId w:val="15"/>
        </w:num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Не перебивать собеседника во время разговора</w:t>
      </w:r>
    </w:p>
    <w:p w:rsidR="003342A6" w:rsidRPr="00182CCF" w:rsidRDefault="003342A6" w:rsidP="00182CCF">
      <w:pPr>
        <w:numPr>
          <w:ilvl w:val="0"/>
          <w:numId w:val="15"/>
        </w:num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Не повышать голос на собеседника, будь то взрослый или ребенок</w:t>
      </w:r>
    </w:p>
    <w:p w:rsidR="003342A6" w:rsidRPr="00182CCF" w:rsidRDefault="003342A6" w:rsidP="00182CCF">
      <w:pPr>
        <w:numPr>
          <w:ilvl w:val="0"/>
          <w:numId w:val="15"/>
        </w:num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Уметь просить прощение, если был не прав</w:t>
      </w:r>
    </w:p>
    <w:p w:rsidR="003342A6" w:rsidRPr="00182CCF" w:rsidRDefault="003342A6" w:rsidP="00182CCF">
      <w:pPr>
        <w:numPr>
          <w:ilvl w:val="0"/>
          <w:numId w:val="15"/>
        </w:num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Не говорить плохие слова и не обзываться</w:t>
      </w:r>
    </w:p>
    <w:p w:rsidR="003342A6" w:rsidRPr="00182CCF" w:rsidRDefault="003342A6" w:rsidP="00182CCF">
      <w:pPr>
        <w:numPr>
          <w:ilvl w:val="0"/>
          <w:numId w:val="15"/>
        </w:num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Не придумывать детям клички</w:t>
      </w:r>
    </w:p>
    <w:p w:rsidR="003342A6" w:rsidRPr="00182CCF" w:rsidRDefault="003342A6" w:rsidP="00182CCF">
      <w:pPr>
        <w:numPr>
          <w:ilvl w:val="0"/>
          <w:numId w:val="15"/>
        </w:num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Не использовать в речи слова-паразиты</w:t>
      </w:r>
    </w:p>
    <w:p w:rsidR="003342A6" w:rsidRPr="00182CCF" w:rsidRDefault="003342A6" w:rsidP="00182CCF">
      <w:pPr>
        <w:numPr>
          <w:ilvl w:val="0"/>
          <w:numId w:val="15"/>
        </w:numPr>
        <w:shd w:val="clear" w:color="auto" w:fill="FFFFFF"/>
        <w:spacing w:after="240" w:line="300" w:lineRule="atLeast"/>
        <w:ind w:left="1065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Не вмешиваться в разговоры взрослых</w:t>
      </w:r>
      <w:r w:rsidR="00FF3C0B" w:rsidRPr="00182CC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                        </w:t>
      </w:r>
    </w:p>
    <w:p w:rsidR="00FF3C0B" w:rsidRPr="00182CCF" w:rsidRDefault="00FF3C0B" w:rsidP="00182CCF">
      <w:pPr>
        <w:shd w:val="clear" w:color="auto" w:fill="FFFFFF"/>
        <w:spacing w:after="24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FF3C0B" w:rsidRPr="00182CCF" w:rsidRDefault="00FF3C0B" w:rsidP="00182CCF">
      <w:pPr>
        <w:shd w:val="clear" w:color="auto" w:fill="FFFFFF"/>
        <w:spacing w:after="24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FF3C0B" w:rsidRPr="00182CCF" w:rsidRDefault="00FF3C0B" w:rsidP="00182CCF">
      <w:pPr>
        <w:shd w:val="clear" w:color="auto" w:fill="FFFFFF"/>
        <w:spacing w:after="24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FF3C0B" w:rsidRPr="00182CCF" w:rsidRDefault="00FF3C0B" w:rsidP="00182CCF">
      <w:pPr>
        <w:shd w:val="clear" w:color="auto" w:fill="FFFFFF"/>
        <w:spacing w:after="24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FF3C0B" w:rsidRPr="00182CCF" w:rsidRDefault="00FF3C0B" w:rsidP="00182CCF">
      <w:pPr>
        <w:shd w:val="clear" w:color="auto" w:fill="FFFFFF"/>
        <w:spacing w:after="24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C928BA" w:rsidRPr="00182CCF" w:rsidRDefault="00C928BA" w:rsidP="00182CCF">
      <w:pPr>
        <w:ind w:firstLine="567"/>
        <w:jc w:val="both"/>
        <w:rPr>
          <w:rFonts w:ascii="Times New Roman" w:hAnsi="Times New Roman" w:cs="Times New Roman"/>
        </w:rPr>
      </w:pPr>
    </w:p>
    <w:sectPr w:rsidR="00C928BA" w:rsidRPr="00182CCF" w:rsidSect="00182CCF">
      <w:footerReference w:type="default" r:id="rId8"/>
      <w:pgSz w:w="11906" w:h="16838"/>
      <w:pgMar w:top="1134" w:right="1133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94" w:rsidRDefault="003F3394" w:rsidP="00182CCF">
      <w:pPr>
        <w:spacing w:after="0" w:line="240" w:lineRule="auto"/>
      </w:pPr>
      <w:r>
        <w:separator/>
      </w:r>
    </w:p>
  </w:endnote>
  <w:endnote w:type="continuationSeparator" w:id="0">
    <w:p w:rsidR="003F3394" w:rsidRDefault="003F3394" w:rsidP="0018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743754"/>
      <w:docPartObj>
        <w:docPartGallery w:val="Page Numbers (Bottom of Page)"/>
        <w:docPartUnique/>
      </w:docPartObj>
    </w:sdtPr>
    <w:sdtContent>
      <w:p w:rsidR="00182CCF" w:rsidRDefault="00182C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2CCF" w:rsidRDefault="00182C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94" w:rsidRDefault="003F3394" w:rsidP="00182CCF">
      <w:pPr>
        <w:spacing w:after="0" w:line="240" w:lineRule="auto"/>
      </w:pPr>
      <w:r>
        <w:separator/>
      </w:r>
    </w:p>
  </w:footnote>
  <w:footnote w:type="continuationSeparator" w:id="0">
    <w:p w:rsidR="003F3394" w:rsidRDefault="003F3394" w:rsidP="0018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FB0"/>
    <w:multiLevelType w:val="multilevel"/>
    <w:tmpl w:val="99C2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D7648"/>
    <w:multiLevelType w:val="multilevel"/>
    <w:tmpl w:val="E79A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E5676"/>
    <w:multiLevelType w:val="multilevel"/>
    <w:tmpl w:val="88E6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C29A2"/>
    <w:multiLevelType w:val="multilevel"/>
    <w:tmpl w:val="D12C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91BDE"/>
    <w:multiLevelType w:val="multilevel"/>
    <w:tmpl w:val="833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90766"/>
    <w:multiLevelType w:val="multilevel"/>
    <w:tmpl w:val="008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2625D"/>
    <w:multiLevelType w:val="multilevel"/>
    <w:tmpl w:val="B67AF3A0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23C48"/>
    <w:multiLevelType w:val="multilevel"/>
    <w:tmpl w:val="8CCE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93C12"/>
    <w:multiLevelType w:val="multilevel"/>
    <w:tmpl w:val="90CA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F28C9"/>
    <w:multiLevelType w:val="multilevel"/>
    <w:tmpl w:val="CD7E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62381"/>
    <w:multiLevelType w:val="multilevel"/>
    <w:tmpl w:val="68E4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F39EB"/>
    <w:multiLevelType w:val="multilevel"/>
    <w:tmpl w:val="66F8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C7E7E"/>
    <w:multiLevelType w:val="multilevel"/>
    <w:tmpl w:val="F144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555F0"/>
    <w:multiLevelType w:val="multilevel"/>
    <w:tmpl w:val="42D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12590"/>
    <w:multiLevelType w:val="multilevel"/>
    <w:tmpl w:val="601C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62238A"/>
    <w:multiLevelType w:val="multilevel"/>
    <w:tmpl w:val="596A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F53098"/>
    <w:multiLevelType w:val="multilevel"/>
    <w:tmpl w:val="F700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D70DC1"/>
    <w:multiLevelType w:val="multilevel"/>
    <w:tmpl w:val="C15A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502FAE"/>
    <w:multiLevelType w:val="multilevel"/>
    <w:tmpl w:val="CCC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D4B71"/>
    <w:multiLevelType w:val="multilevel"/>
    <w:tmpl w:val="EAE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45450"/>
    <w:multiLevelType w:val="multilevel"/>
    <w:tmpl w:val="8384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69404E"/>
    <w:multiLevelType w:val="multilevel"/>
    <w:tmpl w:val="7C7E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5117A"/>
    <w:multiLevelType w:val="multilevel"/>
    <w:tmpl w:val="4BB2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16"/>
  </w:num>
  <w:num w:numId="5">
    <w:abstractNumId w:val="2"/>
  </w:num>
  <w:num w:numId="6">
    <w:abstractNumId w:val="9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14"/>
  </w:num>
  <w:num w:numId="15">
    <w:abstractNumId w:val="5"/>
  </w:num>
  <w:num w:numId="16">
    <w:abstractNumId w:val="8"/>
  </w:num>
  <w:num w:numId="17">
    <w:abstractNumId w:val="19"/>
  </w:num>
  <w:num w:numId="18">
    <w:abstractNumId w:val="15"/>
  </w:num>
  <w:num w:numId="19">
    <w:abstractNumId w:val="7"/>
  </w:num>
  <w:num w:numId="20">
    <w:abstractNumId w:val="20"/>
  </w:num>
  <w:num w:numId="21">
    <w:abstractNumId w:val="22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9D"/>
    <w:rsid w:val="0000771D"/>
    <w:rsid w:val="0006472C"/>
    <w:rsid w:val="0012139D"/>
    <w:rsid w:val="001250AB"/>
    <w:rsid w:val="00182CCF"/>
    <w:rsid w:val="001B57B6"/>
    <w:rsid w:val="001C0775"/>
    <w:rsid w:val="001F7A2C"/>
    <w:rsid w:val="002F7B1E"/>
    <w:rsid w:val="003342A6"/>
    <w:rsid w:val="00396B5C"/>
    <w:rsid w:val="003B4688"/>
    <w:rsid w:val="003F3394"/>
    <w:rsid w:val="00403970"/>
    <w:rsid w:val="0042367E"/>
    <w:rsid w:val="00424CDD"/>
    <w:rsid w:val="004271C4"/>
    <w:rsid w:val="00460F1C"/>
    <w:rsid w:val="00465996"/>
    <w:rsid w:val="00485553"/>
    <w:rsid w:val="004D44C6"/>
    <w:rsid w:val="005617A0"/>
    <w:rsid w:val="006418DD"/>
    <w:rsid w:val="00846124"/>
    <w:rsid w:val="008A2A66"/>
    <w:rsid w:val="0090183C"/>
    <w:rsid w:val="009C152B"/>
    <w:rsid w:val="00A03067"/>
    <w:rsid w:val="00A705D5"/>
    <w:rsid w:val="00BC0A54"/>
    <w:rsid w:val="00C106D0"/>
    <w:rsid w:val="00C140D2"/>
    <w:rsid w:val="00C928BA"/>
    <w:rsid w:val="00CF5140"/>
    <w:rsid w:val="00D64A15"/>
    <w:rsid w:val="00E570D3"/>
    <w:rsid w:val="00E81373"/>
    <w:rsid w:val="00F241AB"/>
    <w:rsid w:val="00F4237A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CCF"/>
  </w:style>
  <w:style w:type="paragraph" w:styleId="a7">
    <w:name w:val="footer"/>
    <w:basedOn w:val="a"/>
    <w:link w:val="a8"/>
    <w:uiPriority w:val="99"/>
    <w:unhideWhenUsed/>
    <w:rsid w:val="0018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CCF"/>
  </w:style>
  <w:style w:type="paragraph" w:styleId="a7">
    <w:name w:val="footer"/>
    <w:basedOn w:val="a"/>
    <w:link w:val="a8"/>
    <w:uiPriority w:val="99"/>
    <w:unhideWhenUsed/>
    <w:rsid w:val="0018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056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05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</w:div>
                        <w:div w:id="1685747619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216472079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7678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1942453573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050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1261139209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84611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1081217749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2096900883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2870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1126852412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722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1920556613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41682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587924646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179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276107428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93595108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43759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1530995479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7851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844201953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2442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199629658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2032877504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1261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  <w:div w:id="652443202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single" w:sz="6" w:space="7" w:color="FFE6F0"/>
                            <w:left w:val="single" w:sz="6" w:space="7" w:color="FFE6F0"/>
                            <w:bottom w:val="single" w:sz="6" w:space="7" w:color="FFE6F0"/>
                            <w:right w:val="single" w:sz="6" w:space="7" w:color="FFE6F0"/>
                          </w:divBdr>
                        </w:div>
                      </w:divsChild>
                    </w:div>
                    <w:div w:id="1312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392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4268">
                          <w:marLeft w:val="2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0775">
                              <w:marLeft w:val="33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296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9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2018-11-13T11:30:00Z</cp:lastPrinted>
  <dcterms:created xsi:type="dcterms:W3CDTF">2007-09-01T03:09:00Z</dcterms:created>
  <dcterms:modified xsi:type="dcterms:W3CDTF">2007-09-01T03:09:00Z</dcterms:modified>
</cp:coreProperties>
</file>