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E8" w:rsidRDefault="004D48E8" w:rsidP="004D48E8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4D48E8" w:rsidRDefault="004D48E8" w:rsidP="004D48E8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детского творчества»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рцево Смоленской области</w:t>
      </w: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 w:line="360" w:lineRule="auto"/>
        <w:jc w:val="center"/>
        <w:rPr>
          <w:bCs/>
          <w:iCs/>
          <w:color w:val="333333"/>
        </w:rPr>
      </w:pP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</w:p>
    <w:p w:rsidR="004D48E8" w:rsidRDefault="004D48E8" w:rsidP="00B16D98">
      <w:pPr>
        <w:pStyle w:val="a6"/>
        <w:shd w:val="clear" w:color="auto" w:fill="FFFFFF"/>
        <w:spacing w:before="0" w:beforeAutospacing="0" w:after="200" w:afterAutospacing="0"/>
        <w:jc w:val="center"/>
        <w:rPr>
          <w:b/>
          <w:bCs/>
          <w:iCs/>
          <w:color w:val="333333"/>
          <w:sz w:val="72"/>
          <w:szCs w:val="72"/>
        </w:rPr>
      </w:pPr>
      <w:r>
        <w:rPr>
          <w:b/>
          <w:bCs/>
          <w:iCs/>
          <w:color w:val="333333"/>
          <w:sz w:val="72"/>
          <w:szCs w:val="72"/>
        </w:rPr>
        <w:t>Конспект</w:t>
      </w:r>
      <w:r w:rsidR="00B16D98">
        <w:rPr>
          <w:b/>
          <w:bCs/>
          <w:iCs/>
          <w:color w:val="333333"/>
          <w:sz w:val="72"/>
          <w:szCs w:val="72"/>
        </w:rPr>
        <w:t xml:space="preserve"> </w:t>
      </w:r>
      <w:r>
        <w:rPr>
          <w:b/>
          <w:bCs/>
          <w:iCs/>
          <w:color w:val="333333"/>
          <w:sz w:val="72"/>
          <w:szCs w:val="72"/>
        </w:rPr>
        <w:t>занятия</w:t>
      </w:r>
    </w:p>
    <w:p w:rsidR="004D48E8" w:rsidRPr="00B16D98" w:rsidRDefault="004D48E8" w:rsidP="004D48E8">
      <w:pPr>
        <w:pStyle w:val="a6"/>
        <w:shd w:val="clear" w:color="auto" w:fill="FFFFFF"/>
        <w:spacing w:before="0" w:beforeAutospacing="0" w:after="200" w:afterAutospacing="0"/>
        <w:jc w:val="center"/>
        <w:rPr>
          <w:b/>
          <w:color w:val="0F243E" w:themeColor="text2" w:themeShade="80"/>
          <w:sz w:val="56"/>
          <w:szCs w:val="56"/>
        </w:rPr>
      </w:pPr>
      <w:r w:rsidRPr="00B16D98">
        <w:rPr>
          <w:b/>
          <w:bCs/>
          <w:color w:val="0F243E" w:themeColor="text2" w:themeShade="80"/>
          <w:sz w:val="56"/>
          <w:szCs w:val="56"/>
        </w:rPr>
        <w:t>«</w:t>
      </w:r>
      <w:r w:rsidRPr="00B16D98">
        <w:rPr>
          <w:b/>
          <w:color w:val="0F243E" w:themeColor="text2" w:themeShade="80"/>
          <w:sz w:val="56"/>
          <w:szCs w:val="56"/>
        </w:rPr>
        <w:t>Тапочки, связанные крючком (размер 37-38)»</w:t>
      </w: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jc w:val="center"/>
        <w:rPr>
          <w:i/>
          <w:color w:val="333333"/>
          <w:sz w:val="44"/>
          <w:szCs w:val="44"/>
        </w:rPr>
      </w:pPr>
      <w:r>
        <w:rPr>
          <w:i/>
          <w:color w:val="333333"/>
          <w:sz w:val="44"/>
          <w:szCs w:val="44"/>
        </w:rPr>
        <w:t>(3-ий год обучения)</w:t>
      </w: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jc w:val="center"/>
        <w:rPr>
          <w:color w:val="333333"/>
          <w:sz w:val="72"/>
          <w:szCs w:val="72"/>
        </w:rPr>
      </w:pP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jc w:val="right"/>
        <w:rPr>
          <w:bCs/>
          <w:iCs/>
          <w:color w:val="333333"/>
        </w:rPr>
      </w:pPr>
      <w:r>
        <w:rPr>
          <w:bCs/>
          <w:iCs/>
          <w:color w:val="333333"/>
        </w:rPr>
        <w:t>Разработала:</w:t>
      </w: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jc w:val="right"/>
        <w:rPr>
          <w:bCs/>
          <w:iCs/>
          <w:color w:val="333333"/>
        </w:rPr>
      </w:pPr>
      <w:r>
        <w:rPr>
          <w:bCs/>
          <w:iCs/>
          <w:color w:val="333333"/>
        </w:rPr>
        <w:t xml:space="preserve">Моисеенкова Галина Петровна </w:t>
      </w: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jc w:val="right"/>
        <w:rPr>
          <w:bCs/>
          <w:iCs/>
          <w:color w:val="333333"/>
        </w:rPr>
      </w:pPr>
      <w:r>
        <w:rPr>
          <w:bCs/>
          <w:iCs/>
          <w:color w:val="333333"/>
        </w:rPr>
        <w:t>педагог дополнительного образования</w:t>
      </w: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jc w:val="right"/>
        <w:rPr>
          <w:bCs/>
          <w:iCs/>
          <w:color w:val="333333"/>
        </w:rPr>
      </w:pPr>
      <w:proofErr w:type="spellStart"/>
      <w:r>
        <w:rPr>
          <w:bCs/>
          <w:iCs/>
          <w:color w:val="333333"/>
        </w:rPr>
        <w:t>т\о</w:t>
      </w:r>
      <w:proofErr w:type="spellEnd"/>
      <w:r>
        <w:rPr>
          <w:bCs/>
          <w:iCs/>
          <w:color w:val="333333"/>
        </w:rPr>
        <w:t xml:space="preserve"> «Вязание»</w:t>
      </w: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jc w:val="center"/>
        <w:rPr>
          <w:bCs/>
          <w:iCs/>
          <w:color w:val="333333"/>
          <w:sz w:val="72"/>
          <w:szCs w:val="72"/>
        </w:rPr>
      </w:pP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jc w:val="center"/>
        <w:rPr>
          <w:bCs/>
          <w:iCs/>
          <w:color w:val="333333"/>
        </w:rPr>
      </w:pPr>
    </w:p>
    <w:p w:rsidR="00B16D98" w:rsidRDefault="00B16D98" w:rsidP="004D48E8">
      <w:pPr>
        <w:pStyle w:val="a6"/>
        <w:shd w:val="clear" w:color="auto" w:fill="FFFFFF"/>
        <w:spacing w:before="0" w:beforeAutospacing="0" w:after="200" w:afterAutospacing="0"/>
        <w:jc w:val="center"/>
        <w:rPr>
          <w:bCs/>
          <w:iCs/>
          <w:color w:val="333333"/>
        </w:rPr>
      </w:pPr>
    </w:p>
    <w:p w:rsidR="00B16D98" w:rsidRDefault="00B16D98" w:rsidP="004D48E8">
      <w:pPr>
        <w:pStyle w:val="a6"/>
        <w:shd w:val="clear" w:color="auto" w:fill="FFFFFF"/>
        <w:spacing w:before="0" w:beforeAutospacing="0" w:after="200" w:afterAutospacing="0"/>
        <w:jc w:val="center"/>
        <w:rPr>
          <w:bCs/>
          <w:iCs/>
          <w:color w:val="333333"/>
        </w:rPr>
      </w:pPr>
    </w:p>
    <w:p w:rsidR="00B16D98" w:rsidRDefault="00B16D98" w:rsidP="004D48E8">
      <w:pPr>
        <w:pStyle w:val="a6"/>
        <w:shd w:val="clear" w:color="auto" w:fill="FFFFFF"/>
        <w:spacing w:before="0" w:beforeAutospacing="0" w:after="200" w:afterAutospacing="0"/>
        <w:jc w:val="center"/>
        <w:rPr>
          <w:bCs/>
          <w:iCs/>
          <w:color w:val="333333"/>
        </w:rPr>
      </w:pP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rPr>
          <w:bCs/>
          <w:iCs/>
          <w:color w:val="333333"/>
        </w:rPr>
      </w:pP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jc w:val="center"/>
        <w:rPr>
          <w:bCs/>
          <w:iCs/>
          <w:color w:val="333333"/>
        </w:rPr>
      </w:pPr>
      <w:r>
        <w:rPr>
          <w:bCs/>
          <w:iCs/>
          <w:color w:val="333333"/>
        </w:rPr>
        <w:t>г</w:t>
      </w:r>
      <w:proofErr w:type="gramStart"/>
      <w:r>
        <w:rPr>
          <w:bCs/>
          <w:iCs/>
          <w:color w:val="333333"/>
        </w:rPr>
        <w:t>.Я</w:t>
      </w:r>
      <w:proofErr w:type="gramEnd"/>
      <w:r>
        <w:rPr>
          <w:bCs/>
          <w:iCs/>
          <w:color w:val="333333"/>
        </w:rPr>
        <w:t>рцево</w:t>
      </w:r>
    </w:p>
    <w:p w:rsidR="004D48E8" w:rsidRDefault="004D48E8" w:rsidP="004D48E8">
      <w:pPr>
        <w:pStyle w:val="a6"/>
        <w:shd w:val="clear" w:color="auto" w:fill="FFFFFF"/>
        <w:spacing w:before="0" w:beforeAutospacing="0" w:after="200" w:afterAutospacing="0"/>
        <w:jc w:val="center"/>
        <w:rPr>
          <w:bCs/>
          <w:iCs/>
          <w:color w:val="333333"/>
        </w:rPr>
      </w:pPr>
      <w:r>
        <w:rPr>
          <w:bCs/>
          <w:iCs/>
          <w:color w:val="333333"/>
        </w:rPr>
        <w:t>2018 год</w:t>
      </w:r>
    </w:p>
    <w:p w:rsidR="004D48E8" w:rsidRDefault="004D48E8" w:rsidP="004D48E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Тема занятия «Тапочки, связанные крючком».</w:t>
      </w:r>
    </w:p>
    <w:p w:rsidR="004D48E8" w:rsidRDefault="004D48E8" w:rsidP="004D48E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4D48E8">
        <w:rPr>
          <w:i/>
          <w:color w:val="000000"/>
        </w:rPr>
        <w:t>Тема рассчитана на 2 занятия.</w:t>
      </w:r>
    </w:p>
    <w:p w:rsidR="004D48E8" w:rsidRPr="00486151" w:rsidRDefault="004D48E8" w:rsidP="004D48E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151">
        <w:rPr>
          <w:color w:val="000000"/>
        </w:rPr>
        <w:t xml:space="preserve">Цель: формировать интерес к декоративно-прикладному искусству </w:t>
      </w:r>
      <w:r>
        <w:rPr>
          <w:color w:val="000000"/>
        </w:rPr>
        <w:t>путем вязания крючком тапочек.</w:t>
      </w:r>
    </w:p>
    <w:p w:rsidR="004D48E8" w:rsidRPr="00486151" w:rsidRDefault="004D48E8" w:rsidP="004D48E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151">
        <w:rPr>
          <w:color w:val="000000"/>
        </w:rPr>
        <w:t>Задачи:</w:t>
      </w:r>
    </w:p>
    <w:p w:rsidR="004D48E8" w:rsidRPr="00486151" w:rsidRDefault="004D48E8" w:rsidP="004D48E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151">
        <w:rPr>
          <w:color w:val="000000"/>
        </w:rPr>
        <w:t xml:space="preserve">1. Учить вязать </w:t>
      </w:r>
      <w:r>
        <w:rPr>
          <w:color w:val="000000"/>
        </w:rPr>
        <w:t>домашние тапочки</w:t>
      </w:r>
      <w:r w:rsidRPr="00486151">
        <w:rPr>
          <w:color w:val="000000"/>
        </w:rPr>
        <w:t>;</w:t>
      </w:r>
    </w:p>
    <w:p w:rsidR="004D48E8" w:rsidRPr="00486151" w:rsidRDefault="004D48E8" w:rsidP="004D48E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2.</w:t>
      </w:r>
      <w:r w:rsidRPr="00486151">
        <w:rPr>
          <w:color w:val="000000"/>
        </w:rPr>
        <w:t>Развивать творческое мышление, эстетический вкус, самостоятельность в подборе материалов и инструментов;</w:t>
      </w:r>
      <w:r w:rsidRPr="00486151">
        <w:rPr>
          <w:color w:val="000000"/>
        </w:rPr>
        <w:br/>
        <w:t>3. Воспитывать самостоятельность, аккуратность, бережливость, терпение.</w:t>
      </w:r>
    </w:p>
    <w:p w:rsidR="004D48E8" w:rsidRDefault="004D48E8" w:rsidP="004D48E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151">
        <w:rPr>
          <w:color w:val="000000"/>
        </w:rPr>
        <w:t>4. Коррекция внимания.</w:t>
      </w:r>
    </w:p>
    <w:p w:rsidR="004D48E8" w:rsidRPr="004D48E8" w:rsidRDefault="004D48E8" w:rsidP="004D48E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D48E8">
        <w:rPr>
          <w:b/>
          <w:color w:val="000000"/>
        </w:rPr>
        <w:t>1 занятие</w:t>
      </w:r>
    </w:p>
    <w:p w:rsidR="004D48E8" w:rsidRPr="004D48E8" w:rsidRDefault="004D48E8" w:rsidP="004D48E8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E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D48E8" w:rsidRPr="004D48E8" w:rsidRDefault="004D48E8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Комнатные тапочки смело можно назвать самым востребованным и популярным видом обуви. Действительно, приходя домой из школы или после работы, мы в первую очередь меняем повседневную обувь </w:t>
      </w:r>
      <w:proofErr w:type="gramStart"/>
      <w:r w:rsidRPr="004D48E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4D4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домашнюю. Надевая на </w:t>
      </w:r>
      <w:proofErr w:type="gramStart"/>
      <w:r w:rsidRPr="004D48E8">
        <w:rPr>
          <w:rFonts w:ascii="Times New Roman" w:hAnsi="Times New Roman" w:cs="Times New Roman"/>
          <w:sz w:val="24"/>
          <w:szCs w:val="24"/>
          <w:shd w:val="clear" w:color="auto" w:fill="FFFFFF"/>
        </w:rPr>
        <w:t>ноги</w:t>
      </w:r>
      <w:proofErr w:type="gramEnd"/>
      <w:r w:rsidRPr="004D4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такие родные и любимые тапки, мы сразу же погружаемся в ощущения покоя и расслабления. На рынке или в магазине на сегодняшний день представлен огромнейший выбор различной обуви для дома. Но по-настоящему ощущение тепла и уюта могут передать только вязаные при помощи крючка домашние тапочки ручной работы.</w:t>
      </w:r>
    </w:p>
    <w:p w:rsidR="004D48E8" w:rsidRPr="004D48E8" w:rsidRDefault="004D48E8" w:rsidP="004D48E8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мы с вами  с помощью схем попробуем за два занятия связать тапочки крючком. </w:t>
      </w:r>
    </w:p>
    <w:p w:rsidR="004D48E8" w:rsidRPr="004D48E8" w:rsidRDefault="004D48E8" w:rsidP="004D48E8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8E8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вязания внимательно читайте описание и ориентируйтесь на схему, предложенную на технологической карте.</w:t>
      </w:r>
    </w:p>
    <w:p w:rsidR="004D48E8" w:rsidRPr="004D48E8" w:rsidRDefault="004D48E8" w:rsidP="004D48E8">
      <w:pPr>
        <w:pStyle w:val="a7"/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4D48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Обучающимся</w:t>
      </w:r>
      <w:proofErr w:type="gramEnd"/>
      <w:r w:rsidRPr="004D48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раздается схема, виде технологической карты.</w:t>
      </w:r>
    </w:p>
    <w:p w:rsidR="004D48E8" w:rsidRPr="004D48E8" w:rsidRDefault="004D48E8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118" w:rsidRPr="004D48E8" w:rsidRDefault="004D48E8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23495</wp:posOffset>
            </wp:positionV>
            <wp:extent cx="1248410" cy="1924050"/>
            <wp:effectExtent l="19050" t="0" r="8890" b="0"/>
            <wp:wrapTight wrapText="bothSides">
              <wp:wrapPolygon edited="0">
                <wp:start x="-330" y="0"/>
                <wp:lineTo x="-330" y="21386"/>
                <wp:lineTo x="21754" y="21386"/>
                <wp:lineTo x="21754" y="0"/>
                <wp:lineTo x="-330" y="0"/>
              </wp:wrapPolygon>
            </wp:wrapTight>
            <wp:docPr id="1" name="Рисунок 1" descr="C:\Users\Виктория Николаев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 Николаевна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118" w:rsidRPr="004D48E8">
        <w:rPr>
          <w:rFonts w:ascii="Times New Roman" w:hAnsi="Times New Roman" w:cs="Times New Roman"/>
          <w:sz w:val="24"/>
          <w:szCs w:val="24"/>
        </w:rPr>
        <w:t>Набрать цепочку из 5 воздушных петель. Замкнуть  цепочку в колечко.</w:t>
      </w:r>
      <w:r w:rsidR="00B16D98">
        <w:rPr>
          <w:rFonts w:ascii="Times New Roman" w:hAnsi="Times New Roman" w:cs="Times New Roman"/>
          <w:sz w:val="24"/>
          <w:szCs w:val="24"/>
        </w:rPr>
        <w:t xml:space="preserve"> </w:t>
      </w:r>
      <w:r w:rsidR="00653118" w:rsidRPr="004D48E8">
        <w:rPr>
          <w:rFonts w:ascii="Times New Roman" w:hAnsi="Times New Roman" w:cs="Times New Roman"/>
          <w:sz w:val="24"/>
          <w:szCs w:val="24"/>
        </w:rPr>
        <w:t xml:space="preserve">Обвязать  колечко 15 столбиками без </w:t>
      </w:r>
      <w:proofErr w:type="spellStart"/>
      <w:r w:rsidR="00653118" w:rsidRPr="004D48E8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="00653118" w:rsidRPr="004D48E8">
        <w:rPr>
          <w:rFonts w:ascii="Times New Roman" w:hAnsi="Times New Roman" w:cs="Times New Roman"/>
          <w:sz w:val="24"/>
          <w:szCs w:val="24"/>
        </w:rPr>
        <w:t>.</w:t>
      </w:r>
    </w:p>
    <w:p w:rsidR="00653118" w:rsidRPr="004D48E8" w:rsidRDefault="00653118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E8">
        <w:rPr>
          <w:rFonts w:ascii="Times New Roman" w:hAnsi="Times New Roman" w:cs="Times New Roman"/>
          <w:sz w:val="24"/>
          <w:szCs w:val="24"/>
        </w:rPr>
        <w:t xml:space="preserve">1 ряд-3 воздушные петли для подъема,2 столбика с </w:t>
      </w:r>
      <w:proofErr w:type="spellStart"/>
      <w:r w:rsidRPr="004D48E8"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 w:rsidR="00502F7C" w:rsidRPr="004D48E8">
        <w:rPr>
          <w:rFonts w:ascii="Times New Roman" w:hAnsi="Times New Roman" w:cs="Times New Roman"/>
          <w:sz w:val="24"/>
          <w:szCs w:val="24"/>
        </w:rPr>
        <w:t xml:space="preserve"> </w:t>
      </w:r>
      <w:r w:rsidRPr="004D48E8">
        <w:rPr>
          <w:rFonts w:ascii="Times New Roman" w:hAnsi="Times New Roman" w:cs="Times New Roman"/>
          <w:sz w:val="24"/>
          <w:szCs w:val="24"/>
        </w:rPr>
        <w:t>(ст</w:t>
      </w:r>
      <w:proofErr w:type="gramStart"/>
      <w:r w:rsidRPr="004D48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D48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48E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D48E8">
        <w:rPr>
          <w:rFonts w:ascii="Times New Roman" w:hAnsi="Times New Roman" w:cs="Times New Roman"/>
          <w:sz w:val="24"/>
          <w:szCs w:val="24"/>
        </w:rPr>
        <w:t>)</w:t>
      </w:r>
    </w:p>
    <w:p w:rsidR="00653118" w:rsidRPr="004D48E8" w:rsidRDefault="00653118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E8">
        <w:rPr>
          <w:rFonts w:ascii="Times New Roman" w:hAnsi="Times New Roman" w:cs="Times New Roman"/>
          <w:sz w:val="24"/>
          <w:szCs w:val="24"/>
        </w:rPr>
        <w:t>в каждую петлю предыдущего ряда.</w:t>
      </w:r>
    </w:p>
    <w:p w:rsidR="00653118" w:rsidRPr="004D48E8" w:rsidRDefault="00653118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E8">
        <w:rPr>
          <w:rFonts w:ascii="Times New Roman" w:hAnsi="Times New Roman" w:cs="Times New Roman"/>
          <w:sz w:val="24"/>
          <w:szCs w:val="24"/>
        </w:rPr>
        <w:t xml:space="preserve">2 ряд-3 воздушные петли  </w:t>
      </w:r>
      <w:r w:rsidR="007140B5" w:rsidRPr="004D48E8">
        <w:rPr>
          <w:rFonts w:ascii="Times New Roman" w:hAnsi="Times New Roman" w:cs="Times New Roman"/>
          <w:sz w:val="24"/>
          <w:szCs w:val="24"/>
        </w:rPr>
        <w:t>*</w:t>
      </w:r>
      <w:r w:rsidRPr="004D48E8">
        <w:rPr>
          <w:rFonts w:ascii="Times New Roman" w:hAnsi="Times New Roman" w:cs="Times New Roman"/>
          <w:sz w:val="24"/>
          <w:szCs w:val="24"/>
        </w:rPr>
        <w:t>,1 ст</w:t>
      </w:r>
      <w:proofErr w:type="gramStart"/>
      <w:r w:rsidRPr="004D48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D48E8">
        <w:rPr>
          <w:rFonts w:ascii="Times New Roman" w:hAnsi="Times New Roman" w:cs="Times New Roman"/>
          <w:sz w:val="24"/>
          <w:szCs w:val="24"/>
        </w:rPr>
        <w:t>/н,1ст.с/н,2ст.с/</w:t>
      </w:r>
      <w:proofErr w:type="spellStart"/>
      <w:r w:rsidRPr="004D48E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140B5" w:rsidRPr="004D48E8">
        <w:rPr>
          <w:rFonts w:ascii="Times New Roman" w:hAnsi="Times New Roman" w:cs="Times New Roman"/>
          <w:sz w:val="24"/>
          <w:szCs w:val="24"/>
        </w:rPr>
        <w:t>*</w:t>
      </w:r>
    </w:p>
    <w:p w:rsidR="007140B5" w:rsidRPr="004D48E8" w:rsidRDefault="007140B5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E8">
        <w:rPr>
          <w:rFonts w:ascii="Times New Roman" w:hAnsi="Times New Roman" w:cs="Times New Roman"/>
          <w:sz w:val="24"/>
          <w:szCs w:val="24"/>
        </w:rPr>
        <w:t>3 ряд-3 воздушные петли,1 ст</w:t>
      </w:r>
      <w:proofErr w:type="gramStart"/>
      <w:r w:rsidRPr="004D48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D48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48E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D48E8">
        <w:rPr>
          <w:rFonts w:ascii="Times New Roman" w:hAnsi="Times New Roman" w:cs="Times New Roman"/>
          <w:sz w:val="24"/>
          <w:szCs w:val="24"/>
        </w:rPr>
        <w:t xml:space="preserve"> в каждую петлю  предыдущего ряда.</w:t>
      </w:r>
    </w:p>
    <w:p w:rsidR="007140B5" w:rsidRPr="004D48E8" w:rsidRDefault="007140B5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E8">
        <w:rPr>
          <w:rFonts w:ascii="Times New Roman" w:hAnsi="Times New Roman" w:cs="Times New Roman"/>
          <w:sz w:val="24"/>
          <w:szCs w:val="24"/>
        </w:rPr>
        <w:t>4,5,6,7,8,9 ря</w:t>
      </w:r>
      <w:proofErr w:type="gramStart"/>
      <w:r w:rsidRPr="004D48E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767B51" w:rsidRPr="004D48E8">
        <w:rPr>
          <w:rFonts w:ascii="Times New Roman" w:hAnsi="Times New Roman" w:cs="Times New Roman"/>
          <w:sz w:val="24"/>
          <w:szCs w:val="24"/>
        </w:rPr>
        <w:t xml:space="preserve"> </w:t>
      </w:r>
      <w:r w:rsidRPr="004D48E8">
        <w:rPr>
          <w:rFonts w:ascii="Times New Roman" w:hAnsi="Times New Roman" w:cs="Times New Roman"/>
          <w:sz w:val="24"/>
          <w:szCs w:val="24"/>
        </w:rPr>
        <w:t>вяжем как 3 ряд.</w:t>
      </w:r>
    </w:p>
    <w:p w:rsidR="007140B5" w:rsidRPr="004D48E8" w:rsidRDefault="007140B5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E8">
        <w:rPr>
          <w:rFonts w:ascii="Times New Roman" w:hAnsi="Times New Roman" w:cs="Times New Roman"/>
          <w:sz w:val="24"/>
          <w:szCs w:val="24"/>
        </w:rPr>
        <w:t>Рас</w:t>
      </w:r>
      <w:r w:rsidR="00767B51" w:rsidRPr="004D48E8">
        <w:rPr>
          <w:rFonts w:ascii="Times New Roman" w:hAnsi="Times New Roman" w:cs="Times New Roman"/>
          <w:sz w:val="24"/>
          <w:szCs w:val="24"/>
        </w:rPr>
        <w:t>с</w:t>
      </w:r>
      <w:r w:rsidRPr="004D48E8">
        <w:rPr>
          <w:rFonts w:ascii="Times New Roman" w:hAnsi="Times New Roman" w:cs="Times New Roman"/>
          <w:sz w:val="24"/>
          <w:szCs w:val="24"/>
        </w:rPr>
        <w:t>читаем</w:t>
      </w:r>
      <w:r w:rsidR="00767B51" w:rsidRPr="004D48E8">
        <w:rPr>
          <w:rFonts w:ascii="Times New Roman" w:hAnsi="Times New Roman" w:cs="Times New Roman"/>
          <w:sz w:val="24"/>
          <w:szCs w:val="24"/>
        </w:rPr>
        <w:t xml:space="preserve"> </w:t>
      </w:r>
      <w:r w:rsidRPr="004D48E8">
        <w:rPr>
          <w:rFonts w:ascii="Times New Roman" w:hAnsi="Times New Roman" w:cs="Times New Roman"/>
          <w:sz w:val="24"/>
          <w:szCs w:val="24"/>
        </w:rPr>
        <w:t xml:space="preserve"> петли: посчитать все столбики в последнем ряду</w:t>
      </w:r>
      <w:proofErr w:type="gramStart"/>
      <w:r w:rsidR="00767B51" w:rsidRPr="004D48E8">
        <w:rPr>
          <w:rFonts w:ascii="Times New Roman" w:hAnsi="Times New Roman" w:cs="Times New Roman"/>
          <w:sz w:val="24"/>
          <w:szCs w:val="24"/>
        </w:rPr>
        <w:t xml:space="preserve"> </w:t>
      </w:r>
      <w:r w:rsidRPr="004D48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48E8">
        <w:rPr>
          <w:rFonts w:ascii="Times New Roman" w:hAnsi="Times New Roman" w:cs="Times New Roman"/>
          <w:sz w:val="24"/>
          <w:szCs w:val="24"/>
        </w:rPr>
        <w:t>разделить полученное число на 3, умножить на 2.</w:t>
      </w:r>
    </w:p>
    <w:p w:rsidR="007140B5" w:rsidRPr="004D48E8" w:rsidRDefault="007140B5" w:rsidP="00B16D98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48E8">
        <w:rPr>
          <w:rFonts w:ascii="Times New Roman" w:hAnsi="Times New Roman" w:cs="Times New Roman"/>
          <w:sz w:val="24"/>
          <w:szCs w:val="24"/>
        </w:rPr>
        <w:lastRenderedPageBreak/>
        <w:t>Далее вяжем ступню,</w:t>
      </w:r>
      <w:r w:rsidR="00B16D98">
        <w:rPr>
          <w:rFonts w:ascii="Times New Roman" w:hAnsi="Times New Roman" w:cs="Times New Roman"/>
          <w:sz w:val="24"/>
          <w:szCs w:val="24"/>
        </w:rPr>
        <w:t xml:space="preserve"> </w:t>
      </w:r>
      <w:r w:rsidRPr="004D48E8">
        <w:rPr>
          <w:rFonts w:ascii="Times New Roman" w:hAnsi="Times New Roman" w:cs="Times New Roman"/>
          <w:sz w:val="24"/>
          <w:szCs w:val="24"/>
        </w:rPr>
        <w:t>провязывая в прямом и обратном направлении полученное число петель. Продолжаем вязание до тех пор,</w:t>
      </w:r>
      <w:r w:rsidR="00767B51" w:rsidRPr="004D48E8">
        <w:rPr>
          <w:rFonts w:ascii="Times New Roman" w:hAnsi="Times New Roman" w:cs="Times New Roman"/>
          <w:sz w:val="24"/>
          <w:szCs w:val="24"/>
        </w:rPr>
        <w:t xml:space="preserve"> </w:t>
      </w:r>
      <w:r w:rsidRPr="004D48E8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gramStart"/>
      <w:r w:rsidRPr="004D48E8">
        <w:rPr>
          <w:rFonts w:ascii="Times New Roman" w:hAnsi="Times New Roman" w:cs="Times New Roman"/>
          <w:sz w:val="24"/>
          <w:szCs w:val="24"/>
        </w:rPr>
        <w:t>полотно  подошвы не достигнет</w:t>
      </w:r>
      <w:proofErr w:type="gramEnd"/>
      <w:r w:rsidRPr="004D48E8">
        <w:rPr>
          <w:rFonts w:ascii="Times New Roman" w:hAnsi="Times New Roman" w:cs="Times New Roman"/>
          <w:sz w:val="24"/>
          <w:szCs w:val="24"/>
        </w:rPr>
        <w:t xml:space="preserve"> пятки.</w:t>
      </w:r>
    </w:p>
    <w:p w:rsidR="007140B5" w:rsidRDefault="007140B5" w:rsidP="00B16D98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48E8">
        <w:rPr>
          <w:rFonts w:ascii="Times New Roman" w:hAnsi="Times New Roman" w:cs="Times New Roman"/>
          <w:sz w:val="24"/>
          <w:szCs w:val="24"/>
        </w:rPr>
        <w:t>Далее свяжем задник пятки</w:t>
      </w:r>
      <w:r w:rsidR="00767B51" w:rsidRPr="004D48E8">
        <w:rPr>
          <w:rFonts w:ascii="Times New Roman" w:hAnsi="Times New Roman" w:cs="Times New Roman"/>
          <w:sz w:val="24"/>
          <w:szCs w:val="24"/>
        </w:rPr>
        <w:t>,</w:t>
      </w:r>
      <w:r w:rsidR="00B16D98">
        <w:rPr>
          <w:rFonts w:ascii="Times New Roman" w:hAnsi="Times New Roman" w:cs="Times New Roman"/>
          <w:sz w:val="24"/>
          <w:szCs w:val="24"/>
        </w:rPr>
        <w:t xml:space="preserve"> </w:t>
      </w:r>
      <w:r w:rsidR="00767B51" w:rsidRPr="004D48E8">
        <w:rPr>
          <w:rFonts w:ascii="Times New Roman" w:hAnsi="Times New Roman" w:cs="Times New Roman"/>
          <w:sz w:val="24"/>
          <w:szCs w:val="24"/>
        </w:rPr>
        <w:t>сложив пополам  п</w:t>
      </w:r>
      <w:r w:rsidR="00B16D98">
        <w:rPr>
          <w:rFonts w:ascii="Times New Roman" w:hAnsi="Times New Roman" w:cs="Times New Roman"/>
          <w:sz w:val="24"/>
          <w:szCs w:val="24"/>
        </w:rPr>
        <w:t>олотно ступни и «сошьем» задник</w:t>
      </w:r>
      <w:r w:rsidR="00767B51" w:rsidRPr="004D48E8">
        <w:rPr>
          <w:rFonts w:ascii="Times New Roman" w:hAnsi="Times New Roman" w:cs="Times New Roman"/>
          <w:sz w:val="24"/>
          <w:szCs w:val="24"/>
        </w:rPr>
        <w:t>,</w:t>
      </w:r>
      <w:r w:rsidR="00B16D98">
        <w:rPr>
          <w:rFonts w:ascii="Times New Roman" w:hAnsi="Times New Roman" w:cs="Times New Roman"/>
          <w:sz w:val="24"/>
          <w:szCs w:val="24"/>
        </w:rPr>
        <w:t xml:space="preserve"> </w:t>
      </w:r>
      <w:r w:rsidR="00767B51" w:rsidRPr="004D48E8">
        <w:rPr>
          <w:rFonts w:ascii="Times New Roman" w:hAnsi="Times New Roman" w:cs="Times New Roman"/>
          <w:sz w:val="24"/>
          <w:szCs w:val="24"/>
        </w:rPr>
        <w:t xml:space="preserve">провязав 1 ряд столбиками без </w:t>
      </w:r>
      <w:proofErr w:type="spellStart"/>
      <w:r w:rsidR="00767B51" w:rsidRPr="004D48E8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="00767B51" w:rsidRPr="004D48E8">
        <w:rPr>
          <w:rFonts w:ascii="Times New Roman" w:hAnsi="Times New Roman" w:cs="Times New Roman"/>
          <w:sz w:val="24"/>
          <w:szCs w:val="24"/>
        </w:rPr>
        <w:t>.</w:t>
      </w:r>
    </w:p>
    <w:p w:rsidR="00B16D98" w:rsidRPr="00B16D98" w:rsidRDefault="00B16D98" w:rsidP="004D48E8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6D98">
        <w:rPr>
          <w:rFonts w:ascii="Times New Roman" w:hAnsi="Times New Roman" w:cs="Times New Roman"/>
          <w:b/>
          <w:sz w:val="24"/>
          <w:szCs w:val="24"/>
        </w:rPr>
        <w:t>2 занятие</w:t>
      </w:r>
    </w:p>
    <w:p w:rsidR="00B16D98" w:rsidRDefault="00B16D98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Продолжаем работу над вязанием тапочек. Вяжем вторую пару обуви. По такой же схеме.</w:t>
      </w:r>
    </w:p>
    <w:p w:rsidR="00767B51" w:rsidRDefault="00B16D98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после того как готовы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тапочка, о</w:t>
      </w:r>
      <w:r w:rsidR="00767B51" w:rsidRPr="004D48E8">
        <w:rPr>
          <w:rFonts w:ascii="Times New Roman" w:hAnsi="Times New Roman" w:cs="Times New Roman"/>
          <w:sz w:val="24"/>
          <w:szCs w:val="24"/>
        </w:rPr>
        <w:t xml:space="preserve">бвяжем  кромку тапочек 2-3 рядами столбиков без </w:t>
      </w:r>
      <w:proofErr w:type="spellStart"/>
      <w:r w:rsidR="00767B51" w:rsidRPr="004D48E8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="00767B51" w:rsidRPr="004D48E8">
        <w:rPr>
          <w:rFonts w:ascii="Times New Roman" w:hAnsi="Times New Roman" w:cs="Times New Roman"/>
          <w:sz w:val="24"/>
          <w:szCs w:val="24"/>
        </w:rPr>
        <w:t>. Оформим тапочки по желанию помпонами,</w:t>
      </w:r>
      <w:r w:rsidR="00C102E1" w:rsidRPr="004D48E8">
        <w:rPr>
          <w:rFonts w:ascii="Times New Roman" w:hAnsi="Times New Roman" w:cs="Times New Roman"/>
          <w:sz w:val="24"/>
          <w:szCs w:val="24"/>
        </w:rPr>
        <w:t xml:space="preserve"> </w:t>
      </w:r>
      <w:r w:rsidR="00767B51" w:rsidRPr="004D48E8">
        <w:rPr>
          <w:rFonts w:ascii="Times New Roman" w:hAnsi="Times New Roman" w:cs="Times New Roman"/>
          <w:sz w:val="24"/>
          <w:szCs w:val="24"/>
        </w:rPr>
        <w:t>цветочками,</w:t>
      </w:r>
      <w:r w:rsidR="00C102E1" w:rsidRPr="004D48E8">
        <w:rPr>
          <w:rFonts w:ascii="Times New Roman" w:hAnsi="Times New Roman" w:cs="Times New Roman"/>
          <w:sz w:val="24"/>
          <w:szCs w:val="24"/>
        </w:rPr>
        <w:t xml:space="preserve"> </w:t>
      </w:r>
      <w:r w:rsidR="00767B51" w:rsidRPr="004D48E8">
        <w:rPr>
          <w:rFonts w:ascii="Times New Roman" w:hAnsi="Times New Roman" w:cs="Times New Roman"/>
          <w:sz w:val="24"/>
          <w:szCs w:val="24"/>
        </w:rPr>
        <w:t>вышивкой.</w:t>
      </w:r>
    </w:p>
    <w:p w:rsidR="00B16D98" w:rsidRPr="004D48E8" w:rsidRDefault="00B16D98" w:rsidP="004D48E8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6D98" w:rsidRDefault="00767B51" w:rsidP="00B16D98">
      <w:pPr>
        <w:pStyle w:val="a7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16D98">
        <w:rPr>
          <w:rFonts w:ascii="Times New Roman" w:hAnsi="Times New Roman" w:cs="Times New Roman"/>
          <w:color w:val="FF0000"/>
          <w:sz w:val="24"/>
          <w:szCs w:val="24"/>
        </w:rPr>
        <w:t xml:space="preserve">Тапочки готовы! </w:t>
      </w:r>
      <w:r w:rsidR="00B16D98">
        <w:rPr>
          <w:rFonts w:ascii="Times New Roman" w:hAnsi="Times New Roman" w:cs="Times New Roman"/>
          <w:color w:val="FF0000"/>
          <w:sz w:val="24"/>
          <w:szCs w:val="24"/>
        </w:rPr>
        <w:t>Спасибо за работу.</w:t>
      </w:r>
    </w:p>
    <w:p w:rsidR="00767B51" w:rsidRPr="00B16D98" w:rsidRDefault="00767B51" w:rsidP="00B16D98">
      <w:pPr>
        <w:pStyle w:val="a7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16D98">
        <w:rPr>
          <w:rFonts w:ascii="Times New Roman" w:hAnsi="Times New Roman" w:cs="Times New Roman"/>
          <w:color w:val="FF0000"/>
          <w:sz w:val="24"/>
          <w:szCs w:val="24"/>
        </w:rPr>
        <w:t>Вяжите с удовольствием для всех членов семьи!</w:t>
      </w:r>
    </w:p>
    <w:p w:rsidR="00767B51" w:rsidRPr="00B16D98" w:rsidRDefault="00767B51" w:rsidP="00B16D98">
      <w:pPr>
        <w:pStyle w:val="a7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67B51" w:rsidRPr="00941F2B" w:rsidRDefault="00767B51">
      <w:pPr>
        <w:rPr>
          <w:sz w:val="36"/>
          <w:szCs w:val="36"/>
        </w:rPr>
      </w:pPr>
    </w:p>
    <w:sectPr w:rsidR="00767B51" w:rsidRPr="00941F2B" w:rsidSect="003A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18"/>
    <w:rsid w:val="001378CD"/>
    <w:rsid w:val="001804D8"/>
    <w:rsid w:val="003A0EC2"/>
    <w:rsid w:val="004D48E8"/>
    <w:rsid w:val="00502F7C"/>
    <w:rsid w:val="00653118"/>
    <w:rsid w:val="00655251"/>
    <w:rsid w:val="006B746A"/>
    <w:rsid w:val="007140B5"/>
    <w:rsid w:val="00767B51"/>
    <w:rsid w:val="00941F2B"/>
    <w:rsid w:val="00B16D98"/>
    <w:rsid w:val="00C102E1"/>
    <w:rsid w:val="00E914D5"/>
    <w:rsid w:val="00F4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93"/>
  </w:style>
  <w:style w:type="paragraph" w:styleId="2">
    <w:name w:val="heading 2"/>
    <w:basedOn w:val="a"/>
    <w:next w:val="a"/>
    <w:link w:val="20"/>
    <w:uiPriority w:val="9"/>
    <w:unhideWhenUsed/>
    <w:qFormat/>
    <w:rsid w:val="00F4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44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4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4469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D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48E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Виктория Николаевна</cp:lastModifiedBy>
  <cp:revision>4</cp:revision>
  <dcterms:created xsi:type="dcterms:W3CDTF">2013-11-18T15:06:00Z</dcterms:created>
  <dcterms:modified xsi:type="dcterms:W3CDTF">2019-11-27T09:58:00Z</dcterms:modified>
</cp:coreProperties>
</file>