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1. ПРАВОВОЕ ПОЛОЖЕНИЕ ИНДИВИДУАЛЬНОГО ПРЕДПРИНИМАТЕЛЯ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1.1 Понятие индивидуального предпринимателя и ряд условий которые необходимо соблюдать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Первый вопрос, который является камнем преткновения, - это вопрос является ли ИП физическим или юридическим лицом. Чтобы ответить на него, необходимо обратиться к ст.23 Гра</w:t>
      </w:r>
      <w:bookmarkStart w:id="0" w:name="_GoBack"/>
      <w:bookmarkEnd w:id="0"/>
      <w:r w:rsidRPr="0064184E">
        <w:rPr>
          <w:rFonts w:ascii="Times New Roman" w:hAnsi="Times New Roman" w:cs="Times New Roman"/>
          <w:sz w:val="28"/>
          <w:szCs w:val="28"/>
        </w:rPr>
        <w:t>жданского Кодекса РФ, в которой дается определение для физических лиц, ведущих предпринимательскую деятельность. Итак, индивидуальный предприниматель – это гражданин, занимающийся предпринимательской деятельностью без образования юридического лица.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Для того чтобы заняться индивидуальной предпринимательской деятельностью, необходимо соблюсти ряд условий.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1. Физическое лицо, желающее получить индивидуальную предпринимательскую деятельность, должно быть дееспособным. Полная дееспособность гражданина РФ наступает с 18 лет, а в случаях, закрепленных в законодательстве, - и до достижения указанного возраста (ст. ст. 21, 27 ГК РФ), а также граждане, ограниченно дееспособные, вправе заниматься данной деятельностью с согласия попечителя (ст. ст. 29, 30 ГК РФ).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2. В соответствии с ФЗ «О государственной регистрации юридических лиц и индивидуальных предпринимателей» для регистрации физического лица в качестве индивидуального предпринимателя в регистрирующий орган представляются следующие документы: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А) Подписанное заявление о государственной регистрации, утвержденной Правительством РФ;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Б) Копия паспорта или иного документа подтверждающее физическое лицо, регистрируемого в качестве индивидуального предпринимателя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В) Копия документа, установленного ФЗ, удостоверяющего личность иностранного гражданина, регистрируемого в качестве индивидуального предпринимателя;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lastRenderedPageBreak/>
        <w:t>Г) Копия документа, предусмотренного ФЗ или признаваемого в соответствии с международным договором РФ в качестве документа, удостоверяющего личность лица без гражданства, регистрируемого в качестве индивидуального предпринимателя;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Д) Копия свидетельства о рождении физического лица, регистрируемого в качестве индивидуального предпринимателя, или копия иного документа, подтверждающего дату и место рождения указанного лица в соответствии с законодательством РФ или международным договором РФ;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Е) Копия документа, подтверждающего право физического лица, регистрируемого в качестве индивидуального предпринимателя, временно или постоянно проживать в РФ;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Ж) Подлинник или копия документа, подтверждающего в установленном законодательством РФ порядке адрес места жительства физического лица, регистрируемого в качестве индивидуального предпринимателя, в РФ;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З) Нотариально письменной согласие родителей (усыновителей или попечителя) на осуществление предпринимательской деятельности, регистрируемым в качестве индивидуального предпринимателя, либо копия свидетельства о заключении брака физическим лицом, регистрируемым в качестве индивидуального предпринимателя, либо копия решения органа опеки и попечительства или копия решения суда об объявлении физического лица, регистрируемого в качестве индивидуального предпринимателя, полностью дееспособным;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и) документ об уплате государственной пошлины.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1.2 Правовой статус индивидуального предпринимателя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Граждане, которые зарегистрировались в органах государственной власти с целью занятия предпринимательской деятельностью, приобретают статус ИП. Это право за гражданами закреплено статьей 23 ГК РФ.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 xml:space="preserve">Что касается правового статуса индивидуального предпринимателя, то в силу двойственности положения ИП и природа его статуса также двойственна </w:t>
      </w:r>
      <w:r w:rsidRPr="0064184E">
        <w:rPr>
          <w:rFonts w:ascii="Times New Roman" w:hAnsi="Times New Roman" w:cs="Times New Roman"/>
          <w:sz w:val="28"/>
          <w:szCs w:val="28"/>
        </w:rPr>
        <w:lastRenderedPageBreak/>
        <w:t>– с одной стороны ИП участвует в хозяйственной деятельности, но при этом никакого хозяйствующего субъекта не образует. Поэтому перечень прав гражданина, получившего статус ИП, имеет свои особенности – это: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А) Самое главное право, которое дает статус ИП – это право вести предпринимательскую деятельность.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Б) Правовой статус индивидуального предпринимателя не предполагает разделения имущества гражданина на участвующее или не участвующее в хозяйственной деятельности. Это имеет как преимущества, так и недостатки –в случае неисполнения обязательств перед кредиторами в счет уплаты долгов возможно изъятие собственности ИП как физ. лица (того же автомобиля, квартиры, земельных участков) даже если эта собственность не использовалась в предпринимательской деятельности.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В) ИП обязан своевременно оплачивать налоги в соответствии с выбранной формой налогообложения, а также вносить обязательные взносы в ПФР.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Г) При наличии работников ИП обязан выступать в роли их налогового и страхового агента и вносить за них плату в соответствующие бюджетные фонды.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 xml:space="preserve">Д) </w:t>
      </w:r>
      <w:proofErr w:type="gramStart"/>
      <w:r w:rsidRPr="006418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4184E">
        <w:rPr>
          <w:rFonts w:ascii="Times New Roman" w:hAnsi="Times New Roman" w:cs="Times New Roman"/>
          <w:sz w:val="28"/>
          <w:szCs w:val="28"/>
        </w:rPr>
        <w:t xml:space="preserve"> случаях судебных разбирательств в отношении лиц, имеющих правовой статус индивидуального предпринимателя, первое, что необходимо сделать – определить в качестве кого действовал гражданин в момент правонарушения – как ИП. В зависимости от сделанного определения, судебное дело передается либо в арбитражный, либо в суд общей юрисдикции.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 xml:space="preserve">Е) </w:t>
      </w:r>
      <w:proofErr w:type="gramStart"/>
      <w:r w:rsidRPr="0064184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4184E">
        <w:rPr>
          <w:rFonts w:ascii="Times New Roman" w:hAnsi="Times New Roman" w:cs="Times New Roman"/>
          <w:sz w:val="28"/>
          <w:szCs w:val="28"/>
        </w:rPr>
        <w:t xml:space="preserve"> ряде регионов индивидуальные предприниматели пользуются поддержкой со стороны местных органов власти и получают определенные льготы, направленные на развитие малого бизнеса.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 могут заниматься любыми видами деятельности, за исключением запрещёнными законом. Занятие некоторыми видами деятельности нуждается в наличии у предпринимателя специального разрешения или квалифицированного аттестата. Перечень указанных видов </w:t>
      </w:r>
      <w:r w:rsidRPr="0064184E">
        <w:rPr>
          <w:rFonts w:ascii="Times New Roman" w:hAnsi="Times New Roman" w:cs="Times New Roman"/>
          <w:sz w:val="28"/>
          <w:szCs w:val="28"/>
        </w:rPr>
        <w:lastRenderedPageBreak/>
        <w:t>должен определяться только законом (п. 1 ст. 49 ГК РФ). Сейчас действует ФЗ "О лицензировании отдельных видов деятельности", который регулирует отношения, возникающие между федеральными органами исполнительной власти, органами исполнительной власти субъектов РФ, юридическими лицами и индивидуальными предпринимателями в связи с осуществлением лицензирования отдельных видов деятельности в соответствии с перечнем, предусмотренным п. 1 ст. 17 настоящего Закона. Названный Закон не распространяется на виды деятельности, перечень которых дан в ст. 2 Закона о лицензировании. Лицензирование этих видов деятельности осуществляется в соответствии со специальными законами.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1.3 Общая характеристика правового режима имущества индивидуального предпринимателя. Гражданско-правовая ответственность индивидуального предпринимателя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Обращение взыскания на имущество должника-организации в рамках исполнительного производства характеризуется спецификой, во многом предопределенной собственно правовым режимом имущества юридического лица или индивидуального предпринимателя.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Является целесообразным обращение к вопросу о правовом режиме имущества, принадлежащего указанным должникам, на праве собственности, праве хозяйственного ведения или праве оперативного управления.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Главным фактором капиталистического производства является капитал, как фактор производства существует в трех формах: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- денежный капитал, представляющий собой деньги, посредством которых предприниматель приобретает производительный капитал и нанимает рабочих;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- производительный капитал, представляющий собой средства производства;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- товарный капитал, представляющий собой новый продукт, изготовленный предпринимателем.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lastRenderedPageBreak/>
        <w:t>Правовой режим имущества, кроме того, определяет порядок его формирования (приобретения), использования и отчуждения (прекращения правовой связи с объектом).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 xml:space="preserve">Принцип существования правового режима является </w:t>
      </w:r>
      <w:proofErr w:type="spellStart"/>
      <w:r w:rsidRPr="0064184E">
        <w:rPr>
          <w:rFonts w:ascii="Times New Roman" w:hAnsi="Times New Roman" w:cs="Times New Roman"/>
          <w:sz w:val="28"/>
          <w:szCs w:val="28"/>
        </w:rPr>
        <w:t>правообъектность</w:t>
      </w:r>
      <w:proofErr w:type="spellEnd"/>
      <w:r w:rsidRPr="0064184E">
        <w:rPr>
          <w:rFonts w:ascii="Times New Roman" w:hAnsi="Times New Roman" w:cs="Times New Roman"/>
          <w:sz w:val="28"/>
          <w:szCs w:val="28"/>
        </w:rPr>
        <w:t xml:space="preserve"> объекта правового режима, </w:t>
      </w:r>
      <w:proofErr w:type="spellStart"/>
      <w:r w:rsidRPr="0064184E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64184E">
        <w:rPr>
          <w:rFonts w:ascii="Times New Roman" w:hAnsi="Times New Roman" w:cs="Times New Roman"/>
          <w:sz w:val="28"/>
          <w:szCs w:val="28"/>
        </w:rPr>
        <w:t xml:space="preserve"> лиц, оказывающих прямое и косвенное воздействие на объект правового режима. Правовой режим имущества индивидуального предпринимателя в отличие от имущества гражданина складывается из частноправовых, а также публично-правовых элементов.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По-моему, мнению термин «имущество» является межотраслевым. Прежде всего, он активно используется в гражданском, предпринимательском, учетном и налоговом праве. Имущество является объектом гражданских прав, объектом бухгалтерского учета и объектом налогообложения по налогу на имущество. Имущество представляет собой объект прав и объект правоотношений.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Содержание и объем понятия «имущество» остается неопределенным. Термин «имущество» употребляется в литературе в различных значениях.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В соответствии с ГК РФ гражданин отвечает по своим обязательствам всем принадлежащим ему имуществом, за исключением имущества, на которое согласно закону не может быть обращено взыскание.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Применение мер гражданско-правовой ответственности индивидуальных предпринимателей за неисполнение или ненадлежащее исполнение договорных обязательств основывается на общих и специальных положениях гражданского законодательства о договорной ответственности субъектов предпринимательского права, о гражданско-правовых обязательствах и договоре, об отдельных видах обязательств, о формах, способах и средствах защиты.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2. ГОСУДАРСТВЕННАЯ РЕГИСТРАЦИЯ ИНДИВИДУАЛЬНОГО ПРЕДПРИНИМАТЕЛЯ И ОСОБЕННОСТИ ЕГО ДЕЙСТИЙ.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lastRenderedPageBreak/>
        <w:t>2.1 Правовые основы государственной регистрации индивидуального предпринимателя.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Государственная регистрация – заключительный этап создания коммерческой организации. Она имеет правоустанавливающее значение.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Под государственной регистрацией</w:t>
      </w:r>
      <w:r w:rsidRPr="0064184E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4184E">
        <w:rPr>
          <w:rFonts w:ascii="Times New Roman" w:hAnsi="Times New Roman" w:cs="Times New Roman"/>
          <w:sz w:val="28"/>
          <w:szCs w:val="28"/>
        </w:rPr>
        <w:t>юридических лиц и индивидуальных предпринимателей понимаются акты уполномоченного федерального органа исполнительной власти, осуществляемые посредством внесения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 о юридических лицах и об индивидуальных предпринимателях в соответствии с законодательством (ст. 1 ФЗ «О государственной регистрации юридических лиц и индивидуальных предпринимателей»).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Целями государственной регистрации субъектов предпринимательства являются: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а) осуществление государственного контроля за ведением хозяйственной деятельности;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б) проведение налогообложения;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в) получение государственных сведений статистического учета для осуществления мер государственного регулирования экономики;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г) предоставление всем участникам гражданского оборота, государственным органам, органам местного самоуправления информации о субъектах предпринимательской деятельности и т.д.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Представление документов в регистрирующий орган, в качестве которого Постановление Правительства РФ от 17 мая 2002 г. № 319 «Об уполномоченном федеральном органе исполнительной власти, осуществляющем государственную регистрацию юридических лиц, фермерских хозяйств, физических лиц в качестве индивидуальных предпринимателей» определило налоговые органы РФ.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lastRenderedPageBreak/>
        <w:t>Для регистрации создаваемой организации необходимо представить следующие документы: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а) заявление о государственной регистрации с подтверждением, учредительных документов требованиям законодательства, достоверности сведений, соблюдения порядка учреждения лица, оплаты уставного капитала, уставного фонда. Подпись заявителя должна быть нотариально удостоверена;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б) решение о создании юридического лица в виде протокола, договора или иного документа в соответствии с законодательством РФ;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в) учредительные документы юридического лица (подлинники или нотариально удостоверенные копии);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г) выписка из реестра иностранных лиц ответствующей страны происхождения или иное равное по юридической силе доказательство юридического статуса иностранного лица - учредителя;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д) документ об уплате гос. пошлины.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Регистрирующий орган не вправе требовать представления других документов, кроме установленных законом РФ. Документы представляются уполномоченным лицом непосредственно или почтовым отправлением.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Датой представления документов является день получения регистрирующим органом. В этот же день заявителю выдается расписка о получении документов, с указанием перечня и даты их получения.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По гражданским правам и обязанностям, а также ответственности и порядку участия в хозяйственном обороте индивидуальный предприниматель приравнивается к коммерческим организациям. Данный вывод основан на п. 3 ст. 23 ГК, согласно которой к предпринимательской деятельности индивидуальных предпринимателей применяются те же правила, которые регулируют деятельность юридических лиц, являющихся коммерческими организациями. Так, участие граждан, зарегистрированных в качестве индивидуальных предпринимателей, в семейных, жилищных, наследственных правоотношениях будет регулироваться нормами, рассчитанными на обычных граждан.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lastRenderedPageBreak/>
        <w:t>Гражданин, осуществляющий предпринимательскую деятельность без должной регистрации, не может ссылаться в отношении заключенных им сделок на то, что он не является предпринимателем. При возникновении спора по таким сделкам суд может по своему усмотрению применить к рассматриваемым спорным отношениям нормы, регулирующие предпринимательскую деятельность.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По своим обязательствам индивидуальный предприниматель несет полную ответственность, т.е. всем своим имуществом, в том числе и личным, которое не участвовало в хозяйственном обороте. Исключение составляет имущество, перечень которого определен ГПК.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Гражданин утрачивает свой статус индивидуального предпринимателя по следующим основаниям: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а) в случае смерти и признания недееспособная, безвестно отсутствующим, объявления умершим;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б) в случае признания его банкротом;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в) по собственной инициативе, путем подачи в регистрирующий орган заявления об аннулировании его регистрации в качестве индивидуального предпринимателя и выданного ему свидетельства о регистрации в данном качестве;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г) в принудительном порядке по решению арбитражного суда;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д) в связи с вступлением в силу приговора суда, которым ему назначено наказание, в виде лишения права заниматься предпринимательской деятельностью;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е) в связи с аннулированием документа, доказывающего право лица временно или постоянно проживать в России.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2.2 Единый государственный реестр индивидуальных предпринимателей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 xml:space="preserve">Процедура регистрации гражданина в качестве индивидуального предпринимателя без образования завершается посредством выдачи ему </w:t>
      </w:r>
      <w:r w:rsidRPr="0064184E">
        <w:rPr>
          <w:rFonts w:ascii="Times New Roman" w:hAnsi="Times New Roman" w:cs="Times New Roman"/>
          <w:sz w:val="28"/>
          <w:szCs w:val="28"/>
        </w:rPr>
        <w:lastRenderedPageBreak/>
        <w:t>свидетельства о государственной регистрации физического лица в качестве индивидуального предпринимателя.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В соответствии с п. 3 Правил ведения Единого государственного реестра налогоплательщиков, утвержденных постановлением Правительства РФ от 26.02.04 г. №110, ЕГРИП содержит сведения о физических лицах, поставленных на учет по основаниям, установленным НК РФ с указанием идентификационного номера налогоплательщика согласно приложению, к Правилам ведения единого государственного реестра налогоплательщиков.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В соответствии с п. 2 ст. 5 Закона №129-ФЗ в едином государственном реестре индивидуальных предпринимателей содержатся следующие сведения о коммерсанте: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- фамилия, имя и если есть отчество на русском языке (для иностранных граждан и лиц без гражданства такие сведения дополнительно указываются с помощью букв латинского алфавита);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- пол;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- дата и место рождения;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- гражданство (при отсутствии указывается: "лицо без гражданства");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- место жительства в РФ (указывается адрес: наименование субъекта, района, города, или другой населенного пункта, улицы, номера дома, квартиры, по которому лицо зарегистрирован по месту жительства);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- данные паспорта или иного документа удостоверяющего личность гражданина;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- вид и данные документа, установленного ФЗ или признаваемого в соответствии с международным договором в качестве документа, удостоверяющего личность иностранного гражданина;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- вид и данные документа, предусмотренного 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lastRenderedPageBreak/>
        <w:t>- вид, данные и срок действия документа, подтверждающего право индивидуального предпринимателя временно или постоянно проживать в Российской Федерации;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- дата регистрации физического лица в качестве индивидуального предпринимателя и данные документа, подтверждающего факт внесения в ЕГРИП записи об указанной регистрации;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- дата и способ прекращения физическим лицом деятельности в качестве индивидуального предпринимателя;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- сведения о лицензиях, полученных индивидуальным предпринимателем;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- ИНН, дата постановки на учет в налоговом органе;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- коды по Общероссийскому классификатору видов экономической деятельности;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- номер и дата регистрации индивидуального предпринимателя в качестве страхователя;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- сведения о банковских счетах.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Содержащиеся в государственных реестрах сведения и документы являются открытыми и общедоступными, сведения о номере, о дате выдачи и об органе, выдавшем документ, удостоверяющий личность физического лица, сведения о банковских счетах юридических лиц и индивидуальных предпринимателей могут быть предоставлены исключительно органам государственной власти. Данное ограничение не применяется при предоставлении содержащих указанные сведения копий учредительных документов юридических лиц, а также сведений о месте жительства.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Содержащиеся сведения и документы о конкретном юридическом лице или индивидуальном предпринимателе предоставляются в виде: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- выписки из соответствующего реестра;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- копии документа(</w:t>
      </w:r>
      <w:proofErr w:type="spellStart"/>
      <w:r w:rsidRPr="0064184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4184E">
        <w:rPr>
          <w:rFonts w:ascii="Times New Roman" w:hAnsi="Times New Roman" w:cs="Times New Roman"/>
          <w:sz w:val="28"/>
          <w:szCs w:val="28"/>
        </w:rPr>
        <w:t>), содержащегося в соответствующем реестре;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- справки об отсутствии запрашиваемой информации.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lastRenderedPageBreak/>
        <w:t>Отказ в предоставлении содержащихся в государственных реестрах сведений и документов, за исключением доступа к которым ограничен.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По представленному непосредственно в регистрирующий орган запросу любого физического лица, предъявившего паспорт или же документ, удостоверяющий его личность в соответствии с законодательством, регистрирующий орган вправе сопоставить содержащиеся в государственных реестрах сведения о персональных данных конкретного физического лица.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Порядок получения сведений, содержащихся в государственном реестре, определяется конкретным регистрирующим органом.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2.3 Особенности прекращения деятельности в качестве индивидуального предпринимателя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Прекращение физическим лицом деятельности в качестве индивидуального предпринимателя или закрытие индивидуального предпринимателя осуществляется в соответствии с ФЗ "О государственной регистрации юридических лиц и индивидуальных предпринимателей" №129-ФЗ.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 xml:space="preserve">К документам относятся для прекращения деятельности </w:t>
      </w:r>
      <w:proofErr w:type="spellStart"/>
      <w:r w:rsidRPr="0064184E">
        <w:rPr>
          <w:rFonts w:ascii="Times New Roman" w:hAnsi="Times New Roman" w:cs="Times New Roman"/>
          <w:sz w:val="28"/>
          <w:szCs w:val="28"/>
        </w:rPr>
        <w:t>ип</w:t>
      </w:r>
      <w:proofErr w:type="spellEnd"/>
      <w:r w:rsidRPr="0064184E">
        <w:rPr>
          <w:rFonts w:ascii="Times New Roman" w:hAnsi="Times New Roman" w:cs="Times New Roman"/>
          <w:sz w:val="28"/>
          <w:szCs w:val="28"/>
        </w:rPr>
        <w:t>: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- подписанное заявителем заявление о государственной регистрации по форме;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- документ об уплате гос. пошлины;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- документ, подтверждающий представление в территориальный орган Пенсионного фонда РФ сведений об индивидуальном лицевом счете застрахованного лица.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Государственная регистрация при прекращении деятельности физического лица в качестве индивидуального предпринимателя в связи со смертью данного лица осуществляется на основании поступивших сведений о смерти данного лица.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 xml:space="preserve">Государственная регистрация при прекращении деятельности в качестве индивидуального предпринимателя в связи с принятием судом решения о </w:t>
      </w:r>
      <w:r w:rsidRPr="0064184E">
        <w:rPr>
          <w:rFonts w:ascii="Times New Roman" w:hAnsi="Times New Roman" w:cs="Times New Roman"/>
          <w:sz w:val="28"/>
          <w:szCs w:val="28"/>
        </w:rPr>
        <w:lastRenderedPageBreak/>
        <w:t>признании его несостоятельным, поступившей в регистрирующий орган в установленном законодательством порядке.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Признать коммерсанта банкротом может только суд. При этом обратиться с иском к арбитрам может как индивидуальный предприниматель, так и любой его кредитор, а также уполномоченный орган.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Следует обратить внимание, что индивидуальный предприниматель, признанный банкротом, не может быть зарегистрирован в качестве индивидуального предпринимателя в течение года с момента признания его несостоятельным.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Требования кредиторов ИП в случае признания его банкротом удовлетворяются за счет принадлежащего ему имущества, на которое может быть обращено взыскание, в порядке очередности (п. 3 ст. 25 ГК РФ).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Следует обратить внимание на то, что индивидуальными предпринимателями признаются и главы крестьянских фермерских хозяйств (п. 2 ст. 23 ГК РФ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ЗАКЛЮЧЕНИЕ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Данная курсовой работа посвящена гражданско-правовому положению индивидуального предпринимателя в Российской Федерации.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В первой главе курсовой работы раскрыты и изучены понятие и признаки предпринимательской деятельности, определен правовой статус индивидуального предпринимателя, дана общая характеристика правового режима имущества индивидуального предпринимателя, отдельно рассмотрена и гражданско-правовая ответственность индивидуального предпринимателя.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 xml:space="preserve">Во второй главе курсовой работы раскрыты правовые основы государственной регистрации индивидуального предпринимателя, порядок внесения сведений в единый государственный реестр индивидуальных предпринимателей и рассмотрены особенности прекращения деятельности в качестве индивидуального предпринимателя. Регистрация гражданина в качестве индивидуального предпринимателя является главным условием для легального ведения бизнеса физическим лицом в Российской Федерации. При </w:t>
      </w:r>
      <w:r w:rsidRPr="0064184E">
        <w:rPr>
          <w:rFonts w:ascii="Times New Roman" w:hAnsi="Times New Roman" w:cs="Times New Roman"/>
          <w:sz w:val="28"/>
          <w:szCs w:val="28"/>
        </w:rPr>
        <w:lastRenderedPageBreak/>
        <w:t>этом в Российской Федерации действует так называемый уведомительный порядок государственной регистрации индивидуальных предпринимателей и юридических лиц, что означает, что, если предъявлены все документы, физическое лицо обязательно будет зарегистрировано в качестве индивидуального предпринимателя независимо от того, достоверны ли сведения в представленных документах.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По результатам проделанной работы можно сделать следующие выводы: индивидуальное предпринимательство объективно существует и развивается как относительно самостоятельный сектор современной рыночной экономики и имеет важное социально-экономическое значение, так как обеспечивает социальную и политическую стабильность, способно смягчать последствия структурных изменений, быстрее адаптируется к меняющимся потребностям рынка, вносит значительный вклад в региональное развитие, конструирует и использует технические и организационные нововведения.</w:t>
      </w:r>
    </w:p>
    <w:p w:rsidR="0064184E" w:rsidRPr="0064184E" w:rsidRDefault="0064184E" w:rsidP="00641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4E">
        <w:rPr>
          <w:rFonts w:ascii="Times New Roman" w:hAnsi="Times New Roman" w:cs="Times New Roman"/>
          <w:sz w:val="28"/>
          <w:szCs w:val="28"/>
        </w:rPr>
        <w:t>Главным в правовом регулировании малого бизнеса является полнота, всесторонность и эффективность правового регулирования, что в настоящее практически отсутствует.</w:t>
      </w:r>
    </w:p>
    <w:p w:rsidR="00DF0B24" w:rsidRDefault="00DF0B24"/>
    <w:sectPr w:rsidR="00DF0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5E"/>
    <w:rsid w:val="0064184E"/>
    <w:rsid w:val="00A9205E"/>
    <w:rsid w:val="00D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5F0FF-F06F-4424-812D-ECF92716A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3178</Words>
  <Characters>18120</Characters>
  <Application>Microsoft Office Word</Application>
  <DocSecurity>0</DocSecurity>
  <Lines>151</Lines>
  <Paragraphs>42</Paragraphs>
  <ScaleCrop>false</ScaleCrop>
  <Company>Microsoft</Company>
  <LinksUpToDate>false</LinksUpToDate>
  <CharactersWithSpaces>21256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2019-04-08T15:12:00Z</dcterms:created>
  <dcterms:modified xsi:type="dcterms:W3CDTF">2019-04-08T15:13:00Z</dcterms:modified>
</cp:coreProperties>
</file>