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16" w:rsidRDefault="00E42316" w:rsidP="00E423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bdr w:val="none" w:sz="0" w:space="0" w:color="auto" w:frame="1"/>
        </w:rPr>
      </w:pPr>
      <w:r>
        <w:rPr>
          <w:b/>
          <w:color w:val="111111"/>
          <w:sz w:val="32"/>
          <w:szCs w:val="28"/>
          <w:bdr w:val="none" w:sz="0" w:space="0" w:color="auto" w:frame="1"/>
        </w:rPr>
        <w:t>ЗИМНИЕ ЗАБАВЫ, ПРАЗДНИК К «ДНЮ ЗИМНИХ ВИДОВ СПОРТА»</w:t>
      </w:r>
    </w:p>
    <w:p w:rsidR="00E42316" w:rsidRDefault="00E42316" w:rsidP="00E423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bdr w:val="none" w:sz="0" w:space="0" w:color="auto" w:frame="1"/>
        </w:rPr>
      </w:pPr>
    </w:p>
    <w:p w:rsidR="00DE044F" w:rsidRPr="00DE044F" w:rsidRDefault="00DE044F" w:rsidP="00DE04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44F">
        <w:rPr>
          <w:b/>
          <w:color w:val="111111"/>
          <w:sz w:val="32"/>
          <w:szCs w:val="28"/>
          <w:bdr w:val="none" w:sz="0" w:space="0" w:color="auto" w:frame="1"/>
        </w:rPr>
        <w:t>ЦЕЛЬ</w:t>
      </w:r>
      <w:r w:rsidRPr="00DE044F">
        <w:rPr>
          <w:b/>
          <w:color w:val="111111"/>
          <w:sz w:val="32"/>
          <w:szCs w:val="28"/>
        </w:rPr>
        <w:t>:</w:t>
      </w:r>
      <w:r w:rsidRPr="00DE044F">
        <w:rPr>
          <w:color w:val="111111"/>
          <w:sz w:val="32"/>
          <w:szCs w:val="28"/>
        </w:rPr>
        <w:t xml:space="preserve"> </w:t>
      </w:r>
      <w:r w:rsidRPr="00DE044F">
        <w:rPr>
          <w:color w:val="111111"/>
          <w:sz w:val="28"/>
          <w:szCs w:val="28"/>
        </w:rPr>
        <w:t>повысить интерес к физической культуре; в игровой форме развивать основные качества – силу, ловкость, быстроту, координацию движений; формировать мышечно-двигательные навыки; развивать творчество и выразительность движений.</w:t>
      </w:r>
    </w:p>
    <w:p w:rsidR="00E42316" w:rsidRDefault="00E42316" w:rsidP="00DE04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DE044F" w:rsidRPr="00DE044F" w:rsidRDefault="00DE044F" w:rsidP="00DE04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E044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DE044F">
        <w:rPr>
          <w:b/>
          <w:color w:val="111111"/>
          <w:sz w:val="28"/>
          <w:szCs w:val="28"/>
        </w:rPr>
        <w:t>:</w:t>
      </w:r>
    </w:p>
    <w:p w:rsidR="00DE044F" w:rsidRPr="00DE044F" w:rsidRDefault="00DE044F" w:rsidP="00DE04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044F">
        <w:rPr>
          <w:color w:val="111111"/>
          <w:sz w:val="28"/>
          <w:szCs w:val="28"/>
        </w:rPr>
        <w:t>1. Закрепить знания детей о влиянии на здоровье двигательной активности, закаливания, питания, свежего воздуха, настроения.</w:t>
      </w:r>
    </w:p>
    <w:p w:rsidR="00DE044F" w:rsidRPr="00DE044F" w:rsidRDefault="00DE044F" w:rsidP="00DE04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044F">
        <w:rPr>
          <w:color w:val="111111"/>
          <w:sz w:val="28"/>
          <w:szCs w:val="28"/>
        </w:rPr>
        <w:t>2. Развивать познавательный интерес, мыслительную активность, воображение.</w:t>
      </w:r>
    </w:p>
    <w:p w:rsidR="00DE044F" w:rsidRPr="00DE044F" w:rsidRDefault="00DE044F" w:rsidP="00DE04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044F">
        <w:rPr>
          <w:color w:val="111111"/>
          <w:sz w:val="28"/>
          <w:szCs w:val="28"/>
        </w:rPr>
        <w:t>3. Воспитывать желание быть здоровым, внимательно относиться к себе.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6F" w:rsidRDefault="00C8226F" w:rsidP="00C822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</w:p>
    <w:p w:rsidR="00C8226F" w:rsidRPr="004E4480" w:rsidRDefault="00C8226F" w:rsidP="00C822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4</w:t>
      </w:r>
      <w:r w:rsidRPr="004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C8226F" w:rsidRPr="004E4480" w:rsidRDefault="00C8226F" w:rsidP="00C822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Мячики 4</w:t>
      </w:r>
      <w:r w:rsidRPr="004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C8226F" w:rsidRDefault="00C8226F" w:rsidP="00C822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Клюшка 4</w:t>
      </w:r>
      <w:r w:rsidRPr="004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C8226F" w:rsidRPr="004E4480" w:rsidRDefault="00C8226F" w:rsidP="00C822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Шайба 4 шт.</w:t>
      </w:r>
    </w:p>
    <w:p w:rsidR="00C8226F" w:rsidRPr="004E4480" w:rsidRDefault="00C8226F" w:rsidP="00C822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Обруч 4</w:t>
      </w:r>
      <w:r w:rsidRPr="004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26F" w:rsidRDefault="00C8226F" w:rsidP="00C822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226F" w:rsidRPr="009D2038" w:rsidRDefault="00C8226F" w:rsidP="00C822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участок 3 группы</w:t>
      </w:r>
      <w:r w:rsidRPr="009D2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детского сада.</w:t>
      </w:r>
    </w:p>
    <w:p w:rsidR="00C8226F" w:rsidRDefault="00C8226F" w:rsidP="00C822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родители </w:t>
      </w:r>
      <w:r w:rsidRPr="009D2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на площадку под веселую детскую мелодию и строятся круг.</w:t>
      </w:r>
    </w:p>
    <w:p w:rsidR="00DE044F" w:rsidRPr="00DE044F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3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ИНСТРУКТОР: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землею закружила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зима свой хоровод.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здоровье, радость, силу</w:t>
      </w:r>
    </w:p>
    <w:p w:rsidR="00DE044F" w:rsidRPr="00E42316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Зимний спорт нам принесет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316" w:rsidRPr="00DE044F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мы скажем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E04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«Нет!»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простуде.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морозы нипочем.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дружить с коньками будем,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клюшкой, шайбой и мячом.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 </w:t>
      </w:r>
      <w:r w:rsidRPr="00E4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улице зима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холодно, кругом лежит снег. А вы зиму любите? А мороза не боитесь? Давайте вместе погреемся.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DE04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погреемся немножко»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погреемся немножко,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захлопаем в ладошки,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Хлоп-хлоп-хлоп - хлоп- хлоп.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 хлоп- хлоп- хлоп- хлоп.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тоже мы погреем,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затопаем скорее,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 топ – топ- топ- топ- топ,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 топ- топ- топ- топ- топ.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мы наденем,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метели,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Да- да- да- да- да- да,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да- да- да- да- да.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морозом подружились,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снежинки закружились,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 так- так- так- так,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 так- так- так- так.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Согрелись?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4F" w:rsidRPr="00DE044F" w:rsidRDefault="00DE044F" w:rsidP="00E423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 1</w:t>
      </w:r>
      <w:r w:rsidRPr="00E4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E04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«Весёлые пингвины»</w:t>
      </w:r>
      <w:r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каждой команды по набивному мячу. По сигналу, зажав мяч между ног, нужно пройти шагом до ориентира и обратно, и передать мяч следующему игроку. Побеждает команда, выполнившая задание первой.</w:t>
      </w:r>
    </w:p>
    <w:p w:rsidR="00E42316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316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ловкость и внимание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соревнования.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веселые </w:t>
      </w:r>
      <w:r w:rsidRPr="00E4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старты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Соревнуются наши команды.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смелей,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быстрей и храбрей,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Приглашаем в игру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названьем </w:t>
      </w:r>
      <w:r w:rsidRPr="00DE04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«хоккей»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4F" w:rsidRPr="00DE044F" w:rsidRDefault="00DE044F" w:rsidP="00E423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 2</w:t>
      </w:r>
      <w:r w:rsidRPr="00E4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E044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«Хоккеисты»</w:t>
      </w:r>
      <w:r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первых игроков клюшка и шайба. По сигналу, ведут клюшкой шайбу,</w:t>
      </w:r>
      <w:r w:rsidRPr="00E42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423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стараясь</w:t>
      </w:r>
      <w:r w:rsidRPr="00E42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E0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уронить расставленные кубики до ориентира, обратно возвращаются бегом и передают эстафету следующему игроку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316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42316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42316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42316" w:rsidRDefault="00E42316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423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Инструктор: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 выпал снег.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Замело полянки.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каждый человек сесть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 санки.</w:t>
      </w:r>
    </w:p>
    <w:p w:rsidR="00DE044F" w:rsidRPr="00DE044F" w:rsidRDefault="00DE044F" w:rsidP="00E423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 3</w:t>
      </w:r>
      <w:r w:rsidRPr="00E4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E04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«Гонки санок»</w:t>
      </w:r>
      <w:r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каждой команды по санкам. По сигналу, первый игрок везет второго на санках до ориентира, в обратном направлении меняются местами. После выполнения задания, передают санки следующей паре.</w:t>
      </w:r>
    </w:p>
    <w:p w:rsidR="000E7378" w:rsidRDefault="000E7378" w:rsidP="00E423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44F" w:rsidRPr="00DE044F" w:rsidRDefault="00E42316" w:rsidP="00E423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 4</w:t>
      </w:r>
      <w:r w:rsidR="00DE044F" w:rsidRPr="00E4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E044F" w:rsidRPr="00DE04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«Лыжники»</w:t>
      </w:r>
      <w:r w:rsidR="00DE044F"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каждой команды по лыже. По сигналу первый участник одевает одну лыжу и бежит до ориентира и обратно. Передает эстафету следующему игроку.</w:t>
      </w:r>
    </w:p>
    <w:p w:rsidR="000E7378" w:rsidRDefault="000E7378" w:rsidP="00E423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44F" w:rsidRPr="00DE044F" w:rsidRDefault="00E42316" w:rsidP="00E423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 5</w:t>
      </w:r>
      <w:r w:rsidR="00DE044F" w:rsidRPr="00E4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E044F" w:rsidRPr="00DE04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«Меткий стрелок»</w:t>
      </w:r>
      <w:r w:rsidR="00DE044F" w:rsidRPr="00DE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044F" w:rsidRPr="00E42316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первый игрок добегает до линии, берет из коробки снежок и метает в обруч, лежащий на расстоянии от линии в 3м. Выигрывает команда, забросившая наибольшее количество снежков в обруч.</w:t>
      </w:r>
    </w:p>
    <w:p w:rsidR="000E7378" w:rsidRDefault="000E7378" w:rsidP="00E423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E044F" w:rsidRPr="00DE044F" w:rsidRDefault="00E42316" w:rsidP="00E423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ЭСТАФЕТА № 6 </w:t>
      </w:r>
      <w:r w:rsidR="00DE044F" w:rsidRPr="00DE044F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DE044F" w:rsidRPr="00E42316">
        <w:rPr>
          <w:rStyle w:val="a4"/>
          <w:i/>
          <w:color w:val="111111"/>
          <w:sz w:val="28"/>
          <w:szCs w:val="28"/>
          <w:bdr w:val="none" w:sz="0" w:space="0" w:color="auto" w:frame="1"/>
        </w:rPr>
        <w:t>Чья команда быстрее перевезёт снежки»</w:t>
      </w:r>
    </w:p>
    <w:p w:rsidR="00E42316" w:rsidRDefault="00E42316" w:rsidP="00DE04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E044F" w:rsidRPr="00DE044F" w:rsidRDefault="00DE044F" w:rsidP="00DE04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44F">
        <w:rPr>
          <w:i/>
          <w:iCs/>
          <w:color w:val="111111"/>
          <w:sz w:val="28"/>
          <w:szCs w:val="28"/>
          <w:bdr w:val="none" w:sz="0" w:space="0" w:color="auto" w:frame="1"/>
        </w:rPr>
        <w:t>Дети прокатывают санки, перевозя по одному снежку к стойке.</w:t>
      </w:r>
    </w:p>
    <w:p w:rsidR="000E7378" w:rsidRDefault="000E7378" w:rsidP="00E42316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2316" w:rsidRPr="00E42316" w:rsidRDefault="00E42316" w:rsidP="00E42316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42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</w:t>
      </w:r>
      <w:r w:rsidR="00DE044F" w:rsidRPr="00E42316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№ 6 </w:t>
      </w:r>
      <w:r w:rsidR="00DE044F" w:rsidRPr="00E4231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«Снежные кони»</w:t>
      </w:r>
      <w:r w:rsidR="00DE044F" w:rsidRPr="00E4231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23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Кто быстрее доскачет на </w:t>
      </w:r>
      <w:proofErr w:type="spellStart"/>
      <w:r w:rsidRPr="00E423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фитболе</w:t>
      </w:r>
      <w:proofErr w:type="spellEnd"/>
      <w:r w:rsidRPr="00E423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до ориентира и обратно.</w:t>
      </w:r>
    </w:p>
    <w:p w:rsidR="00E42316" w:rsidRDefault="00E42316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ребята! Вы были ловкими, смелыми, а самое главное дружными. Вот таких здоровых и сильных ребят растит наш детский сад!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Зимушка-Зима и дети танцуют под песню гр. </w:t>
      </w:r>
      <w:r w:rsidRPr="00DE04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«Дилижанс»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04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«Снег и ёлки»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Побегали, поиграли?</w:t>
      </w:r>
    </w:p>
    <w:p w:rsidR="00DE044F" w:rsidRPr="00DE044F" w:rsidRDefault="00DE044F" w:rsidP="00DE04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«Нагуляли»</w:t>
      </w: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аппетит?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и подкрепиться,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совсем не повредит!</w:t>
      </w:r>
    </w:p>
    <w:p w:rsidR="00DE044F" w:rsidRPr="00DE044F" w:rsidRDefault="00DE044F" w:rsidP="00DE04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площадки уходят в детский сад.</w:t>
      </w:r>
    </w:p>
    <w:p w:rsidR="000E7378" w:rsidRDefault="00C8226F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 </w:t>
      </w: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 w:firstLine="1276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0E7378" w:rsidRDefault="000E7378" w:rsidP="000E7378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C8226F" w:rsidRPr="001A7356" w:rsidRDefault="00C8226F" w:rsidP="000E7378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1A7356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lastRenderedPageBreak/>
        <w:t>ТЕМІРТАУ  ҚАЛАСЫ ӘКІМДІГІ  ТЕМІРТАУ  ҚАЛАСЫНЫҢ</w:t>
      </w:r>
    </w:p>
    <w:p w:rsidR="00C8226F" w:rsidRPr="001A7356" w:rsidRDefault="00C8226F" w:rsidP="00C8226F">
      <w:pPr>
        <w:widowControl w:val="0"/>
        <w:tabs>
          <w:tab w:val="left" w:pos="6120"/>
          <w:tab w:val="left" w:pos="6270"/>
        </w:tabs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</w:pPr>
      <w:r w:rsidRPr="001A735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БІЛІМ  БЕРУ  БӨЛІМІНІҢ</w:t>
      </w:r>
      <w:r w:rsidRPr="001A735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«№4 «ДЕЛЬФИНЧИК» БӨБЕКЖАЙ»</w:t>
      </w:r>
    </w:p>
    <w:p w:rsidR="00C8226F" w:rsidRPr="001A7356" w:rsidRDefault="00C8226F" w:rsidP="00C8226F">
      <w:pPr>
        <w:widowControl w:val="0"/>
        <w:tabs>
          <w:tab w:val="left" w:pos="6120"/>
          <w:tab w:val="left" w:pos="6270"/>
        </w:tabs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</w:pPr>
      <w:r w:rsidRPr="001A7356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МЕМЛЕКЕТТІККОММУНАЛДЫҚ</w:t>
      </w:r>
      <w:r w:rsidRPr="001A7356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ҚАЗЫНАЛЫҚ КӘСІПОРНЫ</w:t>
      </w:r>
    </w:p>
    <w:p w:rsidR="00C8226F" w:rsidRPr="001A7356" w:rsidRDefault="00C8226F" w:rsidP="00C8226F">
      <w:pPr>
        <w:widowControl w:val="0"/>
        <w:tabs>
          <w:tab w:val="left" w:pos="6500"/>
          <w:tab w:val="left" w:pos="6680"/>
        </w:tabs>
        <w:suppressAutoHyphens/>
        <w:spacing w:before="240"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1A7356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ГОСУДАРСТВЕННОЕ КОММУНАЛЬНОЕ КАЗЕННОЕ ПРЕДПРИЯТИЕ</w:t>
      </w:r>
    </w:p>
    <w:p w:rsidR="00C8226F" w:rsidRPr="001A7356" w:rsidRDefault="00C8226F" w:rsidP="00C8226F">
      <w:pPr>
        <w:widowControl w:val="0"/>
        <w:tabs>
          <w:tab w:val="left" w:pos="6500"/>
          <w:tab w:val="left" w:pos="6680"/>
        </w:tabs>
        <w:suppressAutoHyphens/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1A735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«ЯСЛИ-САД №4 «ДЕЛЬФИНЧИК»</w:t>
      </w:r>
      <w:r w:rsidRPr="001A735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АКИМАТА ГОРОДА ТЕМИРТАУ</w:t>
      </w:r>
    </w:p>
    <w:p w:rsidR="00C8226F" w:rsidRPr="001A7356" w:rsidRDefault="00C8226F" w:rsidP="00C822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1A73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ОТДЕЛА ОБРАЗОВАНИЯ</w:t>
      </w:r>
      <w:r w:rsidRPr="001A7356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ГОРОДА ТЕМИРТАУ</w:t>
      </w:r>
    </w:p>
    <w:p w:rsidR="00C8226F" w:rsidRPr="001A7356" w:rsidRDefault="00C8226F" w:rsidP="00C822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C8226F" w:rsidRPr="001A7356" w:rsidRDefault="00C8226F" w:rsidP="00C822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bdr w:val="none" w:sz="0" w:space="0" w:color="auto" w:frame="1"/>
        </w:rPr>
      </w:pPr>
      <w:r>
        <w:rPr>
          <w:b/>
          <w:color w:val="111111"/>
          <w:sz w:val="32"/>
          <w:szCs w:val="28"/>
          <w:bdr w:val="none" w:sz="0" w:space="0" w:color="auto" w:frame="1"/>
        </w:rPr>
        <w:t>ЗИМНИЕ ЗАБАВЫ, ПРАЗДНИК К «ДНЮ ЗИМНИХ ВИДОВ СПОРТА»</w:t>
      </w: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6F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26F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26F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26F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01B">
        <w:rPr>
          <w:rFonts w:ascii="Times New Roman" w:eastAsia="Calibri" w:hAnsi="Times New Roman" w:cs="Times New Roman"/>
          <w:sz w:val="28"/>
          <w:szCs w:val="28"/>
          <w:lang w:val="kk-KZ"/>
        </w:rPr>
        <w:t>Составила:</w:t>
      </w: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0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Инструктор по  </w:t>
      </w: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01B">
        <w:rPr>
          <w:rFonts w:ascii="Times New Roman" w:eastAsia="Calibri" w:hAnsi="Times New Roman" w:cs="Times New Roman"/>
          <w:sz w:val="28"/>
          <w:szCs w:val="28"/>
          <w:lang w:val="kk-KZ"/>
        </w:rPr>
        <w:t>физической культуре</w:t>
      </w: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Кали П.С.</w:t>
      </w: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C8226F" w:rsidRPr="00D3501B" w:rsidRDefault="00C8226F" w:rsidP="00C82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26F" w:rsidRDefault="00C8226F" w:rsidP="00C82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01B">
        <w:rPr>
          <w:rFonts w:ascii="Times New Roman" w:eastAsia="Calibri" w:hAnsi="Times New Roman" w:cs="Times New Roman"/>
          <w:sz w:val="28"/>
          <w:szCs w:val="28"/>
          <w:lang w:val="kk-KZ"/>
        </w:rPr>
        <w:t>Темиртау</w:t>
      </w:r>
    </w:p>
    <w:p w:rsidR="00C8226F" w:rsidRPr="00A37A55" w:rsidRDefault="00C8226F" w:rsidP="00C82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2018-2019</w:t>
      </w:r>
      <w:r w:rsidRPr="00D350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учебный год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823703" w:rsidRPr="00DE044F" w:rsidRDefault="00823703">
      <w:pPr>
        <w:rPr>
          <w:rFonts w:ascii="Times New Roman" w:hAnsi="Times New Roman" w:cs="Times New Roman"/>
          <w:sz w:val="28"/>
          <w:szCs w:val="28"/>
        </w:rPr>
      </w:pPr>
    </w:p>
    <w:sectPr w:rsidR="00823703" w:rsidRPr="00DE044F" w:rsidSect="00E42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44F"/>
    <w:rsid w:val="000E7378"/>
    <w:rsid w:val="00823703"/>
    <w:rsid w:val="00905B7F"/>
    <w:rsid w:val="00C8226F"/>
    <w:rsid w:val="00DE044F"/>
    <w:rsid w:val="00E4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03"/>
  </w:style>
  <w:style w:type="paragraph" w:styleId="1">
    <w:name w:val="heading 1"/>
    <w:basedOn w:val="a"/>
    <w:link w:val="10"/>
    <w:uiPriority w:val="9"/>
    <w:qFormat/>
    <w:rsid w:val="00DE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44F"/>
  </w:style>
  <w:style w:type="paragraph" w:styleId="a3">
    <w:name w:val="Normal (Web)"/>
    <w:basedOn w:val="a"/>
    <w:uiPriority w:val="99"/>
    <w:semiHidden/>
    <w:unhideWhenUsed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2019-01-13T12:18:00Z</cp:lastPrinted>
  <dcterms:created xsi:type="dcterms:W3CDTF">2019-01-13T11:36:00Z</dcterms:created>
  <dcterms:modified xsi:type="dcterms:W3CDTF">2019-01-13T12:19:00Z</dcterms:modified>
</cp:coreProperties>
</file>