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2" w:rsidRDefault="00997562" w:rsidP="0099756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ИГРА-СИТУАЦИЯ</w:t>
      </w:r>
    </w:p>
    <w:p w:rsidR="00997562" w:rsidRPr="0007424D" w:rsidRDefault="00997562" w:rsidP="0007424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«Мы</w:t>
      </w:r>
      <w:r w:rsidR="0071557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7424D">
        <w:rPr>
          <w:rStyle w:val="c0"/>
          <w:b/>
          <w:bCs/>
          <w:color w:val="000000"/>
          <w:sz w:val="28"/>
          <w:szCs w:val="28"/>
        </w:rPr>
        <w:t>-</w:t>
      </w:r>
      <w:r w:rsidR="0071557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7424D">
        <w:rPr>
          <w:rStyle w:val="c0"/>
          <w:b/>
          <w:bCs/>
          <w:color w:val="000000"/>
          <w:sz w:val="28"/>
          <w:szCs w:val="28"/>
        </w:rPr>
        <w:t>пешеходы»</w:t>
      </w:r>
    </w:p>
    <w:p w:rsidR="00997562" w:rsidRPr="0007424D" w:rsidRDefault="0007424D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Программные з</w:t>
      </w:r>
      <w:r w:rsidR="00997562" w:rsidRPr="0007424D">
        <w:rPr>
          <w:rStyle w:val="c0"/>
          <w:b/>
          <w:bCs/>
          <w:color w:val="000000"/>
          <w:sz w:val="28"/>
          <w:szCs w:val="28"/>
        </w:rPr>
        <w:t>адачи:</w:t>
      </w:r>
    </w:p>
    <w:p w:rsidR="00997562" w:rsidRPr="0007424D" w:rsidRDefault="0007424D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учить</w:t>
      </w:r>
      <w:r w:rsidR="00997562" w:rsidRPr="0007424D">
        <w:rPr>
          <w:rStyle w:val="c0"/>
          <w:color w:val="000000"/>
          <w:sz w:val="28"/>
          <w:szCs w:val="28"/>
        </w:rPr>
        <w:t xml:space="preserve"> правила</w:t>
      </w:r>
      <w:r>
        <w:rPr>
          <w:rStyle w:val="c0"/>
          <w:color w:val="000000"/>
          <w:sz w:val="28"/>
          <w:szCs w:val="28"/>
        </w:rPr>
        <w:t>м</w:t>
      </w:r>
      <w:r w:rsidR="00997562" w:rsidRPr="0007424D">
        <w:rPr>
          <w:rStyle w:val="c0"/>
          <w:color w:val="000000"/>
          <w:sz w:val="28"/>
          <w:szCs w:val="28"/>
        </w:rPr>
        <w:t xml:space="preserve"> поведения на улице;</w:t>
      </w:r>
    </w:p>
    <w:p w:rsidR="00997562" w:rsidRPr="0007424D" w:rsidRDefault="0007424D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закрепить </w:t>
      </w:r>
      <w:r w:rsidR="00997562" w:rsidRPr="0007424D">
        <w:rPr>
          <w:rStyle w:val="c0"/>
          <w:color w:val="000000"/>
          <w:sz w:val="28"/>
          <w:szCs w:val="28"/>
        </w:rPr>
        <w:t>знания о работе светофора;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 xml:space="preserve">- воспитать </w:t>
      </w:r>
      <w:r w:rsidR="0007424D">
        <w:rPr>
          <w:rStyle w:val="c0"/>
          <w:color w:val="000000"/>
          <w:sz w:val="28"/>
          <w:szCs w:val="28"/>
        </w:rPr>
        <w:t>внимание, осознанное отношение к безопасному поведению на улице.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Материал</w:t>
      </w:r>
      <w:r w:rsidR="0007424D">
        <w:rPr>
          <w:rStyle w:val="c0"/>
          <w:b/>
          <w:bCs/>
          <w:color w:val="000000"/>
          <w:sz w:val="28"/>
          <w:szCs w:val="28"/>
        </w:rPr>
        <w:t xml:space="preserve">: </w:t>
      </w:r>
      <w:r w:rsidR="0007424D">
        <w:rPr>
          <w:rStyle w:val="c0"/>
          <w:bCs/>
          <w:color w:val="000000"/>
          <w:sz w:val="28"/>
          <w:szCs w:val="28"/>
        </w:rPr>
        <w:t>п</w:t>
      </w:r>
      <w:r w:rsidR="0007424D">
        <w:rPr>
          <w:rStyle w:val="c0"/>
          <w:color w:val="000000"/>
          <w:sz w:val="28"/>
          <w:szCs w:val="28"/>
        </w:rPr>
        <w:t>ерекрёсток с пешеходным переходом,</w:t>
      </w:r>
      <w:r w:rsidRPr="0007424D">
        <w:rPr>
          <w:rStyle w:val="c0"/>
          <w:color w:val="000000"/>
          <w:sz w:val="28"/>
          <w:szCs w:val="28"/>
        </w:rPr>
        <w:t xml:space="preserve"> </w:t>
      </w:r>
      <w:r w:rsidR="0007424D">
        <w:rPr>
          <w:rStyle w:val="c0"/>
          <w:color w:val="000000"/>
          <w:sz w:val="28"/>
          <w:szCs w:val="28"/>
        </w:rPr>
        <w:t xml:space="preserve">макет </w:t>
      </w:r>
      <w:r w:rsidRPr="0007424D">
        <w:rPr>
          <w:rStyle w:val="c0"/>
          <w:color w:val="000000"/>
          <w:sz w:val="28"/>
          <w:szCs w:val="28"/>
        </w:rPr>
        <w:t>светофор</w:t>
      </w:r>
      <w:r w:rsidR="0007424D">
        <w:rPr>
          <w:rStyle w:val="c0"/>
          <w:color w:val="000000"/>
          <w:sz w:val="28"/>
          <w:szCs w:val="28"/>
        </w:rPr>
        <w:t>а; с</w:t>
      </w:r>
      <w:r w:rsidRPr="0007424D">
        <w:rPr>
          <w:rStyle w:val="c0"/>
          <w:color w:val="000000"/>
          <w:sz w:val="28"/>
          <w:szCs w:val="28"/>
        </w:rPr>
        <w:t>казочные персонажи: медведь, девочка в костюме Машеньки</w:t>
      </w:r>
      <w:r w:rsidR="0007424D">
        <w:rPr>
          <w:rStyle w:val="c0"/>
          <w:color w:val="000000"/>
          <w:sz w:val="28"/>
          <w:szCs w:val="28"/>
        </w:rPr>
        <w:t xml:space="preserve">; </w:t>
      </w:r>
      <w:r w:rsidR="00A75344">
        <w:rPr>
          <w:rStyle w:val="c0"/>
          <w:color w:val="000000"/>
          <w:sz w:val="28"/>
          <w:szCs w:val="28"/>
        </w:rPr>
        <w:t>оборудование для подвижной игры.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Предварительная работа</w:t>
      </w:r>
      <w:r w:rsidRPr="0007424D">
        <w:rPr>
          <w:rStyle w:val="c0"/>
          <w:color w:val="000000"/>
          <w:sz w:val="28"/>
          <w:szCs w:val="28"/>
        </w:rPr>
        <w:t>. Н</w:t>
      </w:r>
      <w:r w:rsidR="0007424D">
        <w:rPr>
          <w:rStyle w:val="c0"/>
          <w:color w:val="000000"/>
          <w:sz w:val="28"/>
          <w:szCs w:val="28"/>
        </w:rPr>
        <w:t>аблюдение за транспортом, беседы</w:t>
      </w:r>
      <w:r w:rsidRPr="0007424D">
        <w:rPr>
          <w:rStyle w:val="c0"/>
          <w:color w:val="000000"/>
          <w:sz w:val="28"/>
          <w:szCs w:val="28"/>
        </w:rPr>
        <w:t>, разучивание стихов.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 xml:space="preserve">Ход </w:t>
      </w:r>
      <w:r w:rsidR="0007424D">
        <w:rPr>
          <w:rStyle w:val="c0"/>
          <w:b/>
          <w:bCs/>
          <w:color w:val="000000"/>
          <w:sz w:val="28"/>
          <w:szCs w:val="28"/>
        </w:rPr>
        <w:t>игры - ситуации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Воспитатель.</w:t>
      </w:r>
      <w:r w:rsidRPr="0007424D">
        <w:rPr>
          <w:rStyle w:val="c0"/>
          <w:color w:val="000000"/>
          <w:sz w:val="28"/>
          <w:szCs w:val="28"/>
        </w:rPr>
        <w:t> Ребята, сегодня мы отправимся с вами в путешествие по улицам и дорогам.</w:t>
      </w:r>
      <w:r w:rsidR="00F73281" w:rsidRPr="0007424D">
        <w:rPr>
          <w:rStyle w:val="c0"/>
          <w:color w:val="000000"/>
          <w:sz w:val="28"/>
          <w:szCs w:val="28"/>
        </w:rPr>
        <w:t xml:space="preserve"> А значит, будем с вами пешеходами. </w:t>
      </w:r>
      <w:r w:rsidRPr="0007424D">
        <w:rPr>
          <w:rStyle w:val="c0"/>
          <w:color w:val="000000"/>
          <w:sz w:val="28"/>
          <w:szCs w:val="28"/>
        </w:rPr>
        <w:t>А если мы пешеходы, то мы пойдем по тротуару или  по дороге?</w:t>
      </w:r>
      <w:r w:rsidR="00F73281" w:rsidRPr="0007424D">
        <w:rPr>
          <w:color w:val="000000"/>
          <w:sz w:val="28"/>
          <w:szCs w:val="28"/>
        </w:rPr>
        <w:t xml:space="preserve"> </w:t>
      </w:r>
      <w:r w:rsidRPr="0007424D">
        <w:rPr>
          <w:rStyle w:val="c0"/>
          <w:color w:val="000000"/>
          <w:sz w:val="28"/>
          <w:szCs w:val="28"/>
        </w:rPr>
        <w:t>Давайте вспомним правила перехода улицы.</w:t>
      </w:r>
      <w:r w:rsidR="00F73281" w:rsidRPr="0007424D">
        <w:rPr>
          <w:rStyle w:val="c0"/>
          <w:color w:val="000000"/>
          <w:sz w:val="28"/>
          <w:szCs w:val="28"/>
        </w:rPr>
        <w:t xml:space="preserve"> (Дети под</w:t>
      </w:r>
      <w:r w:rsidR="002E0FAF">
        <w:rPr>
          <w:rStyle w:val="c0"/>
          <w:color w:val="000000"/>
          <w:sz w:val="28"/>
          <w:szCs w:val="28"/>
        </w:rPr>
        <w:t>ходят к проезжей части</w:t>
      </w:r>
      <w:r w:rsidR="00F73281" w:rsidRPr="0007424D">
        <w:rPr>
          <w:rStyle w:val="c0"/>
          <w:color w:val="000000"/>
          <w:sz w:val="28"/>
          <w:szCs w:val="28"/>
        </w:rPr>
        <w:t xml:space="preserve"> по которой двигаются автомобили).</w:t>
      </w:r>
    </w:p>
    <w:p w:rsidR="00997562" w:rsidRPr="0007424D" w:rsidRDefault="00F73281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 xml:space="preserve">- </w:t>
      </w:r>
      <w:r w:rsidR="00997562" w:rsidRPr="0007424D">
        <w:rPr>
          <w:rStyle w:val="c0"/>
          <w:color w:val="000000"/>
          <w:sz w:val="28"/>
          <w:szCs w:val="28"/>
        </w:rPr>
        <w:t>Смотрите, ребята! Я не верю своим глазам! Это медведь переходит улицу на красный свет. (Идет медведь с корзиной).</w:t>
      </w:r>
      <w:r w:rsidR="00A75344">
        <w:rPr>
          <w:rStyle w:val="c0"/>
          <w:color w:val="000000"/>
          <w:sz w:val="28"/>
          <w:szCs w:val="28"/>
        </w:rPr>
        <w:t xml:space="preserve"> Машины останавливаются, сигналят.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Медведь.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А дорога – далека,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А корзина нелегка.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Сесть бы на пенек,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Съесть бы пирожок.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Но нет здесь пенька, заблудился я. (Воспитатель подходит к медведю)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Воспитатель.</w:t>
      </w:r>
      <w:r w:rsidRPr="0007424D">
        <w:rPr>
          <w:rStyle w:val="c0"/>
          <w:color w:val="000000"/>
          <w:sz w:val="28"/>
          <w:szCs w:val="28"/>
        </w:rPr>
        <w:t> Дядюшка Медведь, как ты сюда попал?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Медведь</w:t>
      </w:r>
      <w:r w:rsidRPr="0007424D">
        <w:rPr>
          <w:rStyle w:val="c0"/>
          <w:color w:val="000000"/>
          <w:sz w:val="28"/>
          <w:szCs w:val="28"/>
        </w:rPr>
        <w:t>. Я заблудился. (Ревет)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Ребята, вы мне помогите.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И если можно расскажите,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Дорогу как переходить,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Чтоб под трамвай не угодить!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07424D">
        <w:rPr>
          <w:rStyle w:val="c0"/>
          <w:color w:val="000000"/>
          <w:sz w:val="28"/>
          <w:szCs w:val="28"/>
        </w:rPr>
        <w:t>. Конечно,</w:t>
      </w:r>
      <w:r w:rsidR="00F73281" w:rsidRPr="0007424D">
        <w:rPr>
          <w:rStyle w:val="c0"/>
          <w:color w:val="000000"/>
          <w:sz w:val="28"/>
          <w:szCs w:val="28"/>
        </w:rPr>
        <w:t xml:space="preserve"> мы поможем тебе, </w:t>
      </w:r>
      <w:r w:rsidRPr="0007424D">
        <w:rPr>
          <w:rStyle w:val="c0"/>
          <w:color w:val="000000"/>
          <w:sz w:val="28"/>
          <w:szCs w:val="28"/>
        </w:rPr>
        <w:t xml:space="preserve"> дядюшка Медведь. А ты слушай и запоминай, как правильно переходить улицу.</w:t>
      </w:r>
    </w:p>
    <w:p w:rsidR="00997562" w:rsidRPr="0007424D" w:rsidRDefault="00F73281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 xml:space="preserve">1. </w:t>
      </w:r>
      <w:r w:rsidR="00997562" w:rsidRPr="0007424D">
        <w:rPr>
          <w:rStyle w:val="c0"/>
          <w:color w:val="000000"/>
          <w:sz w:val="28"/>
          <w:szCs w:val="28"/>
        </w:rPr>
        <w:t>То, что дети знают даже,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Подтвердим для ясности;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Светофор стоит на страже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Нашей безопасности.</w:t>
      </w:r>
    </w:p>
    <w:p w:rsidR="00F73281" w:rsidRPr="0007424D" w:rsidRDefault="00F73281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7562" w:rsidRPr="0007424D" w:rsidRDefault="00F73281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 xml:space="preserve">2. </w:t>
      </w:r>
      <w:r w:rsidR="00997562" w:rsidRPr="0007424D">
        <w:rPr>
          <w:rStyle w:val="c0"/>
          <w:color w:val="000000"/>
          <w:sz w:val="28"/>
          <w:szCs w:val="28"/>
        </w:rPr>
        <w:t>Хоть у вас терпенья нет,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Подождите, красный свет!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Свет зеленый впереди –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Вот тогда переходи!</w:t>
      </w:r>
    </w:p>
    <w:p w:rsidR="00997562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lastRenderedPageBreak/>
        <w:t>Медведь.</w:t>
      </w:r>
      <w:r w:rsidRPr="0007424D">
        <w:rPr>
          <w:rStyle w:val="c0"/>
          <w:color w:val="000000"/>
          <w:sz w:val="28"/>
          <w:szCs w:val="28"/>
        </w:rPr>
        <w:t> Вот спасибо вам ребята, теперь я знаю, что такое светофор и как правильно переходить улицу.</w:t>
      </w:r>
    </w:p>
    <w:p w:rsidR="00997562" w:rsidRPr="0007424D" w:rsidRDefault="00A75344" w:rsidP="00A7534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Автомобили продолжают движение.</w:t>
      </w:r>
      <w:r>
        <w:rPr>
          <w:color w:val="000000"/>
          <w:sz w:val="28"/>
          <w:szCs w:val="28"/>
        </w:rPr>
        <w:t xml:space="preserve"> </w:t>
      </w:r>
      <w:r w:rsidR="00997562" w:rsidRPr="0007424D">
        <w:rPr>
          <w:rStyle w:val="c0"/>
          <w:color w:val="000000"/>
          <w:sz w:val="28"/>
          <w:szCs w:val="28"/>
        </w:rPr>
        <w:t xml:space="preserve">На перекресток </w:t>
      </w:r>
      <w:r w:rsidR="00715573">
        <w:rPr>
          <w:rStyle w:val="c0"/>
          <w:color w:val="000000"/>
          <w:sz w:val="28"/>
          <w:szCs w:val="28"/>
        </w:rPr>
        <w:t>выбегает девочка, играет в мяч</w:t>
      </w:r>
      <w:r w:rsidR="00997562" w:rsidRPr="0007424D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Автомобили останавливаются.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Девочка</w:t>
      </w:r>
      <w:r w:rsidRPr="0007424D">
        <w:rPr>
          <w:rStyle w:val="c0"/>
          <w:color w:val="000000"/>
          <w:sz w:val="28"/>
          <w:szCs w:val="28"/>
        </w:rPr>
        <w:t>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Мой веселый, звонкий мяч,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Ты куда помчался вскачь?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Красный, желтый, голубой,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Не угнаться за тобой!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Воспитатель.</w:t>
      </w:r>
      <w:r w:rsidRPr="0007424D">
        <w:rPr>
          <w:rStyle w:val="c0"/>
          <w:color w:val="000000"/>
          <w:sz w:val="28"/>
          <w:szCs w:val="28"/>
        </w:rPr>
        <w:t> Девочка как тебя зовут?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Девочка.</w:t>
      </w:r>
      <w:r w:rsidRPr="0007424D">
        <w:rPr>
          <w:rStyle w:val="c0"/>
          <w:color w:val="000000"/>
          <w:sz w:val="28"/>
          <w:szCs w:val="28"/>
        </w:rPr>
        <w:t xml:space="preserve"> Разве вы меня не </w:t>
      </w:r>
      <w:r w:rsidR="00A75344">
        <w:rPr>
          <w:rStyle w:val="c0"/>
          <w:color w:val="000000"/>
          <w:sz w:val="28"/>
          <w:szCs w:val="28"/>
        </w:rPr>
        <w:t>узнали, я же Машенька из сказки</w:t>
      </w:r>
      <w:r w:rsidRPr="0007424D">
        <w:rPr>
          <w:rStyle w:val="c0"/>
          <w:color w:val="000000"/>
          <w:sz w:val="28"/>
          <w:szCs w:val="28"/>
        </w:rPr>
        <w:t>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Смотрите, какой красивый мяч мне подарили на День Рождения.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Воспитатель. </w:t>
      </w:r>
      <w:r w:rsidRPr="0007424D">
        <w:rPr>
          <w:rStyle w:val="c0"/>
          <w:color w:val="000000"/>
          <w:sz w:val="28"/>
          <w:szCs w:val="28"/>
        </w:rPr>
        <w:t>Мяч очень красивый, а вот играть на дороге с мячом нельзя.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Машенька.</w:t>
      </w:r>
      <w:r w:rsidRPr="0007424D">
        <w:rPr>
          <w:rStyle w:val="c0"/>
          <w:color w:val="000000"/>
          <w:sz w:val="28"/>
          <w:szCs w:val="28"/>
        </w:rPr>
        <w:t> Это почему?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07424D">
        <w:rPr>
          <w:rStyle w:val="c0"/>
          <w:color w:val="000000"/>
          <w:sz w:val="28"/>
          <w:szCs w:val="28"/>
        </w:rPr>
        <w:t xml:space="preserve">. А </w:t>
      </w:r>
      <w:r w:rsidR="00142ECA" w:rsidRPr="0007424D">
        <w:rPr>
          <w:rStyle w:val="c0"/>
          <w:color w:val="000000"/>
          <w:sz w:val="28"/>
          <w:szCs w:val="28"/>
        </w:rPr>
        <w:t>вот ты послушай:</w:t>
      </w:r>
    </w:p>
    <w:p w:rsidR="00997562" w:rsidRPr="0007424D" w:rsidRDefault="00142ECA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Cs/>
          <w:color w:val="000000"/>
          <w:sz w:val="28"/>
          <w:szCs w:val="28"/>
        </w:rPr>
        <w:t>1.</w:t>
      </w:r>
      <w:r w:rsidRPr="0007424D">
        <w:rPr>
          <w:rStyle w:val="c0"/>
          <w:b/>
          <w:bCs/>
          <w:color w:val="000000"/>
          <w:sz w:val="28"/>
          <w:szCs w:val="28"/>
        </w:rPr>
        <w:t xml:space="preserve"> </w:t>
      </w:r>
      <w:r w:rsidR="00997562" w:rsidRPr="0007424D">
        <w:rPr>
          <w:rStyle w:val="c0"/>
          <w:color w:val="000000"/>
          <w:sz w:val="28"/>
          <w:szCs w:val="28"/>
        </w:rPr>
        <w:t>На проезжей части, дети,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Не играйте в игры эти,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Бегать можно без оглядки.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Во дворе и на площадке.</w:t>
      </w:r>
    </w:p>
    <w:p w:rsidR="00997562" w:rsidRPr="0007424D" w:rsidRDefault="00142ECA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997562" w:rsidRPr="0007424D" w:rsidRDefault="00142ECA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 xml:space="preserve">2. </w:t>
      </w:r>
      <w:r w:rsidR="00997562" w:rsidRPr="0007424D">
        <w:rPr>
          <w:rStyle w:val="c0"/>
          <w:color w:val="000000"/>
          <w:sz w:val="28"/>
          <w:szCs w:val="28"/>
        </w:rPr>
        <w:t>Там где транспорт и дорога,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Знать порядок все должны,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На проезжей части строго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Игры все запрещены.</w:t>
      </w:r>
    </w:p>
    <w:p w:rsidR="00997562" w:rsidRPr="0007424D" w:rsidRDefault="00142ECA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 xml:space="preserve">- </w:t>
      </w:r>
      <w:r w:rsidR="00997562" w:rsidRPr="0007424D">
        <w:rPr>
          <w:rStyle w:val="c0"/>
          <w:color w:val="000000"/>
          <w:sz w:val="28"/>
          <w:szCs w:val="28"/>
        </w:rPr>
        <w:t>Никогда нельзя играть на дороге. Это очень опасно.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Машенька.</w:t>
      </w:r>
      <w:r w:rsidRPr="0007424D">
        <w:rPr>
          <w:rStyle w:val="c0"/>
          <w:color w:val="000000"/>
          <w:sz w:val="28"/>
          <w:szCs w:val="28"/>
        </w:rPr>
        <w:t> Спасибо вам ребята, я никогда больше не буду играть на дороге.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Воспитатель.</w:t>
      </w:r>
      <w:r w:rsidR="00142ECA" w:rsidRPr="0007424D">
        <w:rPr>
          <w:rStyle w:val="c0"/>
          <w:color w:val="000000"/>
          <w:sz w:val="28"/>
          <w:szCs w:val="28"/>
        </w:rPr>
        <w:t xml:space="preserve">  Оставайся, Машенька, </w:t>
      </w:r>
      <w:r w:rsidRPr="0007424D">
        <w:rPr>
          <w:rStyle w:val="c0"/>
          <w:color w:val="000000"/>
          <w:sz w:val="28"/>
          <w:szCs w:val="28"/>
        </w:rPr>
        <w:t>с нами, узнаешь еще много интересного.</w:t>
      </w:r>
    </w:p>
    <w:p w:rsidR="00142ECA" w:rsidRPr="0007424D" w:rsidRDefault="00142ECA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7424D">
        <w:rPr>
          <w:b/>
          <w:color w:val="000000"/>
          <w:sz w:val="28"/>
          <w:szCs w:val="28"/>
        </w:rPr>
        <w:t>Ребёнок 1.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Пешеход! Пешеход!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Помни ты про переход!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Подземный, надземный,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7424D">
        <w:rPr>
          <w:rStyle w:val="c0"/>
          <w:color w:val="000000"/>
          <w:sz w:val="28"/>
          <w:szCs w:val="28"/>
        </w:rPr>
        <w:t>Похожий</w:t>
      </w:r>
      <w:proofErr w:type="gramEnd"/>
      <w:r w:rsidRPr="0007424D">
        <w:rPr>
          <w:rStyle w:val="c0"/>
          <w:color w:val="000000"/>
          <w:sz w:val="28"/>
          <w:szCs w:val="28"/>
        </w:rPr>
        <w:t xml:space="preserve"> на зебру,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Знай, что только переход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От машин тебя спасет.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Ребено</w:t>
      </w:r>
      <w:r w:rsidR="00142ECA" w:rsidRPr="0007424D">
        <w:rPr>
          <w:rStyle w:val="c0"/>
          <w:b/>
          <w:bCs/>
          <w:color w:val="000000"/>
          <w:sz w:val="28"/>
          <w:szCs w:val="28"/>
        </w:rPr>
        <w:t>к 2.</w:t>
      </w:r>
      <w:r w:rsidRPr="0007424D">
        <w:rPr>
          <w:rStyle w:val="c0"/>
          <w:color w:val="000000"/>
          <w:sz w:val="28"/>
          <w:szCs w:val="28"/>
        </w:rPr>
        <w:t>Переходя улицу, следите за сигналами светофора.</w:t>
      </w:r>
      <w:r w:rsidR="00142ECA" w:rsidRPr="0007424D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997562" w:rsidRPr="0007424D" w:rsidRDefault="00142ECA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Ребенок 3</w:t>
      </w:r>
      <w:r w:rsidR="00997562" w:rsidRPr="0007424D">
        <w:rPr>
          <w:rStyle w:val="c0"/>
          <w:b/>
          <w:bCs/>
          <w:color w:val="000000"/>
          <w:sz w:val="28"/>
          <w:szCs w:val="28"/>
        </w:rPr>
        <w:t>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Шагая осторожно,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За улицей следи –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И только там, где можно,</w:t>
      </w:r>
    </w:p>
    <w:p w:rsidR="00142ECA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Ее переходи.</w:t>
      </w:r>
      <w:r w:rsidR="00142ECA" w:rsidRPr="0007424D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A75344" w:rsidRDefault="00142ECA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Во</w:t>
      </w:r>
      <w:r w:rsidRPr="0007424D">
        <w:rPr>
          <w:rStyle w:val="c0"/>
          <w:color w:val="000000"/>
          <w:sz w:val="28"/>
          <w:szCs w:val="28"/>
        </w:rPr>
        <w:t>с</w:t>
      </w:r>
      <w:r w:rsidRPr="0007424D">
        <w:rPr>
          <w:rStyle w:val="c0"/>
          <w:b/>
          <w:bCs/>
          <w:color w:val="000000"/>
          <w:sz w:val="28"/>
          <w:szCs w:val="28"/>
        </w:rPr>
        <w:t>питатель</w:t>
      </w:r>
      <w:r w:rsidRPr="0007424D">
        <w:rPr>
          <w:rStyle w:val="c0"/>
          <w:color w:val="000000"/>
          <w:sz w:val="28"/>
          <w:szCs w:val="28"/>
        </w:rPr>
        <w:t>. Вы, наверное, устали, давайте  поиграем с вами в игру</w:t>
      </w:r>
      <w:r w:rsidR="00A75344">
        <w:rPr>
          <w:rStyle w:val="c0"/>
          <w:color w:val="000000"/>
          <w:sz w:val="28"/>
          <w:szCs w:val="28"/>
        </w:rPr>
        <w:t>.</w:t>
      </w:r>
    </w:p>
    <w:p w:rsidR="00A75344" w:rsidRDefault="00A75344" w:rsidP="00A75344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b/>
          <w:color w:val="000000"/>
          <w:sz w:val="28"/>
          <w:szCs w:val="28"/>
        </w:rPr>
      </w:pPr>
    </w:p>
    <w:p w:rsidR="00142ECA" w:rsidRPr="00A75344" w:rsidRDefault="00A75344" w:rsidP="00A75344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75344">
        <w:rPr>
          <w:rStyle w:val="c0"/>
          <w:b/>
          <w:color w:val="000000"/>
          <w:sz w:val="28"/>
          <w:szCs w:val="28"/>
        </w:rPr>
        <w:lastRenderedPageBreak/>
        <w:t xml:space="preserve">Подвижна игра </w:t>
      </w:r>
      <w:r w:rsidR="00142ECA" w:rsidRPr="00A75344">
        <w:rPr>
          <w:rStyle w:val="c0"/>
          <w:b/>
          <w:color w:val="000000"/>
          <w:sz w:val="28"/>
          <w:szCs w:val="28"/>
        </w:rPr>
        <w:t> «Водитель и пассажиры».</w:t>
      </w:r>
    </w:p>
    <w:p w:rsidR="00142ECA" w:rsidRPr="0007424D" w:rsidRDefault="00142ECA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Участвуют две команды детей. В каждой команде «водитель» - первый участник и «пассажиры» - другие участники.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проделывают тот же путь, затем к ним присоединяются третьи и т. д. Играющие держат друг друга за локти. Когда команда возвратится на место с полным составом пассажиров, «водитель» должен подать сигнал свистком. Выигрывает команда, первой прибывшая на конечную остановку.</w:t>
      </w:r>
    </w:p>
    <w:p w:rsidR="00997562" w:rsidRPr="0007424D" w:rsidRDefault="00142ECA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color w:val="000000"/>
          <w:sz w:val="28"/>
          <w:szCs w:val="28"/>
        </w:rPr>
        <w:t xml:space="preserve"> </w:t>
      </w:r>
      <w:r w:rsidR="00997562" w:rsidRPr="0007424D">
        <w:rPr>
          <w:rStyle w:val="c0"/>
          <w:b/>
          <w:bCs/>
          <w:color w:val="000000"/>
          <w:sz w:val="28"/>
          <w:szCs w:val="28"/>
        </w:rPr>
        <w:t>Воспитатель загадывает детям загадки: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1. Если ты спешишь в пути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Через улицу пройти,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Там иди, где весь народ,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Там, где знак есть... (Переход)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2. Для машин - мостовая,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для прохожих - ... (Тротуар)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3</w:t>
      </w:r>
      <w:proofErr w:type="gramStart"/>
      <w:r w:rsidRPr="0007424D">
        <w:rPr>
          <w:rStyle w:val="c0"/>
          <w:color w:val="000000"/>
          <w:sz w:val="28"/>
          <w:szCs w:val="28"/>
        </w:rPr>
        <w:t xml:space="preserve"> В</w:t>
      </w:r>
      <w:proofErr w:type="gramEnd"/>
      <w:r w:rsidRPr="0007424D">
        <w:rPr>
          <w:rStyle w:val="c0"/>
          <w:color w:val="000000"/>
          <w:sz w:val="28"/>
          <w:szCs w:val="28"/>
        </w:rPr>
        <w:t>ыходя на улицу,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Приготовь заранее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Вежливость и сдержанность,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А главное?.. (Внимание)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4. Дом по улице идет,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На работу всех везет,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Носит обувь из резины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И питается бензином. (Автобус)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5. Днем и ночью я горю,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Всем сигналы подаю,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Есть три цвета у меня.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4D">
        <w:rPr>
          <w:rStyle w:val="c0"/>
          <w:color w:val="000000"/>
          <w:sz w:val="28"/>
          <w:szCs w:val="28"/>
        </w:rPr>
        <w:t>Как зовут меня, друзья? (Светофор)</w:t>
      </w:r>
    </w:p>
    <w:p w:rsidR="00997562" w:rsidRPr="0007424D" w:rsidRDefault="00997562" w:rsidP="00074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24D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07424D">
        <w:rPr>
          <w:rStyle w:val="c0"/>
          <w:color w:val="000000"/>
          <w:sz w:val="28"/>
          <w:szCs w:val="28"/>
        </w:rPr>
        <w:t>: Спасибо вам ребята, я думаю, дядюшка Медведь и Машенька запомнили, как правильно вести себя на дороге и научат всех своих друзей.</w:t>
      </w:r>
    </w:p>
    <w:p w:rsidR="00761A33" w:rsidRPr="0007424D" w:rsidRDefault="009862F5" w:rsidP="00A75344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24D">
        <w:rPr>
          <w:rFonts w:ascii="Times New Roman" w:hAnsi="Times New Roman" w:cs="Times New Roman"/>
          <w:b/>
          <w:sz w:val="28"/>
          <w:szCs w:val="28"/>
        </w:rPr>
        <w:t>Игра на внимание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7424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«Сигналы светофора»</w:t>
      </w:r>
    </w:p>
    <w:p w:rsidR="00997562" w:rsidRDefault="00997562" w:rsidP="00074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конце зала проводится исходная линия; около нее выстраиваются играющие дети. На другом конце зала встает водящий. Он поднимает зеленый флажок и говорит: «</w:t>
      </w:r>
      <w:r w:rsidR="00A7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шагай, смотри, не зевай!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Играющие начинают движение, но при этом следят, все ли еще поднят зеленый флажок. Водящий поднимает красный флажок и говорит: «Стоп!</w:t>
      </w:r>
      <w:r w:rsidR="00A7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A7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</w:t>
      </w:r>
      <w:proofErr w:type="gramEnd"/>
      <w:r w:rsidR="00A7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замирают на месте. В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одящий поднимает желтый флажок и говорит: «Шагай на месте!» Когда подн</w:t>
      </w:r>
      <w:r w:rsidR="00A7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имается снова зеленый, </w:t>
      </w:r>
      <w:proofErr w:type="gramStart"/>
      <w:r w:rsidR="00A7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</w:t>
      </w:r>
      <w:proofErr w:type="gramEnd"/>
      <w:r w:rsidR="00A7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идут вперед. Если ребенок вовремя не остановился или начал движение вперед по желтому сигналу флажка, он делает большой шаг назад. Побеждает тот, кто первым без ошибок пройдет весь путь.</w:t>
      </w:r>
      <w:r w:rsidR="00A7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5573" w:rsidRDefault="00715573" w:rsidP="00715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7562" w:rsidRPr="0007424D" w:rsidRDefault="00997562" w:rsidP="007155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42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Вопросы</w:t>
      </w:r>
      <w:r w:rsid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424D" w:rsidRPr="00074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закрепления</w:t>
      </w:r>
      <w:r w:rsid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Сколько цветов имеет </w:t>
      </w:r>
      <w:proofErr w:type="gramStart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</w:t>
      </w:r>
      <w:proofErr w:type="gramEnd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цвета?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(три; красный</w:t>
      </w:r>
      <w:r w:rsid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желтый, зеленый)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 какой части улицы должны ходить пешеходы?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 тротуару)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знаете виды транспорта?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(грузовой, пассажирский, легковой)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End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ли автомобили ездить по тротуару?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Какая часть улицы предназначена для транспорта?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(проезжая часть)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Назовите какой-нибудь специальный вид транспорта</w:t>
      </w:r>
      <w:proofErr w:type="gramStart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ашина скорой помощи, полицейская</w:t>
      </w:r>
      <w:r w:rsidR="009862F5"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машина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пожарная машина)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Назовите вид общественного транспорта</w:t>
      </w:r>
      <w:proofErr w:type="gramStart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втобус, троллейбус, трамвай)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9862F5"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пешеходу безопасно перейти проезжую часть?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 пешеходному переходу)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2F5"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такое «зебра»?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(так называют изображение полос на дороге, которые обозначают пешеходный переход)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2F5"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вы выходите из дома на улицу, в кого вы превращаетесь?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пешехода)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2F5"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вы зашли в автобус, кем вы стали?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(пассажиром)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2F5"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Представьте, что вы выросли и стали управлять автомобилем. Кем вы стали?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(водителем)</w:t>
      </w:r>
      <w:r w:rsidRPr="000742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2F5"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0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Где нужно ждать автобус, троллейбус? </w:t>
      </w:r>
      <w:r w:rsidRPr="000742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остановке)</w:t>
      </w:r>
    </w:p>
    <w:p w:rsidR="00997562" w:rsidRPr="0007424D" w:rsidRDefault="00997562" w:rsidP="00074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562" w:rsidRPr="0007424D" w:rsidSect="0076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62"/>
    <w:rsid w:val="0007424D"/>
    <w:rsid w:val="000C4C1F"/>
    <w:rsid w:val="00142ECA"/>
    <w:rsid w:val="001602CF"/>
    <w:rsid w:val="002E0FAF"/>
    <w:rsid w:val="006B7114"/>
    <w:rsid w:val="00715573"/>
    <w:rsid w:val="00761A33"/>
    <w:rsid w:val="009862F5"/>
    <w:rsid w:val="00997562"/>
    <w:rsid w:val="00A75344"/>
    <w:rsid w:val="00F7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9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562"/>
  </w:style>
  <w:style w:type="paragraph" w:customStyle="1" w:styleId="c1">
    <w:name w:val="c1"/>
    <w:basedOn w:val="a"/>
    <w:rsid w:val="0099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7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2018-04-23T17:18:00Z</cp:lastPrinted>
  <dcterms:created xsi:type="dcterms:W3CDTF">2018-04-23T11:38:00Z</dcterms:created>
  <dcterms:modified xsi:type="dcterms:W3CDTF">2018-11-15T17:40:00Z</dcterms:modified>
</cp:coreProperties>
</file>