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98" w:rsidRPr="002574C0" w:rsidRDefault="00671ACF">
      <w:pPr>
        <w:rPr>
          <w:sz w:val="24"/>
          <w:szCs w:val="24"/>
        </w:rPr>
      </w:pPr>
      <w:r w:rsidRPr="002574C0">
        <w:rPr>
          <w:sz w:val="24"/>
          <w:szCs w:val="24"/>
        </w:rPr>
        <w:t xml:space="preserve">                 Муниципальное общеобразовательное учреждение «Гимназия №2» </w:t>
      </w:r>
    </w:p>
    <w:p w:rsidR="00671ACF" w:rsidRPr="002574C0" w:rsidRDefault="00671ACF">
      <w:pPr>
        <w:rPr>
          <w:sz w:val="24"/>
          <w:szCs w:val="24"/>
        </w:rPr>
      </w:pPr>
      <w:r w:rsidRPr="002574C0">
        <w:rPr>
          <w:sz w:val="24"/>
          <w:szCs w:val="24"/>
        </w:rPr>
        <w:t xml:space="preserve">                                            города Тихвина Ленинградской области</w:t>
      </w:r>
    </w:p>
    <w:p w:rsidR="00671ACF" w:rsidRDefault="00671ACF"/>
    <w:p w:rsidR="00671ACF" w:rsidRDefault="00671ACF"/>
    <w:p w:rsidR="00671ACF" w:rsidRDefault="00671ACF"/>
    <w:p w:rsidR="00671ACF" w:rsidRDefault="00671ACF"/>
    <w:p w:rsidR="00671ACF" w:rsidRDefault="00671ACF"/>
    <w:p w:rsidR="00671ACF" w:rsidRDefault="00671ACF"/>
    <w:p w:rsidR="00671ACF" w:rsidRDefault="00671ACF"/>
    <w:p w:rsidR="00671ACF" w:rsidRDefault="00671ACF"/>
    <w:p w:rsidR="00671ACF" w:rsidRDefault="00671ACF"/>
    <w:p w:rsidR="00671ACF" w:rsidRDefault="00671ACF">
      <w:pPr>
        <w:rPr>
          <w:sz w:val="28"/>
        </w:rPr>
      </w:pPr>
      <w:r>
        <w:rPr>
          <w:sz w:val="28"/>
        </w:rPr>
        <w:t xml:space="preserve">                                                      </w:t>
      </w:r>
      <w:r w:rsidRPr="00671ACF">
        <w:rPr>
          <w:sz w:val="28"/>
        </w:rPr>
        <w:t>Мастер-класс</w:t>
      </w:r>
    </w:p>
    <w:p w:rsidR="00671ACF" w:rsidRPr="002574C0" w:rsidRDefault="00671ACF">
      <w:pPr>
        <w:rPr>
          <w:rFonts w:ascii="Comic Sans MS" w:hAnsi="Comic Sans MS"/>
          <w:sz w:val="32"/>
        </w:rPr>
      </w:pPr>
      <w:r w:rsidRPr="002574C0">
        <w:rPr>
          <w:rFonts w:ascii="Comic Sans MS" w:hAnsi="Comic Sans MS"/>
          <w:sz w:val="32"/>
        </w:rPr>
        <w:t xml:space="preserve"> «Эффективные приёмы опроса на современном уроке»</w:t>
      </w:r>
    </w:p>
    <w:p w:rsidR="00671ACF" w:rsidRDefault="00671ACF">
      <w:pPr>
        <w:rPr>
          <w:sz w:val="28"/>
        </w:rPr>
      </w:pPr>
      <w:r>
        <w:rPr>
          <w:sz w:val="28"/>
        </w:rPr>
        <w:t xml:space="preserve">                               </w:t>
      </w:r>
      <w:r w:rsidR="002574C0">
        <w:rPr>
          <w:sz w:val="28"/>
        </w:rPr>
        <w:t xml:space="preserve">     </w:t>
      </w:r>
      <w:r>
        <w:rPr>
          <w:sz w:val="28"/>
        </w:rPr>
        <w:t xml:space="preserve">  (методические рекомендации)</w:t>
      </w:r>
    </w:p>
    <w:p w:rsidR="00671ACF" w:rsidRDefault="00671ACF">
      <w:pPr>
        <w:rPr>
          <w:sz w:val="28"/>
        </w:rPr>
      </w:pPr>
    </w:p>
    <w:p w:rsidR="00671ACF" w:rsidRDefault="00671ACF">
      <w:pPr>
        <w:rPr>
          <w:sz w:val="28"/>
        </w:rPr>
      </w:pPr>
    </w:p>
    <w:p w:rsidR="00671ACF" w:rsidRDefault="00671ACF">
      <w:pPr>
        <w:rPr>
          <w:sz w:val="28"/>
        </w:rPr>
      </w:pPr>
    </w:p>
    <w:p w:rsidR="00671ACF" w:rsidRDefault="00671ACF">
      <w:pPr>
        <w:rPr>
          <w:sz w:val="28"/>
        </w:rPr>
      </w:pPr>
    </w:p>
    <w:p w:rsidR="00671ACF" w:rsidRDefault="00671ACF">
      <w:pPr>
        <w:rPr>
          <w:sz w:val="28"/>
        </w:rPr>
      </w:pPr>
    </w:p>
    <w:p w:rsidR="00671ACF" w:rsidRDefault="00671ACF">
      <w:pPr>
        <w:rPr>
          <w:sz w:val="28"/>
        </w:rPr>
      </w:pPr>
    </w:p>
    <w:p w:rsidR="00671ACF" w:rsidRPr="00671ACF" w:rsidRDefault="00671ACF">
      <w:pPr>
        <w:rPr>
          <w:rFonts w:ascii="Times New Roman" w:hAnsi="Times New Roman" w:cs="Times New Roman"/>
          <w:sz w:val="24"/>
          <w:szCs w:val="24"/>
        </w:rPr>
      </w:pPr>
      <w:r>
        <w:rPr>
          <w:sz w:val="24"/>
          <w:szCs w:val="24"/>
        </w:rPr>
        <w:t xml:space="preserve">                                                                              </w:t>
      </w:r>
      <w:r w:rsidR="002574C0">
        <w:rPr>
          <w:sz w:val="24"/>
          <w:szCs w:val="24"/>
        </w:rPr>
        <w:t xml:space="preserve">                     </w:t>
      </w:r>
      <w:r w:rsidRPr="00671ACF">
        <w:rPr>
          <w:rFonts w:ascii="Times New Roman" w:hAnsi="Times New Roman" w:cs="Times New Roman"/>
          <w:sz w:val="24"/>
          <w:szCs w:val="24"/>
        </w:rPr>
        <w:t xml:space="preserve">Учитель немецкого языка </w:t>
      </w:r>
    </w:p>
    <w:p w:rsidR="00671ACF" w:rsidRPr="00671ACF" w:rsidRDefault="00671ACF">
      <w:pPr>
        <w:rPr>
          <w:rFonts w:ascii="Times New Roman" w:hAnsi="Times New Roman" w:cs="Times New Roman"/>
          <w:sz w:val="24"/>
          <w:szCs w:val="24"/>
        </w:rPr>
      </w:pPr>
      <w:r w:rsidRPr="00671ACF">
        <w:rPr>
          <w:rFonts w:ascii="Times New Roman" w:hAnsi="Times New Roman" w:cs="Times New Roman"/>
          <w:sz w:val="24"/>
          <w:szCs w:val="24"/>
        </w:rPr>
        <w:t xml:space="preserve">                                                                </w:t>
      </w:r>
      <w:r w:rsidR="002574C0">
        <w:rPr>
          <w:rFonts w:ascii="Times New Roman" w:hAnsi="Times New Roman" w:cs="Times New Roman"/>
          <w:sz w:val="24"/>
          <w:szCs w:val="24"/>
        </w:rPr>
        <w:t xml:space="preserve">                         </w:t>
      </w:r>
      <w:r w:rsidRPr="00671ACF">
        <w:rPr>
          <w:rFonts w:ascii="Times New Roman" w:hAnsi="Times New Roman" w:cs="Times New Roman"/>
          <w:sz w:val="24"/>
          <w:szCs w:val="24"/>
        </w:rPr>
        <w:t xml:space="preserve"> высшей категории</w:t>
      </w:r>
    </w:p>
    <w:p w:rsidR="00671ACF" w:rsidRPr="00671ACF" w:rsidRDefault="00671ACF">
      <w:pPr>
        <w:rPr>
          <w:rFonts w:ascii="Times New Roman" w:hAnsi="Times New Roman" w:cs="Times New Roman"/>
          <w:sz w:val="24"/>
          <w:szCs w:val="24"/>
        </w:rPr>
      </w:pPr>
      <w:r w:rsidRPr="00671ACF">
        <w:rPr>
          <w:rFonts w:ascii="Times New Roman" w:hAnsi="Times New Roman" w:cs="Times New Roman"/>
          <w:sz w:val="24"/>
          <w:szCs w:val="24"/>
        </w:rPr>
        <w:t xml:space="preserve">                                                                             </w:t>
      </w:r>
      <w:r w:rsidR="002574C0">
        <w:rPr>
          <w:rFonts w:ascii="Times New Roman" w:hAnsi="Times New Roman" w:cs="Times New Roman"/>
          <w:sz w:val="24"/>
          <w:szCs w:val="24"/>
        </w:rPr>
        <w:t xml:space="preserve">            </w:t>
      </w:r>
      <w:r w:rsidRPr="00671ACF">
        <w:rPr>
          <w:rFonts w:ascii="Times New Roman" w:hAnsi="Times New Roman" w:cs="Times New Roman"/>
          <w:sz w:val="24"/>
          <w:szCs w:val="24"/>
        </w:rPr>
        <w:t xml:space="preserve"> </w:t>
      </w:r>
      <w:proofErr w:type="spellStart"/>
      <w:r w:rsidRPr="00671ACF">
        <w:rPr>
          <w:rFonts w:ascii="Times New Roman" w:hAnsi="Times New Roman" w:cs="Times New Roman"/>
          <w:sz w:val="24"/>
          <w:szCs w:val="24"/>
        </w:rPr>
        <w:t>Ладышкина</w:t>
      </w:r>
      <w:proofErr w:type="spellEnd"/>
      <w:r w:rsidRPr="00671ACF">
        <w:rPr>
          <w:rFonts w:ascii="Times New Roman" w:hAnsi="Times New Roman" w:cs="Times New Roman"/>
          <w:sz w:val="24"/>
          <w:szCs w:val="24"/>
        </w:rPr>
        <w:t xml:space="preserve"> Людмила Николаевна</w:t>
      </w:r>
    </w:p>
    <w:p w:rsidR="00671ACF" w:rsidRDefault="00671ACF">
      <w:pPr>
        <w:rPr>
          <w:rFonts w:ascii="Times New Roman" w:hAnsi="Times New Roman" w:cs="Times New Roman"/>
          <w:sz w:val="24"/>
          <w:szCs w:val="24"/>
        </w:rPr>
      </w:pPr>
    </w:p>
    <w:p w:rsidR="00671ACF" w:rsidRDefault="00671ACF">
      <w:pPr>
        <w:rPr>
          <w:rFonts w:ascii="Times New Roman" w:hAnsi="Times New Roman" w:cs="Times New Roman"/>
          <w:sz w:val="24"/>
          <w:szCs w:val="24"/>
        </w:rPr>
      </w:pPr>
    </w:p>
    <w:p w:rsidR="00671ACF" w:rsidRDefault="00671ACF">
      <w:pPr>
        <w:rPr>
          <w:rFonts w:ascii="Times New Roman" w:hAnsi="Times New Roman" w:cs="Times New Roman"/>
          <w:sz w:val="24"/>
          <w:szCs w:val="24"/>
        </w:rPr>
      </w:pPr>
      <w:r w:rsidRPr="002574C0">
        <w:rPr>
          <w:rFonts w:ascii="Times New Roman" w:hAnsi="Times New Roman" w:cs="Times New Roman"/>
          <w:sz w:val="24"/>
          <w:szCs w:val="24"/>
        </w:rPr>
        <w:t xml:space="preserve">                                                       Тихвин  2018</w:t>
      </w:r>
    </w:p>
    <w:p w:rsidR="002574C0" w:rsidRDefault="002574C0">
      <w:pPr>
        <w:rPr>
          <w:rFonts w:ascii="Times New Roman" w:hAnsi="Times New Roman" w:cs="Times New Roman"/>
          <w:sz w:val="24"/>
          <w:szCs w:val="24"/>
        </w:rPr>
      </w:pPr>
      <w:r w:rsidRPr="000C5541">
        <w:rPr>
          <w:rFonts w:ascii="Times New Roman" w:hAnsi="Times New Roman" w:cs="Times New Roman"/>
          <w:b/>
          <w:sz w:val="28"/>
          <w:szCs w:val="24"/>
        </w:rPr>
        <w:lastRenderedPageBreak/>
        <w:t>Тема</w:t>
      </w:r>
      <w:r>
        <w:rPr>
          <w:rFonts w:ascii="Times New Roman" w:hAnsi="Times New Roman" w:cs="Times New Roman"/>
          <w:sz w:val="24"/>
          <w:szCs w:val="24"/>
        </w:rPr>
        <w:t xml:space="preserve"> </w:t>
      </w:r>
      <w:r w:rsidR="000C5541">
        <w:rPr>
          <w:rFonts w:ascii="Times New Roman" w:hAnsi="Times New Roman" w:cs="Times New Roman"/>
          <w:sz w:val="24"/>
          <w:szCs w:val="24"/>
        </w:rPr>
        <w:t xml:space="preserve"> </w:t>
      </w:r>
      <w:r>
        <w:rPr>
          <w:rFonts w:ascii="Times New Roman" w:hAnsi="Times New Roman" w:cs="Times New Roman"/>
          <w:sz w:val="24"/>
          <w:szCs w:val="24"/>
        </w:rPr>
        <w:t>мастер-класса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«Эффективные приёмы опроса на современном уроке».</w:t>
      </w:r>
    </w:p>
    <w:p w:rsidR="002574C0" w:rsidRDefault="002574C0">
      <w:pPr>
        <w:rPr>
          <w:rFonts w:ascii="Times New Roman" w:hAnsi="Times New Roman" w:cs="Times New Roman"/>
          <w:sz w:val="24"/>
          <w:szCs w:val="24"/>
        </w:rPr>
      </w:pPr>
    </w:p>
    <w:p w:rsidR="002574C0" w:rsidRDefault="002574C0" w:rsidP="002574C0">
      <w:pPr>
        <w:rPr>
          <w:rFonts w:ascii="Times New Roman" w:eastAsia="Times New Roman" w:hAnsi="Times New Roman" w:cs="Times New Roman"/>
          <w:sz w:val="24"/>
          <w:szCs w:val="24"/>
          <w:lang w:eastAsia="ru-RU"/>
        </w:rPr>
      </w:pPr>
      <w:r w:rsidRPr="000C5541">
        <w:rPr>
          <w:rFonts w:ascii="Times New Roman" w:hAnsi="Times New Roman" w:cs="Times New Roman"/>
          <w:b/>
          <w:sz w:val="28"/>
          <w:szCs w:val="24"/>
        </w:rPr>
        <w:t>Цель</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w:t>
      </w:r>
      <w:r w:rsidRPr="00EF6C37">
        <w:rPr>
          <w:rFonts w:ascii="Times New Roman" w:eastAsia="Times New Roman" w:hAnsi="Times New Roman" w:cs="Times New Roman"/>
          <w:sz w:val="24"/>
          <w:szCs w:val="24"/>
          <w:lang w:eastAsia="ru-RU"/>
        </w:rPr>
        <w:t xml:space="preserve">овершенствование знаний об эффективных приемах опроса на </w:t>
      </w:r>
      <w:r>
        <w:rPr>
          <w:rFonts w:ascii="Times New Roman" w:eastAsia="Times New Roman" w:hAnsi="Times New Roman" w:cs="Times New Roman"/>
          <w:sz w:val="24"/>
          <w:szCs w:val="24"/>
          <w:lang w:eastAsia="ru-RU"/>
        </w:rPr>
        <w:t xml:space="preserve">современном уроке, о возможности </w:t>
      </w:r>
      <w:r w:rsidRPr="00EF6C37">
        <w:rPr>
          <w:rFonts w:ascii="Times New Roman" w:eastAsia="Times New Roman" w:hAnsi="Times New Roman" w:cs="Times New Roman"/>
          <w:sz w:val="24"/>
          <w:szCs w:val="24"/>
          <w:lang w:eastAsia="ru-RU"/>
        </w:rPr>
        <w:t xml:space="preserve"> их применения и их роли в образовательном процессе.</w:t>
      </w:r>
    </w:p>
    <w:p w:rsidR="002574C0" w:rsidRDefault="002574C0" w:rsidP="002574C0">
      <w:pPr>
        <w:rPr>
          <w:rFonts w:ascii="Times New Roman" w:eastAsia="Times New Roman" w:hAnsi="Times New Roman" w:cs="Times New Roman"/>
          <w:sz w:val="24"/>
          <w:szCs w:val="24"/>
          <w:lang w:eastAsia="ru-RU"/>
        </w:rPr>
      </w:pPr>
    </w:p>
    <w:p w:rsidR="002574C0" w:rsidRDefault="002574C0" w:rsidP="002574C0">
      <w:pPr>
        <w:rPr>
          <w:rFonts w:ascii="Times New Roman" w:eastAsia="Times New Roman" w:hAnsi="Times New Roman" w:cs="Times New Roman"/>
          <w:sz w:val="24"/>
          <w:szCs w:val="24"/>
          <w:lang w:eastAsia="ru-RU"/>
        </w:rPr>
      </w:pPr>
      <w:r w:rsidRPr="000C5541">
        <w:rPr>
          <w:rFonts w:ascii="Times New Roman" w:eastAsia="Times New Roman" w:hAnsi="Times New Roman" w:cs="Times New Roman"/>
          <w:b/>
          <w:sz w:val="28"/>
          <w:szCs w:val="24"/>
          <w:lang w:eastAsia="ru-RU"/>
        </w:rPr>
        <w:t>Задачи</w:t>
      </w:r>
      <w:r>
        <w:rPr>
          <w:rFonts w:ascii="Times New Roman" w:eastAsia="Times New Roman" w:hAnsi="Times New Roman" w:cs="Times New Roman"/>
          <w:sz w:val="24"/>
          <w:szCs w:val="24"/>
          <w:lang w:eastAsia="ru-RU"/>
        </w:rPr>
        <w:t xml:space="preserve">: </w:t>
      </w:r>
    </w:p>
    <w:p w:rsidR="002574C0" w:rsidRPr="002574C0" w:rsidRDefault="000C5541" w:rsidP="002574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574C0">
        <w:rPr>
          <w:rFonts w:ascii="Times New Roman" w:eastAsia="Times New Roman" w:hAnsi="Times New Roman" w:cs="Times New Roman"/>
          <w:sz w:val="24"/>
          <w:szCs w:val="24"/>
          <w:lang w:eastAsia="ru-RU"/>
        </w:rPr>
        <w:t xml:space="preserve"> </w:t>
      </w:r>
      <w:r w:rsidR="002574C0">
        <w:rPr>
          <w:rFonts w:ascii="Times New Roman" w:eastAsia="Times New Roman" w:hAnsi="Times New Roman" w:cs="Times New Roman"/>
          <w:color w:val="000000"/>
          <w:sz w:val="24"/>
          <w:szCs w:val="24"/>
          <w:lang w:eastAsia="ru-RU"/>
        </w:rPr>
        <w:t xml:space="preserve">Передать  продуктивные способы </w:t>
      </w:r>
      <w:r w:rsidR="002574C0" w:rsidRPr="00EF6C37">
        <w:rPr>
          <w:rFonts w:ascii="Times New Roman" w:eastAsia="Times New Roman" w:hAnsi="Times New Roman" w:cs="Times New Roman"/>
          <w:color w:val="000000"/>
          <w:sz w:val="24"/>
          <w:szCs w:val="24"/>
          <w:lang w:eastAsia="ru-RU"/>
        </w:rPr>
        <w:t xml:space="preserve"> работы на уроке немецкого языка путем прямого и комментированного показа последовательности приемов и форм педагогической деятельности;</w:t>
      </w:r>
    </w:p>
    <w:p w:rsidR="002574C0" w:rsidRPr="00B15289" w:rsidRDefault="000C5541" w:rsidP="00B15289">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00B15289">
        <w:rPr>
          <w:rFonts w:ascii="Times New Roman" w:hAnsi="Times New Roman" w:cs="Times New Roman"/>
          <w:sz w:val="24"/>
          <w:szCs w:val="24"/>
        </w:rPr>
        <w:t xml:space="preserve"> </w:t>
      </w:r>
      <w:r w:rsidR="00B15289" w:rsidRPr="00B15289">
        <w:rPr>
          <w:rFonts w:ascii="Times New Roman" w:hAnsi="Times New Roman" w:cs="Times New Roman"/>
          <w:sz w:val="24"/>
          <w:szCs w:val="24"/>
        </w:rPr>
        <w:t>Подготовить педагогов к методически грамотному применению эффективных приёмов опроса в учебном процессе.</w:t>
      </w:r>
    </w:p>
    <w:p w:rsidR="00B15289" w:rsidRDefault="00B15289">
      <w:pPr>
        <w:rPr>
          <w:rFonts w:ascii="Times New Roman" w:hAnsi="Times New Roman" w:cs="Times New Roman"/>
          <w:sz w:val="24"/>
          <w:szCs w:val="24"/>
        </w:rPr>
      </w:pPr>
    </w:p>
    <w:p w:rsidR="000C5541" w:rsidRPr="002574C0" w:rsidRDefault="000C5541">
      <w:pPr>
        <w:rPr>
          <w:rFonts w:ascii="Times New Roman" w:hAnsi="Times New Roman" w:cs="Times New Roman"/>
          <w:sz w:val="24"/>
          <w:szCs w:val="24"/>
        </w:rPr>
      </w:pPr>
    </w:p>
    <w:p w:rsidR="002574C0" w:rsidRPr="00EF6C37" w:rsidRDefault="002574C0" w:rsidP="002574C0">
      <w:pPr>
        <w:shd w:val="clear" w:color="auto" w:fill="FFFFFF"/>
        <w:spacing w:after="0" w:line="240" w:lineRule="auto"/>
        <w:rPr>
          <w:rFonts w:ascii="Times New Roman" w:eastAsia="Times New Roman" w:hAnsi="Times New Roman" w:cs="Times New Roman"/>
          <w:color w:val="000000"/>
          <w:sz w:val="24"/>
          <w:szCs w:val="24"/>
          <w:lang w:eastAsia="ru-RU"/>
        </w:rPr>
      </w:pPr>
      <w:r w:rsidRPr="000C5541">
        <w:rPr>
          <w:rFonts w:ascii="Times New Roman" w:eastAsia="Times New Roman" w:hAnsi="Times New Roman" w:cs="Times New Roman"/>
          <w:b/>
          <w:bCs/>
          <w:color w:val="000000"/>
          <w:szCs w:val="20"/>
          <w:lang w:eastAsia="ru-RU"/>
        </w:rPr>
        <w:t>Ф</w:t>
      </w:r>
      <w:r w:rsidRPr="000C5541">
        <w:rPr>
          <w:rFonts w:ascii="Times New Roman" w:eastAsia="Times New Roman" w:hAnsi="Times New Roman" w:cs="Times New Roman"/>
          <w:b/>
          <w:bCs/>
          <w:color w:val="000000"/>
          <w:sz w:val="20"/>
          <w:szCs w:val="20"/>
          <w:lang w:eastAsia="ru-RU"/>
        </w:rPr>
        <w:t>ОРМА</w:t>
      </w:r>
      <w:r w:rsidRPr="00EF6C37">
        <w:rPr>
          <w:rFonts w:ascii="Times New Roman" w:eastAsia="Times New Roman" w:hAnsi="Times New Roman" w:cs="Times New Roman"/>
          <w:b/>
          <w:bCs/>
          <w:color w:val="000000"/>
          <w:sz w:val="24"/>
          <w:szCs w:val="24"/>
          <w:lang w:eastAsia="ru-RU"/>
        </w:rPr>
        <w:t>:</w:t>
      </w:r>
      <w:r w:rsidRPr="00EF6C37">
        <w:rPr>
          <w:rFonts w:ascii="Times New Roman" w:eastAsia="Times New Roman" w:hAnsi="Times New Roman" w:cs="Times New Roman"/>
          <w:color w:val="000000"/>
          <w:sz w:val="24"/>
          <w:szCs w:val="24"/>
          <w:lang w:eastAsia="ru-RU"/>
        </w:rPr>
        <w:t>  Интегрированное (лекционно-практическое) занятие.</w:t>
      </w:r>
    </w:p>
    <w:p w:rsidR="00B15289" w:rsidRDefault="00B15289" w:rsidP="002574C0">
      <w:pPr>
        <w:shd w:val="clear" w:color="auto" w:fill="FFFFFF"/>
        <w:spacing w:after="0" w:line="240" w:lineRule="auto"/>
        <w:rPr>
          <w:rFonts w:ascii="Times New Roman" w:eastAsia="Times New Roman" w:hAnsi="Times New Roman" w:cs="Times New Roman"/>
          <w:color w:val="000000"/>
          <w:sz w:val="24"/>
          <w:szCs w:val="24"/>
          <w:lang w:eastAsia="ru-RU"/>
        </w:rPr>
      </w:pPr>
    </w:p>
    <w:p w:rsidR="000C5541" w:rsidRDefault="000C5541" w:rsidP="002574C0">
      <w:pPr>
        <w:shd w:val="clear" w:color="auto" w:fill="FFFFFF"/>
        <w:spacing w:after="0" w:line="240" w:lineRule="auto"/>
        <w:rPr>
          <w:rFonts w:ascii="Times New Roman" w:eastAsia="Times New Roman" w:hAnsi="Times New Roman" w:cs="Times New Roman"/>
          <w:color w:val="000000"/>
          <w:sz w:val="24"/>
          <w:szCs w:val="24"/>
          <w:lang w:eastAsia="ru-RU"/>
        </w:rPr>
      </w:pPr>
    </w:p>
    <w:p w:rsidR="000C5541" w:rsidRDefault="000C5541" w:rsidP="002574C0">
      <w:pPr>
        <w:shd w:val="clear" w:color="auto" w:fill="FFFFFF"/>
        <w:spacing w:after="0" w:line="240" w:lineRule="auto"/>
        <w:rPr>
          <w:rFonts w:ascii="Times New Roman" w:eastAsia="Times New Roman" w:hAnsi="Times New Roman" w:cs="Times New Roman"/>
          <w:color w:val="000000"/>
          <w:sz w:val="24"/>
          <w:szCs w:val="24"/>
          <w:lang w:eastAsia="ru-RU"/>
        </w:rPr>
      </w:pPr>
    </w:p>
    <w:p w:rsidR="002574C0" w:rsidRDefault="00B15289" w:rsidP="00B15289">
      <w:pPr>
        <w:shd w:val="clear" w:color="auto" w:fill="FFFFFF"/>
        <w:spacing w:after="0" w:line="240" w:lineRule="auto"/>
        <w:rPr>
          <w:rFonts w:ascii="Times New Roman" w:eastAsia="Times New Roman" w:hAnsi="Times New Roman" w:cs="Times New Roman"/>
          <w:color w:val="000000"/>
          <w:sz w:val="24"/>
          <w:szCs w:val="24"/>
          <w:lang w:eastAsia="ru-RU"/>
        </w:rPr>
      </w:pPr>
      <w:r w:rsidRPr="000C5541">
        <w:rPr>
          <w:rFonts w:ascii="Times New Roman" w:eastAsia="Times New Roman" w:hAnsi="Times New Roman" w:cs="Times New Roman"/>
          <w:b/>
          <w:color w:val="000000"/>
          <w:sz w:val="28"/>
          <w:szCs w:val="24"/>
          <w:lang w:eastAsia="ru-RU"/>
        </w:rPr>
        <w:t>Оснащение</w:t>
      </w:r>
      <w:r>
        <w:rPr>
          <w:rFonts w:ascii="Times New Roman" w:eastAsia="Times New Roman" w:hAnsi="Times New Roman" w:cs="Times New Roman"/>
          <w:color w:val="000000"/>
          <w:sz w:val="24"/>
          <w:szCs w:val="24"/>
          <w:lang w:eastAsia="ru-RU"/>
        </w:rPr>
        <w:t xml:space="preserve">:  </w:t>
      </w:r>
      <w:r w:rsidR="002574C0" w:rsidRPr="00EF6C37">
        <w:rPr>
          <w:rFonts w:ascii="Times New Roman" w:eastAsia="Times New Roman" w:hAnsi="Times New Roman" w:cs="Times New Roman"/>
          <w:color w:val="000000"/>
          <w:sz w:val="24"/>
          <w:szCs w:val="24"/>
          <w:lang w:eastAsia="ru-RU"/>
        </w:rPr>
        <w:t>компьютер,</w:t>
      </w:r>
      <w:r>
        <w:rPr>
          <w:rFonts w:ascii="Times New Roman" w:eastAsia="Times New Roman" w:hAnsi="Times New Roman" w:cs="Times New Roman"/>
          <w:color w:val="000000"/>
          <w:sz w:val="24"/>
          <w:szCs w:val="24"/>
          <w:lang w:eastAsia="ru-RU"/>
        </w:rPr>
        <w:t xml:space="preserve"> </w:t>
      </w:r>
      <w:r w:rsidR="002574C0" w:rsidRPr="00EF6C37">
        <w:rPr>
          <w:rFonts w:ascii="Times New Roman" w:eastAsia="Times New Roman" w:hAnsi="Times New Roman" w:cs="Times New Roman"/>
          <w:color w:val="000000"/>
          <w:sz w:val="24"/>
          <w:szCs w:val="24"/>
          <w:lang w:eastAsia="ru-RU"/>
        </w:rPr>
        <w:t xml:space="preserve"> презентация</w:t>
      </w:r>
      <w:r>
        <w:rPr>
          <w:rFonts w:ascii="Times New Roman" w:eastAsia="Times New Roman" w:hAnsi="Times New Roman" w:cs="Times New Roman"/>
          <w:color w:val="000000"/>
          <w:sz w:val="24"/>
          <w:szCs w:val="24"/>
          <w:lang w:eastAsia="ru-RU"/>
        </w:rPr>
        <w:t xml:space="preserve"> (демонстрационный материал)</w:t>
      </w:r>
      <w:r w:rsidR="002574C0" w:rsidRPr="00EF6C3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2574C0" w:rsidRPr="00EF6C37">
        <w:rPr>
          <w:rFonts w:ascii="Times New Roman" w:eastAsia="Times New Roman" w:hAnsi="Times New Roman" w:cs="Times New Roman"/>
          <w:color w:val="000000"/>
          <w:sz w:val="24"/>
          <w:szCs w:val="24"/>
          <w:lang w:eastAsia="ru-RU"/>
        </w:rPr>
        <w:t>раздаточный матери</w:t>
      </w:r>
      <w:r w:rsidR="006034CE">
        <w:rPr>
          <w:rFonts w:ascii="Times New Roman" w:eastAsia="Times New Roman" w:hAnsi="Times New Roman" w:cs="Times New Roman"/>
          <w:color w:val="000000"/>
          <w:sz w:val="24"/>
          <w:szCs w:val="24"/>
          <w:lang w:eastAsia="ru-RU"/>
        </w:rPr>
        <w:t>ал для участников мастер-класса, бумага А</w:t>
      </w:r>
      <w:proofErr w:type="gramStart"/>
      <w:r w:rsidR="006034CE">
        <w:rPr>
          <w:rFonts w:ascii="Times New Roman" w:eastAsia="Times New Roman" w:hAnsi="Times New Roman" w:cs="Times New Roman"/>
          <w:color w:val="000000"/>
          <w:sz w:val="24"/>
          <w:szCs w:val="24"/>
          <w:lang w:eastAsia="ru-RU"/>
        </w:rPr>
        <w:t>4</w:t>
      </w:r>
      <w:proofErr w:type="gramEnd"/>
      <w:r w:rsidR="006034CE">
        <w:rPr>
          <w:rFonts w:ascii="Times New Roman" w:eastAsia="Times New Roman" w:hAnsi="Times New Roman" w:cs="Times New Roman"/>
          <w:color w:val="000000"/>
          <w:sz w:val="24"/>
          <w:szCs w:val="24"/>
          <w:lang w:eastAsia="ru-RU"/>
        </w:rPr>
        <w:t>, ручки.</w:t>
      </w:r>
    </w:p>
    <w:p w:rsidR="00B15289" w:rsidRDefault="00B15289" w:rsidP="00B15289">
      <w:pPr>
        <w:shd w:val="clear" w:color="auto" w:fill="FFFFFF"/>
        <w:spacing w:after="0" w:line="240" w:lineRule="auto"/>
        <w:rPr>
          <w:rFonts w:ascii="Times New Roman" w:eastAsia="Times New Roman" w:hAnsi="Times New Roman" w:cs="Times New Roman"/>
          <w:color w:val="000000"/>
          <w:sz w:val="28"/>
          <w:szCs w:val="24"/>
          <w:lang w:eastAsia="ru-RU"/>
        </w:rPr>
      </w:pPr>
    </w:p>
    <w:p w:rsidR="000C5541" w:rsidRDefault="000C5541" w:rsidP="00B15289">
      <w:pPr>
        <w:shd w:val="clear" w:color="auto" w:fill="FFFFFF"/>
        <w:spacing w:after="0" w:line="240" w:lineRule="auto"/>
        <w:rPr>
          <w:rFonts w:ascii="Times New Roman" w:eastAsia="Times New Roman" w:hAnsi="Times New Roman" w:cs="Times New Roman"/>
          <w:color w:val="000000"/>
          <w:sz w:val="28"/>
          <w:szCs w:val="24"/>
          <w:lang w:eastAsia="ru-RU"/>
        </w:rPr>
      </w:pPr>
    </w:p>
    <w:p w:rsidR="000C5541" w:rsidRPr="000C5541" w:rsidRDefault="000C5541" w:rsidP="00B15289">
      <w:pPr>
        <w:shd w:val="clear" w:color="auto" w:fill="FFFFFF"/>
        <w:spacing w:after="0" w:line="240" w:lineRule="auto"/>
        <w:rPr>
          <w:rFonts w:ascii="Times New Roman" w:eastAsia="Times New Roman" w:hAnsi="Times New Roman" w:cs="Times New Roman"/>
          <w:color w:val="000000"/>
          <w:sz w:val="28"/>
          <w:szCs w:val="24"/>
          <w:lang w:eastAsia="ru-RU"/>
        </w:rPr>
      </w:pPr>
    </w:p>
    <w:p w:rsidR="00B15289" w:rsidRDefault="00B15289" w:rsidP="002574C0">
      <w:pPr>
        <w:ind w:left="-567"/>
        <w:rPr>
          <w:rFonts w:ascii="Times New Roman" w:hAnsi="Times New Roman" w:cs="Times New Roman"/>
          <w:sz w:val="24"/>
          <w:szCs w:val="24"/>
        </w:rPr>
      </w:pPr>
      <w:r w:rsidRPr="000C5541">
        <w:rPr>
          <w:sz w:val="24"/>
        </w:rPr>
        <w:t xml:space="preserve">            </w:t>
      </w:r>
      <w:r w:rsidRPr="000C5541">
        <w:rPr>
          <w:rFonts w:ascii="Times New Roman" w:hAnsi="Times New Roman" w:cs="Times New Roman"/>
          <w:b/>
          <w:sz w:val="28"/>
        </w:rPr>
        <w:t>Организационные параметры мастер-класса</w:t>
      </w:r>
      <w:r>
        <w:t xml:space="preserve">:  </w:t>
      </w:r>
      <w:r>
        <w:rPr>
          <w:rFonts w:ascii="Times New Roman" w:hAnsi="Times New Roman" w:cs="Times New Roman"/>
          <w:sz w:val="24"/>
          <w:szCs w:val="24"/>
        </w:rPr>
        <w:t>в</w:t>
      </w:r>
      <w:r w:rsidRPr="00B15289">
        <w:rPr>
          <w:rFonts w:ascii="Times New Roman" w:hAnsi="Times New Roman" w:cs="Times New Roman"/>
          <w:sz w:val="24"/>
          <w:szCs w:val="24"/>
        </w:rPr>
        <w:t>ремя – 20 минут</w:t>
      </w:r>
    </w:p>
    <w:p w:rsidR="000C5541" w:rsidRPr="00B15289" w:rsidRDefault="000C5541" w:rsidP="002574C0">
      <w:pPr>
        <w:ind w:left="-567"/>
        <w:rPr>
          <w:rFonts w:ascii="Times New Roman" w:hAnsi="Times New Roman" w:cs="Times New Roman"/>
          <w:sz w:val="24"/>
          <w:szCs w:val="24"/>
        </w:rPr>
      </w:pPr>
    </w:p>
    <w:p w:rsidR="00B15289" w:rsidRPr="00B15289" w:rsidRDefault="00B15289" w:rsidP="002574C0">
      <w:pPr>
        <w:ind w:left="-567"/>
        <w:rPr>
          <w:rFonts w:ascii="Times New Roman" w:hAnsi="Times New Roman" w:cs="Times New Roman"/>
          <w:sz w:val="24"/>
          <w:szCs w:val="24"/>
        </w:rPr>
      </w:pPr>
      <w:r>
        <w:t xml:space="preserve">            </w:t>
      </w:r>
      <w:r w:rsidRPr="000C5541">
        <w:rPr>
          <w:b/>
          <w:sz w:val="28"/>
          <w:szCs w:val="24"/>
        </w:rPr>
        <w:t>Количество участников</w:t>
      </w:r>
      <w:r w:rsidR="000C5541">
        <w:rPr>
          <w:sz w:val="24"/>
          <w:szCs w:val="24"/>
        </w:rPr>
        <w:t xml:space="preserve">: 40 </w:t>
      </w:r>
      <w:r w:rsidRPr="00B15289">
        <w:rPr>
          <w:sz w:val="24"/>
          <w:szCs w:val="24"/>
        </w:rPr>
        <w:t xml:space="preserve"> человек</w:t>
      </w:r>
    </w:p>
    <w:p w:rsidR="00B15289" w:rsidRDefault="00B15289" w:rsidP="002574C0">
      <w:pPr>
        <w:ind w:left="-567"/>
        <w:rPr>
          <w:rFonts w:ascii="Times New Roman" w:hAnsi="Times New Roman" w:cs="Times New Roman"/>
          <w:sz w:val="24"/>
          <w:szCs w:val="24"/>
        </w:rPr>
      </w:pPr>
    </w:p>
    <w:p w:rsidR="00B15289" w:rsidRDefault="00B15289" w:rsidP="002574C0">
      <w:pPr>
        <w:ind w:left="-567"/>
        <w:rPr>
          <w:rFonts w:ascii="Times New Roman" w:hAnsi="Times New Roman" w:cs="Times New Roman"/>
          <w:sz w:val="24"/>
          <w:szCs w:val="24"/>
        </w:rPr>
      </w:pPr>
    </w:p>
    <w:p w:rsidR="00B15289" w:rsidRDefault="00B15289" w:rsidP="002574C0">
      <w:pPr>
        <w:ind w:left="-567"/>
        <w:rPr>
          <w:rFonts w:ascii="Times New Roman" w:hAnsi="Times New Roman" w:cs="Times New Roman"/>
          <w:sz w:val="24"/>
          <w:szCs w:val="24"/>
        </w:rPr>
      </w:pPr>
    </w:p>
    <w:p w:rsidR="00B15289" w:rsidRDefault="00B15289" w:rsidP="002574C0">
      <w:pPr>
        <w:ind w:left="-567"/>
        <w:rPr>
          <w:rFonts w:ascii="Times New Roman" w:hAnsi="Times New Roman" w:cs="Times New Roman"/>
          <w:sz w:val="24"/>
          <w:szCs w:val="24"/>
        </w:rPr>
      </w:pPr>
    </w:p>
    <w:p w:rsidR="00B15289" w:rsidRDefault="00B15289" w:rsidP="002574C0">
      <w:pPr>
        <w:ind w:left="-567"/>
        <w:rPr>
          <w:rFonts w:ascii="Times New Roman" w:hAnsi="Times New Roman" w:cs="Times New Roman"/>
          <w:sz w:val="24"/>
          <w:szCs w:val="24"/>
        </w:rPr>
      </w:pPr>
    </w:p>
    <w:p w:rsidR="00B15289" w:rsidRDefault="00B15289" w:rsidP="002574C0">
      <w:pPr>
        <w:ind w:left="-567"/>
        <w:rPr>
          <w:rFonts w:ascii="Times New Roman" w:hAnsi="Times New Roman" w:cs="Times New Roman"/>
          <w:sz w:val="24"/>
          <w:szCs w:val="24"/>
        </w:rPr>
      </w:pPr>
    </w:p>
    <w:p w:rsidR="00B15289" w:rsidRDefault="00B15289" w:rsidP="000C5541">
      <w:pPr>
        <w:rPr>
          <w:rFonts w:ascii="Times New Roman" w:hAnsi="Times New Roman" w:cs="Times New Roman"/>
          <w:sz w:val="24"/>
          <w:szCs w:val="24"/>
        </w:rPr>
      </w:pPr>
    </w:p>
    <w:p w:rsidR="00B15289" w:rsidRPr="00E646AA" w:rsidRDefault="00B15289" w:rsidP="00643902">
      <w:pPr>
        <w:ind w:left="-567"/>
        <w:jc w:val="both"/>
        <w:rPr>
          <w:rFonts w:ascii="Times New Roman" w:hAnsi="Times New Roman" w:cs="Times New Roman"/>
          <w:sz w:val="28"/>
          <w:szCs w:val="24"/>
        </w:rPr>
      </w:pPr>
      <w:r>
        <w:rPr>
          <w:rFonts w:ascii="Times New Roman" w:hAnsi="Times New Roman" w:cs="Times New Roman"/>
          <w:sz w:val="24"/>
          <w:szCs w:val="24"/>
        </w:rPr>
        <w:t xml:space="preserve"> </w:t>
      </w:r>
    </w:p>
    <w:p w:rsidR="00E646AA" w:rsidRPr="00E646AA" w:rsidRDefault="00E646AA" w:rsidP="00643902">
      <w:pPr>
        <w:pStyle w:val="a4"/>
        <w:spacing w:before="120" w:beforeAutospacing="0" w:after="180" w:afterAutospacing="0"/>
        <w:jc w:val="both"/>
        <w:rPr>
          <w:sz w:val="28"/>
        </w:rPr>
      </w:pPr>
      <w:r w:rsidRPr="00E646AA">
        <w:rPr>
          <w:color w:val="000000"/>
          <w:sz w:val="28"/>
        </w:rPr>
        <w:lastRenderedPageBreak/>
        <w:t xml:space="preserve">                               </w:t>
      </w:r>
      <w:r>
        <w:rPr>
          <w:color w:val="000000"/>
          <w:sz w:val="28"/>
        </w:rPr>
        <w:t xml:space="preserve">                </w:t>
      </w:r>
      <w:r w:rsidR="00B15289" w:rsidRPr="00E646AA">
        <w:rPr>
          <w:color w:val="000000"/>
          <w:sz w:val="28"/>
        </w:rPr>
        <w:t> </w:t>
      </w:r>
      <w:r w:rsidR="00B15289" w:rsidRPr="00E646AA">
        <w:rPr>
          <w:rStyle w:val="a3"/>
          <w:color w:val="000000"/>
          <w:sz w:val="28"/>
        </w:rPr>
        <w:t>План</w:t>
      </w:r>
      <w:r w:rsidR="00B15289" w:rsidRPr="00E646AA">
        <w:rPr>
          <w:rFonts w:ascii="Helvetica" w:hAnsi="Helvetica"/>
          <w:color w:val="000000"/>
          <w:sz w:val="16"/>
          <w:szCs w:val="14"/>
        </w:rPr>
        <w:t> </w:t>
      </w:r>
    </w:p>
    <w:p w:rsidR="00B15289" w:rsidRPr="006034CE" w:rsidRDefault="00106C01" w:rsidP="00643902">
      <w:pPr>
        <w:pStyle w:val="a4"/>
        <w:spacing w:before="120" w:beforeAutospacing="0" w:after="180" w:afterAutospacing="0"/>
        <w:jc w:val="both"/>
      </w:pPr>
      <w:r>
        <w:t xml:space="preserve">1. </w:t>
      </w:r>
      <w:r w:rsidR="006034CE" w:rsidRPr="006034CE">
        <w:rPr>
          <w:b/>
        </w:rPr>
        <w:t>Создание свободной, доверительной атмосферы</w:t>
      </w:r>
      <w:r w:rsidR="006034CE">
        <w:t>. (2мин)</w:t>
      </w:r>
    </w:p>
    <w:p w:rsidR="006034CE" w:rsidRPr="00897F66" w:rsidRDefault="006034CE" w:rsidP="00897F66">
      <w:pPr>
        <w:jc w:val="both"/>
        <w:rPr>
          <w:rFonts w:ascii="Times New Roman" w:hAnsi="Times New Roman" w:cs="Times New Roman"/>
          <w:sz w:val="24"/>
          <w:szCs w:val="24"/>
        </w:rPr>
      </w:pPr>
      <w:r w:rsidRPr="00897F66">
        <w:rPr>
          <w:rFonts w:ascii="Times New Roman" w:hAnsi="Times New Roman" w:cs="Times New Roman"/>
          <w:sz w:val="24"/>
          <w:szCs w:val="24"/>
        </w:rPr>
        <w:t>Основная задача этапа – создание доброжелательной атмосферы, стимулирующей активность учащихся мастер-класса.</w:t>
      </w:r>
    </w:p>
    <w:p w:rsidR="00897F66" w:rsidRDefault="006034CE" w:rsidP="00897F66">
      <w:pPr>
        <w:jc w:val="both"/>
        <w:rPr>
          <w:rFonts w:ascii="Times New Roman" w:hAnsi="Times New Roman" w:cs="Times New Roman"/>
          <w:sz w:val="24"/>
          <w:szCs w:val="24"/>
        </w:rPr>
      </w:pPr>
      <w:r w:rsidRPr="00897F66">
        <w:rPr>
          <w:rFonts w:ascii="Times New Roman" w:hAnsi="Times New Roman" w:cs="Times New Roman"/>
          <w:sz w:val="24"/>
          <w:szCs w:val="24"/>
        </w:rPr>
        <w:t>Начало занятия  должно настроить участников на коллективную работу в группах и свободное обсуждение объявленной темы.</w:t>
      </w:r>
    </w:p>
    <w:p w:rsidR="006034CE" w:rsidRPr="00897F66" w:rsidRDefault="006034CE" w:rsidP="00897F66">
      <w:pPr>
        <w:jc w:val="both"/>
        <w:rPr>
          <w:rFonts w:ascii="Times New Roman" w:hAnsi="Times New Roman" w:cs="Times New Roman"/>
          <w:sz w:val="24"/>
          <w:szCs w:val="24"/>
        </w:rPr>
      </w:pPr>
      <w:r w:rsidRPr="00897F66">
        <w:rPr>
          <w:rFonts w:ascii="Times New Roman" w:hAnsi="Times New Roman" w:cs="Times New Roman"/>
          <w:sz w:val="24"/>
          <w:szCs w:val="24"/>
        </w:rPr>
        <w:t xml:space="preserve"> Участники садятся за парты парами. Для пробуждения интереса к теме занятия и создания в группе доверительной рабочей  обстановки  учитель проводит краткий экскурс в тему «Географическое положение Германии» (на русском языке, т.к. присутствующие – учителя различных школьных предметов)</w:t>
      </w:r>
      <w:r w:rsidR="00106C01" w:rsidRPr="00897F66">
        <w:rPr>
          <w:rFonts w:ascii="Times New Roman" w:hAnsi="Times New Roman" w:cs="Times New Roman"/>
          <w:sz w:val="24"/>
          <w:szCs w:val="24"/>
        </w:rPr>
        <w:t>, на примере которой будет проведён сам мастер-класс.</w:t>
      </w:r>
    </w:p>
    <w:p w:rsidR="00106C01" w:rsidRDefault="00106C01" w:rsidP="00E646AA">
      <w:pPr>
        <w:jc w:val="both"/>
      </w:pPr>
      <w:r w:rsidRPr="00E646AA">
        <w:rPr>
          <w:rFonts w:ascii="Times New Roman" w:hAnsi="Times New Roman" w:cs="Times New Roman"/>
        </w:rPr>
        <w:t xml:space="preserve">2. </w:t>
      </w:r>
      <w:r>
        <w:t xml:space="preserve"> </w:t>
      </w:r>
      <w:r w:rsidRPr="00E646AA">
        <w:rPr>
          <w:rFonts w:ascii="Times New Roman" w:hAnsi="Times New Roman" w:cs="Times New Roman"/>
          <w:b/>
          <w:sz w:val="24"/>
          <w:szCs w:val="24"/>
        </w:rPr>
        <w:t>Определение и формулировка темы для обсуждения</w:t>
      </w:r>
      <w:r>
        <w:t>.</w:t>
      </w:r>
    </w:p>
    <w:p w:rsidR="00643902" w:rsidRPr="00643902" w:rsidRDefault="00106C01" w:rsidP="00643902">
      <w:pPr>
        <w:jc w:val="both"/>
        <w:rPr>
          <w:rFonts w:ascii="Times New Roman" w:hAnsi="Times New Roman" w:cs="Times New Roman"/>
          <w:sz w:val="24"/>
          <w:szCs w:val="24"/>
        </w:rPr>
      </w:pPr>
      <w:r w:rsidRPr="00643902">
        <w:rPr>
          <w:rFonts w:ascii="Times New Roman" w:hAnsi="Times New Roman" w:cs="Times New Roman"/>
          <w:sz w:val="24"/>
          <w:szCs w:val="24"/>
        </w:rPr>
        <w:t>Начиная опрос, учитель часто сталкивается с тем, что в классе поднимаются одна, две руки</w:t>
      </w:r>
      <w:proofErr w:type="gramStart"/>
      <w:r w:rsidRPr="00643902">
        <w:rPr>
          <w:rFonts w:ascii="Times New Roman" w:hAnsi="Times New Roman" w:cs="Times New Roman"/>
          <w:sz w:val="24"/>
          <w:szCs w:val="24"/>
        </w:rPr>
        <w:t>… И</w:t>
      </w:r>
      <w:proofErr w:type="gramEnd"/>
      <w:r w:rsidRPr="00643902">
        <w:rPr>
          <w:rFonts w:ascii="Times New Roman" w:hAnsi="Times New Roman" w:cs="Times New Roman"/>
          <w:sz w:val="24"/>
          <w:szCs w:val="24"/>
        </w:rPr>
        <w:t xml:space="preserve"> не всегда это те, кто знает ответ и хочет ответить. Одни, конечно, учили и готовы ответить. </w:t>
      </w:r>
      <w:r w:rsidR="00643902" w:rsidRPr="00643902">
        <w:rPr>
          <w:rFonts w:ascii="Times New Roman" w:hAnsi="Times New Roman" w:cs="Times New Roman"/>
          <w:sz w:val="24"/>
          <w:szCs w:val="24"/>
        </w:rPr>
        <w:t xml:space="preserve"> </w:t>
      </w:r>
      <w:r w:rsidRPr="00643902">
        <w:rPr>
          <w:rFonts w:ascii="Times New Roman" w:hAnsi="Times New Roman" w:cs="Times New Roman"/>
          <w:sz w:val="24"/>
          <w:szCs w:val="24"/>
        </w:rPr>
        <w:t xml:space="preserve">Другие надеются, что их точно не спросят </w:t>
      </w:r>
      <w:proofErr w:type="gramStart"/>
      <w:r w:rsidRPr="00643902">
        <w:rPr>
          <w:rFonts w:ascii="Times New Roman" w:hAnsi="Times New Roman" w:cs="Times New Roman"/>
          <w:sz w:val="24"/>
          <w:szCs w:val="24"/>
        </w:rPr>
        <w:t xml:space="preserve">( </w:t>
      </w:r>
      <w:proofErr w:type="gramEnd"/>
      <w:r w:rsidRPr="00643902">
        <w:rPr>
          <w:rFonts w:ascii="Times New Roman" w:hAnsi="Times New Roman" w:cs="Times New Roman"/>
          <w:sz w:val="24"/>
          <w:szCs w:val="24"/>
        </w:rPr>
        <w:t>спросят тех, кто не поднял руки)</w:t>
      </w:r>
      <w:r w:rsidR="00643902" w:rsidRPr="00643902">
        <w:rPr>
          <w:rFonts w:ascii="Times New Roman" w:hAnsi="Times New Roman" w:cs="Times New Roman"/>
          <w:sz w:val="24"/>
          <w:szCs w:val="24"/>
        </w:rPr>
        <w:t>. Вздох облегчения, если не спросили… Плохая отметка за незнание</w:t>
      </w:r>
      <w:proofErr w:type="gramStart"/>
      <w:r w:rsidR="00643902" w:rsidRPr="00643902">
        <w:rPr>
          <w:rFonts w:ascii="Times New Roman" w:hAnsi="Times New Roman" w:cs="Times New Roman"/>
          <w:sz w:val="24"/>
          <w:szCs w:val="24"/>
        </w:rPr>
        <w:t>… А</w:t>
      </w:r>
      <w:proofErr w:type="gramEnd"/>
      <w:r w:rsidR="00643902" w:rsidRPr="00643902">
        <w:rPr>
          <w:rFonts w:ascii="Times New Roman" w:hAnsi="Times New Roman" w:cs="Times New Roman"/>
          <w:sz w:val="24"/>
          <w:szCs w:val="24"/>
        </w:rPr>
        <w:t xml:space="preserve"> часто и такое бывает: знающий ученик боится поднять руку, чтобы не прослыть выскочкой. Все эти моменты делают опрос неэффективным. Но как без него? Для этого есть множество приёмов, которые позволяют провести опрос, избегая подобных моментов.</w:t>
      </w:r>
    </w:p>
    <w:p w:rsidR="00643902" w:rsidRPr="00EF6C37" w:rsidRDefault="00643902" w:rsidP="00643902">
      <w:pPr>
        <w:jc w:val="both"/>
        <w:rPr>
          <w:rFonts w:ascii="Times New Roman" w:hAnsi="Times New Roman" w:cs="Times New Roman"/>
          <w:color w:val="000000"/>
          <w:sz w:val="24"/>
          <w:szCs w:val="24"/>
          <w:shd w:val="clear" w:color="auto" w:fill="FFFFFF"/>
        </w:rPr>
      </w:pPr>
      <w:r>
        <w:rPr>
          <w:sz w:val="24"/>
          <w:szCs w:val="24"/>
        </w:rPr>
        <w:t xml:space="preserve"> </w:t>
      </w:r>
      <w:r w:rsidRPr="00EF6C37">
        <w:rPr>
          <w:rFonts w:ascii="Times New Roman" w:hAnsi="Times New Roman" w:cs="Times New Roman"/>
          <w:b/>
          <w:color w:val="000000"/>
          <w:sz w:val="24"/>
          <w:szCs w:val="24"/>
          <w:shd w:val="clear" w:color="auto" w:fill="FFFFFF"/>
        </w:rPr>
        <w:t>Данные приемы</w:t>
      </w:r>
      <w:r w:rsidRPr="00EF6C37">
        <w:rPr>
          <w:rFonts w:ascii="Times New Roman" w:hAnsi="Times New Roman" w:cs="Times New Roman"/>
          <w:color w:val="000000"/>
          <w:sz w:val="24"/>
          <w:szCs w:val="24"/>
          <w:shd w:val="clear" w:color="auto" w:fill="FFFFFF"/>
        </w:rPr>
        <w:t>:</w:t>
      </w:r>
    </w:p>
    <w:p w:rsidR="00643902" w:rsidRPr="00EF6C37" w:rsidRDefault="00643902" w:rsidP="00643902">
      <w:pPr>
        <w:jc w:val="both"/>
        <w:rPr>
          <w:rFonts w:ascii="Times New Roman" w:hAnsi="Times New Roman" w:cs="Times New Roman"/>
          <w:color w:val="000000"/>
          <w:sz w:val="24"/>
          <w:szCs w:val="24"/>
          <w:shd w:val="clear" w:color="auto" w:fill="FFFFFF"/>
        </w:rPr>
      </w:pPr>
      <w:r w:rsidRPr="00EF6C37">
        <w:rPr>
          <w:rFonts w:ascii="Times New Roman" w:hAnsi="Times New Roman" w:cs="Times New Roman"/>
          <w:color w:val="000000"/>
          <w:sz w:val="24"/>
          <w:szCs w:val="24"/>
          <w:shd w:val="clear" w:color="auto" w:fill="FFFFFF"/>
        </w:rPr>
        <w:t>- помогают опросить всех учащихся</w:t>
      </w:r>
      <w:r>
        <w:rPr>
          <w:rFonts w:ascii="Times New Roman" w:hAnsi="Times New Roman" w:cs="Times New Roman"/>
          <w:color w:val="000000"/>
          <w:sz w:val="24"/>
          <w:szCs w:val="24"/>
          <w:shd w:val="clear" w:color="auto" w:fill="FFFFFF"/>
        </w:rPr>
        <w:t>;</w:t>
      </w:r>
      <w:r w:rsidRPr="00EF6C37">
        <w:rPr>
          <w:rFonts w:ascii="Times New Roman" w:hAnsi="Times New Roman" w:cs="Times New Roman"/>
          <w:color w:val="000000"/>
          <w:sz w:val="24"/>
          <w:szCs w:val="24"/>
          <w:shd w:val="clear" w:color="auto" w:fill="FFFFFF"/>
        </w:rPr>
        <w:t xml:space="preserve"> </w:t>
      </w:r>
    </w:p>
    <w:p w:rsidR="00643902" w:rsidRPr="00EF6C37" w:rsidRDefault="00643902" w:rsidP="00643902">
      <w:pPr>
        <w:jc w:val="both"/>
        <w:rPr>
          <w:rFonts w:ascii="Times New Roman" w:hAnsi="Times New Roman" w:cs="Times New Roman"/>
          <w:color w:val="000000"/>
          <w:sz w:val="24"/>
          <w:szCs w:val="24"/>
          <w:shd w:val="clear" w:color="auto" w:fill="FFFFFF"/>
        </w:rPr>
      </w:pPr>
      <w:r w:rsidRPr="00EF6C37">
        <w:rPr>
          <w:rFonts w:ascii="Times New Roman" w:hAnsi="Times New Roman" w:cs="Times New Roman"/>
          <w:color w:val="000000"/>
          <w:sz w:val="24"/>
          <w:szCs w:val="24"/>
          <w:shd w:val="clear" w:color="auto" w:fill="FFFFFF"/>
        </w:rPr>
        <w:t>- снимают страх быть вызванным для ответа</w:t>
      </w:r>
      <w:r>
        <w:rPr>
          <w:rFonts w:ascii="Times New Roman" w:hAnsi="Times New Roman" w:cs="Times New Roman"/>
          <w:color w:val="000000"/>
          <w:sz w:val="24"/>
          <w:szCs w:val="24"/>
          <w:shd w:val="clear" w:color="auto" w:fill="FFFFFF"/>
        </w:rPr>
        <w:t>;</w:t>
      </w:r>
    </w:p>
    <w:p w:rsidR="00106C01" w:rsidRPr="00643902" w:rsidRDefault="00643902" w:rsidP="00643902">
      <w:pPr>
        <w:jc w:val="both"/>
        <w:rPr>
          <w:rFonts w:ascii="Times New Roman" w:hAnsi="Times New Roman" w:cs="Times New Roman"/>
          <w:color w:val="000000"/>
          <w:sz w:val="24"/>
          <w:szCs w:val="24"/>
          <w:shd w:val="clear" w:color="auto" w:fill="FFFFFF"/>
        </w:rPr>
      </w:pPr>
      <w:r w:rsidRPr="00EF6C37">
        <w:rPr>
          <w:rFonts w:ascii="Times New Roman" w:hAnsi="Times New Roman" w:cs="Times New Roman"/>
          <w:color w:val="000000"/>
          <w:sz w:val="24"/>
          <w:szCs w:val="24"/>
          <w:shd w:val="clear" w:color="auto" w:fill="FFFFFF"/>
        </w:rPr>
        <w:t>-  мотивируют учащихся активно участвовать в опросе</w:t>
      </w:r>
      <w:r>
        <w:rPr>
          <w:rFonts w:ascii="Times New Roman" w:hAnsi="Times New Roman" w:cs="Times New Roman"/>
          <w:color w:val="000000"/>
          <w:sz w:val="24"/>
          <w:szCs w:val="24"/>
          <w:shd w:val="clear" w:color="auto" w:fill="FFFFFF"/>
        </w:rPr>
        <w:t>.</w:t>
      </w:r>
    </w:p>
    <w:p w:rsidR="00106C01" w:rsidRPr="00E646AA" w:rsidRDefault="00106C01" w:rsidP="00E646AA">
      <w:pPr>
        <w:jc w:val="both"/>
        <w:rPr>
          <w:rFonts w:ascii="Times New Roman" w:hAnsi="Times New Roman" w:cs="Times New Roman"/>
          <w:b/>
          <w:sz w:val="24"/>
          <w:szCs w:val="24"/>
        </w:rPr>
      </w:pPr>
      <w:r w:rsidRPr="00E646AA">
        <w:rPr>
          <w:rFonts w:ascii="Times New Roman" w:hAnsi="Times New Roman" w:cs="Times New Roman"/>
          <w:sz w:val="24"/>
          <w:szCs w:val="24"/>
        </w:rPr>
        <w:t xml:space="preserve">3. </w:t>
      </w:r>
      <w:r w:rsidRPr="00E646AA">
        <w:rPr>
          <w:rFonts w:ascii="Times New Roman" w:hAnsi="Times New Roman" w:cs="Times New Roman"/>
          <w:b/>
          <w:sz w:val="24"/>
          <w:szCs w:val="24"/>
        </w:rPr>
        <w:t>Выполнение заданий в малых группах.</w:t>
      </w:r>
    </w:p>
    <w:p w:rsidR="00643902" w:rsidRDefault="00643902" w:rsidP="00643902">
      <w:pPr>
        <w:pStyle w:val="a5"/>
        <w:ind w:left="0"/>
        <w:jc w:val="both"/>
        <w:rPr>
          <w:rFonts w:ascii="Times New Roman" w:hAnsi="Times New Roman" w:cs="Times New Roman"/>
          <w:sz w:val="24"/>
          <w:szCs w:val="24"/>
        </w:rPr>
      </w:pPr>
      <w:r>
        <w:rPr>
          <w:rFonts w:ascii="Times New Roman" w:hAnsi="Times New Roman" w:cs="Times New Roman"/>
          <w:sz w:val="24"/>
          <w:szCs w:val="24"/>
        </w:rPr>
        <w:t>Далее участники слушают лекцию об эффективных приёмах, параллельно выполняя задания модератора в парах (группах или индивидуально).</w:t>
      </w:r>
      <w:r w:rsidR="00897F66">
        <w:rPr>
          <w:rFonts w:ascii="Times New Roman" w:hAnsi="Times New Roman" w:cs="Times New Roman"/>
          <w:sz w:val="24"/>
          <w:szCs w:val="24"/>
        </w:rPr>
        <w:t xml:space="preserve"> Происходит обмен мнениями внутри мини-групп.</w:t>
      </w:r>
    </w:p>
    <w:p w:rsidR="00E646AA" w:rsidRDefault="00E646AA" w:rsidP="00643902">
      <w:pPr>
        <w:pStyle w:val="a5"/>
        <w:ind w:left="0"/>
        <w:jc w:val="both"/>
        <w:rPr>
          <w:rFonts w:ascii="Times New Roman" w:hAnsi="Times New Roman" w:cs="Times New Roman"/>
          <w:sz w:val="24"/>
          <w:szCs w:val="24"/>
        </w:rPr>
      </w:pPr>
    </w:p>
    <w:p w:rsidR="00897F66" w:rsidRDefault="00897F66" w:rsidP="00643902">
      <w:pPr>
        <w:pStyle w:val="a5"/>
        <w:ind w:left="0"/>
        <w:jc w:val="both"/>
        <w:rPr>
          <w:rFonts w:ascii="Times New Roman" w:hAnsi="Times New Roman" w:cs="Times New Roman"/>
          <w:b/>
          <w:sz w:val="24"/>
          <w:szCs w:val="24"/>
        </w:rPr>
      </w:pPr>
      <w:r>
        <w:rPr>
          <w:rFonts w:ascii="Times New Roman" w:hAnsi="Times New Roman" w:cs="Times New Roman"/>
          <w:sz w:val="24"/>
          <w:szCs w:val="24"/>
        </w:rPr>
        <w:t xml:space="preserve">   4. </w:t>
      </w:r>
      <w:r w:rsidRPr="00897F66">
        <w:rPr>
          <w:rFonts w:ascii="Times New Roman" w:hAnsi="Times New Roman" w:cs="Times New Roman"/>
          <w:b/>
          <w:sz w:val="24"/>
          <w:szCs w:val="24"/>
        </w:rPr>
        <w:t>Обобщение и конкретизация результатов работы.</w:t>
      </w:r>
    </w:p>
    <w:p w:rsidR="00643902" w:rsidRDefault="00897F66" w:rsidP="00643902">
      <w:pPr>
        <w:pStyle w:val="a5"/>
        <w:ind w:left="0"/>
        <w:jc w:val="both"/>
        <w:rPr>
          <w:sz w:val="24"/>
        </w:rPr>
      </w:pPr>
      <w:r w:rsidRPr="00897F66">
        <w:rPr>
          <w:sz w:val="24"/>
        </w:rPr>
        <w:t xml:space="preserve"> Модератор обобщает прослушанный материал, и всем участникам выдаются  методические рекомендации по теме мастер-класса.</w:t>
      </w:r>
    </w:p>
    <w:p w:rsidR="00897F66" w:rsidRDefault="00897F66" w:rsidP="00643902">
      <w:pPr>
        <w:pStyle w:val="a5"/>
        <w:ind w:left="0"/>
        <w:jc w:val="both"/>
        <w:rPr>
          <w:sz w:val="24"/>
        </w:rPr>
      </w:pPr>
    </w:p>
    <w:p w:rsidR="00897F66" w:rsidRDefault="00E646AA" w:rsidP="00643902">
      <w:pPr>
        <w:pStyle w:val="a5"/>
        <w:ind w:left="0"/>
        <w:jc w:val="both"/>
      </w:pPr>
      <w:r>
        <w:rPr>
          <w:sz w:val="24"/>
        </w:rPr>
        <w:t xml:space="preserve">   </w:t>
      </w:r>
      <w:r w:rsidR="00897F66">
        <w:rPr>
          <w:sz w:val="24"/>
        </w:rPr>
        <w:t xml:space="preserve">5. </w:t>
      </w:r>
      <w:r w:rsidR="00897F66" w:rsidRPr="00897F66">
        <w:rPr>
          <w:b/>
          <w:sz w:val="24"/>
        </w:rPr>
        <w:t>Подведение итогов работы и эмоциональная обратная связь</w:t>
      </w:r>
      <w:r w:rsidR="00897F66">
        <w:t xml:space="preserve">. </w:t>
      </w:r>
    </w:p>
    <w:p w:rsidR="00897F66" w:rsidRPr="00897F66" w:rsidRDefault="00897F66" w:rsidP="00643902">
      <w:pPr>
        <w:pStyle w:val="a5"/>
        <w:ind w:left="0"/>
        <w:jc w:val="both"/>
        <w:rPr>
          <w:rFonts w:ascii="Times New Roman" w:hAnsi="Times New Roman" w:cs="Times New Roman"/>
          <w:sz w:val="24"/>
          <w:szCs w:val="24"/>
        </w:rPr>
      </w:pPr>
      <w:r w:rsidRPr="00897F66">
        <w:rPr>
          <w:rFonts w:ascii="Times New Roman" w:hAnsi="Times New Roman" w:cs="Times New Roman"/>
          <w:sz w:val="24"/>
          <w:szCs w:val="24"/>
        </w:rPr>
        <w:t xml:space="preserve">В заключении </w:t>
      </w:r>
      <w:r w:rsidR="00B940A2">
        <w:rPr>
          <w:rFonts w:ascii="Times New Roman" w:hAnsi="Times New Roman" w:cs="Times New Roman"/>
          <w:sz w:val="24"/>
          <w:szCs w:val="24"/>
        </w:rPr>
        <w:t xml:space="preserve"> модератор предлагает </w:t>
      </w:r>
      <w:r w:rsidRPr="00897F66">
        <w:rPr>
          <w:rFonts w:ascii="Times New Roman" w:hAnsi="Times New Roman" w:cs="Times New Roman"/>
          <w:sz w:val="24"/>
          <w:szCs w:val="24"/>
        </w:rPr>
        <w:t xml:space="preserve"> участникам поделиться чувствами и эмоциями, только что пережитыми во время</w:t>
      </w:r>
      <w:r w:rsidR="00B940A2">
        <w:rPr>
          <w:rFonts w:ascii="Times New Roman" w:hAnsi="Times New Roman" w:cs="Times New Roman"/>
          <w:sz w:val="24"/>
          <w:szCs w:val="24"/>
        </w:rPr>
        <w:t xml:space="preserve"> выполнения заданий</w:t>
      </w:r>
      <w:r w:rsidRPr="00897F66">
        <w:rPr>
          <w:rFonts w:ascii="Times New Roman" w:hAnsi="Times New Roman" w:cs="Times New Roman"/>
          <w:sz w:val="24"/>
          <w:szCs w:val="24"/>
        </w:rPr>
        <w:t>, совместного нахождения решений или чувств, с которым участники покидают мероприятие.</w:t>
      </w:r>
    </w:p>
    <w:p w:rsidR="00897F66" w:rsidRPr="00897F66" w:rsidRDefault="00897F66" w:rsidP="00643902">
      <w:pPr>
        <w:pStyle w:val="a5"/>
        <w:ind w:left="0"/>
        <w:jc w:val="both"/>
        <w:rPr>
          <w:rFonts w:ascii="Times New Roman" w:hAnsi="Times New Roman" w:cs="Times New Roman"/>
          <w:sz w:val="24"/>
          <w:szCs w:val="24"/>
        </w:rPr>
      </w:pPr>
      <w:r w:rsidRPr="00897F66">
        <w:rPr>
          <w:rFonts w:ascii="Times New Roman" w:hAnsi="Times New Roman" w:cs="Times New Roman"/>
          <w:b/>
          <w:sz w:val="24"/>
          <w:szCs w:val="24"/>
        </w:rPr>
        <w:t xml:space="preserve"> Вопросы</w:t>
      </w:r>
      <w:r w:rsidRPr="00897F66">
        <w:rPr>
          <w:rFonts w:ascii="Times New Roman" w:hAnsi="Times New Roman" w:cs="Times New Roman"/>
          <w:sz w:val="24"/>
          <w:szCs w:val="24"/>
        </w:rPr>
        <w:t xml:space="preserve">: </w:t>
      </w:r>
    </w:p>
    <w:p w:rsidR="00897F66" w:rsidRPr="00897F66" w:rsidRDefault="00897F66" w:rsidP="00643902">
      <w:pPr>
        <w:pStyle w:val="a5"/>
        <w:ind w:left="0"/>
        <w:jc w:val="both"/>
        <w:rPr>
          <w:rFonts w:ascii="Times New Roman" w:hAnsi="Times New Roman" w:cs="Times New Roman"/>
          <w:sz w:val="24"/>
          <w:szCs w:val="24"/>
        </w:rPr>
      </w:pPr>
      <w:r w:rsidRPr="00897F66">
        <w:rPr>
          <w:rFonts w:ascii="Times New Roman" w:hAnsi="Times New Roman" w:cs="Times New Roman"/>
          <w:sz w:val="24"/>
          <w:szCs w:val="24"/>
        </w:rPr>
        <w:lastRenderedPageBreak/>
        <w:t xml:space="preserve">- Что было самым главным в проделанной работе? </w:t>
      </w:r>
    </w:p>
    <w:p w:rsidR="00897F66" w:rsidRDefault="00897F66" w:rsidP="00643902">
      <w:pPr>
        <w:pStyle w:val="a5"/>
        <w:ind w:left="0"/>
        <w:jc w:val="both"/>
        <w:rPr>
          <w:rFonts w:ascii="Times New Roman" w:hAnsi="Times New Roman" w:cs="Times New Roman"/>
          <w:sz w:val="24"/>
          <w:szCs w:val="24"/>
        </w:rPr>
      </w:pPr>
      <w:r w:rsidRPr="00897F66">
        <w:rPr>
          <w:rFonts w:ascii="Times New Roman" w:hAnsi="Times New Roman" w:cs="Times New Roman"/>
          <w:sz w:val="24"/>
          <w:szCs w:val="24"/>
        </w:rPr>
        <w:t>- Что ценного для себя я получил?</w:t>
      </w:r>
    </w:p>
    <w:p w:rsidR="00897F66" w:rsidRDefault="00897F66" w:rsidP="00643902">
      <w:pPr>
        <w:pStyle w:val="a5"/>
        <w:ind w:left="0"/>
        <w:jc w:val="both"/>
        <w:rPr>
          <w:rFonts w:ascii="Times New Roman" w:hAnsi="Times New Roman" w:cs="Times New Roman"/>
          <w:sz w:val="24"/>
          <w:szCs w:val="24"/>
        </w:rPr>
      </w:pPr>
      <w:r>
        <w:rPr>
          <w:rFonts w:ascii="Times New Roman" w:hAnsi="Times New Roman" w:cs="Times New Roman"/>
          <w:sz w:val="24"/>
          <w:szCs w:val="24"/>
        </w:rPr>
        <w:t>В заключение участники мастер-класса выбирают соответствующий настроению смайлик, оценивая работу модератора</w:t>
      </w:r>
      <w:r w:rsidR="000C5541">
        <w:rPr>
          <w:rFonts w:ascii="Times New Roman" w:hAnsi="Times New Roman" w:cs="Times New Roman"/>
          <w:sz w:val="24"/>
          <w:szCs w:val="24"/>
        </w:rPr>
        <w:t>.</w:t>
      </w:r>
    </w:p>
    <w:p w:rsidR="00897F66" w:rsidRDefault="00897F66" w:rsidP="00643902">
      <w:pPr>
        <w:pStyle w:val="a5"/>
        <w:ind w:left="0"/>
        <w:jc w:val="both"/>
        <w:rPr>
          <w:rFonts w:ascii="Times New Roman" w:hAnsi="Times New Roman" w:cs="Times New Roman"/>
          <w:sz w:val="24"/>
          <w:szCs w:val="24"/>
        </w:rPr>
      </w:pPr>
    </w:p>
    <w:p w:rsidR="00897F66" w:rsidRDefault="00897F66" w:rsidP="00643902">
      <w:pPr>
        <w:pStyle w:val="a5"/>
        <w:ind w:left="0"/>
        <w:jc w:val="both"/>
        <w:rPr>
          <w:rFonts w:ascii="Times New Roman" w:hAnsi="Times New Roman" w:cs="Times New Roman"/>
          <w:sz w:val="24"/>
          <w:szCs w:val="24"/>
        </w:rPr>
      </w:pPr>
    </w:p>
    <w:p w:rsidR="000C5541" w:rsidRDefault="000C5541" w:rsidP="00643902">
      <w:pPr>
        <w:pStyle w:val="a5"/>
        <w:ind w:left="0"/>
        <w:jc w:val="both"/>
        <w:rPr>
          <w:rFonts w:ascii="Times New Roman" w:hAnsi="Times New Roman" w:cs="Times New Roman"/>
          <w:sz w:val="24"/>
          <w:szCs w:val="24"/>
        </w:rPr>
      </w:pPr>
    </w:p>
    <w:p w:rsidR="00897F66" w:rsidRDefault="00897F66" w:rsidP="00643902">
      <w:pPr>
        <w:pStyle w:val="a5"/>
        <w:ind w:left="0"/>
        <w:jc w:val="both"/>
      </w:pPr>
      <w:r w:rsidRPr="000C5541">
        <w:rPr>
          <w:rFonts w:ascii="Times New Roman" w:hAnsi="Times New Roman" w:cs="Times New Roman"/>
          <w:b/>
          <w:sz w:val="28"/>
          <w:szCs w:val="24"/>
        </w:rPr>
        <w:t>Заключение</w:t>
      </w:r>
      <w:r w:rsidRPr="00897F66">
        <w:rPr>
          <w:rFonts w:ascii="Times New Roman" w:hAnsi="Times New Roman" w:cs="Times New Roman"/>
          <w:b/>
          <w:sz w:val="24"/>
          <w:szCs w:val="24"/>
        </w:rPr>
        <w:t>.</w:t>
      </w:r>
      <w:r>
        <w:t xml:space="preserve"> </w:t>
      </w:r>
    </w:p>
    <w:p w:rsidR="00897F66" w:rsidRDefault="00897F66" w:rsidP="00643902">
      <w:pPr>
        <w:pStyle w:val="a5"/>
        <w:ind w:left="0"/>
        <w:jc w:val="both"/>
      </w:pPr>
    </w:p>
    <w:p w:rsidR="00897F66" w:rsidRDefault="00897F66" w:rsidP="00643902">
      <w:pPr>
        <w:pStyle w:val="a5"/>
        <w:ind w:left="0"/>
        <w:jc w:val="both"/>
        <w:rPr>
          <w:rFonts w:ascii="Times New Roman" w:hAnsi="Times New Roman" w:cs="Times New Roman"/>
          <w:sz w:val="24"/>
          <w:szCs w:val="24"/>
        </w:rPr>
      </w:pPr>
      <w:r w:rsidRPr="00B940A2">
        <w:rPr>
          <w:rFonts w:ascii="Times New Roman" w:hAnsi="Times New Roman" w:cs="Times New Roman"/>
          <w:sz w:val="24"/>
          <w:szCs w:val="24"/>
        </w:rPr>
        <w:t xml:space="preserve">Проведение учебных занятий </w:t>
      </w:r>
      <w:r w:rsidR="00B940A2" w:rsidRPr="00B940A2">
        <w:rPr>
          <w:rFonts w:ascii="Times New Roman" w:hAnsi="Times New Roman" w:cs="Times New Roman"/>
          <w:sz w:val="24"/>
          <w:szCs w:val="24"/>
        </w:rPr>
        <w:t xml:space="preserve">с применением активных методов опроса </w:t>
      </w:r>
      <w:r w:rsidRPr="00B940A2">
        <w:rPr>
          <w:rFonts w:ascii="Times New Roman" w:hAnsi="Times New Roman" w:cs="Times New Roman"/>
          <w:sz w:val="24"/>
          <w:szCs w:val="24"/>
        </w:rPr>
        <w:t>приводит к повышению мотив</w:t>
      </w:r>
      <w:r w:rsidR="00E74FFF">
        <w:rPr>
          <w:rFonts w:ascii="Times New Roman" w:hAnsi="Times New Roman" w:cs="Times New Roman"/>
          <w:sz w:val="24"/>
          <w:szCs w:val="24"/>
        </w:rPr>
        <w:t>ации</w:t>
      </w:r>
      <w:r w:rsidRPr="00B940A2">
        <w:rPr>
          <w:rFonts w:ascii="Times New Roman" w:hAnsi="Times New Roman" w:cs="Times New Roman"/>
          <w:sz w:val="24"/>
          <w:szCs w:val="24"/>
        </w:rPr>
        <w:t xml:space="preserve"> обучающихся, стимулированию их активности и творчества, всестороннему раскрытию и развитию способностей. Творческий характер обучения, увлеченность, позитивный настрой </w:t>
      </w:r>
      <w:proofErr w:type="gramStart"/>
      <w:r w:rsidRPr="00B940A2">
        <w:rPr>
          <w:rFonts w:ascii="Times New Roman" w:hAnsi="Times New Roman" w:cs="Times New Roman"/>
          <w:sz w:val="24"/>
          <w:szCs w:val="24"/>
        </w:rPr>
        <w:t>обучающихся</w:t>
      </w:r>
      <w:proofErr w:type="gramEnd"/>
      <w:r w:rsidRPr="00B940A2">
        <w:rPr>
          <w:rFonts w:ascii="Times New Roman" w:hAnsi="Times New Roman" w:cs="Times New Roman"/>
          <w:sz w:val="24"/>
          <w:szCs w:val="24"/>
        </w:rPr>
        <w:t xml:space="preserve"> оказывают мотивирующее действие и на педагога, позволяя долго сохранять работоспособность и</w:t>
      </w:r>
      <w:r w:rsidR="00B940A2" w:rsidRPr="00B940A2">
        <w:rPr>
          <w:rFonts w:ascii="Times New Roman" w:hAnsi="Times New Roman" w:cs="Times New Roman"/>
          <w:sz w:val="24"/>
          <w:szCs w:val="24"/>
        </w:rPr>
        <w:t xml:space="preserve"> хорошее настроение. Эти эффективные приёмы в проведении опроса </w:t>
      </w:r>
      <w:r w:rsidRPr="00B940A2">
        <w:rPr>
          <w:rFonts w:ascii="Times New Roman" w:hAnsi="Times New Roman" w:cs="Times New Roman"/>
          <w:sz w:val="24"/>
          <w:szCs w:val="24"/>
        </w:rPr>
        <w:t xml:space="preserve"> полностью отвечают современным требованиям образования, обеспечивая достижение качественных результатов обучения и удовлетворение всех участников образовательного процесса.</w:t>
      </w:r>
    </w:p>
    <w:p w:rsidR="00000C44" w:rsidRDefault="00000C44" w:rsidP="00643902">
      <w:pPr>
        <w:pStyle w:val="a5"/>
        <w:ind w:left="0"/>
        <w:jc w:val="both"/>
        <w:rPr>
          <w:rFonts w:ascii="Times New Roman" w:hAnsi="Times New Roman" w:cs="Times New Roman"/>
          <w:sz w:val="24"/>
          <w:szCs w:val="24"/>
        </w:rPr>
      </w:pPr>
    </w:p>
    <w:p w:rsidR="00897F66" w:rsidRPr="000C5541" w:rsidRDefault="00897F66" w:rsidP="00643902">
      <w:pPr>
        <w:pStyle w:val="a5"/>
        <w:ind w:left="0"/>
        <w:jc w:val="both"/>
        <w:rPr>
          <w:rFonts w:ascii="Times New Roman" w:hAnsi="Times New Roman" w:cs="Times New Roman"/>
          <w:b/>
          <w:sz w:val="28"/>
          <w:szCs w:val="24"/>
        </w:rPr>
      </w:pPr>
    </w:p>
    <w:p w:rsidR="00897F66" w:rsidRPr="00000C44" w:rsidRDefault="00897F66" w:rsidP="00643902">
      <w:pPr>
        <w:pStyle w:val="a5"/>
        <w:ind w:left="0"/>
        <w:jc w:val="both"/>
        <w:rPr>
          <w:rFonts w:ascii="Times New Roman" w:hAnsi="Times New Roman" w:cs="Times New Roman"/>
          <w:sz w:val="24"/>
          <w:szCs w:val="24"/>
        </w:rPr>
      </w:pPr>
    </w:p>
    <w:p w:rsidR="00897F66" w:rsidRDefault="00897F66" w:rsidP="00643902">
      <w:pPr>
        <w:pStyle w:val="a5"/>
        <w:ind w:left="0"/>
        <w:jc w:val="both"/>
        <w:rPr>
          <w:rFonts w:ascii="Times New Roman" w:hAnsi="Times New Roman" w:cs="Times New Roman"/>
          <w:sz w:val="24"/>
          <w:szCs w:val="24"/>
        </w:rPr>
      </w:pPr>
    </w:p>
    <w:p w:rsidR="00897F66" w:rsidRDefault="00897F66" w:rsidP="00643902">
      <w:pPr>
        <w:pStyle w:val="a5"/>
        <w:ind w:left="0"/>
        <w:jc w:val="both"/>
        <w:rPr>
          <w:rFonts w:ascii="Times New Roman" w:hAnsi="Times New Roman" w:cs="Times New Roman"/>
          <w:sz w:val="24"/>
          <w:szCs w:val="24"/>
        </w:rPr>
      </w:pPr>
    </w:p>
    <w:p w:rsidR="00897F66" w:rsidRDefault="00897F66" w:rsidP="00643902">
      <w:pPr>
        <w:pStyle w:val="a5"/>
        <w:ind w:left="0"/>
        <w:jc w:val="both"/>
        <w:rPr>
          <w:rFonts w:ascii="Times New Roman" w:hAnsi="Times New Roman" w:cs="Times New Roman"/>
          <w:sz w:val="24"/>
          <w:szCs w:val="24"/>
        </w:rPr>
      </w:pPr>
    </w:p>
    <w:p w:rsidR="00897F66" w:rsidRDefault="00897F66" w:rsidP="00643902">
      <w:pPr>
        <w:pStyle w:val="a5"/>
        <w:ind w:left="0"/>
        <w:jc w:val="both"/>
        <w:rPr>
          <w:rFonts w:ascii="Times New Roman" w:hAnsi="Times New Roman" w:cs="Times New Roman"/>
          <w:sz w:val="24"/>
          <w:szCs w:val="24"/>
        </w:rPr>
      </w:pPr>
    </w:p>
    <w:p w:rsidR="00897F66" w:rsidRPr="00897F66" w:rsidRDefault="00897F66" w:rsidP="00643902">
      <w:pPr>
        <w:pStyle w:val="a5"/>
        <w:ind w:left="0"/>
        <w:jc w:val="both"/>
        <w:rPr>
          <w:rFonts w:ascii="Times New Roman" w:hAnsi="Times New Roman" w:cs="Times New Roman"/>
          <w:sz w:val="24"/>
          <w:szCs w:val="24"/>
        </w:rPr>
      </w:pPr>
    </w:p>
    <w:sectPr w:rsidR="00897F66" w:rsidRPr="00897F66" w:rsidSect="002574C0">
      <w:pgSz w:w="11906" w:h="16838"/>
      <w:pgMar w:top="1134" w:right="1133"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3FE1"/>
    <w:multiLevelType w:val="hybridMultilevel"/>
    <w:tmpl w:val="155CDB68"/>
    <w:lvl w:ilvl="0" w:tplc="85105B1E">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B051DF"/>
    <w:multiLevelType w:val="hybridMultilevel"/>
    <w:tmpl w:val="9AA05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64EB5"/>
    <w:multiLevelType w:val="multilevel"/>
    <w:tmpl w:val="9626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160C90"/>
    <w:multiLevelType w:val="hybridMultilevel"/>
    <w:tmpl w:val="B28E7C28"/>
    <w:lvl w:ilvl="0" w:tplc="E0E4404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C957CE"/>
    <w:multiLevelType w:val="hybridMultilevel"/>
    <w:tmpl w:val="D714B000"/>
    <w:lvl w:ilvl="0" w:tplc="28C21004">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71ACF"/>
    <w:rsid w:val="00000C44"/>
    <w:rsid w:val="000C5541"/>
    <w:rsid w:val="00106C01"/>
    <w:rsid w:val="002574C0"/>
    <w:rsid w:val="00490298"/>
    <w:rsid w:val="006034CE"/>
    <w:rsid w:val="00643902"/>
    <w:rsid w:val="00671ACF"/>
    <w:rsid w:val="006F480D"/>
    <w:rsid w:val="00897F66"/>
    <w:rsid w:val="00AA429F"/>
    <w:rsid w:val="00B15289"/>
    <w:rsid w:val="00B940A2"/>
    <w:rsid w:val="00E646AA"/>
    <w:rsid w:val="00E74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74C0"/>
    <w:rPr>
      <w:b/>
      <w:bCs/>
    </w:rPr>
  </w:style>
  <w:style w:type="paragraph" w:styleId="a4">
    <w:name w:val="Normal (Web)"/>
    <w:basedOn w:val="a"/>
    <w:uiPriority w:val="99"/>
    <w:unhideWhenUsed/>
    <w:rsid w:val="00B15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34CE"/>
    <w:pPr>
      <w:ind w:left="720"/>
      <w:contextualSpacing/>
    </w:pPr>
  </w:style>
</w:styles>
</file>

<file path=word/webSettings.xml><?xml version="1.0" encoding="utf-8"?>
<w:webSettings xmlns:r="http://schemas.openxmlformats.org/officeDocument/2006/relationships" xmlns:w="http://schemas.openxmlformats.org/wordprocessingml/2006/main">
  <w:divs>
    <w:div w:id="199170202">
      <w:bodyDiv w:val="1"/>
      <w:marLeft w:val="0"/>
      <w:marRight w:val="0"/>
      <w:marTop w:val="0"/>
      <w:marBottom w:val="0"/>
      <w:divBdr>
        <w:top w:val="none" w:sz="0" w:space="0" w:color="auto"/>
        <w:left w:val="none" w:sz="0" w:space="0" w:color="auto"/>
        <w:bottom w:val="none" w:sz="0" w:space="0" w:color="auto"/>
        <w:right w:val="none" w:sz="0" w:space="0" w:color="auto"/>
      </w:divBdr>
    </w:div>
    <w:div w:id="12779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 Компьютер</dc:creator>
  <cp:lastModifiedBy>Домашний Компьютер</cp:lastModifiedBy>
  <cp:revision>3</cp:revision>
  <dcterms:created xsi:type="dcterms:W3CDTF">2018-11-07T18:01:00Z</dcterms:created>
  <dcterms:modified xsi:type="dcterms:W3CDTF">2018-11-09T17:21:00Z</dcterms:modified>
</cp:coreProperties>
</file>