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1A9" w:rsidRPr="00267280" w:rsidRDefault="00DF18A1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Н.Ю. Михалёва</w:t>
      </w:r>
    </w:p>
    <w:p w:rsidR="00DF18A1" w:rsidRPr="00267280" w:rsidRDefault="00DF18A1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с Среднебелая Ивановского район  Амурской область.</w:t>
      </w:r>
    </w:p>
    <w:p w:rsidR="00DF18A1" w:rsidRDefault="00DF18A1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МАОУСОШ с. Среднебелая Ивановского района Амурской области</w:t>
      </w:r>
    </w:p>
    <w:p w:rsidR="005F52F6" w:rsidRPr="00267280" w:rsidRDefault="005F52F6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18A1" w:rsidRPr="00267280" w:rsidRDefault="005F52F6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«Плетение из бумажной лозы»</w:t>
      </w:r>
    </w:p>
    <w:p w:rsidR="004A38B6" w:rsidRDefault="004A38B6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A38B6" w:rsidRPr="00267280" w:rsidRDefault="004A38B6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F18A1" w:rsidRPr="00DF18A1" w:rsidRDefault="00DF18A1" w:rsidP="00267280">
      <w:pPr>
        <w:shd w:val="clear" w:color="auto" w:fill="FFFFFF"/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</w:pPr>
      <w:r w:rsidRPr="00DF18A1"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  <w:t>«Если хочешь познакомить с какой –  ни будь  вещью,</w:t>
      </w:r>
    </w:p>
    <w:p w:rsidR="00DF18A1" w:rsidRPr="00DF18A1" w:rsidRDefault="00DF18A1" w:rsidP="00267280">
      <w:pPr>
        <w:shd w:val="clear" w:color="auto" w:fill="FFFFFF"/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</w:pPr>
      <w:r w:rsidRPr="00DF18A1"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  <w:t>ты не только расскажи о ней, но и покажи её, но и этого мало,</w:t>
      </w:r>
    </w:p>
    <w:p w:rsidR="00DF18A1" w:rsidRPr="00DF18A1" w:rsidRDefault="00DF18A1" w:rsidP="00267280">
      <w:pPr>
        <w:shd w:val="clear" w:color="auto" w:fill="FFFFFF"/>
        <w:spacing w:after="0" w:line="360" w:lineRule="auto"/>
        <w:ind w:left="-851" w:firstLine="709"/>
        <w:jc w:val="right"/>
        <w:rPr>
          <w:rFonts w:ascii="Times New Roman" w:eastAsia="Times New Roman" w:hAnsi="Times New Roman" w:cs="Times New Roman"/>
          <w:color w:val="3C4046"/>
          <w:sz w:val="24"/>
          <w:szCs w:val="24"/>
          <w:lang w:eastAsia="ru-RU"/>
        </w:rPr>
      </w:pPr>
      <w:r w:rsidRPr="00DF18A1"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  <w:t>пусть он нарисует её, а так же пусть сделает скульптуру»</w:t>
      </w:r>
    </w:p>
    <w:p w:rsidR="00DF18A1" w:rsidRDefault="00DF18A1" w:rsidP="0026728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</w:pPr>
      <w:r w:rsidRPr="00DF18A1">
        <w:rPr>
          <w:rFonts w:ascii="Times New Roman" w:eastAsia="Times New Roman" w:hAnsi="Times New Roman" w:cs="Times New Roman"/>
          <w:b/>
          <w:bCs/>
          <w:i/>
          <w:iCs/>
          <w:color w:val="3C4046"/>
          <w:sz w:val="24"/>
          <w:szCs w:val="24"/>
          <w:lang w:eastAsia="ru-RU"/>
        </w:rPr>
        <w:t>Магжан Жумабаев</w:t>
      </w:r>
    </w:p>
    <w:p w:rsidR="00267280" w:rsidRPr="00DF18A1" w:rsidRDefault="00267280" w:rsidP="0026728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3C4046"/>
          <w:sz w:val="24"/>
          <w:szCs w:val="24"/>
          <w:lang w:eastAsia="ru-RU"/>
        </w:rPr>
      </w:pPr>
    </w:p>
    <w:p w:rsidR="00DF18A1" w:rsidRDefault="00C14E76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Плетение - один из очень интересных видов народного искусства. Для плетения берут различные материалы - сосновый и еловый корень, прутья лозы, разных сортов, лыко, и уже знакомую нам бересту, ржаную соломку и рогоз (камыш). Чего только из них не делают: всевозможные корзинки и короба, игрушки, посуду и мебель. Когда я впервые увидела сплетенные изделия, и они оказались еще и из газетных трубочек, моему удивлению не было предела. Я бы никогда не подумала, что красивые корзины, коробки, вазы и шляпы могут получаться из... старых газет! От восхищения творениями рук мастеров, я перешла к попыткам сделать что-то подобное. Передо мной встала проблема, попробовать научиться, и если получится, сплести нужное в хозяйстве изделие из бумажной лозы.</w:t>
      </w:r>
    </w:p>
    <w:p w:rsidR="005C02BD" w:rsidRPr="008B048E" w:rsidRDefault="00FA4615" w:rsidP="004E5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50C5">
        <w:rPr>
          <w:rFonts w:ascii="Times New Roman" w:hAnsi="Times New Roman" w:cs="Times New Roman"/>
          <w:sz w:val="24"/>
          <w:szCs w:val="24"/>
        </w:rPr>
        <w:t>Своим хобби, «плетение из бумажной лозы», занимаюсь  - 2 года. С каждым разом, совершенствуюсь благодаря, мастер – классам в сети интернет.</w:t>
      </w:r>
      <w:r w:rsidR="005C02BD" w:rsidRPr="004E50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02BD" w:rsidRPr="008B048E">
        <w:rPr>
          <w:rFonts w:ascii="Times New Roman" w:eastAsia="Calibri" w:hAnsi="Times New Roman" w:cs="Times New Roman"/>
          <w:sz w:val="24"/>
          <w:szCs w:val="24"/>
        </w:rPr>
        <w:t>Из своего небольшого опыта могу сказать, что, когда дети стали учиться крутить газетные трубочки, они восприняли это без особого энтузиазма. Но когда их работы стали получаться, они уже начали гордиться и хвалиться друг перед другом</w:t>
      </w:r>
      <w:r w:rsidR="005C02BD" w:rsidRPr="004E50C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B048E" w:rsidRPr="008B048E" w:rsidRDefault="008B048E" w:rsidP="004E5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48E">
        <w:rPr>
          <w:rFonts w:ascii="Times New Roman" w:eastAsia="Calibri" w:hAnsi="Times New Roman" w:cs="Times New Roman"/>
          <w:sz w:val="24"/>
          <w:szCs w:val="24"/>
        </w:rPr>
        <w:t>Посмотрите, какие красивые и практичные изделия создаются из этого неказистого материала.</w:t>
      </w:r>
    </w:p>
    <w:p w:rsidR="008B048E" w:rsidRPr="004E50C5" w:rsidRDefault="008B048E" w:rsidP="004E50C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50C5">
        <w:rPr>
          <w:rFonts w:ascii="Times New Roman" w:eastAsia="Calibri" w:hAnsi="Times New Roman" w:cs="Times New Roman"/>
          <w:sz w:val="24"/>
          <w:szCs w:val="24"/>
        </w:rPr>
        <w:t xml:space="preserve">  Оригинальные карандашницы, органайзеры</w:t>
      </w:r>
      <w:r w:rsidRPr="008B048E">
        <w:rPr>
          <w:rFonts w:ascii="Times New Roman" w:eastAsia="Calibri" w:hAnsi="Times New Roman" w:cs="Times New Roman"/>
          <w:sz w:val="24"/>
          <w:szCs w:val="24"/>
        </w:rPr>
        <w:t>,</w:t>
      </w:r>
      <w:r w:rsidRPr="004E50C5">
        <w:rPr>
          <w:rFonts w:ascii="Times New Roman" w:eastAsia="Calibri" w:hAnsi="Times New Roman" w:cs="Times New Roman"/>
          <w:sz w:val="24"/>
          <w:szCs w:val="24"/>
        </w:rPr>
        <w:t xml:space="preserve"> косметички,</w:t>
      </w:r>
      <w:r w:rsidRPr="008B048E">
        <w:rPr>
          <w:rFonts w:ascii="Times New Roman" w:eastAsia="Calibri" w:hAnsi="Times New Roman" w:cs="Times New Roman"/>
          <w:sz w:val="24"/>
          <w:szCs w:val="24"/>
        </w:rPr>
        <w:t xml:space="preserve"> кашпо для цветов, </w:t>
      </w:r>
      <w:r w:rsidRPr="004E50C5">
        <w:rPr>
          <w:rFonts w:ascii="Times New Roman" w:eastAsia="Calibri" w:hAnsi="Times New Roman" w:cs="Times New Roman"/>
          <w:sz w:val="24"/>
          <w:szCs w:val="24"/>
        </w:rPr>
        <w:t xml:space="preserve">статуэтки, </w:t>
      </w:r>
      <w:r w:rsidRPr="008B048E">
        <w:rPr>
          <w:rFonts w:ascii="Times New Roman" w:eastAsia="Calibri" w:hAnsi="Times New Roman" w:cs="Times New Roman"/>
          <w:sz w:val="24"/>
          <w:szCs w:val="24"/>
        </w:rPr>
        <w:t>все</w:t>
      </w:r>
      <w:r w:rsidRPr="004E50C5">
        <w:rPr>
          <w:rFonts w:ascii="Times New Roman" w:eastAsia="Calibri" w:hAnsi="Times New Roman" w:cs="Times New Roman"/>
          <w:sz w:val="24"/>
          <w:szCs w:val="24"/>
        </w:rPr>
        <w:t>возможные рамки для  картин, фотографий , «лопаточки -неразлучники</w:t>
      </w:r>
      <w:r w:rsidRPr="008B048E">
        <w:rPr>
          <w:rFonts w:ascii="Times New Roman" w:eastAsia="Calibri" w:hAnsi="Times New Roman" w:cs="Times New Roman"/>
          <w:sz w:val="24"/>
          <w:szCs w:val="24"/>
        </w:rPr>
        <w:t>.</w:t>
      </w:r>
      <w:r w:rsidRPr="004E50C5">
        <w:rPr>
          <w:rFonts w:ascii="Times New Roman" w:eastAsia="Calibri" w:hAnsi="Times New Roman" w:cs="Times New Roman"/>
          <w:sz w:val="24"/>
          <w:szCs w:val="24"/>
        </w:rPr>
        <w:t>»</w:t>
      </w:r>
      <w:r w:rsidRPr="008B04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C02BD" w:rsidRDefault="005C02BD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02BD" w:rsidRDefault="005C02BD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928" cy="1233023"/>
            <wp:effectExtent l="0" t="6350" r="0" b="0"/>
            <wp:docPr id="4" name="Рисунок 4" descr="C:\Documents and Settings\1234\Рабочий стол\фото неделя технологии 2017г\Выставка Мастер -золотые руки\20170925_08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4\Рабочий стол\фото неделя технологии 2017г\Выставка Мастер -золотые руки\20170925_08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0" b="22843"/>
                    <a:stretch/>
                  </pic:blipFill>
                  <pic:spPr bwMode="auto">
                    <a:xfrm rot="5400000">
                      <a:off x="0" y="0"/>
                      <a:ext cx="2294299" cy="12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462088"/>
            <wp:effectExtent l="0" t="6985" r="0" b="0"/>
            <wp:docPr id="6" name="Рисунок 6" descr="C:\Documents and Settings\1234\Рабочий стол\фото неделя технологии 2017г\Выставка Мастер -золотые руки\20170925_08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4\Рабочий стол\фото неделя технологии 2017г\Выставка Мастер -золотые руки\20170925_08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6"/>
                    <a:stretch/>
                  </pic:blipFill>
                  <pic:spPr bwMode="auto">
                    <a:xfrm rot="5400000">
                      <a:off x="0" y="0"/>
                      <a:ext cx="2247900" cy="14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28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A72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446" cy="1194988"/>
            <wp:effectExtent l="0" t="7938" r="0" b="0"/>
            <wp:docPr id="17" name="Рисунок 17" descr="C:\Documents and Settings\1234\Рабочий стол\фото неделя технологии 2017г\Выставка Мастер -золотые руки\20170925_08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4\Рабочий стол\фото неделя технологии 2017г\Выставка Мастер -золотые руки\20170925_08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1" r="9030" b="15683"/>
                    <a:stretch/>
                  </pic:blipFill>
                  <pic:spPr bwMode="auto">
                    <a:xfrm rot="5400000">
                      <a:off x="0" y="0"/>
                      <a:ext cx="2263111" cy="120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28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A72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47" cy="1038224"/>
            <wp:effectExtent l="4763" t="0" r="5397" b="5398"/>
            <wp:docPr id="18" name="Рисунок 18" descr="C:\Documents and Settings\1234\Рабочий стол\фото неделя технологии 2017г\Выставка Мастер -золотые руки\20170925_0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4\Рабочий стол\фото неделя технологии 2017г\Выставка Мастер -золотые руки\20170925_084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5" r="2174" b="23171"/>
                    <a:stretch/>
                  </pic:blipFill>
                  <pic:spPr bwMode="auto">
                    <a:xfrm rot="5400000">
                      <a:off x="0" y="0"/>
                      <a:ext cx="2227658" cy="10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284" w:rsidRDefault="000A7284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7284" w:rsidRPr="00712F1B" w:rsidRDefault="000A7284" w:rsidP="008B048E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12F1B">
        <w:rPr>
          <w:rFonts w:ascii="Times New Roman" w:eastAsia="Calibri" w:hAnsi="Times New Roman" w:cs="Times New Roman"/>
          <w:sz w:val="24"/>
          <w:szCs w:val="24"/>
        </w:rPr>
        <w:t>СТАТУЭТКИ «Африканки»</w:t>
      </w:r>
    </w:p>
    <w:p w:rsidR="000A7284" w:rsidRDefault="000A7284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7284" w:rsidRDefault="000A7284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886" cy="1530403"/>
            <wp:effectExtent l="2223" t="0" r="0" b="0"/>
            <wp:docPr id="19" name="Рисунок 19" descr="C:\Documents and Settings\1234\Рабочий стол\фото неделя технологии 2017г\Выставка Мастер -золотые руки\20170925_0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234\Рабочий стол\фото неделя технологии 2017г\Выставка Мастер -золотые руки\20170925_09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r="4297"/>
                    <a:stretch/>
                  </pic:blipFill>
                  <pic:spPr bwMode="auto">
                    <a:xfrm rot="5400000">
                      <a:off x="0" y="0"/>
                      <a:ext cx="2228256" cy="15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815" cy="1390650"/>
            <wp:effectExtent l="1270" t="0" r="0" b="0"/>
            <wp:docPr id="20" name="Рисунок 20" descr="C:\Documents and Settings\1234\Рабочий стол\фото неделя технологии 2017г\Выставка Мастер -золотые руки\20170925_0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234\Рабочий стол\фото неделя технологии 2017г\Выставка Мастер -золотые руки\20170925_090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517" cy="14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0194" cy="1190625"/>
            <wp:effectExtent l="0" t="1588" r="0" b="0"/>
            <wp:docPr id="21" name="Рисунок 21" descr="C:\Documents and Settings\1234\Рабочий стол\фото неделя технологии 2017г\Выставка Мастер -золотые руки\20170925_08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234\Рабочий стол\фото неделя технологии 2017г\Выставка Мастер -золотые руки\20170925_08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9" b="5639"/>
                    <a:stretch/>
                  </pic:blipFill>
                  <pic:spPr bwMode="auto">
                    <a:xfrm rot="5400000">
                      <a:off x="0" y="0"/>
                      <a:ext cx="2147605" cy="11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9B" w:rsidRDefault="008B529B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529B" w:rsidRPr="00712F1B" w:rsidRDefault="008B529B" w:rsidP="008B048E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12F1B">
        <w:rPr>
          <w:rFonts w:ascii="Times New Roman" w:eastAsia="Calibri" w:hAnsi="Times New Roman" w:cs="Times New Roman"/>
          <w:sz w:val="24"/>
          <w:szCs w:val="24"/>
        </w:rPr>
        <w:t xml:space="preserve">РАМКА для картин.                                        </w:t>
      </w:r>
      <w:r w:rsidR="00712F1B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Pr="00712F1B">
        <w:rPr>
          <w:rFonts w:ascii="Times New Roman" w:eastAsia="Calibri" w:hAnsi="Times New Roman" w:cs="Times New Roman"/>
          <w:sz w:val="24"/>
          <w:szCs w:val="24"/>
        </w:rPr>
        <w:t>КАРЗИНА</w:t>
      </w:r>
    </w:p>
    <w:p w:rsidR="008B529B" w:rsidRDefault="008B529B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529B" w:rsidRDefault="008B529B" w:rsidP="008B048E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1285875"/>
            <wp:effectExtent l="0" t="0" r="9525" b="9525"/>
            <wp:docPr id="22" name="Рисунок 22" descr="C:\Documents and Settings\1234\Рабочий стол\фото неделя технологии 2017г\IMG-201709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234\Рабочий стол\фото неделя технологии 2017г\IMG-2017090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3" b="22450"/>
                    <a:stretch/>
                  </pic:blipFill>
                  <pic:spPr bwMode="auto">
                    <a:xfrm>
                      <a:off x="0" y="0"/>
                      <a:ext cx="3346853" cy="12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B529B" w:rsidRPr="008B048E" w:rsidRDefault="008B529B" w:rsidP="008B048E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12F1B">
        <w:rPr>
          <w:rFonts w:ascii="Times New Roman" w:eastAsia="Calibri" w:hAnsi="Times New Roman" w:cs="Times New Roman"/>
          <w:sz w:val="24"/>
          <w:szCs w:val="24"/>
        </w:rPr>
        <w:t>« ВЕЛОСИПЕД</w:t>
      </w:r>
      <w:r w:rsidR="00712F1B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712F1B">
        <w:rPr>
          <w:rFonts w:ascii="Times New Roman" w:eastAsia="Calibri" w:hAnsi="Times New Roman" w:cs="Times New Roman"/>
          <w:sz w:val="24"/>
          <w:szCs w:val="24"/>
        </w:rPr>
        <w:t xml:space="preserve"> КАШПО»</w:t>
      </w:r>
    </w:p>
    <w:p w:rsidR="00712F1B" w:rsidRPr="00712F1B" w:rsidRDefault="008B048E" w:rsidP="00712F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48E">
        <w:rPr>
          <w:rFonts w:ascii="Times New Roman" w:eastAsia="Calibri" w:hAnsi="Times New Roman" w:cs="Times New Roman"/>
          <w:i/>
          <w:sz w:val="24"/>
          <w:szCs w:val="24"/>
        </w:rPr>
        <w:t>Техника исполнения проста</w:t>
      </w:r>
      <w:r w:rsidRPr="008B048E">
        <w:rPr>
          <w:rFonts w:ascii="Times New Roman" w:eastAsia="Calibri" w:hAnsi="Times New Roman" w:cs="Times New Roman"/>
          <w:sz w:val="24"/>
          <w:szCs w:val="24"/>
        </w:rPr>
        <w:t xml:space="preserve">: газета разрезается на отдельные полоски по 7-12 см., накручивается на вязальную спицу, фиксируется в отдельных местах. Когда вы накрутите наибольшее количество трубочек, их соединяют друг с другом острыми концами </w:t>
      </w:r>
      <w:r w:rsidRPr="008B048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(получается длинная трубочка). Для основы берется любой сосуд, коробка, ящик. У основания (дно) фиксируются ряд трубочек. Далее осуществляется плетение. </w:t>
      </w:r>
    </w:p>
    <w:p w:rsidR="00712F1B" w:rsidRPr="00712F1B" w:rsidRDefault="00712F1B" w:rsidP="00712F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 вносить позитивные моменты в жизнь окружающих нас близких людей.</w:t>
      </w:r>
    </w:p>
    <w:p w:rsidR="00B52D95" w:rsidRDefault="00712F1B" w:rsidP="00712F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касается  плетения из газет - от возможности создания собственного стиля в интерьере, наличия под рукой подарков для родных, коллег, до возможности построения рукодельного, обучающего бизнеса. Особенный интерес изготовления таких поделок из бумаги своими руками может вызвать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</w:t>
      </w:r>
      <w:r w:rsidRPr="0071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создания подарков. </w:t>
      </w:r>
    </w:p>
    <w:p w:rsidR="00712F1B" w:rsidRPr="00712F1B" w:rsidRDefault="00712F1B" w:rsidP="00712F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C4046"/>
          <w:sz w:val="24"/>
          <w:szCs w:val="24"/>
          <w:lang w:eastAsia="ru-RU"/>
        </w:rPr>
      </w:pPr>
      <w:r w:rsidRPr="00712F1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Любая работа с бумагой – складывание, вырезание, плетение –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 сложных, трудоемких и, вместе с тем, интересных изделий. Кроме того, 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</w:t>
      </w:r>
      <w:r w:rsidRPr="00712F1B">
        <w:rPr>
          <w:rFonts w:ascii="Times New Roman" w:eastAsia="Times New Roman" w:hAnsi="Times New Roman" w:cs="Times New Roman"/>
          <w:color w:val="3C4046"/>
          <w:sz w:val="24"/>
          <w:szCs w:val="24"/>
          <w:lang w:eastAsia="ru-RU"/>
        </w:rPr>
        <w:t>.</w:t>
      </w:r>
    </w:p>
    <w:p w:rsidR="008B048E" w:rsidRPr="00712F1B" w:rsidRDefault="008B048E" w:rsidP="00712F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2F1B" w:rsidRPr="008B048E" w:rsidRDefault="00712F1B" w:rsidP="00712F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1170" w:rsidRPr="00267280" w:rsidRDefault="00C11170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F1B" w:rsidRDefault="00712F1B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литературы: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529B" w:rsidRDefault="00DF18A1" w:rsidP="008B5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 1. Барадуллин В.А. Сельскому учителю о народных промыслах. М.: Просвещение 1979г.</w:t>
      </w:r>
    </w:p>
    <w:p w:rsidR="00DF18A1" w:rsidRPr="00267280" w:rsidRDefault="00DF18A1" w:rsidP="008B5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 2. Нагибина М.И. Природные дары для поделок и игры. Ярославль «Академия развития» 1998г. 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3. Сайты: </w:t>
      </w:r>
      <w:r w:rsidRPr="0026728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267280">
        <w:rPr>
          <w:rFonts w:ascii="Times New Roman" w:hAnsi="Times New Roman" w:cs="Times New Roman"/>
          <w:sz w:val="24"/>
          <w:szCs w:val="24"/>
        </w:rPr>
        <w:t>://</w:t>
      </w:r>
      <w:r w:rsidRPr="00267280">
        <w:rPr>
          <w:rFonts w:ascii="Times New Roman" w:hAnsi="Times New Roman" w:cs="Times New Roman"/>
          <w:sz w:val="24"/>
          <w:szCs w:val="24"/>
          <w:lang w:val="en-US"/>
        </w:rPr>
        <w:t>PERUSUM</w:t>
      </w:r>
      <w:r w:rsidRPr="00267280">
        <w:rPr>
          <w:rFonts w:ascii="Times New Roman" w:hAnsi="Times New Roman" w:cs="Times New Roman"/>
          <w:sz w:val="24"/>
          <w:szCs w:val="24"/>
        </w:rPr>
        <w:t>.</w:t>
      </w:r>
      <w:r w:rsidRPr="0026728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67280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2672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2672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domohozyika</w:t>
        </w:r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26728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2672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Каталог ссылок на видео мастер-классы Елены Тищенко по плетению из газет 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1. Как крутить газетные трубочки. Особенности, трудности, секреты Смотреть: </w:t>
      </w:r>
      <w:hyperlink r:id="rId15" w:history="1"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http://pletenie-iz-gazet.net/index.php/master-klass/т</w:t>
        </w:r>
      </w:hyperlink>
      <w:r w:rsidRPr="00267280">
        <w:rPr>
          <w:rFonts w:ascii="Times New Roman" w:hAnsi="Times New Roman" w:cs="Times New Roman"/>
          <w:sz w:val="24"/>
          <w:szCs w:val="24"/>
        </w:rPr>
        <w:t>..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3. Видео мастер-класс нескольких оригинальных способов покраски газетных трубочек Смотреть: </w:t>
      </w:r>
      <w:hyperlink r:id="rId16" w:history="1"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http://pletenie-iz-gazet.net/index.php/master-klass/п</w:t>
        </w:r>
      </w:hyperlink>
      <w:r w:rsidRPr="00267280">
        <w:rPr>
          <w:rFonts w:ascii="Times New Roman" w:hAnsi="Times New Roman" w:cs="Times New Roman"/>
          <w:sz w:val="24"/>
          <w:szCs w:val="24"/>
        </w:rPr>
        <w:t>..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 xml:space="preserve"> 4. Видео мастер-класс по покраске изделий из газетных трубочек Смотреть: </w:t>
      </w:r>
      <w:hyperlink r:id="rId17" w:history="1">
        <w:r w:rsidRPr="00267280">
          <w:rPr>
            <w:rStyle w:val="a3"/>
            <w:rFonts w:ascii="Times New Roman" w:hAnsi="Times New Roman" w:cs="Times New Roman"/>
            <w:sz w:val="24"/>
            <w:szCs w:val="24"/>
          </w:rPr>
          <w:t>http://pletenie-iz-gazet.net/index.php/master-klass/п</w:t>
        </w:r>
      </w:hyperlink>
      <w:r w:rsidRPr="00267280">
        <w:rPr>
          <w:rFonts w:ascii="Times New Roman" w:hAnsi="Times New Roman" w:cs="Times New Roman"/>
          <w:sz w:val="24"/>
          <w:szCs w:val="24"/>
        </w:rPr>
        <w:t>..</w:t>
      </w:r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52F6" w:rsidRPr="00267280" w:rsidRDefault="005F52F6" w:rsidP="005F52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Мастер – класс : «Изготовление карандашницы»</w:t>
      </w:r>
    </w:p>
    <w:p w:rsidR="005F52F6" w:rsidRPr="00267280" w:rsidRDefault="005F52F6" w:rsidP="005F52F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(спиральное плетение)</w:t>
      </w:r>
      <w:bookmarkStart w:id="0" w:name="_GoBack"/>
      <w:bookmarkEnd w:id="0"/>
    </w:p>
    <w:p w:rsidR="00DF18A1" w:rsidRPr="00267280" w:rsidRDefault="00DF18A1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18A1" w:rsidRPr="00267280" w:rsidRDefault="00DF18A1" w:rsidP="002672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Технологическая карта</w:t>
      </w:r>
    </w:p>
    <w:p w:rsidR="00C11170" w:rsidRPr="00267280" w:rsidRDefault="00C11170" w:rsidP="00B52D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Инструменты: ножницы, спиц</w:t>
      </w:r>
      <w:r w:rsidR="00267280">
        <w:rPr>
          <w:rFonts w:ascii="Times New Roman" w:hAnsi="Times New Roman" w:cs="Times New Roman"/>
          <w:sz w:val="24"/>
          <w:szCs w:val="24"/>
        </w:rPr>
        <w:t>а</w:t>
      </w:r>
      <w:r w:rsidRPr="00267280">
        <w:rPr>
          <w:rFonts w:ascii="Times New Roman" w:hAnsi="Times New Roman" w:cs="Times New Roman"/>
          <w:sz w:val="24"/>
          <w:szCs w:val="24"/>
        </w:rPr>
        <w:t>, жесткая кисть,</w:t>
      </w:r>
    </w:p>
    <w:p w:rsidR="00DF18A1" w:rsidRPr="00267280" w:rsidRDefault="00C11170" w:rsidP="00B52D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67280">
        <w:rPr>
          <w:rFonts w:ascii="Times New Roman" w:hAnsi="Times New Roman" w:cs="Times New Roman"/>
          <w:sz w:val="24"/>
          <w:szCs w:val="24"/>
        </w:rPr>
        <w:t>Материалы: газеты, клей-карандаш,</w:t>
      </w:r>
      <w:r w:rsidR="00267280">
        <w:rPr>
          <w:rFonts w:ascii="Times New Roman" w:hAnsi="Times New Roman" w:cs="Times New Roman"/>
          <w:sz w:val="24"/>
          <w:szCs w:val="24"/>
        </w:rPr>
        <w:t xml:space="preserve"> </w:t>
      </w:r>
      <w:r w:rsidRPr="00267280">
        <w:rPr>
          <w:rFonts w:ascii="Times New Roman" w:hAnsi="Times New Roman" w:cs="Times New Roman"/>
          <w:sz w:val="24"/>
          <w:szCs w:val="24"/>
        </w:rPr>
        <w:t>ПВА</w:t>
      </w:r>
      <w:r w:rsidR="00267280">
        <w:rPr>
          <w:rFonts w:ascii="Times New Roman" w:hAnsi="Times New Roman" w:cs="Times New Roman"/>
          <w:sz w:val="24"/>
          <w:szCs w:val="24"/>
        </w:rPr>
        <w:t>,</w:t>
      </w:r>
      <w:r w:rsidRPr="00267280">
        <w:rPr>
          <w:rFonts w:ascii="Times New Roman" w:hAnsi="Times New Roman" w:cs="Times New Roman"/>
          <w:sz w:val="24"/>
          <w:szCs w:val="24"/>
        </w:rPr>
        <w:t xml:space="preserve"> лак, морилка.</w:t>
      </w:r>
    </w:p>
    <w:p w:rsidR="00C11170" w:rsidRPr="00267280" w:rsidRDefault="00C11170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4253"/>
        <w:gridCol w:w="3509"/>
      </w:tblGrid>
      <w:tr w:rsidR="002844BE" w:rsidRPr="00267280" w:rsidTr="00B52D95">
        <w:trPr>
          <w:trHeight w:val="600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2844BE" w:rsidRPr="00267280" w:rsidTr="00B52D95">
        <w:trPr>
          <w:trHeight w:val="306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7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sz w:val="24"/>
                <w:szCs w:val="24"/>
              </w:rPr>
              <w:t>Создание бумажных трубочек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48C85" wp14:editId="5A9F929F">
                  <wp:extent cx="1333500" cy="885825"/>
                  <wp:effectExtent l="0" t="0" r="0" b="9525"/>
                  <wp:docPr id="1" name="Рисунок 1" descr="газетные труб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зетные труб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1335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/>
              </w:rPr>
            </w:pPr>
            <w:r w:rsidRPr="00267280">
              <w:rPr>
                <w:rStyle w:val="apple-converted-space"/>
                <w:color w:val="000000"/>
              </w:rPr>
              <w:t> </w:t>
            </w:r>
            <w:r w:rsidRPr="00267280">
              <w:rPr>
                <w:color w:val="000000"/>
              </w:rPr>
              <w:t xml:space="preserve">Нарезаем бумагу на полоски шириной 5 ~ 10 см. Берем спицу и с уголка аккуратно наматываем на нее бумажную полоску, в самом конце смазываем краешек бумаги клеем и приклеиваем к трубочке. Затем осторожно вынимаем спицу. Если </w:t>
            </w:r>
            <w:r w:rsidRPr="00267280">
              <w:rPr>
                <w:color w:val="000000"/>
              </w:rPr>
              <w:lastRenderedPageBreak/>
              <w:t>трубочки короткие, ничего страшного: их всегда можно нарастить, вставив одну в другую. Для крепления можно смазать вставляемый кончик клеем.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AA35692" wp14:editId="473D0517">
                  <wp:extent cx="1438275" cy="1038225"/>
                  <wp:effectExtent l="0" t="0" r="9525" b="9525"/>
                  <wp:docPr id="2" name="Рисунок 2" descr="газетные труб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азетные трубоч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" t="23200"/>
                          <a:stretch/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681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Взять 3 длинные трубочки (срастить по 2 обычные) и выкладывать. Если нужно добиться ровного плетения, то углы должны быть одинаковыми по 60 градусов. Для изделия бОльшего диаметра можно скрестить 4 трубочки (углы по 45 градусов). Чем больше трубочек, тем больше ребрышек и плетение плотнее. Места скрещивания можно проклеить.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7A407" wp14:editId="072C9E34">
                  <wp:extent cx="1485900" cy="1000125"/>
                  <wp:effectExtent l="0" t="0" r="0" b="9525"/>
                  <wp:docPr id="5" name="Рисунок 5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6" b="12430"/>
                          <a:stretch/>
                        </pic:blipFill>
                        <pic:spPr bwMode="auto">
                          <a:xfrm>
                            <a:off x="0" y="0"/>
                            <a:ext cx="1485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4BE" w:rsidRPr="00267280" w:rsidTr="00B52D95">
        <w:trPr>
          <w:trHeight w:val="960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Ставим точно в центр форму и добавить еще одну трубочку. Она должна касаться формы так, чтобы получился равнобедренный треугольник. Стараемся, чтобы углы между скрещивающимися трубочками были одинаковыми.</w:t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2844BE" w:rsidRPr="00267280" w:rsidRDefault="002844BE" w:rsidP="00267280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B3F8A" wp14:editId="21E16248">
                  <wp:extent cx="1552575" cy="1190625"/>
                  <wp:effectExtent l="0" t="0" r="9525" b="9525"/>
                  <wp:docPr id="7" name="Рисунок 7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1" b="11728"/>
                          <a:stretch/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4BE" w:rsidRPr="00267280" w:rsidRDefault="002844BE" w:rsidP="00267280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43321" wp14:editId="10AA6410">
                  <wp:extent cx="1600200" cy="1095375"/>
                  <wp:effectExtent l="0" t="0" r="0" b="9525"/>
                  <wp:docPr id="8" name="Рисунок 8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8" b="14815"/>
                          <a:stretch/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2340"/>
        </w:trPr>
        <w:tc>
          <w:tcPr>
            <w:tcW w:w="18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Второй ряд плетём поверх первого, перекрещивая трубочки так, чтобы выдерживать одинаковые углы.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652AD" wp14:editId="1C2E987B">
                  <wp:extent cx="1609725" cy="1057275"/>
                  <wp:effectExtent l="0" t="0" r="9525" b="9525"/>
                  <wp:docPr id="9" name="Рисунок 9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77" b="11200"/>
                          <a:stretch/>
                        </pic:blipFill>
                        <pic:spPr bwMode="auto">
                          <a:xfrm>
                            <a:off x="0" y="0"/>
                            <a:ext cx="1609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3060"/>
        </w:trPr>
        <w:tc>
          <w:tcPr>
            <w:tcW w:w="1809" w:type="dxa"/>
          </w:tcPr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Чтобы форма не двигалась лучше утяжелить ее.</w:t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Чтобы они не раскручивались — скрепляю прищепкой.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1CFAD" wp14:editId="76290A8B">
                  <wp:extent cx="1676400" cy="1104900"/>
                  <wp:effectExtent l="0" t="0" r="0" b="0"/>
                  <wp:docPr id="10" name="Рисунок 10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55" b="9375"/>
                          <a:stretch/>
                        </pic:blipFill>
                        <pic:spPr bwMode="auto">
                          <a:xfrm>
                            <a:off x="0" y="0"/>
                            <a:ext cx="1676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4BE" w:rsidRPr="00267280" w:rsidTr="00B52D95">
        <w:trPr>
          <w:trHeight w:val="2220"/>
        </w:trPr>
        <w:tc>
          <w:tcPr>
            <w:tcW w:w="1809" w:type="dxa"/>
          </w:tcPr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Дальше форма вверху сужается, поэтому, доплетаем до этого места и вынимаем её, чтобы продолжить плетение без неё. Можно оставить её внутри, если так задумано.</w:t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EEE12" wp14:editId="4E6FE4C8">
                  <wp:extent cx="1676400" cy="1362075"/>
                  <wp:effectExtent l="0" t="0" r="0" b="9525"/>
                  <wp:docPr id="11" name="Рисунок 11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8A7FF" wp14:editId="2241A539">
                  <wp:extent cx="1676400" cy="1228725"/>
                  <wp:effectExtent l="0" t="0" r="0" b="9525"/>
                  <wp:docPr id="12" name="Рисунок 12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4BE" w:rsidRPr="00267280" w:rsidTr="00B52D95">
        <w:trPr>
          <w:trHeight w:val="1125"/>
        </w:trPr>
        <w:tc>
          <w:tcPr>
            <w:tcW w:w="1809" w:type="dxa"/>
          </w:tcPr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Плетём дальше, п</w:t>
            </w:r>
            <w:r w:rsidR="00B52D9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остепенно сужая горлышко карандашницы</w:t>
            </w: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Для равномерного сужения загибаем и укладываем трубочки ближе к центру, стараясь соблюсти одинаковые углы.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C7DBD" wp14:editId="3FE0895C">
                  <wp:extent cx="1676400" cy="1095375"/>
                  <wp:effectExtent l="0" t="0" r="0" b="9525"/>
                  <wp:docPr id="13" name="Рисунок 13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2685"/>
        </w:trPr>
        <w:tc>
          <w:tcPr>
            <w:tcW w:w="1809" w:type="dxa"/>
          </w:tcPr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Когда сплетено горлышко нужного размера, загибаем последнюю трубочку и заправляем её под трубочку нижнего ряда. Оставшиеся концы отрезаем, оставляя примерно полсантиметра.</w:t>
            </w:r>
          </w:p>
        </w:tc>
        <w:tc>
          <w:tcPr>
            <w:tcW w:w="3509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A05A9" wp14:editId="2A9808BA">
                  <wp:extent cx="1828800" cy="1323975"/>
                  <wp:effectExtent l="0" t="0" r="0" b="9525"/>
                  <wp:docPr id="14" name="Рисунок 14" descr="Cпиральное плетение из газет. Карандаш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пиральное плетение из газет. Карандаш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BE" w:rsidRPr="00267280" w:rsidTr="00B52D95">
        <w:trPr>
          <w:trHeight w:val="2354"/>
        </w:trPr>
        <w:tc>
          <w:tcPr>
            <w:tcW w:w="1809" w:type="dxa"/>
          </w:tcPr>
          <w:p w:rsidR="002844BE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52D95" w:rsidRPr="00B52D95" w:rsidRDefault="00B52D95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4253" w:type="dxa"/>
          </w:tcPr>
          <w:p w:rsidR="002844BE" w:rsidRPr="00267280" w:rsidRDefault="002844BE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B91E1A" w:rsidRPr="00267280" w:rsidRDefault="00B91E1A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6728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Карандашница готова!</w:t>
            </w:r>
          </w:p>
        </w:tc>
        <w:tc>
          <w:tcPr>
            <w:tcW w:w="3509" w:type="dxa"/>
          </w:tcPr>
          <w:p w:rsidR="002844BE" w:rsidRPr="00267280" w:rsidRDefault="00B91E1A" w:rsidP="0026728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2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0B1BC" wp14:editId="066F1D91">
                  <wp:extent cx="1571625" cy="933450"/>
                  <wp:effectExtent l="0" t="0" r="9525" b="0"/>
                  <wp:docPr id="15" name="Рисунок 15" descr="http://cdn01.ru/files/users/images/e1/b2/e1b26237fb18a0776a0c197f1b52dc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dn01.ru/files/users/images/e1/b2/e1b26237fb18a0776a0c197f1b52dc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0" t="58749" r="23457"/>
                          <a:stretch/>
                        </pic:blipFill>
                        <pic:spPr bwMode="auto">
                          <a:xfrm>
                            <a:off x="0" y="0"/>
                            <a:ext cx="1571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1A9" w:rsidRPr="00267280" w:rsidRDefault="00B101A9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1E1A" w:rsidRPr="00267280" w:rsidRDefault="00B91E1A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9"/>
          <w:color w:val="000000"/>
        </w:rPr>
      </w:pPr>
    </w:p>
    <w:p w:rsidR="00B91E1A" w:rsidRPr="00267280" w:rsidRDefault="00B91E1A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9"/>
          <w:color w:val="000000"/>
        </w:rPr>
      </w:pPr>
    </w:p>
    <w:p w:rsidR="001511ED" w:rsidRPr="00267280" w:rsidRDefault="001511ED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67280">
        <w:rPr>
          <w:rStyle w:val="a9"/>
          <w:color w:val="000000"/>
        </w:rPr>
        <w:t>Чем красить газетные трубочки</w:t>
      </w:r>
      <w:r w:rsidRPr="00267280">
        <w:rPr>
          <w:color w:val="000000"/>
        </w:rPr>
        <w:t>. Чем угодно, что разводится водой и подходит для дерева или бумаги: акварельными или акриловыми красками, морилкой на воде, краской для волос, йодом, зеленкой, марганцовкой, пищевыми красителями. Чтобы было удобнее, разведите краску в какой-нибудь длинной емкости и целиком окунайте в нее трубочки.</w:t>
      </w:r>
    </w:p>
    <w:p w:rsidR="001511ED" w:rsidRPr="00267280" w:rsidRDefault="001511ED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67280">
        <w:rPr>
          <w:color w:val="000000"/>
        </w:rPr>
        <w:t>Перед окрашиванием не забудьте надеть резиновые перчатки, а после окрашивания просушите трубочки на солнце или возле источника тепла. Сушить удобно в вертикальном виде в какой-нибудь вазе или банке. Кстати, трубочки, окрашенные морилкой, остаются мягкими и легче плетутся.</w:t>
      </w:r>
    </w:p>
    <w:p w:rsidR="001511ED" w:rsidRPr="00267280" w:rsidRDefault="001511ED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67280">
        <w:rPr>
          <w:color w:val="000000"/>
        </w:rPr>
        <w:t>Чтобы краска держалась, желательно готовое изделие в два слоя покрыть лаком для дерева. Это придаст законченный вид, добавит прочности и влагостойкости. Есть быстросохнущие лаки. Еще можно не окрашивать трубочки отдельно, а просто добавить краску или колер прямо в лак.</w:t>
      </w:r>
    </w:p>
    <w:p w:rsidR="00267280" w:rsidRDefault="00267280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9"/>
          <w:color w:val="000000"/>
        </w:rPr>
      </w:pPr>
    </w:p>
    <w:p w:rsidR="001511ED" w:rsidRPr="00267280" w:rsidRDefault="001511ED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267280">
        <w:rPr>
          <w:rStyle w:val="a9"/>
          <w:color w:val="000000"/>
        </w:rPr>
        <w:t>Как делать спиральное (витое) плетение</w:t>
      </w:r>
      <w:r w:rsidRPr="00267280">
        <w:rPr>
          <w:color w:val="000000"/>
        </w:rPr>
        <w:t>.</w:t>
      </w:r>
    </w:p>
    <w:p w:rsidR="001511ED" w:rsidRPr="00267280" w:rsidRDefault="001511ED" w:rsidP="0026728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1511ED" w:rsidRPr="001511ED" w:rsidRDefault="00267280" w:rsidP="002672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выполнения </w:t>
      </w:r>
      <w:r w:rsidR="001511ED"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работы:</w:t>
      </w:r>
    </w:p>
    <w:p w:rsidR="001511ED" w:rsidRPr="001511ED" w:rsidRDefault="00B91E1A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7AA166" wp14:editId="298E7436">
            <wp:simplePos x="0" y="0"/>
            <wp:positionH relativeFrom="column">
              <wp:posOffset>15240</wp:posOffset>
            </wp:positionH>
            <wp:positionV relativeFrom="paragraph">
              <wp:posOffset>313055</wp:posOffset>
            </wp:positionV>
            <wp:extent cx="4257675" cy="1466850"/>
            <wp:effectExtent l="0" t="0" r="9525" b="0"/>
            <wp:wrapSquare wrapText="bothSides"/>
            <wp:docPr id="3" name="Рисунок 3" descr="спиральное плетение, газетные тру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иральное плетение, газетные труб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78"/>
                    <a:stretch/>
                  </pic:blipFill>
                  <pic:spPr bwMode="auto">
                    <a:xfrm>
                      <a:off x="0" y="0"/>
                      <a:ext cx="4257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2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B91E1A" w:rsidRPr="00267280" w:rsidRDefault="00B91E1A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E1A" w:rsidRPr="00267280" w:rsidRDefault="00B91E1A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E1A" w:rsidRPr="00267280" w:rsidRDefault="00B91E1A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1E1A" w:rsidRDefault="00B91E1A" w:rsidP="002672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7280" w:rsidRPr="00267280" w:rsidRDefault="00267280" w:rsidP="002672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1ED" w:rsidRPr="001511ED" w:rsidRDefault="001511ED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основу спирального плетения, используя для работы 5 газетных трубочек. Подобная техника применяется при изготовлении плетеных изделий из соломы.</w:t>
      </w:r>
    </w:p>
    <w:p w:rsidR="001511ED" w:rsidRPr="001511ED" w:rsidRDefault="001511ED" w:rsidP="00267280">
      <w:pPr>
        <w:numPr>
          <w:ilvl w:val="0"/>
          <w:numId w:val="1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Подготовленные трубочки собираем в пучок и связываем таким образом, что две трубочки располагались вместе, а три остальные были удалены друг от друга на расстояние, равное четверти круга. В процессе работы трубочки должны находиться в левой руке, плетение будет выполняться правой.</w:t>
      </w:r>
    </w:p>
    <w:p w:rsidR="001511ED" w:rsidRPr="001511ED" w:rsidRDefault="001511ED" w:rsidP="00267280">
      <w:pPr>
        <w:numPr>
          <w:ilvl w:val="0"/>
          <w:numId w:val="1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трубочка укладывается сверху первой. Перегибаем первую трубочку через вторую, направляя ее от себя, и укладываем ее на третью трубочку сверху.</w:t>
      </w:r>
    </w:p>
    <w:p w:rsidR="001511ED" w:rsidRPr="001511ED" w:rsidRDefault="001511ED" w:rsidP="00267280">
      <w:pPr>
        <w:numPr>
          <w:ilvl w:val="0"/>
          <w:numId w:val="1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направлении часовой стрелки разворачиваем работу. В правой руке лежат первая и третья трубочки, теперь перегибаем третью трубочку вокруг первой и укладываем ее на четвертую.</w:t>
      </w:r>
    </w:p>
    <w:p w:rsidR="001511ED" w:rsidRPr="001511ED" w:rsidRDefault="001511ED" w:rsidP="00267280">
      <w:pPr>
        <w:numPr>
          <w:ilvl w:val="0"/>
          <w:numId w:val="1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Опять поворачиваем работу в том же направлении. Теперь в правой руке лежат четвертая и третья трубочки. В этот раз рабочей трубочкой будет четвертая. Именно ее перегибаем вокруг третьей и укладываем на пятую.</w:t>
      </w:r>
    </w:p>
    <w:p w:rsidR="001511ED" w:rsidRPr="001511ED" w:rsidRDefault="001511ED" w:rsidP="00267280">
      <w:pPr>
        <w:numPr>
          <w:ilvl w:val="0"/>
          <w:numId w:val="1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Продолжаем поворачивать. В правой руке четвертая и пятая трубочки. Трубочка пять должна обернуть четвертую и лечь сверху на вторую. Первый круг плетения закончен.</w:t>
      </w:r>
    </w:p>
    <w:p w:rsidR="001511ED" w:rsidRPr="001511ED" w:rsidRDefault="001511ED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Соблюдая правила, приведенные ниже, можно без особых усилий выполнить плетение, при этом каждый виток будет аккуратным и ровным, а в целом работа будет без выступов и просветов.</w:t>
      </w:r>
    </w:p>
    <w:p w:rsidR="001511ED" w:rsidRPr="001511ED" w:rsidRDefault="001511ED" w:rsidP="00267280">
      <w:pPr>
        <w:numPr>
          <w:ilvl w:val="0"/>
          <w:numId w:val="2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Совершая повороты трубочки нужно укладывать ее плотно. Для лучшей фиксации на месте перегиба нужно держать большой и указательный пальцы.</w:t>
      </w:r>
    </w:p>
    <w:p w:rsidR="001511ED" w:rsidRPr="001511ED" w:rsidRDefault="001511ED" w:rsidP="00267280">
      <w:pPr>
        <w:numPr>
          <w:ilvl w:val="0"/>
          <w:numId w:val="2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Трубочка должна лечь без изломов, для этого ее нужно направлять по касательной.</w:t>
      </w:r>
    </w:p>
    <w:p w:rsidR="001511ED" w:rsidRPr="001511ED" w:rsidRDefault="001511ED" w:rsidP="00267280">
      <w:pPr>
        <w:numPr>
          <w:ilvl w:val="0"/>
          <w:numId w:val="2"/>
        </w:numPr>
        <w:spacing w:after="0" w:line="360" w:lineRule="auto"/>
        <w:ind w:left="4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Образуемая в процессе плетения фигура равносторонняя и с одинаковыми углами.</w:t>
      </w:r>
    </w:p>
    <w:p w:rsidR="001511ED" w:rsidRPr="001511ED" w:rsidRDefault="001511ED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плетения по данной технике может быть использовано любое количество трубочек, но не меньше 4. Фактура готового изделия зависит от того, сколько трубочек участвовало в работе. Интересно, что сечение плетения будет представлять собой многоугольник, количество сторон которого меньше числа количества трубочек на единицу. Из пяти трубочек получится квадрат, из четырех – треугольники и т.д.</w:t>
      </w:r>
    </w:p>
    <w:p w:rsidR="001511ED" w:rsidRPr="001511ED" w:rsidRDefault="001511ED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витки располагались равномерно нужно смотреть, чтобы длина всех сторон сечения была одинаковой.</w:t>
      </w:r>
    </w:p>
    <w:p w:rsidR="001511ED" w:rsidRPr="001511ED" w:rsidRDefault="001511ED" w:rsidP="0026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Сдвинув рабочую трубочку ближе к внешнему краю сечения и удерживая ее пальцами можно расширить плетение. Величина сдвига может изменяться в зависимости от диаметра трубочки, с которой ведется работа.</w:t>
      </w:r>
    </w:p>
    <w:p w:rsidR="00B101A9" w:rsidRPr="005F52F6" w:rsidRDefault="001511ED" w:rsidP="00B52D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Сдвинув т</w:t>
      </w:r>
      <w:r w:rsidR="00B52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рубочку внутрь, плетение сужают</w:t>
      </w:r>
      <w:r w:rsidR="00B52D95" w:rsidRPr="005F52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01A9" w:rsidRPr="00267280" w:rsidRDefault="00B101A9" w:rsidP="00267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101A9" w:rsidRPr="0026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51813"/>
    <w:multiLevelType w:val="multilevel"/>
    <w:tmpl w:val="7020E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5670B2"/>
    <w:multiLevelType w:val="multilevel"/>
    <w:tmpl w:val="3724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A9"/>
    <w:rsid w:val="000A7284"/>
    <w:rsid w:val="000E0076"/>
    <w:rsid w:val="001511ED"/>
    <w:rsid w:val="001628D8"/>
    <w:rsid w:val="00267280"/>
    <w:rsid w:val="002844BE"/>
    <w:rsid w:val="004A38B6"/>
    <w:rsid w:val="004E50C5"/>
    <w:rsid w:val="005C02BD"/>
    <w:rsid w:val="005F52F6"/>
    <w:rsid w:val="00712F1B"/>
    <w:rsid w:val="008167E8"/>
    <w:rsid w:val="008430C1"/>
    <w:rsid w:val="008B048E"/>
    <w:rsid w:val="008B529B"/>
    <w:rsid w:val="009E457C"/>
    <w:rsid w:val="00A07C09"/>
    <w:rsid w:val="00B101A9"/>
    <w:rsid w:val="00B52D95"/>
    <w:rsid w:val="00B91E1A"/>
    <w:rsid w:val="00BA3EE3"/>
    <w:rsid w:val="00C11170"/>
    <w:rsid w:val="00C14E76"/>
    <w:rsid w:val="00C538E1"/>
    <w:rsid w:val="00C572FC"/>
    <w:rsid w:val="00D50F5D"/>
    <w:rsid w:val="00DF18A1"/>
    <w:rsid w:val="00FA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007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5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8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3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38E1"/>
  </w:style>
  <w:style w:type="paragraph" w:styleId="a8">
    <w:name w:val="No Spacing"/>
    <w:uiPriority w:val="1"/>
    <w:qFormat/>
    <w:rsid w:val="001511ED"/>
    <w:pPr>
      <w:spacing w:after="0" w:line="240" w:lineRule="auto"/>
    </w:pPr>
  </w:style>
  <w:style w:type="character" w:styleId="a9">
    <w:name w:val="Strong"/>
    <w:basedOn w:val="a0"/>
    <w:uiPriority w:val="22"/>
    <w:qFormat/>
    <w:rsid w:val="001511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007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5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8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3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38E1"/>
  </w:style>
  <w:style w:type="paragraph" w:styleId="a8">
    <w:name w:val="No Spacing"/>
    <w:uiPriority w:val="1"/>
    <w:qFormat/>
    <w:rsid w:val="001511ED"/>
    <w:pPr>
      <w:spacing w:after="0" w:line="240" w:lineRule="auto"/>
    </w:pPr>
  </w:style>
  <w:style w:type="character" w:styleId="a9">
    <w:name w:val="Strong"/>
    <w:basedOn w:val="a0"/>
    <w:uiPriority w:val="22"/>
    <w:qFormat/>
    <w:rsid w:val="00151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1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365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2115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letenie-iz-gazet.net/index.php/master-klass/&#1087;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pletenie-iz-gazet.net/index.php/master-klass/&#1087;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letenie-iz-gazet.net/index.php/master-klass/&#1090;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omohozyika.ru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4</cp:revision>
  <dcterms:created xsi:type="dcterms:W3CDTF">2018-03-21T11:23:00Z</dcterms:created>
  <dcterms:modified xsi:type="dcterms:W3CDTF">2018-03-22T22:39:00Z</dcterms:modified>
</cp:coreProperties>
</file>