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2E" w:rsidRPr="0023012E" w:rsidRDefault="0023012E" w:rsidP="0023012E">
      <w:pPr>
        <w:pStyle w:val="a6"/>
        <w:rPr>
          <w:rFonts w:ascii="Times New Roman" w:hAnsi="Times New Roman" w:cs="Times New Roman"/>
          <w:sz w:val="28"/>
          <w:szCs w:val="28"/>
        </w:rPr>
      </w:pPr>
      <w:r w:rsidRPr="0023012E">
        <w:rPr>
          <w:rFonts w:ascii="Times New Roman" w:hAnsi="Times New Roman" w:cs="Times New Roman"/>
          <w:sz w:val="28"/>
          <w:szCs w:val="28"/>
          <w:lang w:val="kk-KZ"/>
        </w:rPr>
        <w:t xml:space="preserve">«Екібастұз қаласының </w:t>
      </w:r>
      <w:r w:rsidRPr="0023012E">
        <w:rPr>
          <w:rFonts w:ascii="Times New Roman" w:hAnsi="Times New Roman" w:cs="Times New Roman"/>
          <w:sz w:val="28"/>
          <w:szCs w:val="28"/>
        </w:rPr>
        <w:t>№19</w:t>
      </w:r>
      <w:r w:rsidRPr="0023012E">
        <w:rPr>
          <w:rFonts w:ascii="Times New Roman" w:hAnsi="Times New Roman" w:cs="Times New Roman"/>
          <w:sz w:val="28"/>
          <w:szCs w:val="28"/>
          <w:lang w:val="kk-KZ"/>
        </w:rPr>
        <w:t xml:space="preserve"> арнайы жалпы білім беру мектебі</w:t>
      </w:r>
      <w:r w:rsidRPr="0023012E">
        <w:rPr>
          <w:rFonts w:ascii="Times New Roman" w:hAnsi="Times New Roman" w:cs="Times New Roman"/>
          <w:sz w:val="28"/>
          <w:szCs w:val="28"/>
        </w:rPr>
        <w:t>» ММ</w:t>
      </w:r>
    </w:p>
    <w:p w:rsidR="0023012E" w:rsidRPr="0023012E" w:rsidRDefault="0023012E" w:rsidP="0023012E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23012E">
        <w:rPr>
          <w:rFonts w:ascii="Times New Roman" w:hAnsi="Times New Roman" w:cs="Times New Roman"/>
          <w:sz w:val="28"/>
          <w:szCs w:val="28"/>
          <w:lang w:val="kk-KZ"/>
        </w:rPr>
        <w:t>ГУ «Специальная общеобразовательная школа № 19 г.Экибастуза»</w:t>
      </w: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012E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012E">
        <w:rPr>
          <w:rFonts w:ascii="Times New Roman" w:hAnsi="Times New Roman" w:cs="Times New Roman"/>
          <w:sz w:val="28"/>
          <w:szCs w:val="28"/>
          <w:lang w:val="kk-KZ"/>
        </w:rPr>
        <w:t>Мектеп басшысы____________ Г.Джумагулова</w:t>
      </w: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012E">
        <w:rPr>
          <w:rFonts w:ascii="Times New Roman" w:hAnsi="Times New Roman" w:cs="Times New Roman"/>
          <w:sz w:val="28"/>
          <w:szCs w:val="28"/>
          <w:lang w:val="kk-KZ"/>
        </w:rPr>
        <w:t>«____» 09. 2018 жыл</w:t>
      </w: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012E">
        <w:rPr>
          <w:rFonts w:ascii="Times New Roman" w:hAnsi="Times New Roman" w:cs="Times New Roman"/>
          <w:sz w:val="28"/>
          <w:szCs w:val="28"/>
          <w:lang w:val="kk-KZ"/>
        </w:rPr>
        <w:t>Мектеп басшысының орынбасары __________Ескендирова А.Т.</w:t>
      </w: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012E">
        <w:rPr>
          <w:rFonts w:ascii="Times New Roman" w:hAnsi="Times New Roman" w:cs="Times New Roman"/>
          <w:sz w:val="28"/>
          <w:szCs w:val="28"/>
          <w:lang w:val="kk-KZ"/>
        </w:rPr>
        <w:t>«____» 09.2018  жыл</w:t>
      </w: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3012E" w:rsidRPr="00DA5565" w:rsidRDefault="0023012E" w:rsidP="0023012E">
      <w:pPr>
        <w:pStyle w:val="a6"/>
        <w:jc w:val="right"/>
        <w:rPr>
          <w:color w:val="FF0000"/>
          <w:sz w:val="28"/>
          <w:szCs w:val="28"/>
          <w:lang w:val="kk-KZ"/>
        </w:rPr>
      </w:pPr>
    </w:p>
    <w:p w:rsidR="0023012E" w:rsidRPr="00DA5565" w:rsidRDefault="0023012E" w:rsidP="0023012E">
      <w:pPr>
        <w:pStyle w:val="a6"/>
        <w:jc w:val="right"/>
        <w:rPr>
          <w:color w:val="FF0000"/>
          <w:sz w:val="28"/>
          <w:szCs w:val="28"/>
          <w:lang w:val="kk-KZ"/>
        </w:rPr>
      </w:pPr>
    </w:p>
    <w:p w:rsidR="0023012E" w:rsidRPr="00DA5565" w:rsidRDefault="0023012E" w:rsidP="00DE484D">
      <w:pPr>
        <w:pStyle w:val="a6"/>
        <w:jc w:val="left"/>
        <w:rPr>
          <w:color w:val="FF0000"/>
          <w:sz w:val="28"/>
          <w:szCs w:val="28"/>
          <w:lang w:val="kk-KZ"/>
        </w:rPr>
      </w:pPr>
    </w:p>
    <w:p w:rsidR="0023012E" w:rsidRPr="00DA5565" w:rsidRDefault="0023012E" w:rsidP="0023012E">
      <w:pPr>
        <w:pStyle w:val="a6"/>
        <w:rPr>
          <w:color w:val="FF0000"/>
          <w:sz w:val="28"/>
          <w:szCs w:val="28"/>
          <w:lang w:val="kk-KZ"/>
        </w:rPr>
      </w:pPr>
    </w:p>
    <w:p w:rsidR="0023012E" w:rsidRPr="0023012E" w:rsidRDefault="0023012E" w:rsidP="0023012E">
      <w:pPr>
        <w:pStyle w:val="a6"/>
        <w:rPr>
          <w:rFonts w:ascii="Times New Roman" w:hAnsi="Times New Roman" w:cs="Times New Roman"/>
          <w:sz w:val="36"/>
          <w:szCs w:val="36"/>
          <w:lang w:val="kk-KZ"/>
        </w:rPr>
      </w:pPr>
      <w:r w:rsidRPr="0023012E">
        <w:rPr>
          <w:rFonts w:ascii="Times New Roman" w:hAnsi="Times New Roman" w:cs="Times New Roman"/>
          <w:sz w:val="36"/>
          <w:szCs w:val="36"/>
          <w:lang w:val="kk-KZ"/>
        </w:rPr>
        <w:t xml:space="preserve">2018-2019 оқу жылына арналған </w:t>
      </w:r>
    </w:p>
    <w:p w:rsidR="0023012E" w:rsidRPr="0023012E" w:rsidRDefault="0023012E" w:rsidP="0023012E">
      <w:pPr>
        <w:pStyle w:val="a6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Математика</w:t>
      </w:r>
      <w:r w:rsidR="00DE484D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, Сауат ашу, Айналадағы әлем, Қол еңбегі,Тәртіп мәдениеті </w:t>
      </w: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</w:t>
      </w:r>
      <w:r w:rsidRPr="0023012E">
        <w:rPr>
          <w:rFonts w:ascii="Times New Roman" w:hAnsi="Times New Roman" w:cs="Times New Roman"/>
          <w:b/>
          <w:i/>
          <w:sz w:val="36"/>
          <w:szCs w:val="36"/>
          <w:lang w:val="kk-KZ"/>
        </w:rPr>
        <w:t>пән</w:t>
      </w:r>
      <w:r w:rsidR="00DE484D">
        <w:rPr>
          <w:rFonts w:ascii="Times New Roman" w:hAnsi="Times New Roman" w:cs="Times New Roman"/>
          <w:b/>
          <w:i/>
          <w:sz w:val="36"/>
          <w:szCs w:val="36"/>
          <w:lang w:val="kk-KZ"/>
        </w:rPr>
        <w:t>дер</w:t>
      </w:r>
      <w:r w:rsidRPr="0023012E">
        <w:rPr>
          <w:rFonts w:ascii="Times New Roman" w:hAnsi="Times New Roman" w:cs="Times New Roman"/>
          <w:b/>
          <w:i/>
          <w:sz w:val="36"/>
          <w:szCs w:val="36"/>
          <w:lang w:val="kk-KZ"/>
        </w:rPr>
        <w:t>інен</w:t>
      </w:r>
    </w:p>
    <w:p w:rsidR="0023012E" w:rsidRPr="0023012E" w:rsidRDefault="00DE484D" w:rsidP="0023012E">
      <w:pPr>
        <w:pStyle w:val="a6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о</w:t>
      </w:r>
      <w:r w:rsidR="0023012E" w:rsidRPr="0023012E">
        <w:rPr>
          <w:rFonts w:ascii="Times New Roman" w:hAnsi="Times New Roman" w:cs="Times New Roman"/>
          <w:sz w:val="36"/>
          <w:szCs w:val="36"/>
          <w:lang w:val="kk-KZ"/>
        </w:rPr>
        <w:t>қу жұмыс бағдарламасы</w:t>
      </w:r>
    </w:p>
    <w:p w:rsidR="0023012E" w:rsidRPr="0023012E" w:rsidRDefault="0023012E" w:rsidP="0023012E">
      <w:pPr>
        <w:pStyle w:val="a6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  <w:lang w:val="kk-KZ"/>
        </w:rPr>
        <w:t>1 «Б»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   сыныбы</w:t>
      </w:r>
    </w:p>
    <w:p w:rsidR="0023012E" w:rsidRPr="00DA5565" w:rsidRDefault="0023012E" w:rsidP="0023012E">
      <w:pPr>
        <w:pStyle w:val="a6"/>
        <w:rPr>
          <w:color w:val="FF0000"/>
          <w:sz w:val="36"/>
          <w:szCs w:val="36"/>
          <w:lang w:val="kk-KZ"/>
        </w:rPr>
      </w:pPr>
    </w:p>
    <w:p w:rsidR="0023012E" w:rsidRPr="0023012E" w:rsidRDefault="0023012E" w:rsidP="0023012E">
      <w:pPr>
        <w:pStyle w:val="a6"/>
        <w:rPr>
          <w:rFonts w:ascii="Times New Roman" w:hAnsi="Times New Roman" w:cs="Times New Roman"/>
          <w:sz w:val="36"/>
          <w:szCs w:val="36"/>
          <w:lang w:val="kk-KZ"/>
        </w:rPr>
      </w:pPr>
      <w:r w:rsidRPr="0023012E">
        <w:rPr>
          <w:rFonts w:ascii="Times New Roman" w:hAnsi="Times New Roman" w:cs="Times New Roman"/>
          <w:sz w:val="36"/>
          <w:szCs w:val="36"/>
          <w:lang w:val="kk-KZ"/>
        </w:rPr>
        <w:t>Рабоч</w:t>
      </w:r>
      <w:r w:rsidR="00DE484D">
        <w:rPr>
          <w:rFonts w:ascii="Times New Roman" w:hAnsi="Times New Roman" w:cs="Times New Roman"/>
          <w:sz w:val="36"/>
          <w:szCs w:val="36"/>
          <w:lang w:val="kk-KZ"/>
        </w:rPr>
        <w:t>ая учебная программа по предметам:</w:t>
      </w:r>
      <w:r w:rsidRPr="0023012E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</w:p>
    <w:p w:rsidR="0023012E" w:rsidRPr="0023012E" w:rsidRDefault="0023012E" w:rsidP="0023012E">
      <w:pPr>
        <w:pStyle w:val="a6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3012E">
        <w:rPr>
          <w:rFonts w:ascii="Times New Roman" w:hAnsi="Times New Roman" w:cs="Times New Roman"/>
          <w:b/>
          <w:sz w:val="36"/>
          <w:szCs w:val="36"/>
          <w:lang w:val="kk-KZ"/>
        </w:rPr>
        <w:t>Математика</w:t>
      </w:r>
      <w:r w:rsidR="00DE484D">
        <w:rPr>
          <w:rFonts w:ascii="Times New Roman" w:hAnsi="Times New Roman" w:cs="Times New Roman"/>
          <w:b/>
          <w:sz w:val="36"/>
          <w:szCs w:val="36"/>
          <w:lang w:val="kk-KZ"/>
        </w:rPr>
        <w:t>, Обучение грамоте, Мир вокруг, Ручной труд, Культура поведения</w:t>
      </w:r>
    </w:p>
    <w:p w:rsidR="0023012E" w:rsidRPr="0023012E" w:rsidRDefault="0023012E" w:rsidP="0023012E">
      <w:pPr>
        <w:pStyle w:val="a6"/>
        <w:rPr>
          <w:rFonts w:ascii="Times New Roman" w:hAnsi="Times New Roman" w:cs="Times New Roman"/>
          <w:sz w:val="36"/>
          <w:szCs w:val="36"/>
          <w:lang w:val="kk-KZ"/>
        </w:rPr>
      </w:pPr>
      <w:r w:rsidRPr="0023012E">
        <w:rPr>
          <w:rFonts w:ascii="Times New Roman" w:hAnsi="Times New Roman" w:cs="Times New Roman"/>
          <w:sz w:val="36"/>
          <w:szCs w:val="36"/>
          <w:lang w:val="kk-KZ"/>
        </w:rPr>
        <w:t>на 2018-2019 учебный год</w:t>
      </w:r>
    </w:p>
    <w:p w:rsidR="0023012E" w:rsidRPr="0023012E" w:rsidRDefault="0023012E" w:rsidP="0023012E">
      <w:pPr>
        <w:pStyle w:val="a6"/>
        <w:rPr>
          <w:rFonts w:ascii="Times New Roman" w:hAnsi="Times New Roman" w:cs="Times New Roman"/>
          <w:sz w:val="36"/>
          <w:szCs w:val="36"/>
          <w:lang w:val="kk-KZ"/>
        </w:rPr>
      </w:pPr>
      <w:r w:rsidRPr="0023012E">
        <w:rPr>
          <w:rFonts w:ascii="Times New Roman" w:hAnsi="Times New Roman" w:cs="Times New Roman"/>
          <w:b/>
          <w:i/>
          <w:sz w:val="36"/>
          <w:szCs w:val="36"/>
          <w:u w:val="single"/>
          <w:lang w:val="kk-KZ"/>
        </w:rPr>
        <w:t>1 «Б»</w:t>
      </w:r>
      <w:r w:rsidRPr="0023012E">
        <w:rPr>
          <w:rFonts w:ascii="Times New Roman" w:hAnsi="Times New Roman" w:cs="Times New Roman"/>
          <w:sz w:val="36"/>
          <w:szCs w:val="36"/>
          <w:lang w:val="kk-KZ"/>
        </w:rPr>
        <w:t xml:space="preserve">    класс</w:t>
      </w:r>
    </w:p>
    <w:p w:rsidR="0023012E" w:rsidRPr="00DA5565" w:rsidRDefault="0023012E" w:rsidP="0023012E">
      <w:pPr>
        <w:pStyle w:val="a6"/>
        <w:rPr>
          <w:color w:val="FF0000"/>
          <w:sz w:val="36"/>
          <w:szCs w:val="36"/>
          <w:lang w:val="kk-KZ"/>
        </w:rPr>
      </w:pPr>
    </w:p>
    <w:p w:rsidR="0023012E" w:rsidRPr="00DA5565" w:rsidRDefault="0023012E" w:rsidP="00DE484D">
      <w:pPr>
        <w:pStyle w:val="a6"/>
        <w:jc w:val="left"/>
        <w:rPr>
          <w:color w:val="FF0000"/>
          <w:sz w:val="36"/>
          <w:szCs w:val="36"/>
          <w:lang w:val="kk-KZ"/>
        </w:rPr>
      </w:pPr>
    </w:p>
    <w:p w:rsidR="0023012E" w:rsidRPr="00DA5565" w:rsidRDefault="0023012E" w:rsidP="0023012E">
      <w:pPr>
        <w:pStyle w:val="a6"/>
        <w:rPr>
          <w:color w:val="FF0000"/>
          <w:sz w:val="36"/>
          <w:szCs w:val="36"/>
          <w:lang w:val="kk-KZ"/>
        </w:rPr>
      </w:pP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012E">
        <w:rPr>
          <w:rFonts w:ascii="Times New Roman" w:hAnsi="Times New Roman" w:cs="Times New Roman"/>
          <w:sz w:val="28"/>
          <w:szCs w:val="28"/>
          <w:lang w:val="kk-KZ"/>
        </w:rPr>
        <w:t xml:space="preserve">  Бастауыш  циклының әдістемелік </w:t>
      </w: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012E">
        <w:rPr>
          <w:rFonts w:ascii="Times New Roman" w:hAnsi="Times New Roman" w:cs="Times New Roman"/>
          <w:sz w:val="28"/>
          <w:szCs w:val="28"/>
          <w:lang w:val="kk-KZ"/>
        </w:rPr>
        <w:t>бірлестігінің отырысында қаралып,</w:t>
      </w: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012E">
        <w:rPr>
          <w:rFonts w:ascii="Times New Roman" w:hAnsi="Times New Roman" w:cs="Times New Roman"/>
          <w:sz w:val="28"/>
          <w:szCs w:val="28"/>
          <w:lang w:val="kk-KZ"/>
        </w:rPr>
        <w:t xml:space="preserve"> бекітуге ұсынылды.</w:t>
      </w: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012E">
        <w:rPr>
          <w:rFonts w:ascii="Times New Roman" w:hAnsi="Times New Roman" w:cs="Times New Roman"/>
          <w:sz w:val="28"/>
          <w:szCs w:val="28"/>
          <w:lang w:val="kk-KZ"/>
        </w:rPr>
        <w:t xml:space="preserve">№____хаттама «____» __________2018жыл </w:t>
      </w: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012E">
        <w:rPr>
          <w:rFonts w:ascii="Times New Roman" w:hAnsi="Times New Roman" w:cs="Times New Roman"/>
          <w:sz w:val="28"/>
          <w:szCs w:val="28"/>
          <w:lang w:val="kk-KZ"/>
        </w:rPr>
        <w:t>Рассмотрено на заседании МО начального  цикла</w:t>
      </w: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012E">
        <w:rPr>
          <w:rFonts w:ascii="Times New Roman" w:hAnsi="Times New Roman" w:cs="Times New Roman"/>
          <w:sz w:val="28"/>
          <w:szCs w:val="28"/>
          <w:lang w:val="kk-KZ"/>
        </w:rPr>
        <w:t>Протокол №      «____» __________2018года</w:t>
      </w: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3012E" w:rsidRPr="00DA5565" w:rsidRDefault="0023012E" w:rsidP="0023012E">
      <w:pPr>
        <w:spacing w:line="40" w:lineRule="atLeast"/>
        <w:jc w:val="center"/>
        <w:rPr>
          <w:b/>
          <w:i/>
          <w:color w:val="FF0000"/>
          <w:sz w:val="28"/>
          <w:szCs w:val="28"/>
          <w:lang w:val="kk-KZ"/>
        </w:rPr>
      </w:pP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012E">
        <w:rPr>
          <w:rFonts w:ascii="Times New Roman" w:hAnsi="Times New Roman" w:cs="Times New Roman"/>
          <w:sz w:val="28"/>
          <w:szCs w:val="28"/>
          <w:lang w:val="kk-KZ"/>
        </w:rPr>
        <w:t xml:space="preserve">Арнайы жалпы білім беру </w:t>
      </w:r>
    </w:p>
    <w:p w:rsidR="0023012E" w:rsidRPr="0023012E" w:rsidRDefault="0023012E" w:rsidP="0023012E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012E">
        <w:rPr>
          <w:rFonts w:ascii="Times New Roman" w:hAnsi="Times New Roman" w:cs="Times New Roman"/>
          <w:sz w:val="28"/>
          <w:szCs w:val="28"/>
          <w:lang w:val="kk-KZ"/>
        </w:rPr>
        <w:t>мектебінің  мұғалімі</w:t>
      </w:r>
    </w:p>
    <w:p w:rsidR="0023012E" w:rsidRDefault="0023012E" w:rsidP="00DE484D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012E">
        <w:rPr>
          <w:rFonts w:ascii="Times New Roman" w:hAnsi="Times New Roman" w:cs="Times New Roman"/>
          <w:sz w:val="28"/>
          <w:szCs w:val="28"/>
          <w:lang w:val="kk-KZ"/>
        </w:rPr>
        <w:t>Булатбаева Айнар Киюбаевна</w:t>
      </w:r>
    </w:p>
    <w:p w:rsidR="004043A1" w:rsidRDefault="004043A1" w:rsidP="00DE484D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043A1" w:rsidRDefault="004043A1" w:rsidP="00DE484D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043A1" w:rsidRDefault="004043A1" w:rsidP="00DE484D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043A1" w:rsidRDefault="004043A1" w:rsidP="00DE484D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043A1" w:rsidRPr="00DE484D" w:rsidRDefault="004043A1" w:rsidP="00DE484D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3012E" w:rsidRPr="00DE484D" w:rsidRDefault="0023012E" w:rsidP="002301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84D">
        <w:rPr>
          <w:rFonts w:ascii="Times New Roman" w:hAnsi="Times New Roman" w:cs="Times New Roman"/>
          <w:sz w:val="28"/>
          <w:szCs w:val="28"/>
        </w:rPr>
        <w:t>Содержание</w:t>
      </w:r>
    </w:p>
    <w:p w:rsidR="0023012E" w:rsidRPr="00DE484D" w:rsidRDefault="0023012E" w:rsidP="002301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582" w:rsidRPr="00A73582" w:rsidRDefault="0023012E" w:rsidP="00A73582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582">
        <w:rPr>
          <w:rFonts w:ascii="Times New Roman" w:hAnsi="Times New Roman" w:cs="Times New Roman"/>
          <w:sz w:val="28"/>
          <w:szCs w:val="28"/>
        </w:rPr>
        <w:t xml:space="preserve">Пояснительная записка    </w:t>
      </w:r>
    </w:p>
    <w:p w:rsidR="00A73582" w:rsidRDefault="0023012E" w:rsidP="00A73582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582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             </w:t>
      </w:r>
    </w:p>
    <w:p w:rsidR="00A73582" w:rsidRDefault="0023012E" w:rsidP="00A73582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582">
        <w:rPr>
          <w:rFonts w:ascii="Times New Roman" w:hAnsi="Times New Roman" w:cs="Times New Roman"/>
          <w:sz w:val="28"/>
          <w:szCs w:val="28"/>
        </w:rPr>
        <w:t xml:space="preserve">Формы промежуточного контроля  </w:t>
      </w:r>
    </w:p>
    <w:p w:rsidR="00A73582" w:rsidRDefault="0023012E" w:rsidP="00A73582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582">
        <w:rPr>
          <w:rFonts w:ascii="Times New Roman" w:hAnsi="Times New Roman" w:cs="Times New Roman"/>
          <w:sz w:val="28"/>
          <w:szCs w:val="28"/>
        </w:rPr>
        <w:t xml:space="preserve">Календарно - тематическое планирование       </w:t>
      </w:r>
    </w:p>
    <w:p w:rsidR="00A73582" w:rsidRDefault="0023012E" w:rsidP="00A73582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582">
        <w:rPr>
          <w:rFonts w:ascii="Times New Roman" w:hAnsi="Times New Roman" w:cs="Times New Roman"/>
          <w:sz w:val="28"/>
          <w:szCs w:val="28"/>
        </w:rPr>
        <w:t xml:space="preserve">Требования к уровню </w:t>
      </w:r>
      <w:r w:rsidR="00A73582" w:rsidRPr="00A73582">
        <w:rPr>
          <w:rFonts w:ascii="Times New Roman" w:hAnsi="Times New Roman" w:cs="Times New Roman"/>
          <w:sz w:val="28"/>
          <w:szCs w:val="28"/>
        </w:rPr>
        <w:t>подготовки обучающихся</w:t>
      </w:r>
      <w:r w:rsidRPr="00A735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012E" w:rsidRPr="00A73582" w:rsidRDefault="0023012E" w:rsidP="00A73582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582">
        <w:rPr>
          <w:rFonts w:ascii="Times New Roman" w:hAnsi="Times New Roman" w:cs="Times New Roman"/>
          <w:sz w:val="28"/>
          <w:szCs w:val="28"/>
        </w:rPr>
        <w:t xml:space="preserve">Список учебной литературы                                               </w:t>
      </w:r>
      <w:r w:rsidR="00A735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3012E" w:rsidRPr="00DA5565" w:rsidRDefault="0023012E" w:rsidP="0023012E">
      <w:pPr>
        <w:spacing w:line="360" w:lineRule="auto"/>
        <w:ind w:firstLine="851"/>
        <w:jc w:val="both"/>
        <w:rPr>
          <w:color w:val="FF0000"/>
        </w:rPr>
      </w:pPr>
    </w:p>
    <w:p w:rsidR="0023012E" w:rsidRPr="00DA5565" w:rsidRDefault="0023012E" w:rsidP="0023012E">
      <w:pPr>
        <w:spacing w:line="360" w:lineRule="auto"/>
        <w:jc w:val="both"/>
        <w:rPr>
          <w:color w:val="FF0000"/>
        </w:rPr>
      </w:pPr>
    </w:p>
    <w:p w:rsidR="0023012E" w:rsidRPr="00DA5565" w:rsidRDefault="0023012E" w:rsidP="0023012E">
      <w:pPr>
        <w:spacing w:line="360" w:lineRule="auto"/>
        <w:rPr>
          <w:color w:val="FF0000"/>
        </w:rPr>
      </w:pPr>
    </w:p>
    <w:p w:rsidR="0023012E" w:rsidRPr="00DA5565" w:rsidRDefault="0023012E" w:rsidP="0023012E">
      <w:pPr>
        <w:tabs>
          <w:tab w:val="left" w:pos="2235"/>
        </w:tabs>
        <w:spacing w:line="360" w:lineRule="auto"/>
        <w:rPr>
          <w:color w:val="FF0000"/>
        </w:rPr>
      </w:pPr>
    </w:p>
    <w:p w:rsidR="0023012E" w:rsidRPr="00DA5565" w:rsidRDefault="0023012E" w:rsidP="0023012E">
      <w:pPr>
        <w:tabs>
          <w:tab w:val="left" w:pos="2235"/>
        </w:tabs>
        <w:spacing w:line="360" w:lineRule="auto"/>
        <w:rPr>
          <w:color w:val="FF0000"/>
        </w:rPr>
      </w:pPr>
    </w:p>
    <w:p w:rsidR="0023012E" w:rsidRPr="00DA5565" w:rsidRDefault="0023012E" w:rsidP="0023012E">
      <w:pPr>
        <w:tabs>
          <w:tab w:val="left" w:pos="2235"/>
        </w:tabs>
        <w:spacing w:line="360" w:lineRule="auto"/>
        <w:rPr>
          <w:color w:val="FF0000"/>
        </w:rPr>
      </w:pPr>
    </w:p>
    <w:p w:rsidR="0023012E" w:rsidRPr="00DA5565" w:rsidRDefault="0023012E" w:rsidP="0023012E">
      <w:pPr>
        <w:tabs>
          <w:tab w:val="left" w:pos="2235"/>
        </w:tabs>
        <w:spacing w:line="360" w:lineRule="auto"/>
        <w:rPr>
          <w:color w:val="FF0000"/>
        </w:rPr>
      </w:pPr>
    </w:p>
    <w:p w:rsidR="0023012E" w:rsidRPr="00DA5565" w:rsidRDefault="0023012E" w:rsidP="0023012E">
      <w:pPr>
        <w:tabs>
          <w:tab w:val="left" w:pos="2235"/>
        </w:tabs>
        <w:spacing w:line="360" w:lineRule="auto"/>
        <w:rPr>
          <w:color w:val="FF0000"/>
        </w:rPr>
      </w:pPr>
    </w:p>
    <w:p w:rsidR="000504D8" w:rsidRPr="00A73582" w:rsidRDefault="000504D8" w:rsidP="0049586A">
      <w:pPr>
        <w:jc w:val="center"/>
        <w:rPr>
          <w:color w:val="FF0000"/>
        </w:rPr>
      </w:pPr>
    </w:p>
    <w:p w:rsidR="003B36D3" w:rsidRPr="00A73582" w:rsidRDefault="003B36D3" w:rsidP="0049586A">
      <w:pPr>
        <w:jc w:val="center"/>
        <w:rPr>
          <w:color w:val="FF0000"/>
        </w:rPr>
      </w:pPr>
    </w:p>
    <w:p w:rsidR="003B36D3" w:rsidRPr="00A73582" w:rsidRDefault="003B36D3" w:rsidP="0049586A">
      <w:pPr>
        <w:jc w:val="center"/>
        <w:rPr>
          <w:color w:val="FF0000"/>
        </w:rPr>
      </w:pPr>
    </w:p>
    <w:p w:rsidR="003B36D3" w:rsidRPr="00A73582" w:rsidRDefault="003B36D3" w:rsidP="0049586A">
      <w:pPr>
        <w:jc w:val="center"/>
        <w:rPr>
          <w:color w:val="FF0000"/>
        </w:rPr>
      </w:pPr>
    </w:p>
    <w:p w:rsidR="003B36D3" w:rsidRPr="00A73582" w:rsidRDefault="003B36D3" w:rsidP="0049586A">
      <w:pPr>
        <w:jc w:val="center"/>
        <w:rPr>
          <w:color w:val="FF0000"/>
        </w:rPr>
      </w:pPr>
    </w:p>
    <w:p w:rsidR="003B36D3" w:rsidRPr="00A73582" w:rsidRDefault="003B36D3" w:rsidP="0049586A">
      <w:pPr>
        <w:jc w:val="center"/>
        <w:rPr>
          <w:color w:val="FF0000"/>
        </w:rPr>
      </w:pPr>
    </w:p>
    <w:p w:rsidR="003B36D3" w:rsidRPr="00A73582" w:rsidRDefault="003B36D3" w:rsidP="0049586A">
      <w:pPr>
        <w:jc w:val="center"/>
        <w:rPr>
          <w:color w:val="FF0000"/>
        </w:rPr>
      </w:pPr>
    </w:p>
    <w:p w:rsidR="003B36D3" w:rsidRDefault="003B36D3" w:rsidP="0049586A">
      <w:pPr>
        <w:jc w:val="center"/>
        <w:rPr>
          <w:color w:val="FF0000"/>
        </w:rPr>
      </w:pPr>
    </w:p>
    <w:p w:rsidR="001A456D" w:rsidRDefault="001A456D" w:rsidP="0049586A">
      <w:pPr>
        <w:jc w:val="center"/>
        <w:rPr>
          <w:color w:val="FF0000"/>
        </w:rPr>
      </w:pPr>
    </w:p>
    <w:p w:rsidR="001A456D" w:rsidRDefault="001A456D" w:rsidP="0049586A">
      <w:pPr>
        <w:jc w:val="center"/>
        <w:rPr>
          <w:color w:val="FF0000"/>
        </w:rPr>
      </w:pPr>
    </w:p>
    <w:p w:rsidR="003B36D3" w:rsidRPr="00A73582" w:rsidRDefault="003B36D3" w:rsidP="00A32CD3">
      <w:pPr>
        <w:rPr>
          <w:rFonts w:ascii="Times New Roman" w:hAnsi="Times New Roman" w:cs="Times New Roman"/>
          <w:b/>
          <w:sz w:val="28"/>
          <w:szCs w:val="28"/>
        </w:rPr>
      </w:pPr>
    </w:p>
    <w:p w:rsidR="00006076" w:rsidRDefault="003B36D3" w:rsidP="00A73582">
      <w:pPr>
        <w:pStyle w:val="a6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A0CE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>Математика</w:t>
      </w:r>
    </w:p>
    <w:p w:rsidR="00A73582" w:rsidRPr="003B36D3" w:rsidRDefault="003B36D3" w:rsidP="00A73582">
      <w:pPr>
        <w:pStyle w:val="a6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4C4F8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1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 w:eastAsia="ru-RU"/>
        </w:rPr>
        <w:t>«Б»</w:t>
      </w:r>
      <w:r w:rsidRPr="004C4F8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класс</w:t>
      </w:r>
    </w:p>
    <w:p w:rsidR="00006076" w:rsidRDefault="00006076" w:rsidP="0049586A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586A" w:rsidRPr="00FA0CEE" w:rsidRDefault="0049586A" w:rsidP="0049586A">
      <w:pPr>
        <w:pStyle w:val="a6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A0CE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49586A" w:rsidRPr="00FA0CEE" w:rsidRDefault="0049586A" w:rsidP="0049586A">
      <w:pPr>
        <w:pStyle w:val="a6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200ECD" w:rsidRDefault="004C4F8A" w:rsidP="000532D9">
      <w:pPr>
        <w:jc w:val="both"/>
        <w:rPr>
          <w:rFonts w:ascii="Times New Roman" w:hAnsi="Times New Roman" w:cs="Times New Roman"/>
          <w:sz w:val="28"/>
          <w:szCs w:val="28"/>
        </w:rPr>
      </w:pPr>
      <w:r w:rsidRPr="007B3E29">
        <w:rPr>
          <w:rFonts w:ascii="Times New Roman" w:hAnsi="Times New Roman" w:cs="Times New Roman"/>
          <w:sz w:val="28"/>
          <w:szCs w:val="28"/>
        </w:rPr>
        <w:t xml:space="preserve">   </w:t>
      </w:r>
      <w:r w:rsidR="007550FE" w:rsidRPr="007B3E29">
        <w:rPr>
          <w:rFonts w:ascii="Times New Roman" w:hAnsi="Times New Roman" w:cs="Times New Roman"/>
          <w:sz w:val="28"/>
          <w:szCs w:val="28"/>
        </w:rPr>
        <w:t xml:space="preserve"> </w:t>
      </w:r>
      <w:r w:rsidRPr="007B3E29">
        <w:rPr>
          <w:rFonts w:ascii="Times New Roman" w:hAnsi="Times New Roman" w:cs="Times New Roman"/>
          <w:sz w:val="28"/>
          <w:szCs w:val="28"/>
        </w:rPr>
        <w:t xml:space="preserve"> </w:t>
      </w:r>
      <w:r w:rsidR="000F0D0C" w:rsidRPr="007B3E29">
        <w:rPr>
          <w:rFonts w:ascii="Times New Roman" w:hAnsi="Times New Roman" w:cs="Times New Roman"/>
          <w:sz w:val="28"/>
          <w:szCs w:val="28"/>
        </w:rPr>
        <w:t xml:space="preserve">Данная  рабочая учебная программа </w:t>
      </w:r>
      <w:r w:rsidR="007550FE" w:rsidRPr="007B3E29">
        <w:rPr>
          <w:rFonts w:ascii="Times New Roman" w:hAnsi="Times New Roman" w:cs="Times New Roman"/>
          <w:sz w:val="28"/>
          <w:szCs w:val="28"/>
        </w:rPr>
        <w:t xml:space="preserve">по математике для 1 класса </w:t>
      </w:r>
      <w:r w:rsidR="0049586A" w:rsidRPr="007B3E29">
        <w:rPr>
          <w:rFonts w:ascii="Times New Roman" w:hAnsi="Times New Roman" w:cs="Times New Roman"/>
          <w:sz w:val="28"/>
          <w:szCs w:val="28"/>
        </w:rPr>
        <w:t>составлен</w:t>
      </w:r>
      <w:r w:rsidR="007550FE" w:rsidRPr="007B3E29">
        <w:rPr>
          <w:rFonts w:ascii="Times New Roman" w:hAnsi="Times New Roman" w:cs="Times New Roman"/>
          <w:sz w:val="28"/>
          <w:szCs w:val="28"/>
        </w:rPr>
        <w:t>а</w:t>
      </w:r>
      <w:r w:rsidR="0049586A" w:rsidRPr="007B3E29">
        <w:rPr>
          <w:rFonts w:ascii="Times New Roman" w:hAnsi="Times New Roman" w:cs="Times New Roman"/>
          <w:sz w:val="28"/>
          <w:szCs w:val="28"/>
        </w:rPr>
        <w:t xml:space="preserve"> на основе  </w:t>
      </w:r>
      <w:r w:rsidR="00752782" w:rsidRPr="007B3E29">
        <w:rPr>
          <w:rFonts w:ascii="Times New Roman" w:hAnsi="Times New Roman" w:cs="Times New Roman"/>
          <w:sz w:val="28"/>
          <w:szCs w:val="28"/>
        </w:rPr>
        <w:t>Т</w:t>
      </w:r>
      <w:r w:rsidR="000532D9" w:rsidRPr="007B3E29">
        <w:rPr>
          <w:rFonts w:ascii="Times New Roman" w:hAnsi="Times New Roman" w:cs="Times New Roman"/>
          <w:sz w:val="28"/>
          <w:szCs w:val="28"/>
        </w:rPr>
        <w:t>ипов</w:t>
      </w:r>
      <w:r w:rsidR="00752782" w:rsidRPr="007B3E29">
        <w:rPr>
          <w:rFonts w:ascii="Times New Roman" w:hAnsi="Times New Roman" w:cs="Times New Roman"/>
          <w:sz w:val="28"/>
          <w:szCs w:val="28"/>
        </w:rPr>
        <w:t>ой</w:t>
      </w:r>
      <w:r w:rsidR="000532D9" w:rsidRPr="007B3E29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752782" w:rsidRPr="007B3E29">
        <w:rPr>
          <w:rFonts w:ascii="Times New Roman" w:hAnsi="Times New Roman" w:cs="Times New Roman"/>
          <w:sz w:val="28"/>
          <w:szCs w:val="28"/>
        </w:rPr>
        <w:t>ой программы</w:t>
      </w:r>
      <w:r w:rsidR="000532D9" w:rsidRPr="007B3E29">
        <w:rPr>
          <w:rFonts w:ascii="Times New Roman" w:hAnsi="Times New Roman" w:cs="Times New Roman"/>
          <w:sz w:val="28"/>
          <w:szCs w:val="28"/>
        </w:rPr>
        <w:t xml:space="preserve"> по учебному предмету «Математика» для обучающихся с легкой умственной отсталостью 0-4 классов уровня начального образования по обновленному содержанию</w:t>
      </w:r>
      <w:r w:rsidR="000F0D0C" w:rsidRPr="007B3E29">
        <w:rPr>
          <w:rFonts w:ascii="Times New Roman" w:hAnsi="Times New Roman" w:cs="Times New Roman"/>
          <w:sz w:val="28"/>
          <w:szCs w:val="28"/>
        </w:rPr>
        <w:t xml:space="preserve"> </w:t>
      </w:r>
      <w:r w:rsidR="000532D9" w:rsidRPr="007B3E29">
        <w:rPr>
          <w:rFonts w:ascii="Times New Roman" w:hAnsi="Times New Roman" w:cs="Times New Roman"/>
          <w:sz w:val="28"/>
          <w:szCs w:val="28"/>
        </w:rPr>
        <w:t xml:space="preserve"> </w:t>
      </w:r>
      <w:r w:rsidR="000F0D0C" w:rsidRPr="007B3E29">
        <w:rPr>
          <w:rFonts w:ascii="Times New Roman" w:hAnsi="Times New Roman" w:cs="Times New Roman"/>
          <w:sz w:val="28"/>
          <w:szCs w:val="28"/>
        </w:rPr>
        <w:t>(</w:t>
      </w:r>
      <w:r w:rsidR="000532D9" w:rsidRPr="007B3E29">
        <w:rPr>
          <w:rFonts w:ascii="Times New Roman" w:hAnsi="Times New Roman" w:cs="Times New Roman"/>
          <w:sz w:val="28"/>
          <w:szCs w:val="28"/>
        </w:rPr>
        <w:t>Приложение 84 к приказу М</w:t>
      </w:r>
      <w:r w:rsidRPr="007B3E29">
        <w:rPr>
          <w:rFonts w:ascii="Times New Roman" w:hAnsi="Times New Roman" w:cs="Times New Roman"/>
          <w:sz w:val="28"/>
          <w:szCs w:val="28"/>
        </w:rPr>
        <w:t xml:space="preserve">инистра образования  и  науки </w:t>
      </w:r>
      <w:r w:rsidR="000532D9" w:rsidRPr="007B3E29">
        <w:rPr>
          <w:rFonts w:ascii="Times New Roman" w:hAnsi="Times New Roman" w:cs="Times New Roman"/>
          <w:sz w:val="28"/>
          <w:szCs w:val="28"/>
        </w:rPr>
        <w:t xml:space="preserve"> Р</w:t>
      </w:r>
      <w:r w:rsidRPr="007B3E2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532D9" w:rsidRPr="007B3E29">
        <w:rPr>
          <w:rFonts w:ascii="Times New Roman" w:hAnsi="Times New Roman" w:cs="Times New Roman"/>
          <w:sz w:val="28"/>
          <w:szCs w:val="28"/>
        </w:rPr>
        <w:t>К</w:t>
      </w:r>
      <w:r w:rsidRPr="007B3E29">
        <w:rPr>
          <w:rFonts w:ascii="Times New Roman" w:hAnsi="Times New Roman" w:cs="Times New Roman"/>
          <w:sz w:val="28"/>
          <w:szCs w:val="28"/>
        </w:rPr>
        <w:t>азахстан от 2</w:t>
      </w:r>
      <w:bookmarkStart w:id="0" w:name="_GoBack"/>
      <w:bookmarkEnd w:id="0"/>
      <w:r w:rsidRPr="007B3E29">
        <w:rPr>
          <w:rFonts w:ascii="Times New Roman" w:hAnsi="Times New Roman" w:cs="Times New Roman"/>
          <w:sz w:val="28"/>
          <w:szCs w:val="28"/>
        </w:rPr>
        <w:t>7.07.2017г № 352</w:t>
      </w:r>
      <w:r w:rsidR="000F0D0C" w:rsidRPr="007B3E29">
        <w:rPr>
          <w:rFonts w:ascii="Times New Roman" w:hAnsi="Times New Roman" w:cs="Times New Roman"/>
          <w:sz w:val="28"/>
          <w:szCs w:val="28"/>
        </w:rPr>
        <w:t xml:space="preserve">), </w:t>
      </w:r>
      <w:r w:rsidR="007550FE" w:rsidRPr="007B3E29"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математике 1 класса</w:t>
      </w:r>
      <w:r w:rsidR="00752782" w:rsidRPr="007B3E29">
        <w:rPr>
          <w:rFonts w:ascii="Times New Roman" w:hAnsi="Times New Roman" w:cs="Times New Roman"/>
          <w:sz w:val="28"/>
          <w:szCs w:val="28"/>
        </w:rPr>
        <w:t xml:space="preserve"> регламентировано </w:t>
      </w:r>
      <w:r w:rsidRPr="007B3E29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752782" w:rsidRPr="007B3E29">
        <w:rPr>
          <w:rFonts w:ascii="Times New Roman" w:hAnsi="Times New Roman" w:cs="Times New Roman"/>
          <w:sz w:val="28"/>
          <w:szCs w:val="28"/>
        </w:rPr>
        <w:t>м</w:t>
      </w:r>
      <w:r w:rsidRPr="007B3E29">
        <w:rPr>
          <w:rFonts w:ascii="Times New Roman" w:hAnsi="Times New Roman" w:cs="Times New Roman"/>
          <w:sz w:val="28"/>
          <w:szCs w:val="28"/>
        </w:rPr>
        <w:t xml:space="preserve"> 2 к приказу 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C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инистра образования  и  науки </w:t>
      </w:r>
      <w:r w:rsidRPr="00FA0CE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FA0CE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азахстан от 24.11.2017 г. № 592</w:t>
      </w:r>
      <w:r w:rsidR="0020679A">
        <w:rPr>
          <w:rFonts w:ascii="Times New Roman" w:hAnsi="Times New Roman" w:cs="Times New Roman"/>
          <w:sz w:val="28"/>
          <w:szCs w:val="28"/>
        </w:rPr>
        <w:t>,</w:t>
      </w:r>
      <w:r w:rsidR="0075278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20679A">
        <w:rPr>
          <w:rFonts w:ascii="Times New Roman" w:hAnsi="Times New Roman" w:cs="Times New Roman"/>
          <w:sz w:val="28"/>
          <w:szCs w:val="28"/>
        </w:rPr>
        <w:t xml:space="preserve"> </w:t>
      </w:r>
      <w:r w:rsidR="00752782">
        <w:rPr>
          <w:rFonts w:ascii="Times New Roman" w:hAnsi="Times New Roman" w:cs="Times New Roman"/>
          <w:sz w:val="28"/>
          <w:szCs w:val="28"/>
        </w:rPr>
        <w:t>Р</w:t>
      </w:r>
      <w:r w:rsidR="00200ECD" w:rsidRPr="00FA0CEE">
        <w:rPr>
          <w:rFonts w:ascii="Times New Roman" w:hAnsi="Times New Roman" w:cs="Times New Roman"/>
          <w:sz w:val="28"/>
          <w:szCs w:val="28"/>
        </w:rPr>
        <w:t>абоч</w:t>
      </w:r>
      <w:r w:rsidR="00752782">
        <w:rPr>
          <w:rFonts w:ascii="Times New Roman" w:hAnsi="Times New Roman" w:cs="Times New Roman"/>
          <w:sz w:val="28"/>
          <w:szCs w:val="28"/>
        </w:rPr>
        <w:t>им</w:t>
      </w:r>
      <w:r w:rsidR="00224661" w:rsidRPr="00FA0CEE">
        <w:rPr>
          <w:rFonts w:ascii="Times New Roman" w:hAnsi="Times New Roman" w:cs="Times New Roman"/>
          <w:sz w:val="28"/>
          <w:szCs w:val="28"/>
        </w:rPr>
        <w:t xml:space="preserve"> </w:t>
      </w:r>
      <w:r w:rsidR="00200ECD" w:rsidRPr="00FA0CEE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752782">
        <w:rPr>
          <w:rFonts w:ascii="Times New Roman" w:hAnsi="Times New Roman" w:cs="Times New Roman"/>
          <w:sz w:val="28"/>
          <w:szCs w:val="28"/>
        </w:rPr>
        <w:t xml:space="preserve">ым </w:t>
      </w:r>
      <w:r w:rsidR="00224661" w:rsidRPr="00FA0CEE">
        <w:rPr>
          <w:rFonts w:ascii="Times New Roman" w:hAnsi="Times New Roman" w:cs="Times New Roman"/>
          <w:sz w:val="28"/>
          <w:szCs w:val="28"/>
        </w:rPr>
        <w:t xml:space="preserve"> </w:t>
      </w:r>
      <w:r w:rsidR="00200ECD" w:rsidRPr="00FA0CEE">
        <w:rPr>
          <w:rFonts w:ascii="Times New Roman" w:hAnsi="Times New Roman" w:cs="Times New Roman"/>
          <w:sz w:val="28"/>
          <w:szCs w:val="28"/>
        </w:rPr>
        <w:t xml:space="preserve"> план</w:t>
      </w:r>
      <w:r w:rsidR="00752782">
        <w:rPr>
          <w:rFonts w:ascii="Times New Roman" w:hAnsi="Times New Roman" w:cs="Times New Roman"/>
          <w:sz w:val="28"/>
          <w:szCs w:val="28"/>
        </w:rPr>
        <w:t>ом</w:t>
      </w:r>
      <w:r w:rsidR="00224661" w:rsidRPr="00FA0CEE">
        <w:rPr>
          <w:rFonts w:ascii="Times New Roman" w:hAnsi="Times New Roman" w:cs="Times New Roman"/>
          <w:sz w:val="28"/>
          <w:szCs w:val="28"/>
        </w:rPr>
        <w:t xml:space="preserve"> </w:t>
      </w:r>
      <w:r w:rsidR="00FA0CEE" w:rsidRPr="00FA0CEE">
        <w:rPr>
          <w:rFonts w:ascii="Times New Roman" w:hAnsi="Times New Roman" w:cs="Times New Roman"/>
          <w:sz w:val="28"/>
          <w:szCs w:val="28"/>
        </w:rPr>
        <w:t xml:space="preserve"> школы от 29.08.2018</w:t>
      </w:r>
      <w:r w:rsidR="00200ECD" w:rsidRPr="00FA0CE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E71B7" w:rsidRPr="009A6978" w:rsidRDefault="00FE71B7" w:rsidP="00FE71B7">
      <w:pPr>
        <w:tabs>
          <w:tab w:val="left" w:pos="0"/>
          <w:tab w:val="left" w:pos="9828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6978">
        <w:rPr>
          <w:rFonts w:ascii="Times New Roman" w:hAnsi="Times New Roman"/>
          <w:spacing w:val="2"/>
          <w:sz w:val="28"/>
          <w:szCs w:val="28"/>
        </w:rPr>
        <w:t>Математика - один из основных общеобразовательных предметов в специальной школе, преподавание которого имеет практическую направленность.</w:t>
      </w:r>
      <w:r w:rsidRPr="00C13A75">
        <w:rPr>
          <w:rFonts w:ascii="Times New Roman" w:hAnsi="Times New Roman"/>
          <w:color w:val="000000"/>
          <w:sz w:val="64"/>
          <w:szCs w:val="64"/>
          <w:lang w:eastAsia="ru-RU"/>
        </w:rPr>
        <w:t xml:space="preserve"> </w:t>
      </w:r>
      <w:r w:rsidRPr="009A6978">
        <w:rPr>
          <w:rFonts w:ascii="Times New Roman" w:hAnsi="Times New Roman"/>
          <w:sz w:val="28"/>
          <w:szCs w:val="28"/>
        </w:rPr>
        <w:t xml:space="preserve">Овладение навыками счета, устных и письменных вычислений, измерений, решение арифметических задач, ориентация во времени, пространстве, распознавание геометрических фигур, позволит </w:t>
      </w:r>
      <w:r>
        <w:rPr>
          <w:rFonts w:ascii="Times New Roman" w:hAnsi="Times New Roman"/>
          <w:sz w:val="28"/>
          <w:szCs w:val="28"/>
        </w:rPr>
        <w:t>об</w:t>
      </w:r>
      <w:r w:rsidRPr="009A697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A6978">
        <w:rPr>
          <w:rFonts w:ascii="Times New Roman" w:hAnsi="Times New Roman"/>
          <w:sz w:val="28"/>
          <w:szCs w:val="28"/>
        </w:rPr>
        <w:t>щимся более успешно решать жизненно-практические задачи.</w:t>
      </w:r>
    </w:p>
    <w:p w:rsidR="00FE71B7" w:rsidRPr="009A6978" w:rsidRDefault="00FE71B7" w:rsidP="00FE71B7">
      <w:pPr>
        <w:tabs>
          <w:tab w:val="left" w:pos="0"/>
          <w:tab w:val="left" w:pos="982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A69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6978">
        <w:rPr>
          <w:rFonts w:ascii="Times New Roman" w:hAnsi="Times New Roman"/>
          <w:spacing w:val="2"/>
          <w:sz w:val="28"/>
          <w:szCs w:val="28"/>
        </w:rPr>
        <w:t xml:space="preserve">Математика как школьная дисциплина призвана способствовать реализации главных </w:t>
      </w:r>
      <w:r w:rsidRPr="009A6978">
        <w:rPr>
          <w:rFonts w:ascii="Times New Roman" w:hAnsi="Times New Roman"/>
          <w:bCs/>
          <w:spacing w:val="2"/>
          <w:sz w:val="28"/>
          <w:szCs w:val="28"/>
        </w:rPr>
        <w:t>целей специальной школы</w:t>
      </w:r>
      <w:r w:rsidRPr="009A6978">
        <w:rPr>
          <w:rFonts w:ascii="Times New Roman" w:hAnsi="Times New Roman"/>
          <w:spacing w:val="2"/>
          <w:sz w:val="28"/>
          <w:szCs w:val="28"/>
        </w:rPr>
        <w:t xml:space="preserve"> – успешной интеграции в общество ее выпускников. </w:t>
      </w:r>
    </w:p>
    <w:p w:rsidR="00FE71B7" w:rsidRPr="009A6978" w:rsidRDefault="00FE71B7" w:rsidP="00FE71B7">
      <w:pPr>
        <w:spacing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9A697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E71B7">
        <w:rPr>
          <w:rFonts w:ascii="Times New Roman" w:hAnsi="Times New Roman"/>
          <w:b/>
          <w:spacing w:val="2"/>
          <w:sz w:val="28"/>
          <w:szCs w:val="28"/>
        </w:rPr>
        <w:t>Цель</w:t>
      </w:r>
      <w:r w:rsidRPr="009A6978">
        <w:rPr>
          <w:rFonts w:ascii="Times New Roman" w:hAnsi="Times New Roman"/>
          <w:spacing w:val="2"/>
          <w:sz w:val="28"/>
          <w:szCs w:val="28"/>
        </w:rPr>
        <w:t xml:space="preserve"> учебного предмета – формирование у обучающихся доступных им математических знаний, умений и навыков, способствующих их социальной адаптации и подготовке к самостоятельной трудовой деятельности.</w:t>
      </w:r>
    </w:p>
    <w:p w:rsidR="00FE71B7" w:rsidRPr="009A6978" w:rsidRDefault="00FE71B7" w:rsidP="00FE71B7">
      <w:pPr>
        <w:spacing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9A697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E71B7">
        <w:rPr>
          <w:rFonts w:ascii="Times New Roman" w:hAnsi="Times New Roman"/>
          <w:b/>
          <w:spacing w:val="2"/>
          <w:sz w:val="28"/>
          <w:szCs w:val="28"/>
        </w:rPr>
        <w:t>Задачи</w:t>
      </w:r>
      <w:r w:rsidRPr="009A6978">
        <w:rPr>
          <w:rFonts w:ascii="Times New Roman" w:hAnsi="Times New Roman"/>
          <w:spacing w:val="2"/>
          <w:sz w:val="28"/>
          <w:szCs w:val="28"/>
        </w:rPr>
        <w:t xml:space="preserve"> преподавания математики:</w:t>
      </w:r>
    </w:p>
    <w:p w:rsidR="00FE71B7" w:rsidRPr="009A6978" w:rsidRDefault="00FE71B7" w:rsidP="00FE71B7">
      <w:pPr>
        <w:spacing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9A6978">
        <w:rPr>
          <w:rFonts w:ascii="Times New Roman" w:hAnsi="Times New Roman"/>
          <w:spacing w:val="2"/>
          <w:sz w:val="28"/>
          <w:szCs w:val="28"/>
        </w:rPr>
        <w:t>1) формировать у обучающихся такие математические знания, умения и навыки, которые позволят им быть самостоятельными в бытовых ситуациях, овладеть хозяйственно-трудовой деятельностью и доступной профессией;</w:t>
      </w:r>
    </w:p>
    <w:p w:rsidR="00FE71B7" w:rsidRPr="009A6978" w:rsidRDefault="00FE71B7" w:rsidP="00FE71B7">
      <w:pPr>
        <w:spacing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9A6978">
        <w:rPr>
          <w:rFonts w:ascii="Times New Roman" w:hAnsi="Times New Roman"/>
          <w:spacing w:val="2"/>
          <w:sz w:val="28"/>
          <w:szCs w:val="28"/>
        </w:rPr>
        <w:t>2) способствовать максимальной компенсации недостатков познавательной деятельности обучающихся, формировать у них положительные эмоционально-волевые и личностные качества;</w:t>
      </w:r>
    </w:p>
    <w:p w:rsidR="00FE71B7" w:rsidRPr="009A6978" w:rsidRDefault="00FE71B7" w:rsidP="00FE71B7">
      <w:pPr>
        <w:spacing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9A6978">
        <w:rPr>
          <w:rFonts w:ascii="Times New Roman" w:hAnsi="Times New Roman"/>
          <w:spacing w:val="2"/>
          <w:sz w:val="28"/>
          <w:szCs w:val="28"/>
        </w:rPr>
        <w:t xml:space="preserve">3) развивать </w:t>
      </w:r>
      <w:r w:rsidRPr="009A6978">
        <w:rPr>
          <w:rFonts w:ascii="Times New Roman" w:hAnsi="Times New Roman"/>
          <w:sz w:val="28"/>
          <w:szCs w:val="28"/>
        </w:rPr>
        <w:t xml:space="preserve">речь </w:t>
      </w:r>
      <w:r>
        <w:rPr>
          <w:rFonts w:ascii="Times New Roman" w:hAnsi="Times New Roman"/>
          <w:sz w:val="28"/>
          <w:szCs w:val="28"/>
        </w:rPr>
        <w:t>обучающихся</w:t>
      </w:r>
      <w:r w:rsidRPr="009A6978">
        <w:rPr>
          <w:rFonts w:ascii="Times New Roman" w:hAnsi="Times New Roman"/>
          <w:sz w:val="28"/>
          <w:szCs w:val="28"/>
        </w:rPr>
        <w:t>, обогащать ее специальными математическими терминами и выражениями, учить</w:t>
      </w:r>
      <w:r w:rsidRPr="009A697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A6978">
        <w:rPr>
          <w:rFonts w:ascii="Times New Roman" w:hAnsi="Times New Roman"/>
          <w:sz w:val="28"/>
          <w:szCs w:val="28"/>
        </w:rPr>
        <w:t>комментировать свою деятельность, давать полный словесный отчет о решении задач, выполнении геометрических построений;</w:t>
      </w:r>
    </w:p>
    <w:p w:rsidR="00FE71B7" w:rsidRPr="009A6978" w:rsidRDefault="00FE71B7" w:rsidP="00FE71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978">
        <w:rPr>
          <w:rFonts w:ascii="Times New Roman" w:hAnsi="Times New Roman"/>
          <w:sz w:val="28"/>
          <w:szCs w:val="28"/>
        </w:rPr>
        <w:t>4) развивать наглядно-действенное и наглядно-образное мышление обучающихся, мыслительные операции (анализа, сравнения, обобщения, классифика</w:t>
      </w:r>
      <w:r>
        <w:rPr>
          <w:rFonts w:ascii="Times New Roman" w:hAnsi="Times New Roman"/>
          <w:sz w:val="28"/>
          <w:szCs w:val="28"/>
        </w:rPr>
        <w:t>ции</w:t>
      </w:r>
      <w:r w:rsidRPr="009A6978">
        <w:rPr>
          <w:rFonts w:ascii="Times New Roman" w:hAnsi="Times New Roman"/>
          <w:sz w:val="28"/>
          <w:szCs w:val="28"/>
        </w:rPr>
        <w:t xml:space="preserve">); </w:t>
      </w:r>
    </w:p>
    <w:p w:rsidR="00FE71B7" w:rsidRPr="009A6978" w:rsidRDefault="00FE71B7" w:rsidP="00FE71B7">
      <w:pPr>
        <w:spacing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9A6978"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9A6978">
        <w:rPr>
          <w:rFonts w:ascii="Times New Roman" w:hAnsi="Times New Roman"/>
          <w:spacing w:val="2"/>
          <w:sz w:val="28"/>
          <w:szCs w:val="28"/>
        </w:rPr>
        <w:t>развивать интерес к учебным занятиям, умения взаимодействовать с другими обучающимися и взрослыми.</w:t>
      </w:r>
    </w:p>
    <w:p w:rsidR="0020679A" w:rsidRDefault="0020679A" w:rsidP="002067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20679A">
        <w:rPr>
          <w:rFonts w:ascii="Times New Roman" w:hAnsi="Times New Roman" w:cs="Times New Roman"/>
          <w:sz w:val="28"/>
          <w:szCs w:val="28"/>
        </w:rPr>
        <w:t xml:space="preserve">Предмет «Математика» входит в образовательную область  «Математика», </w:t>
      </w:r>
      <w:r w:rsidR="00006076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20679A">
        <w:rPr>
          <w:rFonts w:ascii="Times New Roman" w:hAnsi="Times New Roman" w:cs="Times New Roman"/>
          <w:sz w:val="28"/>
          <w:szCs w:val="28"/>
        </w:rPr>
        <w:t>уче</w:t>
      </w:r>
      <w:r w:rsidR="00006076">
        <w:rPr>
          <w:rFonts w:ascii="Times New Roman" w:hAnsi="Times New Roman" w:cs="Times New Roman"/>
          <w:sz w:val="28"/>
          <w:szCs w:val="28"/>
        </w:rPr>
        <w:t xml:space="preserve">бного плана  </w:t>
      </w:r>
      <w:r w:rsidRPr="0020679A">
        <w:rPr>
          <w:rFonts w:ascii="Times New Roman" w:hAnsi="Times New Roman" w:cs="Times New Roman"/>
          <w:sz w:val="28"/>
          <w:szCs w:val="28"/>
        </w:rPr>
        <w:t>ГУ «Специальн</w:t>
      </w:r>
      <w:r w:rsidR="00006076">
        <w:rPr>
          <w:rFonts w:ascii="Times New Roman" w:hAnsi="Times New Roman" w:cs="Times New Roman"/>
          <w:sz w:val="28"/>
          <w:szCs w:val="28"/>
        </w:rPr>
        <w:t>ая</w:t>
      </w:r>
      <w:r w:rsidRPr="0020679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006076">
        <w:rPr>
          <w:rFonts w:ascii="Times New Roman" w:hAnsi="Times New Roman" w:cs="Times New Roman"/>
          <w:sz w:val="28"/>
          <w:szCs w:val="28"/>
        </w:rPr>
        <w:t>ая</w:t>
      </w:r>
      <w:r w:rsidRPr="0020679A">
        <w:rPr>
          <w:rFonts w:ascii="Times New Roman" w:hAnsi="Times New Roman" w:cs="Times New Roman"/>
          <w:sz w:val="28"/>
          <w:szCs w:val="28"/>
        </w:rPr>
        <w:t xml:space="preserve"> школ</w:t>
      </w:r>
      <w:r w:rsidR="00006076">
        <w:rPr>
          <w:rFonts w:ascii="Times New Roman" w:hAnsi="Times New Roman" w:cs="Times New Roman"/>
          <w:sz w:val="28"/>
          <w:szCs w:val="28"/>
        </w:rPr>
        <w:t>а</w:t>
      </w:r>
      <w:r w:rsidRPr="0020679A">
        <w:rPr>
          <w:rFonts w:ascii="Times New Roman" w:hAnsi="Times New Roman" w:cs="Times New Roman"/>
          <w:sz w:val="28"/>
          <w:szCs w:val="28"/>
        </w:rPr>
        <w:t xml:space="preserve"> № 19» города Экибастуз.</w:t>
      </w:r>
    </w:p>
    <w:p w:rsidR="00475A8B" w:rsidRPr="0020679A" w:rsidRDefault="00475A8B" w:rsidP="002067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1074"/>
        <w:gridCol w:w="2481"/>
        <w:gridCol w:w="2042"/>
        <w:gridCol w:w="1391"/>
        <w:gridCol w:w="1750"/>
      </w:tblGrid>
      <w:tr w:rsidR="00475A8B" w:rsidRPr="00475A8B" w:rsidTr="004720F4">
        <w:trPr>
          <w:trHeight w:val="43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8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8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8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8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75A8B" w:rsidRPr="00475A8B" w:rsidTr="004720F4">
        <w:trPr>
          <w:trHeight w:val="72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8B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8B">
              <w:rPr>
                <w:rFonts w:ascii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475A8B" w:rsidRPr="00475A8B" w:rsidTr="004720F4">
        <w:trPr>
          <w:trHeight w:val="4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8B">
              <w:rPr>
                <w:rFonts w:ascii="Times New Roman" w:hAnsi="Times New Roman" w:cs="Times New Roman"/>
                <w:b/>
                <w:sz w:val="28"/>
                <w:szCs w:val="28"/>
              </w:rPr>
              <w:t>1класс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A8B">
              <w:rPr>
                <w:rFonts w:ascii="Times New Roman" w:hAnsi="Times New Roman" w:cs="Times New Roman"/>
                <w:sz w:val="28"/>
                <w:szCs w:val="28"/>
              </w:rPr>
              <w:t>Пропедевтический</w:t>
            </w:r>
          </w:p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A8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Default="0043547F" w:rsidP="00475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3547F" w:rsidRPr="00475A8B" w:rsidRDefault="0043547F" w:rsidP="00475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165</w:t>
            </w:r>
            <w:r w:rsidRPr="00475A8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475A8B" w:rsidRPr="00475A8B" w:rsidTr="004720F4">
        <w:trPr>
          <w:trHeight w:val="4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A8B">
              <w:rPr>
                <w:rFonts w:ascii="Times New Roman" w:hAnsi="Times New Roman" w:cs="Times New Roman"/>
                <w:sz w:val="28"/>
                <w:szCs w:val="28"/>
              </w:rPr>
              <w:t>Числа первого десятка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3547F" w:rsidP="00475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B" w:rsidRPr="00475A8B" w:rsidRDefault="00475A8B" w:rsidP="00475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1B7" w:rsidRDefault="00FE71B7" w:rsidP="004720F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076" w:rsidRDefault="004720F4" w:rsidP="004720F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978">
        <w:rPr>
          <w:rFonts w:ascii="Times New Roman" w:hAnsi="Times New Roman"/>
          <w:sz w:val="28"/>
          <w:szCs w:val="28"/>
        </w:rPr>
        <w:t xml:space="preserve">Учебная программа конкретного предмета позволяет развивать активность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9A6978">
        <w:rPr>
          <w:rFonts w:ascii="Times New Roman" w:hAnsi="Times New Roman"/>
          <w:sz w:val="28"/>
          <w:szCs w:val="28"/>
        </w:rPr>
        <w:t xml:space="preserve"> в познавательном и социальном плане путем организации учебной деятельности, ориентированной на использование материалов регионального характера (объекты, предприятия, источники информации). </w:t>
      </w:r>
    </w:p>
    <w:p w:rsidR="004720F4" w:rsidRPr="009A6978" w:rsidRDefault="004720F4" w:rsidP="004720F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978">
        <w:rPr>
          <w:rFonts w:ascii="Times New Roman" w:hAnsi="Times New Roman"/>
          <w:sz w:val="28"/>
          <w:szCs w:val="28"/>
        </w:rPr>
        <w:t xml:space="preserve">Проектная деятельность воспитательного характера, осуществляемая в рамках достижения целей обучения данного предмета, </w:t>
      </w:r>
      <w:r>
        <w:rPr>
          <w:rFonts w:ascii="Times New Roman" w:hAnsi="Times New Roman"/>
          <w:sz w:val="28"/>
          <w:szCs w:val="28"/>
        </w:rPr>
        <w:t>организовывается</w:t>
      </w:r>
      <w:r w:rsidRPr="009A6978">
        <w:rPr>
          <w:rFonts w:ascii="Times New Roman" w:hAnsi="Times New Roman"/>
          <w:sz w:val="28"/>
          <w:szCs w:val="28"/>
        </w:rPr>
        <w:t xml:space="preserve"> в партнерстве с родителями, </w:t>
      </w:r>
      <w:proofErr w:type="spellStart"/>
      <w:r w:rsidR="00006076">
        <w:rPr>
          <w:rFonts w:ascii="Times New Roman" w:hAnsi="Times New Roman"/>
          <w:sz w:val="28"/>
          <w:szCs w:val="28"/>
        </w:rPr>
        <w:t>субьектами</w:t>
      </w:r>
      <w:proofErr w:type="spellEnd"/>
      <w:r w:rsidR="00006076">
        <w:rPr>
          <w:rFonts w:ascii="Times New Roman" w:hAnsi="Times New Roman"/>
          <w:sz w:val="28"/>
          <w:szCs w:val="28"/>
        </w:rPr>
        <w:t xml:space="preserve"> образовательного процесса, </w:t>
      </w:r>
      <w:r w:rsidRPr="009A6978">
        <w:rPr>
          <w:rFonts w:ascii="Times New Roman" w:hAnsi="Times New Roman"/>
          <w:sz w:val="28"/>
          <w:szCs w:val="28"/>
        </w:rPr>
        <w:t xml:space="preserve">представителями местного сообщества. </w:t>
      </w:r>
    </w:p>
    <w:p w:rsidR="00FE71B7" w:rsidRDefault="00FE71B7" w:rsidP="00FE71B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1B7" w:rsidRDefault="00FE71B7" w:rsidP="00FE71B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1B7" w:rsidRDefault="00FE71B7" w:rsidP="00FE71B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1B7" w:rsidRDefault="00FE71B7" w:rsidP="00FE71B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1B7" w:rsidRDefault="00FE71B7" w:rsidP="00FE71B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1B7" w:rsidRDefault="00FE71B7" w:rsidP="00FE71B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1B7" w:rsidRDefault="00FE71B7" w:rsidP="00FE71B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1B7" w:rsidRDefault="00FE71B7" w:rsidP="00FE71B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1B7" w:rsidRDefault="00FE71B7" w:rsidP="00FE71B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1B7" w:rsidRDefault="00FE71B7" w:rsidP="00FE71B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56D" w:rsidRDefault="001A456D" w:rsidP="00FE71B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1B7" w:rsidRDefault="00FE71B7" w:rsidP="00FE71B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CD3" w:rsidRDefault="00A32CD3" w:rsidP="00FE71B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CD3" w:rsidRDefault="00A32CD3" w:rsidP="00FE71B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1B7" w:rsidRPr="00FE71B7" w:rsidRDefault="00FE71B7" w:rsidP="00FE71B7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71B7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FE71B7" w:rsidRPr="009A6978" w:rsidRDefault="00FE71B7" w:rsidP="0085407E">
      <w:pPr>
        <w:tabs>
          <w:tab w:val="left" w:pos="993"/>
        </w:tabs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9A6978">
        <w:rPr>
          <w:rFonts w:ascii="Times New Roman" w:hAnsi="Times New Roman"/>
          <w:bCs/>
          <w:sz w:val="28"/>
          <w:szCs w:val="28"/>
          <w:lang w:val="kk-KZ" w:eastAsia="ru-RU"/>
        </w:rPr>
        <w:t xml:space="preserve">1) </w:t>
      </w:r>
      <w:r w:rsidRPr="009A6978">
        <w:rPr>
          <w:rFonts w:ascii="Times New Roman" w:hAnsi="Times New Roman"/>
          <w:bCs/>
          <w:sz w:val="28"/>
          <w:szCs w:val="28"/>
        </w:rPr>
        <w:t xml:space="preserve">основу курса математики в специальной школе для </w:t>
      </w:r>
      <w:r>
        <w:rPr>
          <w:rFonts w:ascii="Times New Roman" w:hAnsi="Times New Roman"/>
          <w:bCs/>
          <w:sz w:val="28"/>
          <w:szCs w:val="28"/>
        </w:rPr>
        <w:t>обучающихся</w:t>
      </w:r>
      <w:r w:rsidRPr="009A6978">
        <w:rPr>
          <w:rFonts w:ascii="Times New Roman" w:hAnsi="Times New Roman"/>
          <w:bCs/>
          <w:sz w:val="28"/>
          <w:szCs w:val="28"/>
        </w:rPr>
        <w:t xml:space="preserve"> с легкой умственной отсталостью составляет арифметика натуральных чисел и основных величин.</w:t>
      </w:r>
      <w:r w:rsidRPr="009A6978">
        <w:rPr>
          <w:bCs/>
          <w:sz w:val="28"/>
          <w:szCs w:val="28"/>
        </w:rPr>
        <w:t xml:space="preserve"> </w:t>
      </w:r>
      <w:r w:rsidRPr="009A6978">
        <w:rPr>
          <w:rFonts w:ascii="Times New Roman" w:hAnsi="Times New Roman"/>
          <w:sz w:val="28"/>
          <w:szCs w:val="28"/>
        </w:rPr>
        <w:t xml:space="preserve">Учебный курс имеет концентрическое строение, что позволяет возвращаться к изученному материалу, повторять, углублять и систематизировать знания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9A6978">
        <w:rPr>
          <w:rFonts w:ascii="Times New Roman" w:hAnsi="Times New Roman"/>
          <w:sz w:val="28"/>
          <w:szCs w:val="28"/>
        </w:rPr>
        <w:t xml:space="preserve">. При концентрическом построении курса </w:t>
      </w:r>
      <w:r>
        <w:rPr>
          <w:rFonts w:ascii="Times New Roman" w:hAnsi="Times New Roman"/>
          <w:sz w:val="28"/>
          <w:szCs w:val="28"/>
        </w:rPr>
        <w:t>обучающиеся</w:t>
      </w:r>
      <w:r w:rsidRPr="009A6978">
        <w:rPr>
          <w:rFonts w:ascii="Times New Roman" w:hAnsi="Times New Roman"/>
          <w:sz w:val="28"/>
          <w:szCs w:val="28"/>
        </w:rPr>
        <w:t xml:space="preserve"> постепенно знакомятся с числами, действиями и их свойствами, доступными на данном этапе их пониманию. На первых порах есть возможность использовать предметную основу, так как изучаются небольшие числа. Затем осуществляется постепенный переход к отвлеченным понятиям и оперирование числами, которые трудно конкретизировать с помощью предметных совокупностей. </w:t>
      </w:r>
      <w:r w:rsidRPr="009A6978">
        <w:rPr>
          <w:rFonts w:ascii="Times New Roman" w:hAnsi="Times New Roman"/>
          <w:bCs/>
          <w:sz w:val="28"/>
          <w:szCs w:val="28"/>
          <w:lang w:eastAsia="ru-RU"/>
        </w:rPr>
        <w:t>Многие математические понятия имеют сходство, либо прямо противоположный смысл. Такие понятия изучаются в сравнении и сопоставлении, для чего программой предусмотрено сближение во времени изучения этих вопросов курса;</w:t>
      </w:r>
    </w:p>
    <w:p w:rsidR="00FE71B7" w:rsidRPr="009A6978" w:rsidRDefault="00FE71B7" w:rsidP="0085407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6978">
        <w:rPr>
          <w:rFonts w:ascii="Times New Roman" w:hAnsi="Times New Roman"/>
          <w:sz w:val="28"/>
          <w:szCs w:val="28"/>
        </w:rPr>
        <w:t>2) учебный материал изложен в программе в традиционных разделах начального курса математики: нумерация, арифметические действия, величины, элементы наглядной геометрии, арифметические задачи (кроме 0 класса</w:t>
      </w:r>
      <w:r>
        <w:rPr>
          <w:rFonts w:ascii="Times New Roman" w:hAnsi="Times New Roman"/>
          <w:sz w:val="28"/>
          <w:szCs w:val="28"/>
        </w:rPr>
        <w:t>, содержанием которого являются</w:t>
      </w:r>
      <w:r w:rsidRPr="009A6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978">
        <w:rPr>
          <w:rFonts w:ascii="Times New Roman" w:hAnsi="Times New Roman"/>
          <w:sz w:val="28"/>
          <w:szCs w:val="28"/>
        </w:rPr>
        <w:t>дочисловые</w:t>
      </w:r>
      <w:proofErr w:type="spellEnd"/>
      <w:r w:rsidRPr="009A6978">
        <w:rPr>
          <w:rFonts w:ascii="Times New Roman" w:hAnsi="Times New Roman"/>
          <w:sz w:val="28"/>
          <w:szCs w:val="28"/>
        </w:rPr>
        <w:t xml:space="preserve"> понятия);</w:t>
      </w:r>
    </w:p>
    <w:p w:rsidR="00FE71B7" w:rsidRPr="0085407E" w:rsidRDefault="00FE71B7" w:rsidP="0085407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5407E">
        <w:rPr>
          <w:rFonts w:ascii="Times New Roman" w:hAnsi="Times New Roman"/>
          <w:sz w:val="26"/>
          <w:szCs w:val="26"/>
        </w:rPr>
        <w:t>3) рас</w:t>
      </w:r>
      <w:r w:rsidR="0085407E" w:rsidRPr="0085407E">
        <w:rPr>
          <w:rFonts w:ascii="Times New Roman" w:hAnsi="Times New Roman"/>
          <w:sz w:val="26"/>
          <w:szCs w:val="26"/>
        </w:rPr>
        <w:t xml:space="preserve">пределение учебного материала </w:t>
      </w:r>
      <w:r w:rsidRPr="0085407E">
        <w:rPr>
          <w:rFonts w:ascii="Times New Roman" w:hAnsi="Times New Roman"/>
          <w:sz w:val="26"/>
          <w:szCs w:val="26"/>
        </w:rPr>
        <w:t xml:space="preserve"> в настоящей программе является примерным, </w:t>
      </w:r>
      <w:r w:rsidR="0085407E" w:rsidRPr="0085407E">
        <w:rPr>
          <w:rFonts w:ascii="Times New Roman" w:hAnsi="Times New Roman"/>
          <w:sz w:val="26"/>
          <w:szCs w:val="26"/>
        </w:rPr>
        <w:t xml:space="preserve">предусмотрена возможность  </w:t>
      </w:r>
      <w:r w:rsidRPr="0085407E">
        <w:rPr>
          <w:rFonts w:ascii="Times New Roman" w:hAnsi="Times New Roman"/>
          <w:sz w:val="26"/>
          <w:szCs w:val="26"/>
        </w:rPr>
        <w:t>переносить изучение учебного материала из одного класса в другой с учетом особенностей его усвоения обучающимися.</w:t>
      </w:r>
      <w:proofErr w:type="gramEnd"/>
      <w:r w:rsidRPr="0085407E">
        <w:rPr>
          <w:rFonts w:ascii="Times New Roman" w:hAnsi="Times New Roman"/>
          <w:sz w:val="26"/>
          <w:szCs w:val="26"/>
        </w:rPr>
        <w:t xml:space="preserve"> Реализуя право каждого ребенка </w:t>
      </w:r>
      <w:r w:rsidRPr="0085407E">
        <w:rPr>
          <w:rFonts w:ascii="Times New Roman" w:hAnsi="Times New Roman"/>
          <w:sz w:val="26"/>
          <w:szCs w:val="26"/>
          <w:lang w:val="kk-KZ"/>
        </w:rPr>
        <w:t xml:space="preserve">с легкой </w:t>
      </w:r>
      <w:r w:rsidRPr="0085407E">
        <w:rPr>
          <w:rFonts w:ascii="Times New Roman" w:hAnsi="Times New Roman"/>
          <w:sz w:val="26"/>
          <w:szCs w:val="26"/>
        </w:rPr>
        <w:t>умственно</w:t>
      </w:r>
      <w:r w:rsidRPr="0085407E">
        <w:rPr>
          <w:rFonts w:ascii="Times New Roman" w:hAnsi="Times New Roman"/>
          <w:sz w:val="26"/>
          <w:szCs w:val="26"/>
          <w:lang w:val="kk-KZ"/>
        </w:rPr>
        <w:t>й</w:t>
      </w:r>
      <w:r w:rsidRPr="0085407E">
        <w:rPr>
          <w:rFonts w:ascii="Times New Roman" w:hAnsi="Times New Roman"/>
          <w:sz w:val="26"/>
          <w:szCs w:val="26"/>
        </w:rPr>
        <w:t xml:space="preserve"> отстало</w:t>
      </w:r>
      <w:r w:rsidRPr="0085407E">
        <w:rPr>
          <w:rFonts w:ascii="Times New Roman" w:hAnsi="Times New Roman"/>
          <w:sz w:val="26"/>
          <w:szCs w:val="26"/>
          <w:lang w:val="kk-KZ"/>
        </w:rPr>
        <w:t>стью</w:t>
      </w:r>
      <w:r w:rsidRPr="0085407E">
        <w:rPr>
          <w:rFonts w:ascii="Times New Roman" w:hAnsi="Times New Roman"/>
          <w:sz w:val="26"/>
          <w:szCs w:val="26"/>
        </w:rPr>
        <w:t xml:space="preserve"> развиваться и усваивать учебный материал в индивидуальном темпе и объеме учител</w:t>
      </w:r>
      <w:r w:rsidR="0085407E" w:rsidRPr="0085407E">
        <w:rPr>
          <w:rFonts w:ascii="Times New Roman" w:hAnsi="Times New Roman"/>
          <w:sz w:val="26"/>
          <w:szCs w:val="26"/>
        </w:rPr>
        <w:t>ем</w:t>
      </w:r>
      <w:r w:rsidRPr="0085407E">
        <w:rPr>
          <w:rFonts w:ascii="Times New Roman" w:hAnsi="Times New Roman"/>
          <w:sz w:val="26"/>
          <w:szCs w:val="26"/>
        </w:rPr>
        <w:t xml:space="preserve"> определ</w:t>
      </w:r>
      <w:r w:rsidR="0085407E" w:rsidRPr="0085407E">
        <w:rPr>
          <w:rFonts w:ascii="Times New Roman" w:hAnsi="Times New Roman"/>
          <w:sz w:val="26"/>
          <w:szCs w:val="26"/>
        </w:rPr>
        <w:t>ено</w:t>
      </w:r>
      <w:r w:rsidRPr="0085407E">
        <w:rPr>
          <w:rFonts w:ascii="Times New Roman" w:hAnsi="Times New Roman"/>
          <w:sz w:val="26"/>
          <w:szCs w:val="26"/>
        </w:rPr>
        <w:t xml:space="preserve"> количество часов, необходимое для изучения каждой темы, раздела с обучающимися своего класса. Основанием для перехода к изучению следующей темы  является усвоение программного материала обучающимися первой и второй типологических групп (по В.В.Воронковой). Обучение в каждом классе сл</w:t>
      </w:r>
      <w:r w:rsidR="0085407E" w:rsidRPr="0085407E">
        <w:rPr>
          <w:rFonts w:ascii="Times New Roman" w:hAnsi="Times New Roman"/>
          <w:sz w:val="26"/>
          <w:szCs w:val="26"/>
        </w:rPr>
        <w:t>едует начинать с повторения</w:t>
      </w:r>
      <w:r w:rsidRPr="0085407E">
        <w:rPr>
          <w:rFonts w:ascii="Times New Roman" w:hAnsi="Times New Roman"/>
          <w:sz w:val="26"/>
          <w:szCs w:val="26"/>
        </w:rPr>
        <w:t xml:space="preserve"> изученного материала.</w:t>
      </w:r>
    </w:p>
    <w:p w:rsidR="001A456D" w:rsidRDefault="001A456D" w:rsidP="00FE71B7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456D" w:rsidRDefault="001A456D" w:rsidP="00FE71B7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456D" w:rsidRDefault="001A456D" w:rsidP="00FE71B7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71B7" w:rsidRPr="009A6978" w:rsidRDefault="00FE71B7" w:rsidP="00FE71B7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  <w:r w:rsidRPr="009A697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130"/>
        <w:gridCol w:w="4911"/>
      </w:tblGrid>
      <w:tr w:rsidR="00FE71B7" w:rsidRPr="008B59B4" w:rsidTr="00FE71B7">
        <w:tc>
          <w:tcPr>
            <w:tcW w:w="530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B59B4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130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B59B4">
              <w:rPr>
                <w:rFonts w:ascii="Times New Roman" w:hAnsi="Times New Roman"/>
                <w:sz w:val="24"/>
                <w:szCs w:val="28"/>
                <w:lang w:eastAsia="ru-RU"/>
              </w:rPr>
              <w:t>Разделы</w:t>
            </w:r>
          </w:p>
        </w:tc>
        <w:tc>
          <w:tcPr>
            <w:tcW w:w="4911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B59B4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Подраздел </w:t>
            </w:r>
          </w:p>
        </w:tc>
      </w:tr>
      <w:tr w:rsidR="00FE71B7" w:rsidRPr="008B59B4" w:rsidTr="00FE71B7">
        <w:tc>
          <w:tcPr>
            <w:tcW w:w="530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B59B4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130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8B59B4">
              <w:rPr>
                <w:rFonts w:ascii="Times New Roman" w:hAnsi="Times New Roman"/>
                <w:sz w:val="24"/>
                <w:szCs w:val="28"/>
                <w:lang w:eastAsia="ru-RU"/>
              </w:rPr>
              <w:t>Дочисловые</w:t>
            </w:r>
            <w:proofErr w:type="spellEnd"/>
            <w:r w:rsidRPr="008B59B4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понятия</w:t>
            </w:r>
          </w:p>
        </w:tc>
        <w:tc>
          <w:tcPr>
            <w:tcW w:w="4911" w:type="dxa"/>
          </w:tcPr>
          <w:p w:rsidR="00FE71B7" w:rsidRPr="008B59B4" w:rsidRDefault="00FE71B7" w:rsidP="00C83026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 w:rsidRPr="008B59B4">
              <w:rPr>
                <w:rFonts w:ascii="Times New Roman" w:hAnsi="Times New Roman"/>
                <w:bCs/>
                <w:sz w:val="24"/>
                <w:lang w:val="kk-KZ" w:eastAsia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lang w:val="kk-KZ" w:eastAsia="ru-RU"/>
              </w:rPr>
              <w:t>1</w:t>
            </w:r>
            <w:r w:rsidRPr="008B59B4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Величинные понятия: большой-маленький</w:t>
            </w:r>
          </w:p>
          <w:p w:rsidR="00FE71B7" w:rsidRPr="008B59B4" w:rsidRDefault="00FE71B7" w:rsidP="00C83026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lang w:val="kk-KZ" w:eastAsia="ru-RU"/>
              </w:rPr>
              <w:t>1.2</w:t>
            </w:r>
            <w:r w:rsidRPr="008B59B4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Величинные понятия: длинный -короткий</w:t>
            </w:r>
          </w:p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lang w:val="kk-KZ" w:eastAsia="ru-RU"/>
              </w:rPr>
              <w:t>3.1</w:t>
            </w:r>
            <w:r w:rsidRPr="008B59B4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Величинные понятия: широкий-узкий</w:t>
            </w:r>
          </w:p>
          <w:p w:rsidR="00FE71B7" w:rsidRPr="008B59B4" w:rsidRDefault="00FE71B7" w:rsidP="00C83026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1.4</w:t>
            </w:r>
            <w:r w:rsidRPr="008B59B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8B59B4">
              <w:rPr>
                <w:rFonts w:ascii="Times New Roman" w:hAnsi="Times New Roman"/>
                <w:sz w:val="24"/>
                <w:lang w:eastAsia="ru-RU"/>
              </w:rPr>
              <w:t>Величинные</w:t>
            </w:r>
            <w:proofErr w:type="spellEnd"/>
            <w:r w:rsidRPr="008B59B4">
              <w:rPr>
                <w:rFonts w:ascii="Times New Roman" w:hAnsi="Times New Roman"/>
                <w:sz w:val="24"/>
                <w:lang w:eastAsia="ru-RU"/>
              </w:rPr>
              <w:t xml:space="preserve"> понятия: </w:t>
            </w:r>
            <w:proofErr w:type="spellStart"/>
            <w:r w:rsidRPr="008B59B4">
              <w:rPr>
                <w:rFonts w:ascii="Times New Roman" w:hAnsi="Times New Roman"/>
                <w:sz w:val="24"/>
                <w:lang w:eastAsia="ru-RU"/>
              </w:rPr>
              <w:t>высокий-низкий</w:t>
            </w:r>
            <w:proofErr w:type="spellEnd"/>
          </w:p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1.5</w:t>
            </w:r>
            <w:r w:rsidRPr="008B59B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8B59B4">
              <w:rPr>
                <w:rFonts w:ascii="Times New Roman" w:hAnsi="Times New Roman"/>
                <w:sz w:val="24"/>
                <w:lang w:eastAsia="ru-RU"/>
              </w:rPr>
              <w:t>Величинные</w:t>
            </w:r>
            <w:proofErr w:type="spellEnd"/>
            <w:r w:rsidRPr="008B59B4">
              <w:rPr>
                <w:rFonts w:ascii="Times New Roman" w:hAnsi="Times New Roman"/>
                <w:sz w:val="24"/>
                <w:lang w:eastAsia="ru-RU"/>
              </w:rPr>
              <w:t xml:space="preserve"> понятия: </w:t>
            </w:r>
            <w:proofErr w:type="spellStart"/>
            <w:r w:rsidRPr="008B59B4">
              <w:rPr>
                <w:rFonts w:ascii="Times New Roman" w:hAnsi="Times New Roman"/>
                <w:sz w:val="24"/>
                <w:lang w:eastAsia="ru-RU"/>
              </w:rPr>
              <w:t>толстый-тонкий</w:t>
            </w:r>
            <w:proofErr w:type="spellEnd"/>
          </w:p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1.</w:t>
            </w:r>
            <w:r w:rsidRPr="00F06F6D">
              <w:rPr>
                <w:rFonts w:ascii="Times New Roman" w:hAnsi="Times New Roman"/>
                <w:sz w:val="24"/>
                <w:lang w:eastAsia="ru-RU"/>
              </w:rPr>
              <w:t xml:space="preserve">6 </w:t>
            </w:r>
            <w:proofErr w:type="spellStart"/>
            <w:r w:rsidRPr="00F06F6D">
              <w:rPr>
                <w:rFonts w:ascii="Times New Roman" w:hAnsi="Times New Roman"/>
                <w:sz w:val="24"/>
                <w:lang w:eastAsia="ru-RU"/>
              </w:rPr>
              <w:t>Величинные</w:t>
            </w:r>
            <w:proofErr w:type="spellEnd"/>
            <w:r w:rsidRPr="00F06F6D">
              <w:rPr>
                <w:rFonts w:ascii="Times New Roman" w:hAnsi="Times New Roman"/>
                <w:sz w:val="24"/>
                <w:lang w:eastAsia="ru-RU"/>
              </w:rPr>
              <w:t xml:space="preserve"> понятия: </w:t>
            </w:r>
            <w:proofErr w:type="spellStart"/>
            <w:r w:rsidRPr="00F06F6D">
              <w:rPr>
                <w:rFonts w:ascii="Times New Roman" w:hAnsi="Times New Roman"/>
                <w:sz w:val="24"/>
                <w:lang w:eastAsia="ru-RU"/>
              </w:rPr>
              <w:t>глубокий-мелкий</w:t>
            </w:r>
            <w:proofErr w:type="spellEnd"/>
          </w:p>
          <w:p w:rsidR="00FE71B7" w:rsidRPr="008B59B4" w:rsidRDefault="00FE71B7" w:rsidP="00C83026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lang w:val="kk-KZ" w:eastAsia="ru-RU"/>
              </w:rPr>
              <w:t>1.7</w:t>
            </w:r>
            <w:r w:rsidRPr="008B59B4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Понятия о тяжести предметов</w:t>
            </w:r>
          </w:p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lang w:val="kk-KZ" w:eastAsia="ru-RU"/>
              </w:rPr>
              <w:t>1.8</w:t>
            </w:r>
            <w:r w:rsidRPr="008B59B4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Количественные понятия</w:t>
            </w:r>
          </w:p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1.9</w:t>
            </w:r>
            <w:r w:rsidRPr="008B59B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F06F6D">
              <w:rPr>
                <w:rFonts w:ascii="Times New Roman" w:hAnsi="Times New Roman"/>
                <w:sz w:val="24"/>
                <w:lang w:eastAsia="ru-RU"/>
              </w:rPr>
              <w:t>Пространственные понятия</w:t>
            </w:r>
          </w:p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1.10</w:t>
            </w:r>
            <w:r w:rsidRPr="008B59B4">
              <w:rPr>
                <w:rFonts w:ascii="Times New Roman" w:hAnsi="Times New Roman"/>
                <w:sz w:val="24"/>
                <w:lang w:eastAsia="ru-RU"/>
              </w:rPr>
              <w:t xml:space="preserve"> Отношения порядка следования</w:t>
            </w:r>
          </w:p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1.11</w:t>
            </w:r>
            <w:r w:rsidRPr="008B59B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F06F6D">
              <w:rPr>
                <w:rFonts w:ascii="Times New Roman" w:hAnsi="Times New Roman"/>
                <w:sz w:val="24"/>
                <w:lang w:eastAsia="ru-RU"/>
              </w:rPr>
              <w:t>Временные понятия</w:t>
            </w:r>
          </w:p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1.12</w:t>
            </w:r>
            <w:r w:rsidRPr="008B59B4">
              <w:rPr>
                <w:rFonts w:ascii="Times New Roman" w:hAnsi="Times New Roman"/>
                <w:sz w:val="24"/>
                <w:lang w:eastAsia="ru-RU"/>
              </w:rPr>
              <w:t xml:space="preserve"> Понятия о форме предмета</w:t>
            </w:r>
          </w:p>
        </w:tc>
      </w:tr>
      <w:tr w:rsidR="00FE71B7" w:rsidRPr="008B59B4" w:rsidTr="00FE71B7">
        <w:tc>
          <w:tcPr>
            <w:tcW w:w="530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B59B4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130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B59B4">
              <w:rPr>
                <w:rFonts w:ascii="Times New Roman" w:hAnsi="Times New Roman"/>
                <w:sz w:val="24"/>
                <w:szCs w:val="28"/>
                <w:lang w:eastAsia="ru-RU"/>
              </w:rPr>
              <w:t>Нумерация</w:t>
            </w:r>
          </w:p>
        </w:tc>
        <w:tc>
          <w:tcPr>
            <w:tcW w:w="4911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FE71B7" w:rsidRPr="008B59B4" w:rsidTr="00FE71B7">
        <w:tc>
          <w:tcPr>
            <w:tcW w:w="530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B59B4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130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B59B4">
              <w:rPr>
                <w:rFonts w:ascii="Times New Roman" w:hAnsi="Times New Roman"/>
                <w:sz w:val="24"/>
                <w:szCs w:val="28"/>
                <w:lang w:eastAsia="ru-RU"/>
              </w:rPr>
              <w:t>Арифметические действия</w:t>
            </w:r>
          </w:p>
        </w:tc>
        <w:tc>
          <w:tcPr>
            <w:tcW w:w="4911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FE71B7" w:rsidRPr="008B59B4" w:rsidTr="00FE71B7">
        <w:tc>
          <w:tcPr>
            <w:tcW w:w="530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B59B4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130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B59B4">
              <w:rPr>
                <w:rFonts w:ascii="Times New Roman" w:hAnsi="Times New Roman"/>
                <w:sz w:val="24"/>
                <w:szCs w:val="28"/>
                <w:lang w:eastAsia="ru-RU"/>
              </w:rPr>
              <w:t>Арифметические задачи</w:t>
            </w:r>
          </w:p>
        </w:tc>
        <w:tc>
          <w:tcPr>
            <w:tcW w:w="4911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FE71B7" w:rsidRPr="008B59B4" w:rsidTr="00FE71B7">
        <w:tc>
          <w:tcPr>
            <w:tcW w:w="530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B59B4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130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B59B4">
              <w:rPr>
                <w:rFonts w:ascii="Times New Roman" w:hAnsi="Times New Roman"/>
                <w:sz w:val="24"/>
                <w:szCs w:val="28"/>
                <w:lang w:eastAsia="ru-RU"/>
              </w:rPr>
              <w:t>Величины</w:t>
            </w:r>
          </w:p>
        </w:tc>
        <w:tc>
          <w:tcPr>
            <w:tcW w:w="4911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FE71B7" w:rsidRPr="008B59B4" w:rsidTr="00FE71B7">
        <w:tc>
          <w:tcPr>
            <w:tcW w:w="530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B59B4"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130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B59B4">
              <w:rPr>
                <w:rFonts w:ascii="Times New Roman" w:hAnsi="Times New Roman"/>
                <w:sz w:val="24"/>
                <w:szCs w:val="28"/>
                <w:lang w:eastAsia="ru-RU"/>
              </w:rPr>
              <w:t>Элементы наглядной геометрии</w:t>
            </w:r>
          </w:p>
        </w:tc>
        <w:tc>
          <w:tcPr>
            <w:tcW w:w="4911" w:type="dxa"/>
          </w:tcPr>
          <w:p w:rsidR="00FE71B7" w:rsidRPr="008B59B4" w:rsidRDefault="00FE71B7" w:rsidP="00C8302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FE71B7" w:rsidRPr="00436051" w:rsidRDefault="00FE71B7" w:rsidP="00FE71B7">
      <w:pPr>
        <w:shd w:val="clear" w:color="auto" w:fill="FFFFFF"/>
        <w:spacing w:line="360" w:lineRule="auto"/>
        <w:ind w:left="14" w:right="10" w:firstLine="341"/>
        <w:jc w:val="both"/>
      </w:pPr>
    </w:p>
    <w:p w:rsidR="00FE71B7" w:rsidRDefault="00FE71B7" w:rsidP="00FE71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71B7" w:rsidRDefault="00FE71B7" w:rsidP="00FE71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71B7" w:rsidRDefault="00FE71B7" w:rsidP="00FE71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71B7" w:rsidRDefault="00FE71B7" w:rsidP="00FE71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71B7" w:rsidRDefault="00FE71B7" w:rsidP="00FE71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71B7" w:rsidRDefault="00FE71B7" w:rsidP="00FE71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71B7" w:rsidRDefault="00FE71B7" w:rsidP="00FE71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56D" w:rsidRDefault="001A456D" w:rsidP="00FE71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71B7" w:rsidRDefault="00FE71B7" w:rsidP="00FE71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7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</w:t>
      </w:r>
      <w:r w:rsidRPr="00FE7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ормы   промежуточного контроля </w:t>
      </w:r>
    </w:p>
    <w:p w:rsidR="00516541" w:rsidRPr="004D0929" w:rsidRDefault="00516541" w:rsidP="0051654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9">
        <w:rPr>
          <w:rFonts w:ascii="Times New Roman" w:hAnsi="Times New Roman" w:cs="Times New Roman"/>
          <w:sz w:val="26"/>
          <w:szCs w:val="26"/>
        </w:rPr>
        <w:t xml:space="preserve">Контроль знаний, умений и навыков учащихся является важной составной частью процесса обучения детей.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 и самостоятельности. Основную роль играет внешний контроль учителя за деятельностью учащихся. Однако значительное внимание в ходе обучения уделяется взаимоконтролю и самоконтролю, так как при этом учеником осознается правильность своих действий, обнаружение совершенных ошибок, анализ их и предупреждение в дальнейшем. </w:t>
      </w:r>
    </w:p>
    <w:tbl>
      <w:tblPr>
        <w:tblW w:w="0" w:type="auto"/>
        <w:tblCellSpacing w:w="7" w:type="dxa"/>
        <w:tblInd w:w="134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00"/>
        <w:gridCol w:w="2099"/>
        <w:gridCol w:w="2684"/>
        <w:gridCol w:w="2306"/>
      </w:tblGrid>
      <w:tr w:rsidR="004D0929" w:rsidRPr="009F136F" w:rsidTr="009F136F">
        <w:trPr>
          <w:tblCellSpacing w:w="7" w:type="dxa"/>
        </w:trPr>
        <w:tc>
          <w:tcPr>
            <w:tcW w:w="23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9F136F" w:rsidRPr="001A456D" w:rsidRDefault="009F136F" w:rsidP="005165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20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9F136F" w:rsidRPr="001A456D" w:rsidRDefault="009F136F" w:rsidP="005165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9F136F" w:rsidRPr="001A456D" w:rsidRDefault="009F136F" w:rsidP="005165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22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F136F" w:rsidRPr="001A456D" w:rsidRDefault="009F136F" w:rsidP="005165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4D0929" w:rsidRPr="009F136F" w:rsidTr="009F136F">
        <w:trPr>
          <w:tblCellSpacing w:w="7" w:type="dxa"/>
        </w:trPr>
        <w:tc>
          <w:tcPr>
            <w:tcW w:w="23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9F136F" w:rsidRPr="001A456D" w:rsidRDefault="009F136F" w:rsidP="005165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20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9F136F" w:rsidRPr="001A456D" w:rsidRDefault="009F136F" w:rsidP="005165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Уровень знаний школьников, общая эрудиция</w:t>
            </w:r>
          </w:p>
        </w:tc>
        <w:tc>
          <w:tcPr>
            <w:tcW w:w="2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9F136F" w:rsidRPr="001A456D" w:rsidRDefault="009F136F" w:rsidP="005165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  <w:tc>
          <w:tcPr>
            <w:tcW w:w="22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F136F" w:rsidRPr="001A456D" w:rsidRDefault="009F136F" w:rsidP="009F13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Запись в индивидуальном дневнике наблюдения</w:t>
            </w:r>
            <w:r w:rsidR="004D0929" w:rsidRPr="001A456D">
              <w:rPr>
                <w:rFonts w:ascii="Times New Roman" w:hAnsi="Times New Roman" w:cs="Times New Roman"/>
                <w:sz w:val="28"/>
                <w:szCs w:val="28"/>
              </w:rPr>
              <w:t>, определение типологической группы по В.В. Воронковой</w:t>
            </w:r>
          </w:p>
        </w:tc>
      </w:tr>
      <w:tr w:rsidR="009F136F" w:rsidRPr="009F136F" w:rsidTr="009F136F">
        <w:trPr>
          <w:tblCellSpacing w:w="7" w:type="dxa"/>
        </w:trPr>
        <w:tc>
          <w:tcPr>
            <w:tcW w:w="23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9F136F" w:rsidRPr="001A456D" w:rsidRDefault="009F136F" w:rsidP="005165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 xml:space="preserve">Поурочный </w:t>
            </w:r>
          </w:p>
        </w:tc>
        <w:tc>
          <w:tcPr>
            <w:tcW w:w="4789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9F136F" w:rsidRPr="001A456D" w:rsidRDefault="009F136F" w:rsidP="005165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Корректировка содержания и методов обучения</w:t>
            </w:r>
          </w:p>
        </w:tc>
        <w:tc>
          <w:tcPr>
            <w:tcW w:w="22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F136F" w:rsidRPr="001A456D" w:rsidRDefault="001A456D" w:rsidP="009F13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Поурочное планирование</w:t>
            </w:r>
          </w:p>
        </w:tc>
      </w:tr>
      <w:tr w:rsidR="004D0929" w:rsidRPr="009F136F" w:rsidTr="009F136F">
        <w:trPr>
          <w:tblCellSpacing w:w="7" w:type="dxa"/>
        </w:trPr>
        <w:tc>
          <w:tcPr>
            <w:tcW w:w="23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9F136F" w:rsidRPr="001A456D" w:rsidRDefault="004D0929" w:rsidP="004D09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Периодический (тематический</w:t>
            </w:r>
            <w:r w:rsidR="009F136F" w:rsidRPr="001A45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9F136F" w:rsidRPr="001A456D" w:rsidRDefault="009F136F" w:rsidP="005165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Ликвидация пробелов</w:t>
            </w:r>
          </w:p>
        </w:tc>
        <w:tc>
          <w:tcPr>
            <w:tcW w:w="2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9F136F" w:rsidRPr="001A456D" w:rsidRDefault="009F136F" w:rsidP="005165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Тест, наблюдение, консультация.</w:t>
            </w:r>
          </w:p>
        </w:tc>
        <w:tc>
          <w:tcPr>
            <w:tcW w:w="22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F136F" w:rsidRPr="001A456D" w:rsidRDefault="004D0929" w:rsidP="005165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Индивидуальная оценка достижений по разделам и темам (индивидуальная описательная оценка)</w:t>
            </w:r>
          </w:p>
        </w:tc>
      </w:tr>
      <w:tr w:rsidR="004D0929" w:rsidRPr="00516541" w:rsidTr="009F136F">
        <w:trPr>
          <w:tblCellSpacing w:w="7" w:type="dxa"/>
        </w:trPr>
        <w:tc>
          <w:tcPr>
            <w:tcW w:w="23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9F136F" w:rsidRPr="001A456D" w:rsidRDefault="009F136F" w:rsidP="005165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20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9F136F" w:rsidRPr="001A456D" w:rsidRDefault="009F136F" w:rsidP="005165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поставленных задач</w:t>
            </w:r>
          </w:p>
        </w:tc>
        <w:tc>
          <w:tcPr>
            <w:tcW w:w="2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9F136F" w:rsidRPr="001A456D" w:rsidRDefault="009F136F" w:rsidP="005165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Тест, диагностические задания.</w:t>
            </w:r>
          </w:p>
        </w:tc>
        <w:tc>
          <w:tcPr>
            <w:tcW w:w="22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F136F" w:rsidRPr="001A456D" w:rsidRDefault="004D0929" w:rsidP="005165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D">
              <w:rPr>
                <w:rFonts w:ascii="Times New Roman" w:hAnsi="Times New Roman" w:cs="Times New Roman"/>
                <w:sz w:val="28"/>
                <w:szCs w:val="28"/>
              </w:rPr>
              <w:t>Итоговая описательная оценка</w:t>
            </w:r>
          </w:p>
        </w:tc>
      </w:tr>
    </w:tbl>
    <w:p w:rsidR="00516541" w:rsidRPr="00516541" w:rsidRDefault="00516541" w:rsidP="005165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FDF" w:rsidRPr="004D0929" w:rsidRDefault="001F6FDF" w:rsidP="001A456D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D0929">
        <w:rPr>
          <w:rFonts w:ascii="Times New Roman" w:hAnsi="Times New Roman"/>
          <w:sz w:val="26"/>
          <w:szCs w:val="26"/>
        </w:rPr>
        <w:t xml:space="preserve">Периодический контроль проводится после изучения программной темы, раздела. </w:t>
      </w:r>
      <w:r w:rsidRPr="004D0929">
        <w:rPr>
          <w:rFonts w:ascii="Times New Roman" w:hAnsi="Times New Roman"/>
          <w:bCs/>
          <w:sz w:val="26"/>
          <w:szCs w:val="26"/>
        </w:rPr>
        <w:t xml:space="preserve">Педагог понимает и готов к тому, что результаты изучения учебного материала в рамках определенной темы, у обучающихся разных типологических </w:t>
      </w:r>
      <w:r w:rsidRPr="004D0929">
        <w:rPr>
          <w:rFonts w:ascii="Times New Roman" w:hAnsi="Times New Roman"/>
          <w:bCs/>
          <w:sz w:val="26"/>
          <w:szCs w:val="26"/>
        </w:rPr>
        <w:lastRenderedPageBreak/>
        <w:t>групп будут неодинаковы.</w:t>
      </w:r>
      <w:r w:rsidRPr="004D092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D0929">
        <w:rPr>
          <w:rFonts w:ascii="Times New Roman" w:hAnsi="Times New Roman"/>
          <w:bCs/>
          <w:sz w:val="26"/>
          <w:szCs w:val="26"/>
        </w:rPr>
        <w:t>Обучающиеся 1 типологической группы (по В.В. Воронковой) демонстрируют овладение учебным материалом на уровне применения знаний. Ученики 2 типологической группы – проявят понимание основного содержания темы. Обучающиеся 3 типологической группы смогут усвоить материал на уровне узнавания, и будут нуждаться в помощи учителя при актуализации своих знаний. Ученики 4 типологической группы обучаются по индивидуальной программе в рамках которой осуществляется оценка их достижений.</w:t>
      </w:r>
    </w:p>
    <w:p w:rsidR="001F6FDF" w:rsidRPr="004D0929" w:rsidRDefault="001F6FDF" w:rsidP="001A456D">
      <w:pPr>
        <w:pStyle w:val="a6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0929">
        <w:rPr>
          <w:sz w:val="26"/>
          <w:szCs w:val="26"/>
        </w:rPr>
        <w:t xml:space="preserve">    </w:t>
      </w:r>
      <w:r w:rsidRPr="004D0929">
        <w:rPr>
          <w:rFonts w:ascii="Times New Roman" w:hAnsi="Times New Roman" w:cs="Times New Roman"/>
          <w:sz w:val="26"/>
          <w:szCs w:val="26"/>
        </w:rPr>
        <w:t>Итоговый контроль проводится в конце четверти, года. Педагогом обязательно анализируется динамика развития и успешности каждого обучающегося класса, наблюдаемая в течение учебного года, которая</w:t>
      </w:r>
      <w:r w:rsidRPr="004D0929">
        <w:rPr>
          <w:sz w:val="26"/>
          <w:szCs w:val="26"/>
        </w:rPr>
        <w:t xml:space="preserve"> </w:t>
      </w:r>
      <w:r w:rsidRPr="004D0929">
        <w:rPr>
          <w:rFonts w:ascii="Times New Roman" w:hAnsi="Times New Roman" w:cs="Times New Roman"/>
          <w:sz w:val="26"/>
          <w:szCs w:val="26"/>
        </w:rPr>
        <w:t xml:space="preserve">фиксируется в сводных картах достижений учащегося. </w:t>
      </w:r>
    </w:p>
    <w:p w:rsidR="00516541" w:rsidRDefault="001F6FDF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929">
        <w:rPr>
          <w:rFonts w:ascii="Times New Roman" w:hAnsi="Times New Roman" w:cs="Times New Roman"/>
          <w:sz w:val="26"/>
          <w:szCs w:val="26"/>
        </w:rPr>
        <w:t xml:space="preserve">   Применение </w:t>
      </w:r>
      <w:proofErr w:type="spellStart"/>
      <w:r w:rsidRPr="004D0929">
        <w:rPr>
          <w:rFonts w:ascii="Times New Roman" w:hAnsi="Times New Roman" w:cs="Times New Roman"/>
          <w:sz w:val="26"/>
          <w:szCs w:val="26"/>
        </w:rPr>
        <w:t>критериальной</w:t>
      </w:r>
      <w:proofErr w:type="spellEnd"/>
      <w:r w:rsidRPr="004D0929">
        <w:rPr>
          <w:rFonts w:ascii="Times New Roman" w:hAnsi="Times New Roman" w:cs="Times New Roman"/>
          <w:sz w:val="26"/>
          <w:szCs w:val="26"/>
        </w:rPr>
        <w:t xml:space="preserve"> описательной оценки достижений обучающихся с умственной отсталостью обеспечит объективность оценочной деятельности педагогов.</w:t>
      </w: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56D" w:rsidRDefault="001A456D" w:rsidP="001A456D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0ECD" w:rsidRDefault="001A456D" w:rsidP="001F6FDF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Ожидаемые результаты</w:t>
      </w:r>
    </w:p>
    <w:p w:rsidR="001A456D" w:rsidRDefault="001A456D" w:rsidP="001F6FDF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969"/>
        <w:gridCol w:w="6061"/>
      </w:tblGrid>
      <w:tr w:rsidR="001F6FDF" w:rsidTr="00A73582">
        <w:tc>
          <w:tcPr>
            <w:tcW w:w="3969" w:type="dxa"/>
          </w:tcPr>
          <w:p w:rsidR="001F6FDF" w:rsidRPr="001F6FDF" w:rsidRDefault="001F6FDF" w:rsidP="001F6FDF">
            <w:pPr>
              <w:spacing w:after="200" w:line="276" w:lineRule="auto"/>
              <w:ind w:left="-720" w:firstLine="72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A0CE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Учащиеся должны знать:</w:t>
            </w:r>
          </w:p>
        </w:tc>
        <w:tc>
          <w:tcPr>
            <w:tcW w:w="6061" w:type="dxa"/>
          </w:tcPr>
          <w:p w:rsidR="001F6FDF" w:rsidRPr="001F6FDF" w:rsidRDefault="001F6FDF" w:rsidP="001F6FDF">
            <w:pPr>
              <w:tabs>
                <w:tab w:val="num" w:pos="72"/>
              </w:tabs>
              <w:ind w:left="-720" w:firstLine="61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A0CE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Учащиеся должны уметь:</w:t>
            </w:r>
          </w:p>
        </w:tc>
      </w:tr>
      <w:tr w:rsidR="001F6FDF" w:rsidTr="00A73582">
        <w:tc>
          <w:tcPr>
            <w:tcW w:w="3969" w:type="dxa"/>
          </w:tcPr>
          <w:p w:rsidR="001F6FDF" w:rsidRPr="00FA0CEE" w:rsidRDefault="001F6FDF" w:rsidP="001F6FD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0CEE">
              <w:rPr>
                <w:rFonts w:ascii="Times New Roman" w:hAnsi="Times New Roman" w:cs="Times New Roman"/>
                <w:sz w:val="28"/>
                <w:szCs w:val="28"/>
              </w:rPr>
              <w:t>название действий  сложения и вычитания;</w:t>
            </w:r>
          </w:p>
          <w:p w:rsidR="001F6FDF" w:rsidRPr="00FA0CEE" w:rsidRDefault="001F6FDF" w:rsidP="001F6FD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0CEE">
              <w:rPr>
                <w:rFonts w:ascii="Times New Roman" w:hAnsi="Times New Roman" w:cs="Times New Roman"/>
                <w:sz w:val="28"/>
                <w:szCs w:val="28"/>
              </w:rPr>
              <w:t>состав числа первого пятка;</w:t>
            </w:r>
          </w:p>
          <w:p w:rsidR="001F6FDF" w:rsidRPr="001F6FDF" w:rsidRDefault="001F6FDF" w:rsidP="001F6FD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0CEE">
              <w:rPr>
                <w:rFonts w:ascii="Times New Roman" w:hAnsi="Times New Roman" w:cs="Times New Roman"/>
                <w:sz w:val="28"/>
                <w:szCs w:val="28"/>
              </w:rPr>
              <w:t>таблицу сложения однозначных чисел в пределах 5 и соответствующие случаи вычитания</w:t>
            </w:r>
          </w:p>
        </w:tc>
        <w:tc>
          <w:tcPr>
            <w:tcW w:w="6061" w:type="dxa"/>
          </w:tcPr>
          <w:p w:rsidR="001F6FDF" w:rsidRPr="00FA0CEE" w:rsidRDefault="001F6FDF" w:rsidP="001F6FD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0CEE">
              <w:rPr>
                <w:rFonts w:ascii="Times New Roman" w:hAnsi="Times New Roman" w:cs="Times New Roman"/>
                <w:sz w:val="28"/>
                <w:szCs w:val="28"/>
              </w:rPr>
              <w:t>сравнивать предметы по различным параметрам величины, группы предметов, жидкости и сыпучие вещества - по  количеству</w:t>
            </w:r>
          </w:p>
          <w:p w:rsidR="001F6FDF" w:rsidRPr="00FA0CEE" w:rsidRDefault="001F6FDF" w:rsidP="001F6FD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0CEE">
              <w:rPr>
                <w:rFonts w:ascii="Times New Roman" w:hAnsi="Times New Roman" w:cs="Times New Roman"/>
                <w:sz w:val="28"/>
                <w:szCs w:val="28"/>
              </w:rPr>
              <w:t>отвечать на вопрос «Сколько?»</w:t>
            </w:r>
          </w:p>
          <w:p w:rsidR="001F6FDF" w:rsidRPr="00FA0CEE" w:rsidRDefault="001F6FDF" w:rsidP="001F6FD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0CEE">
              <w:rPr>
                <w:rFonts w:ascii="Times New Roman" w:hAnsi="Times New Roman" w:cs="Times New Roman"/>
                <w:sz w:val="28"/>
                <w:szCs w:val="28"/>
              </w:rPr>
              <w:t>называть и производить действия, изменяющие количество предметов, жидкостей, сыпучих веществ</w:t>
            </w:r>
          </w:p>
          <w:p w:rsidR="001F6FDF" w:rsidRPr="00FA0CEE" w:rsidRDefault="001F6FDF" w:rsidP="001F6FD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0CEE">
              <w:rPr>
                <w:rFonts w:ascii="Times New Roman" w:hAnsi="Times New Roman" w:cs="Times New Roman"/>
                <w:sz w:val="28"/>
                <w:szCs w:val="28"/>
              </w:rPr>
              <w:t>ориентироваться на плоскости и в пространстве;</w:t>
            </w:r>
          </w:p>
          <w:p w:rsidR="001F6FDF" w:rsidRPr="00FA0CEE" w:rsidRDefault="001F6FDF" w:rsidP="001F6FD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0CEE">
              <w:rPr>
                <w:rFonts w:ascii="Times New Roman" w:hAnsi="Times New Roman" w:cs="Times New Roman"/>
                <w:sz w:val="28"/>
                <w:szCs w:val="28"/>
              </w:rPr>
              <w:t>читать, записывать, сравнивать,  откладывать на счетах числа  первого пятка;</w:t>
            </w:r>
          </w:p>
          <w:p w:rsidR="001F6FDF" w:rsidRPr="00FA0CEE" w:rsidRDefault="001F6FDF" w:rsidP="001F6FD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0CEE">
              <w:rPr>
                <w:rFonts w:ascii="Times New Roman" w:hAnsi="Times New Roman" w:cs="Times New Roman"/>
                <w:sz w:val="28"/>
                <w:szCs w:val="28"/>
              </w:rPr>
              <w:t>присчитывать и отсчитывать по 1, различать  количественные и порядковые числительные;</w:t>
            </w:r>
          </w:p>
          <w:p w:rsidR="001F6FDF" w:rsidRPr="00FA0CEE" w:rsidRDefault="001F6FDF" w:rsidP="001F6FD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0CEE">
              <w:rPr>
                <w:rFonts w:ascii="Times New Roman" w:hAnsi="Times New Roman" w:cs="Times New Roman"/>
                <w:sz w:val="28"/>
                <w:szCs w:val="28"/>
              </w:rPr>
              <w:t>различать названия, знаки арифметических действий сложения и вычитания, читать и записывать примеры на сложение и вычитание, вычленять сумму и остаток, практически пользоваться перемести тельным свойствам сложения;</w:t>
            </w:r>
          </w:p>
          <w:p w:rsidR="001F6FDF" w:rsidRPr="00FA0CEE" w:rsidRDefault="001F6FDF" w:rsidP="001F6FD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0CEE">
              <w:rPr>
                <w:rFonts w:ascii="Times New Roman" w:hAnsi="Times New Roman" w:cs="Times New Roman"/>
                <w:sz w:val="28"/>
                <w:szCs w:val="28"/>
              </w:rPr>
              <w:t>узнавать, различать круг, овал, квадрат, прямоугольник, треугольник, шар, куб, брус;</w:t>
            </w:r>
          </w:p>
          <w:p w:rsidR="001F6FDF" w:rsidRPr="001F6FDF" w:rsidRDefault="001F6FDF" w:rsidP="001F6FD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0CEE">
              <w:rPr>
                <w:rFonts w:ascii="Times New Roman" w:hAnsi="Times New Roman" w:cs="Times New Roman"/>
                <w:sz w:val="28"/>
                <w:szCs w:val="28"/>
              </w:rPr>
              <w:t>чертить прямую линию при помощи линейки; решать задачи на нахождение суммы и остатка.</w:t>
            </w:r>
          </w:p>
        </w:tc>
      </w:tr>
    </w:tbl>
    <w:p w:rsidR="004D0929" w:rsidRDefault="004D0929" w:rsidP="00A7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56D" w:rsidRDefault="001A456D" w:rsidP="00A7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56D" w:rsidRDefault="001A456D" w:rsidP="00A7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56D" w:rsidRDefault="001A456D" w:rsidP="00A7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56D" w:rsidRDefault="001A456D" w:rsidP="00A7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56D" w:rsidRDefault="001A456D" w:rsidP="00A7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56D" w:rsidRDefault="001A456D" w:rsidP="00A7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56D" w:rsidRDefault="001A456D" w:rsidP="00A7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56D" w:rsidRDefault="001A456D" w:rsidP="00A7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56D" w:rsidRDefault="001A456D" w:rsidP="00A7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582" w:rsidRPr="0049586A" w:rsidRDefault="00A73582" w:rsidP="00A73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86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уроков</w:t>
      </w:r>
    </w:p>
    <w:p w:rsidR="00A73582" w:rsidRPr="0049586A" w:rsidRDefault="004D0929" w:rsidP="00A7358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p w:rsidR="00A73582" w:rsidRPr="0049586A" w:rsidRDefault="00A73582" w:rsidP="00A73582">
      <w:pPr>
        <w:rPr>
          <w:rFonts w:ascii="Times New Roman" w:hAnsi="Times New Roman" w:cs="Times New Roman"/>
          <w:sz w:val="28"/>
          <w:szCs w:val="28"/>
        </w:rPr>
      </w:pPr>
      <w:r w:rsidRPr="0049586A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9586A">
        <w:rPr>
          <w:rFonts w:ascii="Times New Roman" w:hAnsi="Times New Roman" w:cs="Times New Roman"/>
          <w:b/>
          <w:sz w:val="28"/>
          <w:szCs w:val="28"/>
        </w:rPr>
        <w:t xml:space="preserve"> «Б»</w:t>
      </w:r>
    </w:p>
    <w:p w:rsidR="00A73582" w:rsidRPr="0049586A" w:rsidRDefault="00A73582" w:rsidP="00A735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586A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/>
          <w:i/>
          <w:sz w:val="28"/>
          <w:szCs w:val="28"/>
        </w:rPr>
        <w:t>Булат</w:t>
      </w:r>
      <w:r w:rsidRPr="0049586A">
        <w:rPr>
          <w:rFonts w:ascii="Times New Roman" w:hAnsi="Times New Roman" w:cs="Times New Roman"/>
          <w:b/>
          <w:i/>
          <w:sz w:val="28"/>
          <w:szCs w:val="28"/>
        </w:rPr>
        <w:t>баева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Айнар  Киюбае</w:t>
      </w:r>
      <w:r w:rsidRPr="0049586A">
        <w:rPr>
          <w:rFonts w:ascii="Times New Roman" w:hAnsi="Times New Roman" w:cs="Times New Roman"/>
          <w:b/>
          <w:i/>
          <w:sz w:val="28"/>
          <w:szCs w:val="28"/>
        </w:rPr>
        <w:t>вна</w:t>
      </w:r>
    </w:p>
    <w:p w:rsidR="00A73582" w:rsidRPr="0049586A" w:rsidRDefault="00A73582" w:rsidP="00A73582">
      <w:pPr>
        <w:rPr>
          <w:rFonts w:ascii="Times New Roman" w:hAnsi="Times New Roman" w:cs="Times New Roman"/>
          <w:sz w:val="28"/>
          <w:szCs w:val="28"/>
        </w:rPr>
      </w:pPr>
      <w:r w:rsidRPr="0049586A">
        <w:rPr>
          <w:rFonts w:ascii="Times New Roman" w:hAnsi="Times New Roman" w:cs="Times New Roman"/>
          <w:sz w:val="28"/>
          <w:szCs w:val="28"/>
        </w:rPr>
        <w:t>Количество часов на год:</w:t>
      </w:r>
    </w:p>
    <w:p w:rsidR="00A73582" w:rsidRPr="0049586A" w:rsidRDefault="00A73582" w:rsidP="00A73582">
      <w:pPr>
        <w:rPr>
          <w:rFonts w:ascii="Times New Roman" w:hAnsi="Times New Roman" w:cs="Times New Roman"/>
          <w:sz w:val="28"/>
          <w:szCs w:val="28"/>
        </w:rPr>
      </w:pPr>
      <w:r w:rsidRPr="0049586A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</w:rPr>
        <w:t>165</w:t>
      </w:r>
      <w:r w:rsidRPr="0049586A">
        <w:rPr>
          <w:rFonts w:ascii="Times New Roman" w:hAnsi="Times New Roman" w:cs="Times New Roman"/>
          <w:sz w:val="28"/>
          <w:szCs w:val="28"/>
        </w:rPr>
        <w:t xml:space="preserve"> часов; в неделю </w:t>
      </w:r>
      <w:r w:rsidRPr="0049586A">
        <w:rPr>
          <w:rFonts w:ascii="Times New Roman" w:hAnsi="Times New Roman" w:cs="Times New Roman"/>
          <w:b/>
          <w:sz w:val="28"/>
          <w:szCs w:val="28"/>
        </w:rPr>
        <w:t>5</w:t>
      </w:r>
      <w:r w:rsidRPr="0049586A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73582" w:rsidRPr="0049586A" w:rsidRDefault="00A73582" w:rsidP="00A73582">
      <w:pPr>
        <w:rPr>
          <w:rFonts w:ascii="Times New Roman" w:hAnsi="Times New Roman" w:cs="Times New Roman"/>
          <w:sz w:val="28"/>
          <w:szCs w:val="28"/>
        </w:rPr>
      </w:pPr>
      <w:r w:rsidRPr="0049586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четверть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41</w:t>
      </w:r>
      <w:r w:rsidRPr="0049586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586A">
        <w:rPr>
          <w:rFonts w:ascii="Times New Roman" w:hAnsi="Times New Roman" w:cs="Times New Roman"/>
          <w:sz w:val="28"/>
          <w:szCs w:val="28"/>
        </w:rPr>
        <w:t>;</w:t>
      </w:r>
    </w:p>
    <w:p w:rsidR="00A73582" w:rsidRPr="0049586A" w:rsidRDefault="00A73582" w:rsidP="00A73582">
      <w:pPr>
        <w:rPr>
          <w:rFonts w:ascii="Times New Roman" w:hAnsi="Times New Roman" w:cs="Times New Roman"/>
          <w:sz w:val="28"/>
          <w:szCs w:val="28"/>
        </w:rPr>
      </w:pPr>
      <w:r w:rsidRPr="0049586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– 39 </w:t>
      </w:r>
      <w:r w:rsidRPr="0049586A">
        <w:rPr>
          <w:rFonts w:ascii="Times New Roman" w:hAnsi="Times New Roman" w:cs="Times New Roman"/>
          <w:sz w:val="28"/>
          <w:szCs w:val="28"/>
        </w:rPr>
        <w:t>часов;</w:t>
      </w:r>
    </w:p>
    <w:p w:rsidR="00A73582" w:rsidRPr="0049586A" w:rsidRDefault="00A73582" w:rsidP="00A73582">
      <w:pPr>
        <w:rPr>
          <w:rFonts w:ascii="Times New Roman" w:hAnsi="Times New Roman" w:cs="Times New Roman"/>
          <w:sz w:val="28"/>
          <w:szCs w:val="28"/>
        </w:rPr>
      </w:pPr>
      <w:r w:rsidRPr="0049586A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четверть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47</w:t>
      </w:r>
      <w:r w:rsidRPr="0049586A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A73582" w:rsidRPr="0049586A" w:rsidRDefault="00A73582" w:rsidP="00A73582">
      <w:pPr>
        <w:rPr>
          <w:rFonts w:ascii="Times New Roman" w:hAnsi="Times New Roman" w:cs="Times New Roman"/>
          <w:sz w:val="28"/>
          <w:szCs w:val="28"/>
        </w:rPr>
      </w:pPr>
      <w:r w:rsidRPr="0049586A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четверть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38</w:t>
      </w:r>
      <w:r w:rsidRPr="0049586A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73582" w:rsidRPr="0049586A" w:rsidRDefault="00A73582" w:rsidP="00A73582">
      <w:pPr>
        <w:rPr>
          <w:rFonts w:ascii="Times New Roman" w:hAnsi="Times New Roman" w:cs="Times New Roman"/>
          <w:sz w:val="28"/>
          <w:szCs w:val="28"/>
        </w:rPr>
      </w:pPr>
      <w:r w:rsidRPr="0049586A">
        <w:rPr>
          <w:rFonts w:ascii="Times New Roman" w:hAnsi="Times New Roman" w:cs="Times New Roman"/>
          <w:sz w:val="28"/>
          <w:szCs w:val="28"/>
        </w:rPr>
        <w:t xml:space="preserve">Плановых контрольных работ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9586A">
        <w:rPr>
          <w:rFonts w:ascii="Times New Roman" w:hAnsi="Times New Roman" w:cs="Times New Roman"/>
          <w:sz w:val="28"/>
          <w:szCs w:val="28"/>
        </w:rPr>
        <w:t xml:space="preserve">  в    т.ч. года</w:t>
      </w:r>
    </w:p>
    <w:p w:rsidR="00A73582" w:rsidRPr="0049586A" w:rsidRDefault="00A73582" w:rsidP="00A73582">
      <w:pPr>
        <w:rPr>
          <w:rFonts w:ascii="Times New Roman" w:hAnsi="Times New Roman" w:cs="Times New Roman"/>
          <w:sz w:val="28"/>
          <w:szCs w:val="28"/>
        </w:rPr>
      </w:pPr>
      <w:r w:rsidRPr="0049586A">
        <w:rPr>
          <w:rFonts w:ascii="Times New Roman" w:hAnsi="Times New Roman" w:cs="Times New Roman"/>
          <w:sz w:val="28"/>
          <w:szCs w:val="28"/>
        </w:rPr>
        <w:t>Планирование составлено на основе:</w:t>
      </w:r>
    </w:p>
    <w:p w:rsidR="00A73582" w:rsidRDefault="00A73582" w:rsidP="00A73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учебная программа по учебному предмету «Математика» для обучающихся с легкой умственной отсталостью 0-4 классов уровня начального образования по обновленному содержанию. Приложение 84 к приказу МОН РК от 27.07.2017г № 352, Приложение 302 к приказу МОН РК от 03.04.2013г №115</w:t>
      </w:r>
    </w:p>
    <w:p w:rsidR="00A73582" w:rsidRPr="00A71B38" w:rsidRDefault="00A73582" w:rsidP="00A73582">
      <w:pPr>
        <w:jc w:val="both"/>
        <w:rPr>
          <w:rFonts w:ascii="Times New Roman" w:hAnsi="Times New Roman" w:cs="Times New Roman"/>
          <w:sz w:val="28"/>
          <w:szCs w:val="28"/>
        </w:rPr>
      </w:pPr>
      <w:r w:rsidRPr="0049586A">
        <w:rPr>
          <w:rFonts w:ascii="Times New Roman" w:hAnsi="Times New Roman" w:cs="Times New Roman"/>
          <w:b/>
          <w:sz w:val="28"/>
          <w:szCs w:val="28"/>
        </w:rPr>
        <w:t>Учебник: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B38">
        <w:rPr>
          <w:rFonts w:ascii="Times New Roman" w:hAnsi="Times New Roman" w:cs="Times New Roman"/>
          <w:sz w:val="28"/>
          <w:szCs w:val="28"/>
        </w:rPr>
        <w:t>Сулейменова</w:t>
      </w:r>
      <w:r w:rsidRPr="00E4010D">
        <w:rPr>
          <w:rFonts w:ascii="Times New Roman" w:hAnsi="Times New Roman" w:cs="Times New Roman"/>
          <w:sz w:val="28"/>
          <w:szCs w:val="28"/>
        </w:rPr>
        <w:t xml:space="preserve"> </w:t>
      </w:r>
      <w:r w:rsidRPr="00A71B38">
        <w:rPr>
          <w:rFonts w:ascii="Times New Roman" w:hAnsi="Times New Roman" w:cs="Times New Roman"/>
          <w:sz w:val="28"/>
          <w:szCs w:val="28"/>
        </w:rPr>
        <w:t>Р.А.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A71B38">
        <w:rPr>
          <w:rFonts w:ascii="Times New Roman" w:hAnsi="Times New Roman" w:cs="Times New Roman"/>
          <w:sz w:val="28"/>
          <w:szCs w:val="28"/>
        </w:rPr>
        <w:t>. Математика.</w:t>
      </w:r>
      <w:r>
        <w:rPr>
          <w:rFonts w:ascii="Times New Roman" w:hAnsi="Times New Roman" w:cs="Times New Roman"/>
          <w:sz w:val="28"/>
          <w:szCs w:val="28"/>
        </w:rPr>
        <w:t xml:space="preserve"> Учебник для 1 класса специа</w:t>
      </w:r>
      <w:r w:rsidRPr="00A71B38">
        <w:rPr>
          <w:rFonts w:ascii="Times New Roman" w:hAnsi="Times New Roman" w:cs="Times New Roman"/>
          <w:sz w:val="28"/>
          <w:szCs w:val="28"/>
        </w:rPr>
        <w:t>льных школ</w:t>
      </w:r>
      <w:r>
        <w:rPr>
          <w:rFonts w:ascii="Times New Roman" w:hAnsi="Times New Roman" w:cs="Times New Roman"/>
          <w:sz w:val="28"/>
          <w:szCs w:val="28"/>
        </w:rPr>
        <w:t xml:space="preserve"> (классов) для детей с нарушениями интеллекта</w:t>
      </w:r>
      <w:r w:rsidRPr="00A71B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Часть 1,2</w:t>
      </w:r>
      <w:r w:rsidRPr="00A71B38">
        <w:rPr>
          <w:rFonts w:ascii="Times New Roman" w:hAnsi="Times New Roman" w:cs="Times New Roman"/>
          <w:sz w:val="28"/>
          <w:szCs w:val="28"/>
        </w:rPr>
        <w:t xml:space="preserve"> -  Алматы</w:t>
      </w:r>
      <w:r>
        <w:rPr>
          <w:rFonts w:ascii="Times New Roman" w:hAnsi="Times New Roman" w:cs="Times New Roman"/>
          <w:sz w:val="28"/>
          <w:szCs w:val="28"/>
        </w:rPr>
        <w:t>: ТОО «Центр САТР</w:t>
      </w:r>
      <w:r w:rsidRPr="00A71B3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A71B3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– 108 с.</w:t>
      </w:r>
    </w:p>
    <w:p w:rsidR="00A73582" w:rsidRDefault="00A73582" w:rsidP="00A73582">
      <w:pPr>
        <w:rPr>
          <w:rFonts w:ascii="Times New Roman" w:hAnsi="Times New Roman" w:cs="Times New Roman"/>
          <w:b/>
          <w:sz w:val="28"/>
          <w:szCs w:val="28"/>
        </w:rPr>
      </w:pPr>
      <w:r w:rsidRPr="0049586A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A73582" w:rsidRPr="0035564D" w:rsidRDefault="00A73582" w:rsidP="00A73582">
      <w:pPr>
        <w:rPr>
          <w:rFonts w:ascii="Times New Roman" w:hAnsi="Times New Roman" w:cs="Times New Roman"/>
          <w:sz w:val="28"/>
          <w:szCs w:val="28"/>
        </w:rPr>
      </w:pPr>
      <w:r w:rsidRPr="0035564D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. 0 класс. Учебник специальной школы для детей с нарушением интеллекта. И.Г. Елисеева – Алматы, 2015г;</w:t>
      </w:r>
    </w:p>
    <w:p w:rsidR="00A73582" w:rsidRPr="00A71B38" w:rsidRDefault="00A73582" w:rsidP="00A735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B38">
        <w:rPr>
          <w:rFonts w:ascii="Times New Roman" w:hAnsi="Times New Roman" w:cs="Times New Roman"/>
          <w:sz w:val="28"/>
          <w:szCs w:val="28"/>
        </w:rPr>
        <w:t xml:space="preserve">Математика в начальных классах  М.Моро, М.А. </w:t>
      </w:r>
      <w:proofErr w:type="spellStart"/>
      <w:r w:rsidRPr="00A71B38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A71B38">
        <w:rPr>
          <w:rFonts w:ascii="Times New Roman" w:hAnsi="Times New Roman" w:cs="Times New Roman"/>
          <w:sz w:val="28"/>
          <w:szCs w:val="28"/>
        </w:rPr>
        <w:t>.</w:t>
      </w:r>
    </w:p>
    <w:p w:rsidR="00A73582" w:rsidRPr="00A71B38" w:rsidRDefault="00A73582" w:rsidP="00A735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B38">
        <w:rPr>
          <w:rFonts w:ascii="Times New Roman" w:hAnsi="Times New Roman" w:cs="Times New Roman"/>
          <w:sz w:val="28"/>
          <w:szCs w:val="28"/>
        </w:rPr>
        <w:t>Решение арифметических задач с учащимися младших классов во вспомогательной школе  Р.А. Сулейменова.</w:t>
      </w:r>
    </w:p>
    <w:p w:rsidR="00A73582" w:rsidRPr="00A71B38" w:rsidRDefault="00A73582" w:rsidP="00A735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B38">
        <w:rPr>
          <w:rFonts w:ascii="Times New Roman" w:hAnsi="Times New Roman" w:cs="Times New Roman"/>
          <w:sz w:val="28"/>
          <w:szCs w:val="28"/>
        </w:rPr>
        <w:t>Методика преподавания математики во вспомогательной школе М.Н.Перова</w:t>
      </w:r>
    </w:p>
    <w:p w:rsidR="00A73582" w:rsidRDefault="00A73582" w:rsidP="00A73582">
      <w:pPr>
        <w:rPr>
          <w:sz w:val="28"/>
          <w:szCs w:val="28"/>
        </w:rPr>
      </w:pPr>
    </w:p>
    <w:p w:rsidR="00A32CD3" w:rsidRDefault="00A32CD3" w:rsidP="00A73582">
      <w:pPr>
        <w:rPr>
          <w:sz w:val="28"/>
          <w:szCs w:val="28"/>
        </w:rPr>
      </w:pPr>
    </w:p>
    <w:p w:rsidR="00A32CD3" w:rsidRDefault="00A32CD3" w:rsidP="00A73582">
      <w:pPr>
        <w:rPr>
          <w:sz w:val="28"/>
          <w:szCs w:val="28"/>
        </w:rPr>
      </w:pPr>
    </w:p>
    <w:p w:rsidR="001A456D" w:rsidRPr="00D2190F" w:rsidRDefault="00A73582" w:rsidP="00A73582">
      <w:pPr>
        <w:rPr>
          <w:rFonts w:ascii="Times New Roman" w:hAnsi="Times New Roman" w:cs="Times New Roman"/>
          <w:i/>
          <w:sz w:val="28"/>
          <w:szCs w:val="28"/>
        </w:rPr>
      </w:pPr>
      <w:r w:rsidRPr="0049586A">
        <w:rPr>
          <w:rFonts w:ascii="Times New Roman" w:hAnsi="Times New Roman" w:cs="Times New Roman"/>
          <w:sz w:val="28"/>
          <w:szCs w:val="28"/>
        </w:rPr>
        <w:t>Тематическое пла</w:t>
      </w:r>
      <w:r>
        <w:rPr>
          <w:rFonts w:ascii="Times New Roman" w:hAnsi="Times New Roman" w:cs="Times New Roman"/>
          <w:sz w:val="28"/>
          <w:szCs w:val="28"/>
        </w:rPr>
        <w:t xml:space="preserve">нирование составила:   _______ </w:t>
      </w:r>
      <w:r>
        <w:rPr>
          <w:rFonts w:ascii="Times New Roman" w:hAnsi="Times New Roman" w:cs="Times New Roman"/>
          <w:i/>
          <w:sz w:val="28"/>
          <w:szCs w:val="28"/>
        </w:rPr>
        <w:t xml:space="preserve">А. К.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Булат</w:t>
      </w:r>
      <w:r w:rsidRPr="0049586A">
        <w:rPr>
          <w:rFonts w:ascii="Times New Roman" w:hAnsi="Times New Roman" w:cs="Times New Roman"/>
          <w:i/>
          <w:sz w:val="28"/>
          <w:szCs w:val="28"/>
        </w:rPr>
        <w:t>баева</w:t>
      </w:r>
      <w:proofErr w:type="spellEnd"/>
    </w:p>
    <w:p w:rsidR="001F6FDF" w:rsidRPr="001F6FDF" w:rsidRDefault="001F6FDF" w:rsidP="001F6FDF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 класс</w:t>
      </w:r>
      <w:r>
        <w:rPr>
          <w:sz w:val="28"/>
          <w:szCs w:val="28"/>
        </w:rPr>
        <w:t xml:space="preserve"> </w:t>
      </w:r>
      <w:r w:rsidRPr="00FC402D">
        <w:rPr>
          <w:rFonts w:ascii="Times New Roman" w:hAnsi="Times New Roman" w:cs="Times New Roman"/>
          <w:b/>
          <w:sz w:val="32"/>
          <w:szCs w:val="32"/>
        </w:rPr>
        <w:t>Математика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(165 часов, 5 часов</w:t>
      </w:r>
      <w:r w:rsidRPr="001F6FDF">
        <w:rPr>
          <w:rFonts w:ascii="Times New Roman" w:hAnsi="Times New Roman" w:cs="Times New Roman"/>
          <w:b/>
          <w:sz w:val="28"/>
          <w:szCs w:val="28"/>
        </w:rPr>
        <w:t xml:space="preserve"> в неделю) 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709"/>
        <w:gridCol w:w="4536"/>
        <w:gridCol w:w="2410"/>
        <w:gridCol w:w="1843"/>
        <w:gridCol w:w="1701"/>
      </w:tblGrid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10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Предполагаемое кол-во часов</w:t>
            </w:r>
          </w:p>
        </w:tc>
        <w:tc>
          <w:tcPr>
            <w:tcW w:w="1843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кол-во часов (дата)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C402D" w:rsidTr="00D2190F">
        <w:tc>
          <w:tcPr>
            <w:tcW w:w="11199" w:type="dxa"/>
            <w:gridSpan w:val="5"/>
          </w:tcPr>
          <w:p w:rsidR="00FC402D" w:rsidRDefault="00135B4F" w:rsidP="00FC4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Пропедевтический период</w:t>
            </w:r>
          </w:p>
          <w:p w:rsidR="00135B4F" w:rsidRPr="00FC402D" w:rsidRDefault="00135B4F" w:rsidP="00FC4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контексте сквозной темы «Все обо мне»</w:t>
            </w: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D08B1" w:rsidRDefault="001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предметов</w:t>
            </w:r>
          </w:p>
        </w:tc>
        <w:tc>
          <w:tcPr>
            <w:tcW w:w="2410" w:type="dxa"/>
          </w:tcPr>
          <w:p w:rsidR="003D08B1" w:rsidRDefault="00135B4F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D08B1" w:rsidRPr="001F6FDF" w:rsidRDefault="001F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3,4,5.</w:t>
            </w:r>
            <w:r w:rsidRPr="001F6FDF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D08B1" w:rsidRDefault="001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понятия: большой - маленький</w:t>
            </w:r>
          </w:p>
        </w:tc>
        <w:tc>
          <w:tcPr>
            <w:tcW w:w="2410" w:type="dxa"/>
          </w:tcPr>
          <w:p w:rsidR="003D08B1" w:rsidRDefault="00135B4F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Default="001F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6,7,10,11,12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D08B1" w:rsidRDefault="00135B4F" w:rsidP="00ED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понятия: длинный - короткий</w:t>
            </w:r>
          </w:p>
        </w:tc>
        <w:tc>
          <w:tcPr>
            <w:tcW w:w="2410" w:type="dxa"/>
          </w:tcPr>
          <w:p w:rsidR="003D08B1" w:rsidRDefault="00135B4F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Default="001F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13,14,17,18,19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D08B1" w:rsidRDefault="001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понятия: широкий - узкий</w:t>
            </w:r>
          </w:p>
        </w:tc>
        <w:tc>
          <w:tcPr>
            <w:tcW w:w="2410" w:type="dxa"/>
          </w:tcPr>
          <w:p w:rsidR="003D08B1" w:rsidRDefault="00135B4F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Default="001F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20,21,24,25,26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2D" w:rsidTr="00D2190F">
        <w:tc>
          <w:tcPr>
            <w:tcW w:w="11199" w:type="dxa"/>
            <w:gridSpan w:val="5"/>
          </w:tcPr>
          <w:p w:rsidR="00FC402D" w:rsidRPr="00C52826" w:rsidRDefault="00FC402D" w:rsidP="00C5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2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830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контексте сквозной темы «Моя школа»</w:t>
            </w:r>
          </w:p>
        </w:tc>
      </w:tr>
      <w:tr w:rsidR="003D08B1" w:rsidTr="00A73582">
        <w:tc>
          <w:tcPr>
            <w:tcW w:w="709" w:type="dxa"/>
          </w:tcPr>
          <w:p w:rsidR="003D08B1" w:rsidRDefault="00F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D08B1" w:rsidRDefault="00F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понятия: длинный – короткий, широкий - узкий</w:t>
            </w:r>
          </w:p>
        </w:tc>
        <w:tc>
          <w:tcPr>
            <w:tcW w:w="2410" w:type="dxa"/>
          </w:tcPr>
          <w:p w:rsidR="003D08B1" w:rsidRDefault="00F83061" w:rsidP="001F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D08B1" w:rsidRPr="001F6FDF" w:rsidRDefault="001F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27,28.</w:t>
            </w:r>
            <w:r w:rsidRPr="001F6FDF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1F6F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F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D08B1" w:rsidRDefault="00F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понятия: высокий - низкий</w:t>
            </w:r>
          </w:p>
        </w:tc>
        <w:tc>
          <w:tcPr>
            <w:tcW w:w="2410" w:type="dxa"/>
          </w:tcPr>
          <w:p w:rsidR="003D08B1" w:rsidRDefault="00F83061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Default="001F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2,3,4,5,8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F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D08B1" w:rsidRDefault="00F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понятия: толстый – тонкий  </w:t>
            </w:r>
          </w:p>
        </w:tc>
        <w:tc>
          <w:tcPr>
            <w:tcW w:w="2410" w:type="dxa"/>
          </w:tcPr>
          <w:p w:rsidR="003D08B1" w:rsidRDefault="00F83061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Default="001F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9,10,11,12,15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F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D08B1" w:rsidRDefault="00F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понятия: высокий – низкий, толстый - тонкий</w:t>
            </w:r>
          </w:p>
        </w:tc>
        <w:tc>
          <w:tcPr>
            <w:tcW w:w="2410" w:type="dxa"/>
          </w:tcPr>
          <w:p w:rsidR="003D08B1" w:rsidRDefault="00293FAC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Default="00D93717" w:rsidP="0087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16,17,18,19</w:t>
            </w:r>
            <w:r w:rsidR="00293FAC">
              <w:rPr>
                <w:rFonts w:ascii="Times New Roman" w:hAnsi="Times New Roman" w:cs="Times New Roman"/>
                <w:sz w:val="28"/>
                <w:szCs w:val="28"/>
              </w:rPr>
              <w:t>,19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F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D08B1" w:rsidRDefault="00F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понятия: глубокий - мелкий</w:t>
            </w:r>
          </w:p>
        </w:tc>
        <w:tc>
          <w:tcPr>
            <w:tcW w:w="2410" w:type="dxa"/>
          </w:tcPr>
          <w:p w:rsidR="003D08B1" w:rsidRDefault="00F83061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Default="00D9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22,23,24,25,26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717" w:rsidTr="00A73582">
        <w:tc>
          <w:tcPr>
            <w:tcW w:w="709" w:type="dxa"/>
          </w:tcPr>
          <w:p w:rsidR="00D93717" w:rsidRDefault="00D93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3717" w:rsidRDefault="00D93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3717" w:rsidRDefault="00D93717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3582" w:rsidRDefault="00D93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–</w:t>
            </w:r>
          </w:p>
          <w:p w:rsidR="00D93717" w:rsidRPr="00D93717" w:rsidRDefault="00293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41</w:t>
            </w:r>
            <w:r w:rsidR="00D93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</w:tcPr>
          <w:p w:rsidR="00D93717" w:rsidRDefault="00D93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826" w:rsidTr="00D2190F">
        <w:tc>
          <w:tcPr>
            <w:tcW w:w="11199" w:type="dxa"/>
            <w:gridSpan w:val="5"/>
          </w:tcPr>
          <w:p w:rsidR="00C52826" w:rsidRPr="00C52826" w:rsidRDefault="0059366F" w:rsidP="00C5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2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контексте сквозной темы «Моя семья</w:t>
            </w:r>
            <w:r w:rsidR="00104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друзья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7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3D08B1" w:rsidRDefault="00104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 (обобщение)</w:t>
            </w:r>
          </w:p>
        </w:tc>
        <w:tc>
          <w:tcPr>
            <w:tcW w:w="2410" w:type="dxa"/>
          </w:tcPr>
          <w:p w:rsidR="003D08B1" w:rsidRDefault="001047C1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D08B1" w:rsidRDefault="00D93717" w:rsidP="0087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5,6,7,8.</w:t>
            </w:r>
            <w:r w:rsidRPr="00D9371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D08B1" w:rsidRDefault="00104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тяжести предметов: тяжелый - легкий</w:t>
            </w:r>
          </w:p>
        </w:tc>
        <w:tc>
          <w:tcPr>
            <w:tcW w:w="2410" w:type="dxa"/>
          </w:tcPr>
          <w:p w:rsidR="003D08B1" w:rsidRDefault="001047C1" w:rsidP="00D93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Default="00D9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9,12,13,14,15</w:t>
            </w:r>
          </w:p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D08B1" w:rsidRDefault="00104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понятия: один, одна, одно, ни одного</w:t>
            </w:r>
          </w:p>
        </w:tc>
        <w:tc>
          <w:tcPr>
            <w:tcW w:w="2410" w:type="dxa"/>
          </w:tcPr>
          <w:p w:rsidR="003D08B1" w:rsidRDefault="001047C1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Default="00D9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16,19,20,21,22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826" w:rsidTr="00D2190F">
        <w:tc>
          <w:tcPr>
            <w:tcW w:w="11199" w:type="dxa"/>
            <w:gridSpan w:val="5"/>
          </w:tcPr>
          <w:p w:rsidR="00C52826" w:rsidRPr="00C52826" w:rsidRDefault="001047C1" w:rsidP="00C5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2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контексте сквозной темы «Мир вокруг нас»</w:t>
            </w: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7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D08B1" w:rsidRDefault="00104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понятия: много-мало, больше - меньше</w:t>
            </w:r>
          </w:p>
        </w:tc>
        <w:tc>
          <w:tcPr>
            <w:tcW w:w="2410" w:type="dxa"/>
          </w:tcPr>
          <w:p w:rsidR="003D08B1" w:rsidRDefault="003D08B1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D08B1" w:rsidRDefault="00D9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23,26,27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7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D08B1" w:rsidRDefault="001047C1" w:rsidP="00104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понятия: много, немного, несколько, один,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ниодного</w:t>
            </w:r>
            <w:proofErr w:type="spellEnd"/>
          </w:p>
          <w:p w:rsidR="00A73582" w:rsidRDefault="00A73582" w:rsidP="00104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08B1" w:rsidRDefault="001047C1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Default="00D9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28,29, 30.</w:t>
            </w:r>
            <w:r w:rsidRPr="00D9371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/4,5.</w:t>
            </w:r>
            <w:r w:rsidRPr="00D9371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7C1" w:rsidTr="00A73582">
        <w:tc>
          <w:tcPr>
            <w:tcW w:w="709" w:type="dxa"/>
          </w:tcPr>
          <w:p w:rsidR="001047C1" w:rsidRDefault="00104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1047C1" w:rsidRDefault="00104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Увеличение, уменьшение множеств, жидких и сыпучих веществ</w:t>
            </w:r>
          </w:p>
        </w:tc>
        <w:tc>
          <w:tcPr>
            <w:tcW w:w="2410" w:type="dxa"/>
          </w:tcPr>
          <w:p w:rsidR="001047C1" w:rsidRDefault="001047C1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047C1" w:rsidRDefault="00D9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6,7,10,11,12</w:t>
            </w:r>
          </w:p>
        </w:tc>
        <w:tc>
          <w:tcPr>
            <w:tcW w:w="1701" w:type="dxa"/>
          </w:tcPr>
          <w:p w:rsidR="001047C1" w:rsidRDefault="00104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7C1" w:rsidTr="00A73582">
        <w:tc>
          <w:tcPr>
            <w:tcW w:w="709" w:type="dxa"/>
          </w:tcPr>
          <w:p w:rsidR="001047C1" w:rsidRDefault="00104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1047C1" w:rsidRDefault="00104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понятия: столько же, сколько, одинаковое количество, поровну, не поровну,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больше, меньше</w:t>
            </w:r>
          </w:p>
        </w:tc>
        <w:tc>
          <w:tcPr>
            <w:tcW w:w="2410" w:type="dxa"/>
          </w:tcPr>
          <w:p w:rsidR="001047C1" w:rsidRDefault="00A36991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</w:tcPr>
          <w:p w:rsidR="001047C1" w:rsidRDefault="00D9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13,14,14,19,20</w:t>
            </w:r>
          </w:p>
        </w:tc>
        <w:tc>
          <w:tcPr>
            <w:tcW w:w="1701" w:type="dxa"/>
          </w:tcPr>
          <w:p w:rsidR="001047C1" w:rsidRDefault="00104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7C1" w:rsidTr="00A73582">
        <w:tc>
          <w:tcPr>
            <w:tcW w:w="709" w:type="dxa"/>
          </w:tcPr>
          <w:p w:rsidR="001047C1" w:rsidRDefault="00104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536" w:type="dxa"/>
          </w:tcPr>
          <w:p w:rsidR="001047C1" w:rsidRDefault="00A3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порядка следования</w:t>
            </w:r>
          </w:p>
        </w:tc>
        <w:tc>
          <w:tcPr>
            <w:tcW w:w="2410" w:type="dxa"/>
          </w:tcPr>
          <w:p w:rsidR="001047C1" w:rsidRDefault="00A36991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047C1" w:rsidRDefault="00D9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21,24,25,26,27</w:t>
            </w:r>
          </w:p>
        </w:tc>
        <w:tc>
          <w:tcPr>
            <w:tcW w:w="1701" w:type="dxa"/>
          </w:tcPr>
          <w:p w:rsidR="001047C1" w:rsidRDefault="00104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104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3D08B1" w:rsidRDefault="00A3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понятия (повторение, обобщение)</w:t>
            </w:r>
          </w:p>
        </w:tc>
        <w:tc>
          <w:tcPr>
            <w:tcW w:w="2410" w:type="dxa"/>
          </w:tcPr>
          <w:p w:rsidR="003D08B1" w:rsidRDefault="00293FAC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D08B1" w:rsidRDefault="00D9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93FAC">
              <w:rPr>
                <w:rFonts w:ascii="Times New Roman" w:hAnsi="Times New Roman" w:cs="Times New Roman"/>
                <w:sz w:val="28"/>
                <w:szCs w:val="28"/>
              </w:rPr>
              <w:t>,28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026" w:rsidTr="00A73582">
        <w:tc>
          <w:tcPr>
            <w:tcW w:w="709" w:type="dxa"/>
          </w:tcPr>
          <w:p w:rsidR="00C83026" w:rsidRDefault="00C83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3026" w:rsidRDefault="00C83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3026" w:rsidRDefault="00C83026" w:rsidP="0010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3582" w:rsidRDefault="00C83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C83026"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 w:rsidRPr="00C8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7358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8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83026" w:rsidRPr="00C83026" w:rsidRDefault="00C83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93FA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8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701" w:type="dxa"/>
          </w:tcPr>
          <w:p w:rsidR="00C83026" w:rsidRDefault="00C83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04F" w:rsidTr="00D2190F">
        <w:tc>
          <w:tcPr>
            <w:tcW w:w="11199" w:type="dxa"/>
            <w:gridSpan w:val="5"/>
          </w:tcPr>
          <w:p w:rsidR="008F304F" w:rsidRDefault="00A36991" w:rsidP="008F3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Числа первого пятка</w:t>
            </w:r>
          </w:p>
          <w:p w:rsidR="00A36991" w:rsidRPr="00A36991" w:rsidRDefault="00A36991" w:rsidP="008F3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контексте сквозной темы «Путешествие»</w:t>
            </w:r>
          </w:p>
        </w:tc>
      </w:tr>
      <w:tr w:rsidR="003D08B1" w:rsidTr="00A73582">
        <w:tc>
          <w:tcPr>
            <w:tcW w:w="709" w:type="dxa"/>
          </w:tcPr>
          <w:p w:rsidR="003D08B1" w:rsidRDefault="00A3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3D08B1" w:rsidRDefault="00A3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понятия (повторение, обобщение)</w:t>
            </w:r>
          </w:p>
        </w:tc>
        <w:tc>
          <w:tcPr>
            <w:tcW w:w="2410" w:type="dxa"/>
          </w:tcPr>
          <w:p w:rsidR="003D08B1" w:rsidRDefault="00A36991" w:rsidP="00A3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833CA" w:rsidRDefault="00F83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10,11/14.</w:t>
            </w:r>
            <w:r w:rsidRPr="00C8302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D08B1" w:rsidRDefault="00C83026" w:rsidP="0029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91" w:rsidTr="00A73582">
        <w:tc>
          <w:tcPr>
            <w:tcW w:w="709" w:type="dxa"/>
          </w:tcPr>
          <w:p w:rsidR="00A36991" w:rsidRDefault="00A3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A36991" w:rsidRDefault="00A3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1</w:t>
            </w:r>
          </w:p>
        </w:tc>
        <w:tc>
          <w:tcPr>
            <w:tcW w:w="2410" w:type="dxa"/>
          </w:tcPr>
          <w:p w:rsidR="00A36991" w:rsidRDefault="00A36991" w:rsidP="00A3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36991" w:rsidRDefault="00293FAC" w:rsidP="0029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16,17,18</w:t>
            </w:r>
          </w:p>
        </w:tc>
        <w:tc>
          <w:tcPr>
            <w:tcW w:w="1701" w:type="dxa"/>
          </w:tcPr>
          <w:p w:rsidR="00A36991" w:rsidRDefault="00A36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91" w:rsidTr="00A73582">
        <w:tc>
          <w:tcPr>
            <w:tcW w:w="709" w:type="dxa"/>
          </w:tcPr>
          <w:p w:rsidR="00A36991" w:rsidRDefault="00A3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A36991" w:rsidRDefault="00A3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2</w:t>
            </w:r>
          </w:p>
        </w:tc>
        <w:tc>
          <w:tcPr>
            <w:tcW w:w="2410" w:type="dxa"/>
          </w:tcPr>
          <w:p w:rsidR="00A36991" w:rsidRDefault="00A36991" w:rsidP="00A3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36991" w:rsidRDefault="0029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21,22,23</w:t>
            </w:r>
          </w:p>
        </w:tc>
        <w:tc>
          <w:tcPr>
            <w:tcW w:w="1701" w:type="dxa"/>
          </w:tcPr>
          <w:p w:rsidR="00A36991" w:rsidRDefault="00A36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3D08B1" w:rsidRDefault="00A3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 арифметическом действии - сложении</w:t>
            </w:r>
          </w:p>
        </w:tc>
        <w:tc>
          <w:tcPr>
            <w:tcW w:w="2410" w:type="dxa"/>
          </w:tcPr>
          <w:p w:rsidR="003D08B1" w:rsidRDefault="00A36991" w:rsidP="00A3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Default="00293FAC" w:rsidP="0029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24,25,28,</w:t>
            </w:r>
            <w:r w:rsidR="00C83026"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826" w:rsidTr="00D2190F">
        <w:tc>
          <w:tcPr>
            <w:tcW w:w="11199" w:type="dxa"/>
            <w:gridSpan w:val="5"/>
          </w:tcPr>
          <w:p w:rsidR="00C52826" w:rsidRPr="00D753A7" w:rsidRDefault="00A36991" w:rsidP="00D75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контексте сквозной темы «Традиции. Праздники»</w:t>
            </w: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3D08B1" w:rsidRDefault="00A3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 арифметическом действии - вычитании</w:t>
            </w:r>
          </w:p>
        </w:tc>
        <w:tc>
          <w:tcPr>
            <w:tcW w:w="2410" w:type="dxa"/>
          </w:tcPr>
          <w:p w:rsidR="003D08B1" w:rsidRDefault="00A36991" w:rsidP="00A3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Default="00293FAC" w:rsidP="0029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31/1.</w:t>
            </w:r>
            <w:r w:rsidRPr="00C83026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830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3026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3D08B1" w:rsidRDefault="00A3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– сложение и вычитание</w:t>
            </w:r>
          </w:p>
        </w:tc>
        <w:tc>
          <w:tcPr>
            <w:tcW w:w="2410" w:type="dxa"/>
          </w:tcPr>
          <w:p w:rsidR="003D08B1" w:rsidRDefault="00A36991" w:rsidP="00A3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Default="00293FAC" w:rsidP="0029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15,18,19,</w:t>
            </w:r>
            <w:r w:rsidR="00C83026">
              <w:rPr>
                <w:rFonts w:ascii="Times New Roman" w:hAnsi="Times New Roman" w:cs="Times New Roman"/>
                <w:sz w:val="28"/>
                <w:szCs w:val="28"/>
              </w:rPr>
              <w:t>20,21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A36991" w:rsidRDefault="003D08B1" w:rsidP="00A3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991">
              <w:rPr>
                <w:rFonts w:ascii="Times New Roman" w:hAnsi="Times New Roman" w:cs="Times New Roman"/>
                <w:sz w:val="28"/>
                <w:szCs w:val="28"/>
              </w:rPr>
              <w:t>Число и цифра 3</w:t>
            </w:r>
          </w:p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08B1" w:rsidRDefault="00A36991" w:rsidP="00A3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93FAC" w:rsidRPr="00C83026" w:rsidRDefault="00293FAC" w:rsidP="0029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22,25,26,27,28</w:t>
            </w:r>
          </w:p>
          <w:p w:rsidR="003D08B1" w:rsidRPr="00C83026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3D08B1" w:rsidRDefault="00A36991" w:rsidP="0000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 получением суммы 3. Вычитание из 3.</w:t>
            </w:r>
          </w:p>
        </w:tc>
        <w:tc>
          <w:tcPr>
            <w:tcW w:w="2410" w:type="dxa"/>
          </w:tcPr>
          <w:p w:rsidR="003D08B1" w:rsidRDefault="00A36991" w:rsidP="00A3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Pr="00293FAC" w:rsidRDefault="00293FAC" w:rsidP="00293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Pr="00C83026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4,5,</w:t>
            </w:r>
            <w:r w:rsidR="00C83026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3A7" w:rsidTr="00D2190F">
        <w:tc>
          <w:tcPr>
            <w:tcW w:w="11199" w:type="dxa"/>
            <w:gridSpan w:val="5"/>
          </w:tcPr>
          <w:p w:rsidR="00D753A7" w:rsidRPr="00C80A0F" w:rsidRDefault="00355121" w:rsidP="00C80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контексте сквозной темы «Еда и напитки»</w:t>
            </w:r>
          </w:p>
        </w:tc>
      </w:tr>
      <w:tr w:rsidR="003D08B1" w:rsidTr="00A73582">
        <w:trPr>
          <w:trHeight w:val="421"/>
        </w:trPr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51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D08B1" w:rsidRDefault="0035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4</w:t>
            </w:r>
          </w:p>
        </w:tc>
        <w:tc>
          <w:tcPr>
            <w:tcW w:w="2410" w:type="dxa"/>
          </w:tcPr>
          <w:p w:rsidR="003D08B1" w:rsidRDefault="00F833CA" w:rsidP="0035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D08B1" w:rsidRDefault="0029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7,11,12,13,</w:t>
            </w:r>
            <w:r w:rsidR="00C83026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51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D08B1" w:rsidRDefault="0035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 4</w:t>
            </w:r>
          </w:p>
        </w:tc>
        <w:tc>
          <w:tcPr>
            <w:tcW w:w="2410" w:type="dxa"/>
          </w:tcPr>
          <w:p w:rsidR="003D08B1" w:rsidRDefault="00F833CA" w:rsidP="0035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D08B1" w:rsidRDefault="003D08B1" w:rsidP="0035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08B1" w:rsidRDefault="0029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15,18,18,19,20,20</w:t>
            </w:r>
          </w:p>
          <w:p w:rsidR="003D08B1" w:rsidRDefault="003D08B1" w:rsidP="0087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3CA" w:rsidTr="00A73582">
        <w:tc>
          <w:tcPr>
            <w:tcW w:w="709" w:type="dxa"/>
          </w:tcPr>
          <w:p w:rsidR="00F833CA" w:rsidRDefault="00F8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833CA" w:rsidRDefault="00F8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33CA" w:rsidRDefault="00F833CA" w:rsidP="0035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33CA" w:rsidRPr="00F833CA" w:rsidRDefault="00F83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3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F833CA"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 w:rsidRPr="00F833CA">
              <w:rPr>
                <w:rFonts w:ascii="Times New Roman" w:hAnsi="Times New Roman" w:cs="Times New Roman"/>
                <w:b/>
                <w:sz w:val="28"/>
                <w:szCs w:val="28"/>
              </w:rPr>
              <w:t>.- 47 час.</w:t>
            </w:r>
          </w:p>
        </w:tc>
        <w:tc>
          <w:tcPr>
            <w:tcW w:w="1701" w:type="dxa"/>
          </w:tcPr>
          <w:p w:rsidR="00F833CA" w:rsidRDefault="00F8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35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3D08B1" w:rsidRDefault="0035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 получением суммы 4. Вычитание из 4.</w:t>
            </w:r>
          </w:p>
        </w:tc>
        <w:tc>
          <w:tcPr>
            <w:tcW w:w="2410" w:type="dxa"/>
          </w:tcPr>
          <w:p w:rsidR="003D08B1" w:rsidRDefault="00F833CA" w:rsidP="0035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08B1" w:rsidRDefault="003D08B1" w:rsidP="0035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08B1" w:rsidRPr="00F833CA" w:rsidRDefault="00F8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3,4,5</w:t>
            </w:r>
          </w:p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08B1" w:rsidRPr="0035564D" w:rsidRDefault="003D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51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3D08B1" w:rsidRDefault="00355121" w:rsidP="006E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5</w:t>
            </w:r>
          </w:p>
        </w:tc>
        <w:tc>
          <w:tcPr>
            <w:tcW w:w="2410" w:type="dxa"/>
          </w:tcPr>
          <w:p w:rsidR="003D08B1" w:rsidRDefault="00355121" w:rsidP="0035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Default="00F8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8,9,10,11,12</w:t>
            </w:r>
          </w:p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21" w:rsidTr="00A73582">
        <w:tc>
          <w:tcPr>
            <w:tcW w:w="709" w:type="dxa"/>
          </w:tcPr>
          <w:p w:rsidR="00355121" w:rsidRDefault="0035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355121" w:rsidRDefault="00355121" w:rsidP="006E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  5</w:t>
            </w:r>
          </w:p>
        </w:tc>
        <w:tc>
          <w:tcPr>
            <w:tcW w:w="2410" w:type="dxa"/>
          </w:tcPr>
          <w:p w:rsidR="00355121" w:rsidRDefault="00355121" w:rsidP="0035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55121" w:rsidRDefault="00F8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15,16,17,18,19</w:t>
            </w:r>
          </w:p>
        </w:tc>
        <w:tc>
          <w:tcPr>
            <w:tcW w:w="1701" w:type="dxa"/>
          </w:tcPr>
          <w:p w:rsidR="00355121" w:rsidRDefault="00355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A0F" w:rsidTr="00D2190F">
        <w:tc>
          <w:tcPr>
            <w:tcW w:w="11199" w:type="dxa"/>
            <w:gridSpan w:val="5"/>
          </w:tcPr>
          <w:p w:rsidR="00C80A0F" w:rsidRPr="00C80A0F" w:rsidRDefault="00355121" w:rsidP="00C80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контексте сквозной темы «В здоровом теле – здоровый дух»</w:t>
            </w: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3D08B1" w:rsidRDefault="0035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 получением суммы 5</w:t>
            </w:r>
          </w:p>
        </w:tc>
        <w:tc>
          <w:tcPr>
            <w:tcW w:w="2410" w:type="dxa"/>
          </w:tcPr>
          <w:p w:rsidR="003D08B1" w:rsidRDefault="00355121" w:rsidP="00F8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Default="00F8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22,23,24,25,26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3D08B1" w:rsidRDefault="0035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из 5</w:t>
            </w:r>
          </w:p>
        </w:tc>
        <w:tc>
          <w:tcPr>
            <w:tcW w:w="2410" w:type="dxa"/>
          </w:tcPr>
          <w:p w:rsidR="003D08B1" w:rsidRDefault="00355121" w:rsidP="0035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D08B1" w:rsidRDefault="003D08B1" w:rsidP="0035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08B1" w:rsidRDefault="00F8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29,30/2,2,3.</w:t>
            </w:r>
            <w:r w:rsidRPr="00F833CA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B1" w:rsidTr="00A73582">
        <w:tc>
          <w:tcPr>
            <w:tcW w:w="709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3D08B1" w:rsidRDefault="0035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 получением суммы 5. Вычитание из 5</w:t>
            </w:r>
          </w:p>
        </w:tc>
        <w:tc>
          <w:tcPr>
            <w:tcW w:w="2410" w:type="dxa"/>
          </w:tcPr>
          <w:p w:rsidR="003D08B1" w:rsidRDefault="00355121" w:rsidP="0035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08B1" w:rsidRDefault="00F8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6,6,8,10,10</w:t>
            </w:r>
          </w:p>
        </w:tc>
        <w:tc>
          <w:tcPr>
            <w:tcW w:w="1701" w:type="dxa"/>
          </w:tcPr>
          <w:p w:rsidR="003D08B1" w:rsidRDefault="003D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21" w:rsidTr="00A73582">
        <w:tc>
          <w:tcPr>
            <w:tcW w:w="709" w:type="dxa"/>
          </w:tcPr>
          <w:p w:rsidR="00355121" w:rsidRDefault="0035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536" w:type="dxa"/>
          </w:tcPr>
          <w:p w:rsidR="00355121" w:rsidRDefault="0035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1-5 и действия с ними (обобщение и повторение)</w:t>
            </w:r>
          </w:p>
        </w:tc>
        <w:tc>
          <w:tcPr>
            <w:tcW w:w="2410" w:type="dxa"/>
          </w:tcPr>
          <w:p w:rsidR="00355121" w:rsidRDefault="00355121" w:rsidP="0035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355121" w:rsidRDefault="00F8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24.05</w:t>
            </w:r>
          </w:p>
        </w:tc>
        <w:tc>
          <w:tcPr>
            <w:tcW w:w="1701" w:type="dxa"/>
          </w:tcPr>
          <w:p w:rsidR="00355121" w:rsidRDefault="00355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3CA" w:rsidTr="00A73582">
        <w:tc>
          <w:tcPr>
            <w:tcW w:w="709" w:type="dxa"/>
          </w:tcPr>
          <w:p w:rsidR="00F833CA" w:rsidRDefault="00F8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833CA" w:rsidRDefault="00F8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33CA" w:rsidRDefault="00F833CA" w:rsidP="0035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33CA" w:rsidRPr="00F833CA" w:rsidRDefault="00F83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3CA">
              <w:rPr>
                <w:rFonts w:ascii="Times New Roman" w:hAnsi="Times New Roman" w:cs="Times New Roman"/>
                <w:b/>
                <w:sz w:val="28"/>
                <w:szCs w:val="28"/>
              </w:rPr>
              <w:t>4 четв.-38 часов</w:t>
            </w:r>
          </w:p>
        </w:tc>
        <w:tc>
          <w:tcPr>
            <w:tcW w:w="1701" w:type="dxa"/>
          </w:tcPr>
          <w:p w:rsidR="00F833CA" w:rsidRDefault="00F8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56D" w:rsidRDefault="001A456D" w:rsidP="00FA79FE">
      <w:pPr>
        <w:pStyle w:val="Default"/>
        <w:widowControl w:val="0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B36D3" w:rsidRDefault="003B36D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36D3" w:rsidRDefault="003B36D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36D3" w:rsidRDefault="003B36D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36D3" w:rsidRDefault="003B36D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36D3" w:rsidRDefault="003B36D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36D3" w:rsidRDefault="003B36D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36D3" w:rsidRDefault="003B36D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36D3" w:rsidRDefault="003B36D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36D3" w:rsidRDefault="003B36D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36D3" w:rsidRDefault="003B36D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36D3" w:rsidRDefault="003B36D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36D3" w:rsidRDefault="003B36D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3582" w:rsidRDefault="00A735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3582" w:rsidRDefault="00A735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3582" w:rsidRDefault="00A735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3582" w:rsidRDefault="00A735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3582" w:rsidRDefault="00A735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3582" w:rsidRDefault="00A735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3582" w:rsidRDefault="00A7358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73582" w:rsidSect="001A456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F67"/>
    <w:multiLevelType w:val="hybridMultilevel"/>
    <w:tmpl w:val="C47657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B4F19"/>
    <w:multiLevelType w:val="hybridMultilevel"/>
    <w:tmpl w:val="25AE0286"/>
    <w:lvl w:ilvl="0" w:tplc="5C5EFFF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0B9D33E9"/>
    <w:multiLevelType w:val="hybridMultilevel"/>
    <w:tmpl w:val="5EB021CA"/>
    <w:lvl w:ilvl="0" w:tplc="F7840814">
      <w:start w:val="1"/>
      <w:numFmt w:val="upperRoman"/>
      <w:lvlText w:val="%1-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CBA0C57"/>
    <w:multiLevelType w:val="hybridMultilevel"/>
    <w:tmpl w:val="316E91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E964905"/>
    <w:multiLevelType w:val="hybridMultilevel"/>
    <w:tmpl w:val="26920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63B13"/>
    <w:multiLevelType w:val="hybridMultilevel"/>
    <w:tmpl w:val="E15C04A8"/>
    <w:lvl w:ilvl="0" w:tplc="107CC3AA">
      <w:start w:val="1"/>
      <w:numFmt w:val="decimal"/>
      <w:lvlText w:val="%1"/>
      <w:lvlJc w:val="left"/>
      <w:pPr>
        <w:ind w:left="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47F1"/>
    <w:rsid w:val="00003D67"/>
    <w:rsid w:val="00006076"/>
    <w:rsid w:val="000504D8"/>
    <w:rsid w:val="000532D9"/>
    <w:rsid w:val="000578FC"/>
    <w:rsid w:val="000A4CD9"/>
    <w:rsid w:val="000B69FE"/>
    <w:rsid w:val="000F0D0C"/>
    <w:rsid w:val="001047C1"/>
    <w:rsid w:val="001247F1"/>
    <w:rsid w:val="00135B4F"/>
    <w:rsid w:val="001529BA"/>
    <w:rsid w:val="001703A9"/>
    <w:rsid w:val="00177858"/>
    <w:rsid w:val="00194B97"/>
    <w:rsid w:val="001A456D"/>
    <w:rsid w:val="001F6FDF"/>
    <w:rsid w:val="00200ECD"/>
    <w:rsid w:val="00203CD1"/>
    <w:rsid w:val="0020679A"/>
    <w:rsid w:val="00223E3B"/>
    <w:rsid w:val="00224661"/>
    <w:rsid w:val="0023012E"/>
    <w:rsid w:val="002318EB"/>
    <w:rsid w:val="00293FAC"/>
    <w:rsid w:val="002C3A24"/>
    <w:rsid w:val="00355121"/>
    <w:rsid w:val="0035564D"/>
    <w:rsid w:val="00362DCB"/>
    <w:rsid w:val="003B36D3"/>
    <w:rsid w:val="003D08B1"/>
    <w:rsid w:val="003D0CA8"/>
    <w:rsid w:val="003D7035"/>
    <w:rsid w:val="004043A1"/>
    <w:rsid w:val="0043547F"/>
    <w:rsid w:val="004720F4"/>
    <w:rsid w:val="00475A8B"/>
    <w:rsid w:val="00492CE5"/>
    <w:rsid w:val="0049586A"/>
    <w:rsid w:val="004B6CB0"/>
    <w:rsid w:val="004C4F8A"/>
    <w:rsid w:val="004D0929"/>
    <w:rsid w:val="00510DB7"/>
    <w:rsid w:val="00516541"/>
    <w:rsid w:val="0059366F"/>
    <w:rsid w:val="005A4497"/>
    <w:rsid w:val="0061214C"/>
    <w:rsid w:val="00623C23"/>
    <w:rsid w:val="006313E4"/>
    <w:rsid w:val="006540E1"/>
    <w:rsid w:val="00680AD0"/>
    <w:rsid w:val="006B6496"/>
    <w:rsid w:val="006D138A"/>
    <w:rsid w:val="006E6647"/>
    <w:rsid w:val="0071093E"/>
    <w:rsid w:val="00752782"/>
    <w:rsid w:val="007550FE"/>
    <w:rsid w:val="00774596"/>
    <w:rsid w:val="0079084C"/>
    <w:rsid w:val="007B3E29"/>
    <w:rsid w:val="007D5F8D"/>
    <w:rsid w:val="0085407E"/>
    <w:rsid w:val="00874312"/>
    <w:rsid w:val="0088105F"/>
    <w:rsid w:val="008C5354"/>
    <w:rsid w:val="008F304F"/>
    <w:rsid w:val="009A3C7A"/>
    <w:rsid w:val="009A5DD8"/>
    <w:rsid w:val="009D10C3"/>
    <w:rsid w:val="009E715B"/>
    <w:rsid w:val="009F136F"/>
    <w:rsid w:val="00A02866"/>
    <w:rsid w:val="00A32CD3"/>
    <w:rsid w:val="00A36991"/>
    <w:rsid w:val="00A71B38"/>
    <w:rsid w:val="00A73582"/>
    <w:rsid w:val="00B03DA0"/>
    <w:rsid w:val="00B447DB"/>
    <w:rsid w:val="00B72B93"/>
    <w:rsid w:val="00B92E66"/>
    <w:rsid w:val="00BC6D9D"/>
    <w:rsid w:val="00BE1274"/>
    <w:rsid w:val="00C317E7"/>
    <w:rsid w:val="00C33663"/>
    <w:rsid w:val="00C52826"/>
    <w:rsid w:val="00C80A0F"/>
    <w:rsid w:val="00C83026"/>
    <w:rsid w:val="00C960E2"/>
    <w:rsid w:val="00CA1115"/>
    <w:rsid w:val="00CE2829"/>
    <w:rsid w:val="00CF2843"/>
    <w:rsid w:val="00CF350A"/>
    <w:rsid w:val="00D2190F"/>
    <w:rsid w:val="00D63FD4"/>
    <w:rsid w:val="00D753A7"/>
    <w:rsid w:val="00D93717"/>
    <w:rsid w:val="00DD6FB0"/>
    <w:rsid w:val="00DE484D"/>
    <w:rsid w:val="00E40040"/>
    <w:rsid w:val="00E4010D"/>
    <w:rsid w:val="00E80015"/>
    <w:rsid w:val="00E949A2"/>
    <w:rsid w:val="00EB3EA6"/>
    <w:rsid w:val="00EB4E58"/>
    <w:rsid w:val="00ED7B56"/>
    <w:rsid w:val="00F638BA"/>
    <w:rsid w:val="00F83061"/>
    <w:rsid w:val="00F833CA"/>
    <w:rsid w:val="00FA0CEE"/>
    <w:rsid w:val="00FA79FE"/>
    <w:rsid w:val="00FC402D"/>
    <w:rsid w:val="00FD5394"/>
    <w:rsid w:val="00FE71B7"/>
    <w:rsid w:val="00FF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8"/>
  </w:style>
  <w:style w:type="paragraph" w:styleId="3">
    <w:name w:val="heading 3"/>
    <w:basedOn w:val="a"/>
    <w:next w:val="a"/>
    <w:link w:val="30"/>
    <w:qFormat/>
    <w:rsid w:val="00FA0C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8105F"/>
    <w:pPr>
      <w:ind w:left="720"/>
      <w:contextualSpacing/>
    </w:pPr>
  </w:style>
  <w:style w:type="paragraph" w:styleId="a6">
    <w:name w:val="No Spacing"/>
    <w:uiPriority w:val="1"/>
    <w:qFormat/>
    <w:rsid w:val="0049586A"/>
    <w:pPr>
      <w:spacing w:after="0" w:line="240" w:lineRule="auto"/>
      <w:jc w:val="center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5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4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A0C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FA79F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a5">
    <w:name w:val="Абзац списка Знак"/>
    <w:link w:val="a4"/>
    <w:uiPriority w:val="34"/>
    <w:locked/>
    <w:rsid w:val="00FA7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56D0-1DC9-4FF6-B5D4-AEDB354C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13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41</cp:revision>
  <cp:lastPrinted>2018-09-25T14:10:00Z</cp:lastPrinted>
  <dcterms:created xsi:type="dcterms:W3CDTF">2017-09-06T14:20:00Z</dcterms:created>
  <dcterms:modified xsi:type="dcterms:W3CDTF">2018-09-27T11:42:00Z</dcterms:modified>
</cp:coreProperties>
</file>