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A8" w:rsidRPr="00440F68" w:rsidRDefault="006147A8" w:rsidP="0061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68">
        <w:rPr>
          <w:rFonts w:ascii="Times New Roman" w:hAnsi="Times New Roman" w:cs="Times New Roman"/>
          <w:b/>
          <w:sz w:val="28"/>
          <w:szCs w:val="28"/>
        </w:rPr>
        <w:t>Тест по теме «Арифметическая прогрессия»</w:t>
      </w:r>
    </w:p>
    <w:p w:rsidR="006147A8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Дана ариф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ская про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сия: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-4; -2; 0;…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40F68">
        <w:rPr>
          <w:rFonts w:ascii="Times New Roman" w:hAnsi="Times New Roman" w:cs="Times New Roman"/>
          <w:sz w:val="28"/>
          <w:szCs w:val="28"/>
        </w:rPr>
        <w:t>Най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ди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те сумму пер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вых пяти её чле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нов.</w:t>
      </w:r>
    </w:p>
    <w:p w:rsidR="006147A8" w:rsidRPr="00440F68" w:rsidRDefault="006147A8" w:rsidP="006147A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-4              2)   -2              3)  0                4) 2</w:t>
      </w:r>
    </w:p>
    <w:p w:rsidR="006147A8" w:rsidRPr="00440F68" w:rsidRDefault="006147A8" w:rsidP="006147A8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47A8" w:rsidRPr="00CA50EC" w:rsidRDefault="006147A8" w:rsidP="006147A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F68">
        <w:rPr>
          <w:sz w:val="28"/>
          <w:szCs w:val="28"/>
          <w:shd w:val="clear" w:color="auto" w:fill="FFFFFF"/>
        </w:rPr>
        <w:t>В пер</w:t>
      </w:r>
      <w:r w:rsidRPr="00440F68">
        <w:rPr>
          <w:sz w:val="28"/>
          <w:szCs w:val="28"/>
          <w:shd w:val="clear" w:color="auto" w:fill="FFFFFF"/>
        </w:rPr>
        <w:softHyphen/>
        <w:t>вом ряду ки</w:t>
      </w:r>
      <w:r w:rsidRPr="00440F68">
        <w:rPr>
          <w:sz w:val="28"/>
          <w:szCs w:val="28"/>
          <w:shd w:val="clear" w:color="auto" w:fill="FFFFFF"/>
        </w:rPr>
        <w:softHyphen/>
        <w:t>но</w:t>
      </w:r>
      <w:r w:rsidRPr="00440F68">
        <w:rPr>
          <w:sz w:val="28"/>
          <w:szCs w:val="28"/>
          <w:shd w:val="clear" w:color="auto" w:fill="FFFFFF"/>
        </w:rPr>
        <w:softHyphen/>
        <w:t>за</w:t>
      </w:r>
      <w:r w:rsidRPr="00440F68">
        <w:rPr>
          <w:sz w:val="28"/>
          <w:szCs w:val="28"/>
          <w:shd w:val="clear" w:color="auto" w:fill="FFFFFF"/>
        </w:rPr>
        <w:softHyphen/>
        <w:t>ла 30 мест, а в каж</w:t>
      </w:r>
      <w:r w:rsidRPr="00440F68">
        <w:rPr>
          <w:sz w:val="28"/>
          <w:szCs w:val="28"/>
          <w:shd w:val="clear" w:color="auto" w:fill="FFFFFF"/>
        </w:rPr>
        <w:softHyphen/>
        <w:t>дом сле</w:t>
      </w:r>
      <w:r w:rsidRPr="00440F68">
        <w:rPr>
          <w:sz w:val="28"/>
          <w:szCs w:val="28"/>
          <w:shd w:val="clear" w:color="auto" w:fill="FFFFFF"/>
        </w:rPr>
        <w:softHyphen/>
        <w:t>ду</w:t>
      </w:r>
      <w:r w:rsidRPr="00440F68">
        <w:rPr>
          <w:sz w:val="28"/>
          <w:szCs w:val="28"/>
          <w:shd w:val="clear" w:color="auto" w:fill="FFFFFF"/>
        </w:rPr>
        <w:softHyphen/>
        <w:t>ю</w:t>
      </w:r>
      <w:r w:rsidRPr="00440F68">
        <w:rPr>
          <w:sz w:val="28"/>
          <w:szCs w:val="28"/>
          <w:shd w:val="clear" w:color="auto" w:fill="FFFFFF"/>
        </w:rPr>
        <w:softHyphen/>
        <w:t>щем на 2 места боль</w:t>
      </w:r>
      <w:r w:rsidRPr="00440F68">
        <w:rPr>
          <w:sz w:val="28"/>
          <w:szCs w:val="28"/>
          <w:shd w:val="clear" w:color="auto" w:fill="FFFFFF"/>
        </w:rPr>
        <w:softHyphen/>
        <w:t>ше,</w:t>
      </w:r>
      <w:r>
        <w:rPr>
          <w:sz w:val="28"/>
          <w:szCs w:val="28"/>
          <w:shd w:val="clear" w:color="auto" w:fill="FFFFFF"/>
        </w:rPr>
        <w:t xml:space="preserve"> чем в преды</w:t>
      </w:r>
      <w:r>
        <w:rPr>
          <w:sz w:val="28"/>
          <w:szCs w:val="28"/>
          <w:shd w:val="clear" w:color="auto" w:fill="FFFFFF"/>
        </w:rPr>
        <w:softHyphen/>
        <w:t>ду</w:t>
      </w:r>
      <w:r>
        <w:rPr>
          <w:sz w:val="28"/>
          <w:szCs w:val="28"/>
          <w:shd w:val="clear" w:color="auto" w:fill="FFFFFF"/>
        </w:rPr>
        <w:softHyphen/>
        <w:t>щем. Сколь</w:t>
      </w:r>
      <w:r>
        <w:rPr>
          <w:sz w:val="28"/>
          <w:szCs w:val="28"/>
          <w:shd w:val="clear" w:color="auto" w:fill="FFFFFF"/>
        </w:rPr>
        <w:softHyphen/>
      </w:r>
      <w:r w:rsidRPr="00440F68">
        <w:rPr>
          <w:sz w:val="28"/>
          <w:szCs w:val="28"/>
          <w:shd w:val="clear" w:color="auto" w:fill="FFFFFF"/>
        </w:rPr>
        <w:t>ко мест в ряду с но</w:t>
      </w:r>
      <w:r w:rsidRPr="00440F68">
        <w:rPr>
          <w:sz w:val="28"/>
          <w:szCs w:val="28"/>
          <w:shd w:val="clear" w:color="auto" w:fill="FFFFFF"/>
        </w:rPr>
        <w:softHyphen/>
        <w:t>ме</w:t>
      </w:r>
      <w:r w:rsidRPr="00440F68">
        <w:rPr>
          <w:sz w:val="28"/>
          <w:szCs w:val="28"/>
          <w:shd w:val="clear" w:color="auto" w:fill="FFFFFF"/>
        </w:rPr>
        <w:softHyphen/>
        <w:t>ром</w:t>
      </w:r>
      <w:r w:rsidRPr="00440F68">
        <w:rPr>
          <w:rStyle w:val="apple-converted-space"/>
          <w:sz w:val="28"/>
          <w:szCs w:val="28"/>
          <w:shd w:val="clear" w:color="auto" w:fill="FFFFFF"/>
        </w:rPr>
        <w:t> 5</w:t>
      </w:r>
      <w:r w:rsidRPr="00440F68">
        <w:rPr>
          <w:sz w:val="28"/>
          <w:szCs w:val="28"/>
          <w:shd w:val="clear" w:color="auto" w:fill="FFFFFF"/>
        </w:rPr>
        <w:t>?</w:t>
      </w:r>
    </w:p>
    <w:p w:rsidR="006147A8" w:rsidRPr="00CA50EC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 w:rsidRPr="00CA50EC">
        <w:rPr>
          <w:sz w:val="28"/>
          <w:szCs w:val="28"/>
        </w:rPr>
        <w:t xml:space="preserve">  </w:t>
      </w:r>
      <w:r w:rsidRPr="00CA5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A50EC">
        <w:rPr>
          <w:rFonts w:ascii="Times New Roman" w:hAnsi="Times New Roman" w:cs="Times New Roman"/>
          <w:sz w:val="28"/>
          <w:szCs w:val="28"/>
        </w:rPr>
        <w:t xml:space="preserve">              2)     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A50EC">
        <w:rPr>
          <w:rFonts w:ascii="Times New Roman" w:hAnsi="Times New Roman" w:cs="Times New Roman"/>
          <w:sz w:val="28"/>
          <w:szCs w:val="28"/>
        </w:rPr>
        <w:t xml:space="preserve">               3) 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A50EC">
        <w:rPr>
          <w:rFonts w:ascii="Times New Roman" w:hAnsi="Times New Roman" w:cs="Times New Roman"/>
          <w:sz w:val="28"/>
          <w:szCs w:val="28"/>
        </w:rPr>
        <w:t xml:space="preserve">                  4)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6147A8" w:rsidRPr="00440F68" w:rsidRDefault="006147A8" w:rsidP="006147A8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6147A8" w:rsidRPr="00CA50EC" w:rsidRDefault="006147A8" w:rsidP="006147A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F68">
        <w:rPr>
          <w:sz w:val="28"/>
          <w:szCs w:val="28"/>
          <w:shd w:val="clear" w:color="auto" w:fill="FFFFFF"/>
        </w:rPr>
        <w:t>Дана ариф</w:t>
      </w:r>
      <w:r w:rsidRPr="00440F68">
        <w:rPr>
          <w:sz w:val="28"/>
          <w:szCs w:val="28"/>
          <w:shd w:val="clear" w:color="auto" w:fill="FFFFFF"/>
        </w:rPr>
        <w:softHyphen/>
        <w:t>ме</w:t>
      </w:r>
      <w:r w:rsidRPr="00440F68">
        <w:rPr>
          <w:sz w:val="28"/>
          <w:szCs w:val="28"/>
          <w:shd w:val="clear" w:color="auto" w:fill="FFFFFF"/>
        </w:rPr>
        <w:softHyphen/>
        <w:t>ти</w:t>
      </w:r>
      <w:r w:rsidRPr="00440F68">
        <w:rPr>
          <w:sz w:val="28"/>
          <w:szCs w:val="28"/>
          <w:shd w:val="clear" w:color="auto" w:fill="FFFFFF"/>
        </w:rPr>
        <w:softHyphen/>
        <w:t>че</w:t>
      </w:r>
      <w:r w:rsidRPr="00440F68">
        <w:rPr>
          <w:sz w:val="28"/>
          <w:szCs w:val="28"/>
          <w:shd w:val="clear" w:color="auto" w:fill="FFFFFF"/>
        </w:rPr>
        <w:softHyphen/>
        <w:t>ская про</w:t>
      </w:r>
      <w:r w:rsidRPr="00440F68">
        <w:rPr>
          <w:sz w:val="28"/>
          <w:szCs w:val="28"/>
          <w:shd w:val="clear" w:color="auto" w:fill="FFFFFF"/>
        </w:rPr>
        <w:softHyphen/>
        <w:t>грес</w:t>
      </w:r>
      <w:r w:rsidRPr="00440F68">
        <w:rPr>
          <w:sz w:val="28"/>
          <w:szCs w:val="28"/>
          <w:shd w:val="clear" w:color="auto" w:fill="FFFFFF"/>
        </w:rPr>
        <w:softHyphen/>
        <w:t>сия: 33; 25; 17; … Най</w:t>
      </w:r>
      <w:r w:rsidRPr="00440F68">
        <w:rPr>
          <w:sz w:val="28"/>
          <w:szCs w:val="28"/>
          <w:shd w:val="clear" w:color="auto" w:fill="FFFFFF"/>
        </w:rPr>
        <w:softHyphen/>
        <w:t>ди</w:t>
      </w:r>
      <w:r w:rsidRPr="00440F68">
        <w:rPr>
          <w:sz w:val="28"/>
          <w:szCs w:val="28"/>
          <w:shd w:val="clear" w:color="auto" w:fill="FFFFFF"/>
        </w:rPr>
        <w:softHyphen/>
        <w:t>те пер</w:t>
      </w:r>
      <w:r w:rsidRPr="00440F68">
        <w:rPr>
          <w:sz w:val="28"/>
          <w:szCs w:val="28"/>
          <w:shd w:val="clear" w:color="auto" w:fill="FFFFFF"/>
        </w:rPr>
        <w:softHyphen/>
        <w:t>вый от</w:t>
      </w:r>
      <w:r w:rsidRPr="00440F68">
        <w:rPr>
          <w:sz w:val="28"/>
          <w:szCs w:val="28"/>
          <w:shd w:val="clear" w:color="auto" w:fill="FFFFFF"/>
        </w:rPr>
        <w:softHyphen/>
        <w:t>ри</w:t>
      </w:r>
      <w:r w:rsidRPr="00440F68">
        <w:rPr>
          <w:sz w:val="28"/>
          <w:szCs w:val="28"/>
          <w:shd w:val="clear" w:color="auto" w:fill="FFFFFF"/>
        </w:rPr>
        <w:softHyphen/>
        <w:t>ца</w:t>
      </w:r>
      <w:r w:rsidRPr="00440F68">
        <w:rPr>
          <w:sz w:val="28"/>
          <w:szCs w:val="28"/>
          <w:shd w:val="clear" w:color="auto" w:fill="FFFFFF"/>
        </w:rPr>
        <w:softHyphen/>
        <w:t>тель</w:t>
      </w:r>
      <w:r w:rsidRPr="00440F68">
        <w:rPr>
          <w:sz w:val="28"/>
          <w:szCs w:val="28"/>
          <w:shd w:val="clear" w:color="auto" w:fill="FFFFFF"/>
        </w:rPr>
        <w:softHyphen/>
        <w:t>ный член этой про</w:t>
      </w:r>
      <w:r w:rsidRPr="00440F68">
        <w:rPr>
          <w:sz w:val="28"/>
          <w:szCs w:val="28"/>
          <w:shd w:val="clear" w:color="auto" w:fill="FFFFFF"/>
        </w:rPr>
        <w:softHyphen/>
        <w:t>грес</w:t>
      </w:r>
      <w:r w:rsidRPr="00440F68">
        <w:rPr>
          <w:sz w:val="28"/>
          <w:szCs w:val="28"/>
          <w:shd w:val="clear" w:color="auto" w:fill="FFFFFF"/>
        </w:rPr>
        <w:softHyphen/>
        <w:t>сии.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-1            2)  -5                   3)  -7                   4) -9</w:t>
      </w:r>
    </w:p>
    <w:p w:rsidR="006147A8" w:rsidRPr="00440F68" w:rsidRDefault="006147A8" w:rsidP="006147A8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147A8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Най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ди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те сумму всех по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ло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жи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ных чле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нов ариф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ской про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</w:rPr>
        <w:softHyphen/>
        <w:t>сии 11,2; 10,8; …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162,4            2) 138,6                    3)  129,2                   4)118,8</w:t>
      </w:r>
    </w:p>
    <w:p w:rsidR="006147A8" w:rsidRPr="00440F68" w:rsidRDefault="006147A8" w:rsidP="006147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147A8" w:rsidRPr="00CA50EC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Ариф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ская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сия (</w:t>
      </w:r>
      <w:proofErr w:type="spellStart"/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) за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 усло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ми: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= 3,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 + 1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+ 4. Най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10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27              2) 30                    3)  36                   4)39</w:t>
      </w:r>
    </w:p>
    <w:p w:rsidR="006147A8" w:rsidRPr="00440F68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147A8" w:rsidRPr="00CA50EC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пер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вые три члена ариф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ской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сии: 20; 17; 14. Какое число стоит в этой ариф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ской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 на 91-м месте?</w:t>
      </w:r>
    </w:p>
    <w:p w:rsidR="006147A8" w:rsidRPr="00762375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-120              2)   -180                  3)  -250                   4)-270</w:t>
      </w:r>
    </w:p>
    <w:p w:rsidR="006147A8" w:rsidRPr="00440F68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147A8" w:rsidRPr="00CA50EC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пер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вые не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 чле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 ариф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ской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сии: −87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; −76; −65; … Най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пер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вый по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член этой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сии.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1           2)   2                  3)   3                  4) 4</w:t>
      </w:r>
    </w:p>
    <w:p w:rsidR="006147A8" w:rsidRPr="00440F68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147A8" w:rsidRPr="00CA50EC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не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 по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сле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чле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 ариф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ской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сии: …; −9;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proofErr w:type="spellEnd"/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; −13; −15; … Най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член про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грес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сии, обо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зна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бук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вой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40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proofErr w:type="spellEnd"/>
      <w:r w:rsidRPr="00440F68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-10          2)  -11                   3)  -12                   4) -7</w:t>
      </w:r>
    </w:p>
    <w:p w:rsidR="006147A8" w:rsidRPr="00440F68" w:rsidRDefault="006147A8" w:rsidP="006147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7A8" w:rsidRPr="00CA50EC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Даны пят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дцать чисел, пер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вое из ко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рых равно 6, а каж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дое сле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щее боль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 преды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на 4. Найти пят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дца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тое из дан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чисел.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1)60              2) 62                    3)  64                   4) 66</w:t>
      </w:r>
    </w:p>
    <w:p w:rsidR="006147A8" w:rsidRPr="00440F68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147A8" w:rsidRPr="00CA50EC" w:rsidRDefault="006147A8" w:rsidP="006147A8">
      <w:pPr>
        <w:shd w:val="clear" w:color="auto" w:fill="FFFFFF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br/>
      </w:r>
      <w:r w:rsidRPr="00440F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2305" cy="431165"/>
            <wp:effectExtent l="19050" t="0" r="0" b="0"/>
            <wp:docPr id="442" name="Рисунок 442" descr="get_file?id=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get_file?id=65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A8" w:rsidRDefault="006147A8" w:rsidP="006147A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7A8" w:rsidRPr="00440F68" w:rsidRDefault="006147A8" w:rsidP="006147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Фи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гу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 со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став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ля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из квад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тов так, как по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на ри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сун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ке: в каж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дой сле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щей стро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 на 8 квад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тов боль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ше, чем </w:t>
      </w:r>
      <w:proofErr w:type="gramStart"/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преды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щей. Сколь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 квад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тов в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</w:rPr>
        <w:t>16-й</w:t>
      </w:r>
      <w:r w:rsidRPr="00440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t>стро</w:t>
      </w:r>
      <w:r w:rsidRPr="00440F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ке?</w:t>
      </w:r>
    </w:p>
    <w:p w:rsidR="006147A8" w:rsidRPr="00CA50EC" w:rsidRDefault="006147A8" w:rsidP="006147A8">
      <w:pPr>
        <w:pStyle w:val="a3"/>
        <w:shd w:val="clear" w:color="auto" w:fill="FFFFFF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118               2)120                     3) 122                    4)124</w:t>
      </w:r>
    </w:p>
    <w:p w:rsidR="00EE1324" w:rsidRDefault="00EE1324"/>
    <w:sectPr w:rsidR="00EE1324" w:rsidSect="00614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3E"/>
    <w:multiLevelType w:val="hybridMultilevel"/>
    <w:tmpl w:val="56CC48E0"/>
    <w:lvl w:ilvl="0" w:tplc="D416EED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3E54352"/>
    <w:multiLevelType w:val="hybridMultilevel"/>
    <w:tmpl w:val="E0662B70"/>
    <w:lvl w:ilvl="0" w:tplc="7C262E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7A8"/>
    <w:rsid w:val="006147A8"/>
    <w:rsid w:val="00E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1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7A8"/>
  </w:style>
  <w:style w:type="paragraph" w:styleId="a3">
    <w:name w:val="List Paragraph"/>
    <w:basedOn w:val="a"/>
    <w:uiPriority w:val="34"/>
    <w:qFormat/>
    <w:rsid w:val="00614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2017-11-19T13:20:00Z</dcterms:created>
  <dcterms:modified xsi:type="dcterms:W3CDTF">2017-11-19T13:21:00Z</dcterms:modified>
</cp:coreProperties>
</file>