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E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Муниципальное образование</w:t>
      </w:r>
    </w:p>
    <w:p w:rsidR="004226E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Ленинградский район</w:t>
      </w:r>
    </w:p>
    <w:p w:rsidR="004226EF" w:rsidRPr="009C13AF" w:rsidRDefault="004226EF" w:rsidP="007D677A">
      <w:pPr>
        <w:pStyle w:val="15"/>
        <w:ind w:firstLine="709"/>
        <w:jc w:val="center"/>
        <w:rPr>
          <w:rFonts w:ascii="Times New Roman" w:hAnsi="Times New Roman"/>
          <w:sz w:val="28"/>
          <w:szCs w:val="28"/>
          <w:lang w:val="ru-RU"/>
        </w:rPr>
      </w:pPr>
    </w:p>
    <w:p w:rsidR="004226EF" w:rsidRPr="009C13AF" w:rsidRDefault="004226EF" w:rsidP="007D677A">
      <w:pPr>
        <w:pStyle w:val="15"/>
        <w:ind w:firstLine="709"/>
        <w:jc w:val="center"/>
        <w:rPr>
          <w:rFonts w:ascii="Times New Roman" w:hAnsi="Times New Roman"/>
          <w:sz w:val="28"/>
          <w:szCs w:val="28"/>
          <w:lang w:val="ru-RU"/>
        </w:rPr>
      </w:pPr>
    </w:p>
    <w:p w:rsidR="004226E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Муниципальное бюджетное общеобразовательное учреждение</w:t>
      </w:r>
    </w:p>
    <w:p w:rsidR="004226E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средняя общеобразовательная школа № 13</w:t>
      </w:r>
    </w:p>
    <w:p w:rsidR="009C13A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 xml:space="preserve">имени Д.К. Павлоградского </w:t>
      </w:r>
    </w:p>
    <w:p w:rsidR="004226E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станицы Ленинградской</w:t>
      </w:r>
    </w:p>
    <w:p w:rsidR="009C13A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sz w:val="28"/>
          <w:szCs w:val="28"/>
          <w:lang w:val="ru-RU"/>
        </w:rPr>
        <w:t xml:space="preserve">муниципального образования </w:t>
      </w:r>
    </w:p>
    <w:p w:rsidR="004226EF" w:rsidRPr="009C13AF" w:rsidRDefault="004226EF" w:rsidP="007D677A">
      <w:pPr>
        <w:pStyle w:val="15"/>
        <w:ind w:firstLine="709"/>
        <w:jc w:val="center"/>
        <w:rPr>
          <w:rFonts w:ascii="Times New Roman" w:hAnsi="Times New Roman"/>
          <w:sz w:val="28"/>
          <w:szCs w:val="28"/>
          <w:lang w:val="ru-RU"/>
        </w:rPr>
      </w:pPr>
      <w:r w:rsidRPr="009C13AF">
        <w:rPr>
          <w:rFonts w:ascii="Times New Roman" w:hAnsi="Times New Roman"/>
          <w:color w:val="000000"/>
          <w:sz w:val="28"/>
          <w:szCs w:val="28"/>
          <w:lang w:val="ru-RU"/>
        </w:rPr>
        <w:t>Ленинградский район</w:t>
      </w:r>
    </w:p>
    <w:p w:rsidR="004226EF" w:rsidRPr="00433754" w:rsidRDefault="004226EF" w:rsidP="007D677A">
      <w:pPr>
        <w:pStyle w:val="15"/>
        <w:ind w:firstLine="709"/>
        <w:rPr>
          <w:rFonts w:ascii="Times New Roman" w:hAnsi="Times New Roman"/>
          <w:b/>
          <w:color w:val="000000"/>
          <w:sz w:val="28"/>
          <w:szCs w:val="28"/>
          <w:lang w:val="ru-RU"/>
        </w:rPr>
      </w:pPr>
    </w:p>
    <w:p w:rsidR="004226EF" w:rsidRDefault="004226EF" w:rsidP="00F40013">
      <w:pPr>
        <w:pStyle w:val="15"/>
        <w:rPr>
          <w:rFonts w:ascii="Times New Roman" w:hAnsi="Times New Roman"/>
          <w:szCs w:val="24"/>
          <w:lang w:val="ru-RU"/>
        </w:rPr>
      </w:pPr>
    </w:p>
    <w:p w:rsidR="00CF3A61" w:rsidRPr="00CF3A61" w:rsidRDefault="00CF3A61" w:rsidP="00F40013">
      <w:pPr>
        <w:shd w:val="clear" w:color="auto" w:fill="FFFFFF"/>
        <w:spacing w:after="0" w:line="240" w:lineRule="auto"/>
        <w:ind w:left="5954"/>
        <w:jc w:val="center"/>
        <w:rPr>
          <w:color w:val="000000"/>
          <w:sz w:val="24"/>
          <w:szCs w:val="24"/>
          <w:lang w:eastAsia="ru-RU"/>
        </w:rPr>
      </w:pPr>
      <w:r w:rsidRPr="00CF3A61">
        <w:rPr>
          <w:color w:val="000000"/>
          <w:sz w:val="24"/>
          <w:szCs w:val="24"/>
          <w:lang w:eastAsia="ru-RU"/>
        </w:rPr>
        <w:t>УТВЕРЖДЕНО</w:t>
      </w:r>
    </w:p>
    <w:p w:rsidR="00CF3A61" w:rsidRPr="00CF3A61" w:rsidRDefault="00CF3A61" w:rsidP="00F40013">
      <w:pPr>
        <w:shd w:val="clear" w:color="auto" w:fill="FFFFFF"/>
        <w:spacing w:after="0" w:line="240" w:lineRule="auto"/>
        <w:ind w:left="5954"/>
        <w:jc w:val="center"/>
        <w:rPr>
          <w:sz w:val="16"/>
          <w:szCs w:val="16"/>
          <w:lang w:eastAsia="ru-RU"/>
        </w:rPr>
      </w:pPr>
    </w:p>
    <w:p w:rsidR="00CF3A61" w:rsidRPr="00CF3A61" w:rsidRDefault="00CF3A61" w:rsidP="00F40013">
      <w:pPr>
        <w:shd w:val="clear" w:color="auto" w:fill="FFFFFF"/>
        <w:spacing w:after="0" w:line="240" w:lineRule="auto"/>
        <w:ind w:left="5670"/>
        <w:rPr>
          <w:color w:val="000000"/>
          <w:sz w:val="24"/>
          <w:szCs w:val="24"/>
          <w:lang w:eastAsia="ru-RU"/>
        </w:rPr>
      </w:pPr>
      <w:r w:rsidRPr="00CF3A61">
        <w:rPr>
          <w:color w:val="000000"/>
          <w:sz w:val="24"/>
          <w:szCs w:val="24"/>
          <w:lang w:eastAsia="ru-RU"/>
        </w:rPr>
        <w:t xml:space="preserve">решением педагогического совета </w:t>
      </w:r>
    </w:p>
    <w:p w:rsidR="00CF3A61" w:rsidRPr="00CF3A61" w:rsidRDefault="00CF3A61" w:rsidP="00F40013">
      <w:pPr>
        <w:shd w:val="clear" w:color="auto" w:fill="FFFFFF"/>
        <w:spacing w:after="0" w:line="240" w:lineRule="auto"/>
        <w:ind w:left="5670"/>
        <w:rPr>
          <w:sz w:val="24"/>
          <w:szCs w:val="24"/>
          <w:lang w:eastAsia="ru-RU"/>
        </w:rPr>
      </w:pPr>
      <w:r w:rsidRPr="00CF3A61">
        <w:rPr>
          <w:color w:val="000000"/>
          <w:sz w:val="24"/>
          <w:szCs w:val="24"/>
          <w:lang w:eastAsia="ru-RU"/>
        </w:rPr>
        <w:t>от  30 августа 2017</w:t>
      </w:r>
      <w:r w:rsidR="002F22EE">
        <w:rPr>
          <w:color w:val="000000"/>
          <w:sz w:val="24"/>
          <w:szCs w:val="24"/>
          <w:lang w:eastAsia="ru-RU"/>
        </w:rPr>
        <w:t xml:space="preserve"> </w:t>
      </w:r>
      <w:r w:rsidRPr="00CF3A61">
        <w:rPr>
          <w:color w:val="000000"/>
          <w:sz w:val="24"/>
          <w:szCs w:val="24"/>
          <w:lang w:eastAsia="ru-RU"/>
        </w:rPr>
        <w:t>года протокол № 1</w:t>
      </w:r>
    </w:p>
    <w:p w:rsidR="00CF3A61" w:rsidRPr="00CF3A61" w:rsidRDefault="00CF3A61" w:rsidP="00F40013">
      <w:pPr>
        <w:shd w:val="clear" w:color="auto" w:fill="FFFFFF"/>
        <w:spacing w:after="0" w:line="240" w:lineRule="auto"/>
        <w:ind w:left="5670"/>
        <w:rPr>
          <w:color w:val="000000"/>
          <w:sz w:val="24"/>
          <w:szCs w:val="24"/>
          <w:lang w:eastAsia="ru-RU"/>
        </w:rPr>
      </w:pPr>
      <w:r w:rsidRPr="00CF3A61">
        <w:rPr>
          <w:color w:val="000000"/>
          <w:sz w:val="24"/>
          <w:szCs w:val="24"/>
          <w:lang w:eastAsia="ru-RU"/>
        </w:rPr>
        <w:t>Председатель ________________</w:t>
      </w:r>
    </w:p>
    <w:p w:rsidR="00356D73" w:rsidRPr="00433754" w:rsidRDefault="00CF3A61" w:rsidP="00F40013">
      <w:pPr>
        <w:pStyle w:val="15"/>
        <w:ind w:left="5670"/>
        <w:rPr>
          <w:rFonts w:ascii="Times New Roman" w:hAnsi="Times New Roman"/>
          <w:szCs w:val="24"/>
          <w:lang w:val="ru-RU"/>
        </w:rPr>
      </w:pPr>
      <w:r>
        <w:rPr>
          <w:rFonts w:ascii="Times New Roman" w:hAnsi="Times New Roman"/>
          <w:color w:val="000000"/>
          <w:szCs w:val="24"/>
          <w:lang w:val="ru-RU" w:eastAsia="ru-RU"/>
        </w:rPr>
        <w:tab/>
      </w:r>
      <w:r>
        <w:rPr>
          <w:rFonts w:ascii="Times New Roman" w:hAnsi="Times New Roman"/>
          <w:color w:val="000000"/>
          <w:szCs w:val="24"/>
          <w:lang w:val="ru-RU" w:eastAsia="ru-RU"/>
        </w:rPr>
        <w:tab/>
      </w:r>
      <w:r w:rsidRPr="00CF3A61">
        <w:rPr>
          <w:rFonts w:ascii="Times New Roman" w:hAnsi="Times New Roman"/>
          <w:color w:val="000000"/>
          <w:szCs w:val="24"/>
          <w:lang w:val="ru-RU" w:eastAsia="ru-RU"/>
        </w:rPr>
        <w:t>Н.Н. Васильченко</w:t>
      </w:r>
    </w:p>
    <w:p w:rsidR="004226EF" w:rsidRDefault="004226EF" w:rsidP="007D677A">
      <w:pPr>
        <w:spacing w:after="0" w:line="100" w:lineRule="atLeast"/>
        <w:ind w:firstLine="709"/>
        <w:jc w:val="center"/>
      </w:pPr>
    </w:p>
    <w:p w:rsidR="004226EF" w:rsidRPr="007616EA" w:rsidRDefault="004226EF" w:rsidP="007D677A">
      <w:pPr>
        <w:ind w:firstLine="709"/>
        <w:contextualSpacing/>
        <w:jc w:val="center"/>
        <w:rPr>
          <w:b/>
          <w:sz w:val="28"/>
          <w:szCs w:val="28"/>
        </w:rPr>
      </w:pPr>
      <w:r w:rsidRPr="007616EA">
        <w:rPr>
          <w:b/>
          <w:sz w:val="28"/>
          <w:szCs w:val="28"/>
        </w:rPr>
        <w:t>РАБОЧАЯ ПРОГРАММА</w:t>
      </w:r>
    </w:p>
    <w:p w:rsidR="004226EF" w:rsidRPr="00BF0CBA" w:rsidRDefault="004226EF" w:rsidP="007D677A">
      <w:pPr>
        <w:spacing w:line="240" w:lineRule="auto"/>
        <w:ind w:firstLine="709"/>
        <w:contextualSpacing/>
        <w:jc w:val="center"/>
        <w:rPr>
          <w:b/>
          <w:sz w:val="28"/>
          <w:szCs w:val="28"/>
        </w:rPr>
      </w:pPr>
      <w:r w:rsidRPr="009C13AF">
        <w:rPr>
          <w:b/>
          <w:sz w:val="28"/>
          <w:szCs w:val="28"/>
        </w:rPr>
        <w:t>по</w:t>
      </w:r>
      <w:r w:rsidR="00CF3A61">
        <w:rPr>
          <w:b/>
          <w:sz w:val="28"/>
          <w:szCs w:val="28"/>
        </w:rPr>
        <w:t xml:space="preserve"> физике</w:t>
      </w:r>
    </w:p>
    <w:p w:rsidR="00CF1B26" w:rsidRPr="00BF0CBA" w:rsidRDefault="00CF1B26" w:rsidP="007D677A">
      <w:pPr>
        <w:spacing w:line="240" w:lineRule="auto"/>
        <w:ind w:firstLine="709"/>
        <w:contextualSpacing/>
        <w:jc w:val="center"/>
        <w:rPr>
          <w:b/>
          <w:sz w:val="28"/>
          <w:szCs w:val="28"/>
        </w:rPr>
      </w:pPr>
    </w:p>
    <w:p w:rsidR="00CF1B26" w:rsidRPr="00BF0CBA" w:rsidRDefault="00CF1B26" w:rsidP="007D677A">
      <w:pPr>
        <w:spacing w:line="240" w:lineRule="auto"/>
        <w:ind w:firstLine="709"/>
        <w:contextualSpacing/>
        <w:jc w:val="center"/>
        <w:rPr>
          <w:b/>
          <w:sz w:val="28"/>
          <w:szCs w:val="28"/>
        </w:rPr>
      </w:pPr>
    </w:p>
    <w:p w:rsidR="004226EF" w:rsidRPr="007616EA" w:rsidRDefault="004226EF" w:rsidP="007D677A">
      <w:pPr>
        <w:spacing w:line="240" w:lineRule="auto"/>
        <w:ind w:firstLine="709"/>
        <w:contextualSpacing/>
        <w:rPr>
          <w:b/>
          <w:sz w:val="28"/>
          <w:szCs w:val="28"/>
        </w:rPr>
      </w:pPr>
      <w:r w:rsidRPr="009C13AF">
        <w:rPr>
          <w:b/>
          <w:sz w:val="28"/>
          <w:szCs w:val="28"/>
        </w:rPr>
        <w:t xml:space="preserve">Уровень образования </w:t>
      </w:r>
      <w:r w:rsidR="009C13AF" w:rsidRPr="009C13AF">
        <w:rPr>
          <w:b/>
          <w:sz w:val="28"/>
          <w:szCs w:val="28"/>
        </w:rPr>
        <w:t>(</w:t>
      </w:r>
      <w:r w:rsidRPr="009C13AF">
        <w:rPr>
          <w:b/>
          <w:sz w:val="28"/>
          <w:szCs w:val="28"/>
        </w:rPr>
        <w:t>класс</w:t>
      </w:r>
      <w:r w:rsidR="009C13AF" w:rsidRPr="009C13AF">
        <w:rPr>
          <w:b/>
          <w:sz w:val="28"/>
          <w:szCs w:val="28"/>
        </w:rPr>
        <w:t>)</w:t>
      </w:r>
      <w:r w:rsidRPr="007616EA">
        <w:rPr>
          <w:sz w:val="28"/>
          <w:szCs w:val="28"/>
        </w:rPr>
        <w:t xml:space="preserve"> – </w:t>
      </w:r>
      <w:r w:rsidRPr="009C13AF">
        <w:rPr>
          <w:sz w:val="28"/>
          <w:szCs w:val="28"/>
        </w:rPr>
        <w:t xml:space="preserve">основное общее образование, </w:t>
      </w:r>
      <w:r w:rsidR="00804F0A" w:rsidRPr="00CF1B26">
        <w:rPr>
          <w:sz w:val="28"/>
          <w:szCs w:val="28"/>
          <w:u w:val="single"/>
        </w:rPr>
        <w:t>9</w:t>
      </w:r>
      <w:r w:rsidRPr="009C13AF">
        <w:rPr>
          <w:sz w:val="28"/>
          <w:szCs w:val="28"/>
        </w:rPr>
        <w:t xml:space="preserve">  класс</w:t>
      </w:r>
    </w:p>
    <w:p w:rsidR="004226EF" w:rsidRPr="009C13AF" w:rsidRDefault="004226EF" w:rsidP="007D677A">
      <w:pPr>
        <w:spacing w:line="240" w:lineRule="auto"/>
        <w:ind w:firstLine="709"/>
        <w:contextualSpacing/>
        <w:rPr>
          <w:b/>
          <w:sz w:val="28"/>
          <w:szCs w:val="28"/>
        </w:rPr>
      </w:pPr>
      <w:r w:rsidRPr="009C13AF">
        <w:rPr>
          <w:b/>
          <w:sz w:val="28"/>
          <w:szCs w:val="28"/>
        </w:rPr>
        <w:t xml:space="preserve">Количество часов – </w:t>
      </w:r>
      <w:r w:rsidR="00CF3A61">
        <w:rPr>
          <w:sz w:val="28"/>
          <w:szCs w:val="28"/>
          <w:u w:val="single"/>
        </w:rPr>
        <w:t>102</w:t>
      </w:r>
    </w:p>
    <w:p w:rsidR="004226EF" w:rsidRPr="009C13AF" w:rsidRDefault="004226EF" w:rsidP="007D677A">
      <w:pPr>
        <w:spacing w:line="240" w:lineRule="auto"/>
        <w:ind w:firstLine="709"/>
        <w:contextualSpacing/>
        <w:rPr>
          <w:b/>
          <w:sz w:val="28"/>
          <w:szCs w:val="28"/>
        </w:rPr>
      </w:pPr>
      <w:r w:rsidRPr="009C13AF">
        <w:rPr>
          <w:b/>
          <w:sz w:val="28"/>
          <w:szCs w:val="28"/>
        </w:rPr>
        <w:t xml:space="preserve">Учитель – </w:t>
      </w:r>
      <w:r w:rsidR="00CF3A61">
        <w:rPr>
          <w:sz w:val="28"/>
          <w:szCs w:val="28"/>
          <w:u w:val="single"/>
        </w:rPr>
        <w:t>Макарова Елена Игоревна</w:t>
      </w:r>
    </w:p>
    <w:p w:rsidR="00094A87" w:rsidRPr="00F40013" w:rsidRDefault="004226EF" w:rsidP="00094A87">
      <w:pPr>
        <w:pStyle w:val="15"/>
        <w:ind w:firstLine="709"/>
        <w:contextualSpacing/>
        <w:jc w:val="both"/>
        <w:rPr>
          <w:rFonts w:ascii="SchoolBookSanPin" w:hAnsi="SchoolBookSanPin" w:cs="SchoolBookSanPin"/>
          <w:sz w:val="28"/>
          <w:szCs w:val="28"/>
          <w:u w:val="single"/>
          <w:lang w:val="ru-RU" w:eastAsia="ru-RU"/>
        </w:rPr>
      </w:pPr>
      <w:r w:rsidRPr="00CF1B26">
        <w:rPr>
          <w:rFonts w:ascii="Times New Roman" w:hAnsi="Times New Roman"/>
          <w:b/>
          <w:color w:val="000000"/>
          <w:sz w:val="28"/>
          <w:szCs w:val="28"/>
          <w:lang w:val="ru-RU"/>
        </w:rPr>
        <w:t>Программа разработана на основе</w:t>
      </w:r>
      <w:r w:rsidR="001F3D9E" w:rsidRPr="00CF1B26">
        <w:rPr>
          <w:rFonts w:ascii="Times New Roman" w:hAnsi="Times New Roman"/>
          <w:b/>
          <w:color w:val="000000"/>
          <w:sz w:val="28"/>
          <w:szCs w:val="28"/>
          <w:lang w:val="ru-RU"/>
        </w:rPr>
        <w:t>:</w:t>
      </w:r>
      <w:r w:rsidR="00CF3A61">
        <w:rPr>
          <w:rFonts w:ascii="Times New Roman" w:hAnsi="Times New Roman"/>
          <w:b/>
          <w:color w:val="000000"/>
          <w:sz w:val="28"/>
          <w:szCs w:val="28"/>
          <w:lang w:val="ru-RU"/>
        </w:rPr>
        <w:t xml:space="preserve"> </w:t>
      </w:r>
      <w:r w:rsidR="002C6447" w:rsidRPr="00CF1B26">
        <w:rPr>
          <w:rFonts w:ascii="Times New Roman" w:hAnsi="Times New Roman"/>
          <w:sz w:val="28"/>
          <w:szCs w:val="28"/>
          <w:u w:val="single"/>
          <w:lang w:val="ru-RU"/>
        </w:rPr>
        <w:t xml:space="preserve">примерной </w:t>
      </w:r>
      <w:r w:rsidR="00094A87">
        <w:rPr>
          <w:rFonts w:ascii="Times New Roman" w:hAnsi="Times New Roman"/>
          <w:sz w:val="28"/>
          <w:szCs w:val="28"/>
          <w:u w:val="single"/>
          <w:lang w:val="ru-RU"/>
        </w:rPr>
        <w:t xml:space="preserve">рабочей </w:t>
      </w:r>
      <w:r w:rsidR="002C6447" w:rsidRPr="00CF1B26">
        <w:rPr>
          <w:rFonts w:ascii="Times New Roman" w:hAnsi="Times New Roman"/>
          <w:sz w:val="28"/>
          <w:szCs w:val="28"/>
          <w:u w:val="single"/>
          <w:lang w:val="ru-RU"/>
        </w:rPr>
        <w:t xml:space="preserve">программы по </w:t>
      </w:r>
      <w:r w:rsidR="00CF3A61">
        <w:rPr>
          <w:rFonts w:ascii="Times New Roman" w:hAnsi="Times New Roman"/>
          <w:sz w:val="28"/>
          <w:szCs w:val="28"/>
          <w:u w:val="single"/>
          <w:lang w:val="ru-RU"/>
        </w:rPr>
        <w:t>физике</w:t>
      </w:r>
      <w:r w:rsidR="002C6447" w:rsidRPr="00CF1B26">
        <w:rPr>
          <w:rFonts w:ascii="Times New Roman" w:hAnsi="Times New Roman"/>
          <w:sz w:val="28"/>
          <w:szCs w:val="28"/>
          <w:u w:val="single"/>
          <w:lang w:val="ru-RU"/>
        </w:rPr>
        <w:t xml:space="preserve"> </w:t>
      </w:r>
      <w:r w:rsidR="00094A87">
        <w:rPr>
          <w:rFonts w:ascii="Times New Roman" w:hAnsi="Times New Roman"/>
          <w:sz w:val="28"/>
          <w:szCs w:val="28"/>
          <w:u w:val="single"/>
          <w:lang w:val="ru-RU"/>
        </w:rPr>
        <w:t xml:space="preserve">7-9 класс </w:t>
      </w:r>
      <w:r w:rsidR="002C6447" w:rsidRPr="00094A87">
        <w:rPr>
          <w:rFonts w:ascii="Times New Roman" w:hAnsi="Times New Roman"/>
          <w:sz w:val="28"/>
          <w:szCs w:val="28"/>
          <w:u w:val="single"/>
          <w:lang w:val="ru-RU"/>
        </w:rPr>
        <w:t>федерального государственного образовательного стандарта основного общего образования</w:t>
      </w:r>
      <w:r w:rsidR="00094A87" w:rsidRPr="00094A87">
        <w:rPr>
          <w:rFonts w:ascii="Times New Roman" w:hAnsi="Times New Roman"/>
          <w:sz w:val="28"/>
          <w:szCs w:val="28"/>
          <w:u w:val="single"/>
          <w:lang w:val="ru-RU"/>
        </w:rPr>
        <w:t xml:space="preserve"> </w:t>
      </w:r>
      <w:r w:rsidR="00094A87" w:rsidRPr="00094A87">
        <w:rPr>
          <w:rFonts w:ascii="SchoolBookSanPin" w:hAnsi="SchoolBookSanPin" w:cs="SchoolBookSanPin"/>
          <w:sz w:val="28"/>
          <w:szCs w:val="28"/>
          <w:u w:val="single"/>
          <w:lang w:val="ru-RU" w:eastAsia="ru-RU"/>
        </w:rPr>
        <w:t>линии УМК А. В. Перышкина, Е. М. Гутник : учебно-методическое пособие / Н. В. Филонович, Е. М. Гутник. — М. : Дрофа, 2017.</w:t>
      </w:r>
      <w:r w:rsidR="00094A87" w:rsidRPr="00F40013">
        <w:rPr>
          <w:rFonts w:ascii="SchoolBookSanPin" w:hAnsi="SchoolBookSanPin" w:cs="SchoolBookSanPin"/>
          <w:sz w:val="20"/>
          <w:szCs w:val="20"/>
          <w:lang w:val="ru-RU" w:eastAsia="ru-RU"/>
        </w:rPr>
        <w:t xml:space="preserve"> </w:t>
      </w:r>
    </w:p>
    <w:p w:rsidR="00CF1B26" w:rsidRPr="00F40013" w:rsidRDefault="00CF3A61" w:rsidP="00F40013">
      <w:pPr>
        <w:pStyle w:val="15"/>
        <w:ind w:firstLine="709"/>
        <w:contextualSpacing/>
        <w:jc w:val="both"/>
        <w:rPr>
          <w:rFonts w:ascii="SchoolBookSanPin" w:hAnsi="SchoolBookSanPin" w:cs="SchoolBookSanPin"/>
          <w:sz w:val="28"/>
          <w:szCs w:val="28"/>
          <w:u w:val="single"/>
          <w:lang w:val="ru-RU" w:eastAsia="ru-RU"/>
        </w:rPr>
      </w:pPr>
      <w:r w:rsidRPr="00F40013">
        <w:rPr>
          <w:rFonts w:ascii="SchoolBookSanPin" w:hAnsi="SchoolBookSanPin" w:cs="SchoolBookSanPin"/>
          <w:sz w:val="20"/>
          <w:szCs w:val="20"/>
          <w:lang w:val="ru-RU" w:eastAsia="ru-RU"/>
        </w:rPr>
        <w:t xml:space="preserve"> </w:t>
      </w:r>
    </w:p>
    <w:p w:rsidR="00CF1B26" w:rsidRPr="00BF0CBA" w:rsidRDefault="00CF1B26" w:rsidP="007D677A">
      <w:pPr>
        <w:pStyle w:val="15"/>
        <w:ind w:firstLine="709"/>
        <w:jc w:val="both"/>
        <w:rPr>
          <w:rFonts w:ascii="Times New Roman" w:hAnsi="Times New Roman"/>
          <w:szCs w:val="24"/>
          <w:lang w:val="ru-RU"/>
        </w:rPr>
      </w:pPr>
    </w:p>
    <w:p w:rsidR="00CF1B26" w:rsidRPr="00BF0CBA" w:rsidRDefault="00CF1B26" w:rsidP="007D677A">
      <w:pPr>
        <w:pStyle w:val="15"/>
        <w:ind w:firstLine="709"/>
        <w:jc w:val="both"/>
        <w:rPr>
          <w:rFonts w:ascii="Times New Roman" w:hAnsi="Times New Roman"/>
          <w:szCs w:val="24"/>
          <w:lang w:val="ru-RU"/>
        </w:rPr>
      </w:pPr>
    </w:p>
    <w:p w:rsidR="00CF3A61" w:rsidRDefault="00CF3A61" w:rsidP="007D677A">
      <w:pPr>
        <w:spacing w:after="0" w:line="240" w:lineRule="auto"/>
        <w:ind w:firstLine="709"/>
        <w:rPr>
          <w:iCs/>
          <w:noProof/>
          <w:spacing w:val="4"/>
          <w:sz w:val="28"/>
          <w:szCs w:val="28"/>
          <w:lang w:eastAsia="ru-RU"/>
        </w:rPr>
      </w:pPr>
      <w:bookmarkStart w:id="0" w:name="_GoBack"/>
      <w:bookmarkEnd w:id="0"/>
      <w:r>
        <w:rPr>
          <w:i/>
          <w:noProof/>
          <w:sz w:val="28"/>
          <w:szCs w:val="28"/>
        </w:rPr>
        <w:br w:type="page"/>
      </w:r>
    </w:p>
    <w:p w:rsidR="00356D73" w:rsidRPr="007D677A" w:rsidRDefault="002F22EE" w:rsidP="007D677A">
      <w:pPr>
        <w:pStyle w:val="52"/>
        <w:numPr>
          <w:ilvl w:val="0"/>
          <w:numId w:val="46"/>
        </w:numPr>
        <w:spacing w:before="0" w:after="0" w:line="240" w:lineRule="auto"/>
        <w:ind w:left="743" w:right="23" w:firstLine="0"/>
        <w:rPr>
          <w:b/>
          <w:i w:val="0"/>
          <w:sz w:val="28"/>
          <w:szCs w:val="28"/>
          <w:u w:val="single"/>
        </w:rPr>
      </w:pPr>
      <w:r w:rsidRPr="007D677A">
        <w:rPr>
          <w:b/>
          <w:i w:val="0"/>
          <w:sz w:val="28"/>
          <w:szCs w:val="28"/>
          <w:u w:val="single"/>
        </w:rPr>
        <w:lastRenderedPageBreak/>
        <w:t>Планируемые результаты освоения учебного предмета</w:t>
      </w:r>
    </w:p>
    <w:p w:rsidR="007D677A" w:rsidRDefault="007D677A" w:rsidP="007D677A">
      <w:pPr>
        <w:autoSpaceDE w:val="0"/>
        <w:autoSpaceDN w:val="0"/>
        <w:adjustRightInd w:val="0"/>
        <w:spacing w:after="0" w:line="240" w:lineRule="auto"/>
        <w:ind w:firstLine="709"/>
        <w:jc w:val="both"/>
        <w:rPr>
          <w:b/>
          <w:sz w:val="28"/>
          <w:szCs w:val="28"/>
          <w:u w:val="single"/>
        </w:rPr>
      </w:pP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 xml:space="preserve">Личностными результатами </w:t>
      </w:r>
      <w:r>
        <w:rPr>
          <w:sz w:val="28"/>
          <w:szCs w:val="28"/>
        </w:rPr>
        <w:t>обучения физике в основ</w:t>
      </w:r>
      <w:r w:rsidRPr="00D37763">
        <w:rPr>
          <w:sz w:val="28"/>
          <w:szCs w:val="28"/>
        </w:rPr>
        <w:t>ной школе являются: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1. Росс</w:t>
      </w:r>
      <w:r>
        <w:rPr>
          <w:sz w:val="28"/>
          <w:szCs w:val="28"/>
        </w:rPr>
        <w:t>ийская гражданская идентичность.</w:t>
      </w:r>
      <w:r w:rsidRPr="00D37763">
        <w:rPr>
          <w:sz w:val="28"/>
          <w:szCs w:val="28"/>
        </w:rPr>
        <w:t xml:space="preserve"> Осознание этнической принадлежности, знание истории, языка, культуры свое го народа, своего края, основ культурного наследи</w:t>
      </w:r>
      <w:r>
        <w:rPr>
          <w:sz w:val="28"/>
          <w:szCs w:val="28"/>
        </w:rPr>
        <w:t xml:space="preserve">я народов России и человечества; </w:t>
      </w:r>
      <w:r w:rsidRPr="00D37763">
        <w:rPr>
          <w:sz w:val="28"/>
          <w:szCs w:val="28"/>
        </w:rPr>
        <w:t>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w:t>
      </w:r>
      <w:r>
        <w:rPr>
          <w:sz w:val="28"/>
          <w:szCs w:val="28"/>
        </w:rPr>
        <w:t xml:space="preserve">ступкам. </w:t>
      </w:r>
      <w:r w:rsidRPr="00D37763">
        <w:rPr>
          <w:sz w:val="28"/>
          <w:szCs w:val="28"/>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w:t>
      </w:r>
      <w:r>
        <w:rPr>
          <w:sz w:val="28"/>
          <w:szCs w:val="28"/>
        </w:rPr>
        <w:t>мания.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w:t>
      </w:r>
      <w:r>
        <w:rPr>
          <w:sz w:val="28"/>
          <w:szCs w:val="28"/>
        </w:rPr>
        <w:t>ономических особенностей.</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7. Сформированность ценности здорового и безопасного об раза жизни; интериоризация правил индивидуального и коллективного безопасного поведения в чрезвычайных ситуациях,</w:t>
      </w:r>
      <w:r>
        <w:rPr>
          <w:sz w:val="28"/>
          <w:szCs w:val="28"/>
        </w:rPr>
        <w:t xml:space="preserve"> </w:t>
      </w:r>
      <w:r w:rsidRPr="00D37763">
        <w:rPr>
          <w:sz w:val="28"/>
          <w:szCs w:val="28"/>
        </w:rPr>
        <w:t>угрожающих жизни и здоровью людей, правил поведения на транспорте и на дорогах.</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lastRenderedPageBreak/>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Pr>
          <w:sz w:val="28"/>
          <w:szCs w:val="28"/>
        </w:rPr>
        <w:t>ситуациях.</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 xml:space="preserve">Метапредметные результаты </w:t>
      </w:r>
      <w:r w:rsidRPr="00D37763">
        <w:rPr>
          <w:sz w:val="28"/>
          <w:szCs w:val="28"/>
        </w:rPr>
        <w:t>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7D677A" w:rsidRPr="00D37763" w:rsidRDefault="007D677A" w:rsidP="007D677A">
      <w:pPr>
        <w:autoSpaceDE w:val="0"/>
        <w:autoSpaceDN w:val="0"/>
        <w:adjustRightInd w:val="0"/>
        <w:spacing w:after="0" w:line="240" w:lineRule="auto"/>
        <w:ind w:firstLine="709"/>
        <w:jc w:val="both"/>
        <w:rPr>
          <w:b/>
          <w:bCs/>
          <w:sz w:val="28"/>
          <w:szCs w:val="28"/>
        </w:rPr>
      </w:pPr>
      <w:r w:rsidRPr="00D37763">
        <w:rPr>
          <w:b/>
          <w:bCs/>
          <w:sz w:val="28"/>
          <w:szCs w:val="28"/>
        </w:rPr>
        <w:t>Межпредметные понятия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D37763">
        <w:rPr>
          <w:b/>
          <w:bCs/>
          <w:sz w:val="28"/>
          <w:szCs w:val="28"/>
        </w:rPr>
        <w:t>основ читательской компетенции</w:t>
      </w:r>
      <w:r w:rsidRPr="00D37763">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 xml:space="preserve">При изучении физики обучающиеся усовершенствуют приобретенные </w:t>
      </w:r>
      <w:r w:rsidRPr="00D37763">
        <w:rPr>
          <w:b/>
          <w:bCs/>
          <w:sz w:val="28"/>
          <w:szCs w:val="28"/>
        </w:rPr>
        <w:t xml:space="preserve">навыки работы с информацией </w:t>
      </w:r>
      <w:r w:rsidRPr="00D37763">
        <w:rPr>
          <w:sz w:val="28"/>
          <w:szCs w:val="28"/>
        </w:rPr>
        <w:t>и пополнят их. Они смогут работать с текстами, преобразовывать и интерпретировать содержащуюся в них информацию, в том числе:</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заполнять и дополнять таблицы, схемы, диаграммы, тексты.</w:t>
      </w:r>
    </w:p>
    <w:p w:rsidR="007D677A" w:rsidRPr="00D7160A" w:rsidRDefault="007D677A" w:rsidP="007D677A">
      <w:pPr>
        <w:autoSpaceDE w:val="0"/>
        <w:autoSpaceDN w:val="0"/>
        <w:adjustRightInd w:val="0"/>
        <w:spacing w:after="0" w:line="240" w:lineRule="auto"/>
        <w:ind w:firstLine="709"/>
        <w:jc w:val="both"/>
        <w:rPr>
          <w:sz w:val="28"/>
          <w:szCs w:val="28"/>
        </w:rPr>
      </w:pPr>
      <w:r w:rsidRPr="00D7160A">
        <w:rPr>
          <w:sz w:val="28"/>
          <w:szCs w:val="28"/>
        </w:rPr>
        <w:t xml:space="preserve">В ходе изучения физики обучающиеся </w:t>
      </w:r>
      <w:r w:rsidRPr="00D7160A">
        <w:rPr>
          <w:b/>
          <w:bCs/>
          <w:sz w:val="28"/>
          <w:szCs w:val="28"/>
        </w:rPr>
        <w:t xml:space="preserve">приобретут опыт проектной деятельности </w:t>
      </w:r>
      <w:r w:rsidRPr="00D7160A">
        <w:rPr>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w:t>
      </w:r>
    </w:p>
    <w:p w:rsidR="007D677A" w:rsidRPr="00D37763" w:rsidRDefault="007D677A" w:rsidP="007D677A">
      <w:pPr>
        <w:autoSpaceDE w:val="0"/>
        <w:autoSpaceDN w:val="0"/>
        <w:adjustRightInd w:val="0"/>
        <w:spacing w:after="0" w:line="240" w:lineRule="auto"/>
        <w:ind w:firstLine="709"/>
        <w:jc w:val="both"/>
        <w:rPr>
          <w:sz w:val="28"/>
          <w:szCs w:val="28"/>
        </w:rPr>
      </w:pPr>
      <w:r w:rsidRPr="00D7160A">
        <w:rPr>
          <w:sz w:val="28"/>
          <w:szCs w:val="28"/>
        </w:rPr>
        <w:t>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D677A" w:rsidRPr="00CC3236" w:rsidRDefault="007D677A" w:rsidP="007D677A">
      <w:pPr>
        <w:autoSpaceDE w:val="0"/>
        <w:autoSpaceDN w:val="0"/>
        <w:adjustRightInd w:val="0"/>
        <w:spacing w:after="0" w:line="240" w:lineRule="auto"/>
        <w:ind w:firstLine="709"/>
        <w:jc w:val="both"/>
        <w:rPr>
          <w:b/>
          <w:bCs/>
          <w:sz w:val="28"/>
          <w:szCs w:val="28"/>
        </w:rPr>
      </w:pPr>
      <w:r w:rsidRPr="00CC3236">
        <w:rPr>
          <w:b/>
          <w:bCs/>
          <w:sz w:val="28"/>
          <w:szCs w:val="28"/>
        </w:rPr>
        <w:t>Регулятивные УУД</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lastRenderedPageBreak/>
        <w:t>1. Умение самостоятельно определять цели обучения, ставить и формулировать новые задачи в учебе и познавательной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 xml:space="preserve">деятельности, развивать </w:t>
      </w:r>
      <w:r>
        <w:rPr>
          <w:sz w:val="28"/>
          <w:szCs w:val="28"/>
        </w:rPr>
        <w:t>мотивы и интересы своей познава</w:t>
      </w:r>
      <w:r w:rsidRPr="00CC3236">
        <w:rPr>
          <w:sz w:val="28"/>
          <w:szCs w:val="28"/>
        </w:rPr>
        <w:t>тельной деятельности.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анализировать сущест</w:t>
      </w:r>
      <w:r>
        <w:rPr>
          <w:sz w:val="28"/>
          <w:szCs w:val="28"/>
        </w:rPr>
        <w:t>вующие и планировать будущие об</w:t>
      </w:r>
      <w:r w:rsidRPr="00CC3236">
        <w:rPr>
          <w:sz w:val="28"/>
          <w:szCs w:val="28"/>
        </w:rPr>
        <w:t>разовательные результаты;</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идентифицировать собственные проблемы и определять</w:t>
      </w:r>
      <w:r>
        <w:rPr>
          <w:sz w:val="28"/>
          <w:szCs w:val="28"/>
        </w:rPr>
        <w:t xml:space="preserve"> </w:t>
      </w:r>
      <w:r w:rsidRPr="00CC3236">
        <w:rPr>
          <w:sz w:val="28"/>
          <w:szCs w:val="28"/>
        </w:rPr>
        <w:t>главную проблему;</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•выдвигать версии реш</w:t>
      </w:r>
      <w:r>
        <w:rPr>
          <w:sz w:val="28"/>
          <w:szCs w:val="28"/>
        </w:rPr>
        <w:t xml:space="preserve">ения проблемы, формулировать гипотезы, </w:t>
      </w:r>
      <w:r w:rsidRPr="00CC3236">
        <w:rPr>
          <w:sz w:val="28"/>
          <w:szCs w:val="28"/>
        </w:rPr>
        <w:t>предвосхищать конечный результат;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ставить цель деятельности на основе определенной проблемы и существующих возможностей;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формулировать учебны</w:t>
      </w:r>
      <w:r>
        <w:rPr>
          <w:sz w:val="28"/>
          <w:szCs w:val="28"/>
        </w:rPr>
        <w:t>е задачи как шаги достижения по</w:t>
      </w:r>
      <w:r w:rsidRPr="00CC3236">
        <w:rPr>
          <w:sz w:val="28"/>
          <w:szCs w:val="28"/>
        </w:rPr>
        <w:t>ставленной цели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обосновывать целевы</w:t>
      </w:r>
      <w:r>
        <w:rPr>
          <w:sz w:val="28"/>
          <w:szCs w:val="28"/>
        </w:rPr>
        <w:t>е ориентиры и приоритеты ссылка</w:t>
      </w:r>
      <w:r w:rsidRPr="00CC3236">
        <w:rPr>
          <w:sz w:val="28"/>
          <w:szCs w:val="28"/>
        </w:rPr>
        <w:t>ми на ценности, указывая и</w:t>
      </w:r>
      <w:r>
        <w:rPr>
          <w:sz w:val="28"/>
          <w:szCs w:val="28"/>
        </w:rPr>
        <w:t xml:space="preserve"> обосновывая логическую последо</w:t>
      </w:r>
      <w:r w:rsidRPr="00CC3236">
        <w:rPr>
          <w:sz w:val="28"/>
          <w:szCs w:val="28"/>
        </w:rPr>
        <w:t>вательность шагов.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2. Умение самостоятельно планировать пути достижения</w:t>
      </w:r>
      <w:r>
        <w:rPr>
          <w:sz w:val="28"/>
          <w:szCs w:val="28"/>
        </w:rPr>
        <w:t xml:space="preserve"> </w:t>
      </w:r>
      <w:r w:rsidRPr="00CC3236">
        <w:rPr>
          <w:sz w:val="28"/>
          <w:szCs w:val="28"/>
        </w:rPr>
        <w:t>целей, в том числе альтернат</w:t>
      </w:r>
      <w:r>
        <w:rPr>
          <w:sz w:val="28"/>
          <w:szCs w:val="28"/>
        </w:rPr>
        <w:t>ивные, осознанно выбирать наибо</w:t>
      </w:r>
      <w:r w:rsidRPr="00CC3236">
        <w:rPr>
          <w:sz w:val="28"/>
          <w:szCs w:val="28"/>
        </w:rPr>
        <w:t>лее эффективные способы решения учебных и познавательных</w:t>
      </w:r>
      <w:r>
        <w:rPr>
          <w:sz w:val="28"/>
          <w:szCs w:val="28"/>
        </w:rPr>
        <w:t xml:space="preserve"> </w:t>
      </w:r>
      <w:r w:rsidRPr="00CC3236">
        <w:rPr>
          <w:sz w:val="28"/>
          <w:szCs w:val="28"/>
        </w:rPr>
        <w:t>задач.</w:t>
      </w:r>
      <w:r>
        <w:rPr>
          <w:sz w:val="28"/>
          <w:szCs w:val="28"/>
        </w:rPr>
        <w:t xml:space="preserve"> </w:t>
      </w:r>
      <w:r w:rsidRPr="00CC3236">
        <w:rPr>
          <w:sz w:val="28"/>
          <w:szCs w:val="28"/>
        </w:rPr>
        <w:t>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•определять необходимые действие(я) в соответствии</w:t>
      </w:r>
      <w:r>
        <w:rPr>
          <w:sz w:val="28"/>
          <w:szCs w:val="28"/>
        </w:rPr>
        <w:t xml:space="preserve"> </w:t>
      </w:r>
      <w:r w:rsidRPr="00CC3236">
        <w:rPr>
          <w:sz w:val="28"/>
          <w:szCs w:val="28"/>
        </w:rPr>
        <w:t>с учебной и познавательной задачей и составлять алгоритм их</w:t>
      </w:r>
      <w:r>
        <w:rPr>
          <w:sz w:val="28"/>
          <w:szCs w:val="28"/>
        </w:rPr>
        <w:t xml:space="preserve"> </w:t>
      </w:r>
      <w:r w:rsidRPr="00CC3236">
        <w:rPr>
          <w:sz w:val="28"/>
          <w:szCs w:val="28"/>
        </w:rPr>
        <w:t>выполнения;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обосновывать и осуще</w:t>
      </w:r>
      <w:r>
        <w:rPr>
          <w:sz w:val="28"/>
          <w:szCs w:val="28"/>
        </w:rPr>
        <w:t>ствлять выбор наиболее эффектив</w:t>
      </w:r>
      <w:r w:rsidRPr="00CC3236">
        <w:rPr>
          <w:sz w:val="28"/>
          <w:szCs w:val="28"/>
        </w:rPr>
        <w:t>ных способов решения учебных и познавательных задач;</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определять/находить,</w:t>
      </w:r>
      <w:r>
        <w:rPr>
          <w:sz w:val="28"/>
          <w:szCs w:val="28"/>
        </w:rPr>
        <w:t xml:space="preserve"> в том числе из предложенных ва</w:t>
      </w:r>
      <w:r w:rsidRPr="00CC3236">
        <w:rPr>
          <w:sz w:val="28"/>
          <w:szCs w:val="28"/>
        </w:rPr>
        <w:t>риантов, условия для выполнения учебной и познавательной</w:t>
      </w:r>
      <w:r>
        <w:rPr>
          <w:sz w:val="28"/>
          <w:szCs w:val="28"/>
        </w:rPr>
        <w:t xml:space="preserve"> </w:t>
      </w:r>
      <w:r w:rsidRPr="00CC3236">
        <w:rPr>
          <w:sz w:val="28"/>
          <w:szCs w:val="28"/>
        </w:rPr>
        <w:t>задачи;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выстраивать жизнен</w:t>
      </w:r>
      <w:r>
        <w:rPr>
          <w:sz w:val="28"/>
          <w:szCs w:val="28"/>
        </w:rPr>
        <w:t>ные планы на краткосрочное буду</w:t>
      </w:r>
      <w:r w:rsidRPr="00CC3236">
        <w:rPr>
          <w:sz w:val="28"/>
          <w:szCs w:val="28"/>
        </w:rPr>
        <w:t>щее (заявлять целевые ориентиры,</w:t>
      </w:r>
      <w:r>
        <w:rPr>
          <w:sz w:val="28"/>
          <w:szCs w:val="28"/>
        </w:rPr>
        <w:t xml:space="preserve"> ставить адекватные им за</w:t>
      </w:r>
      <w:r w:rsidRPr="00CC3236">
        <w:rPr>
          <w:sz w:val="28"/>
          <w:szCs w:val="28"/>
        </w:rPr>
        <w:t>дачи и предлагать действия</w:t>
      </w:r>
      <w:r>
        <w:rPr>
          <w:sz w:val="28"/>
          <w:szCs w:val="28"/>
        </w:rPr>
        <w:t>, указывая и обосновывая логиче</w:t>
      </w:r>
      <w:r w:rsidRPr="00CC3236">
        <w:rPr>
          <w:sz w:val="28"/>
          <w:szCs w:val="28"/>
        </w:rPr>
        <w:t>скую последовательность шагов);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выбирать из предло</w:t>
      </w:r>
      <w:r>
        <w:rPr>
          <w:sz w:val="28"/>
          <w:szCs w:val="28"/>
        </w:rPr>
        <w:t>женных вариантов и самостоятель</w:t>
      </w:r>
      <w:r w:rsidRPr="00CC3236">
        <w:rPr>
          <w:sz w:val="28"/>
          <w:szCs w:val="28"/>
        </w:rPr>
        <w:t>но искать средства/ресурсы для решения задачи/достижения</w:t>
      </w:r>
      <w:r>
        <w:rPr>
          <w:sz w:val="28"/>
          <w:szCs w:val="28"/>
        </w:rPr>
        <w:t xml:space="preserve"> </w:t>
      </w:r>
      <w:r w:rsidRPr="00CC3236">
        <w:rPr>
          <w:sz w:val="28"/>
          <w:szCs w:val="28"/>
        </w:rPr>
        <w:t>цели;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составлять план реше</w:t>
      </w:r>
      <w:r>
        <w:rPr>
          <w:sz w:val="28"/>
          <w:szCs w:val="28"/>
        </w:rPr>
        <w:t>ния проблемы (выполнения проек</w:t>
      </w:r>
      <w:r w:rsidRPr="00CC3236">
        <w:rPr>
          <w:sz w:val="28"/>
          <w:szCs w:val="28"/>
        </w:rPr>
        <w:t>та, проведения исследования);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потенциальные затруднения при решении</w:t>
      </w:r>
      <w:r>
        <w:rPr>
          <w:sz w:val="28"/>
          <w:szCs w:val="28"/>
        </w:rPr>
        <w:t xml:space="preserve"> </w:t>
      </w:r>
      <w:r w:rsidRPr="00CC3236">
        <w:rPr>
          <w:sz w:val="28"/>
          <w:szCs w:val="28"/>
        </w:rPr>
        <w:t>учебной и познавательной задачи и находить средства для их</w:t>
      </w:r>
      <w:r>
        <w:rPr>
          <w:sz w:val="28"/>
          <w:szCs w:val="28"/>
        </w:rPr>
        <w:t xml:space="preserve"> </w:t>
      </w:r>
      <w:r w:rsidRPr="00CC3236">
        <w:rPr>
          <w:sz w:val="28"/>
          <w:szCs w:val="28"/>
        </w:rPr>
        <w:t>устранения;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описывать свой опыт, оформляя его для передачи другим</w:t>
      </w:r>
      <w:r>
        <w:rPr>
          <w:sz w:val="28"/>
          <w:szCs w:val="28"/>
        </w:rPr>
        <w:t xml:space="preserve"> </w:t>
      </w:r>
      <w:r w:rsidRPr="00CC3236">
        <w:rPr>
          <w:sz w:val="28"/>
          <w:szCs w:val="28"/>
        </w:rPr>
        <w:t>людям в виде технологии ре</w:t>
      </w:r>
      <w:r>
        <w:rPr>
          <w:sz w:val="28"/>
          <w:szCs w:val="28"/>
        </w:rPr>
        <w:t>шения практических задач опреде</w:t>
      </w:r>
      <w:r w:rsidRPr="00CC3236">
        <w:rPr>
          <w:sz w:val="28"/>
          <w:szCs w:val="28"/>
        </w:rPr>
        <w:t>ленного класса;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планировать и коррек</w:t>
      </w:r>
      <w:r>
        <w:rPr>
          <w:sz w:val="28"/>
          <w:szCs w:val="28"/>
        </w:rPr>
        <w:t>тировать свою индивидуальную об</w:t>
      </w:r>
      <w:r w:rsidRPr="00CC3236">
        <w:rPr>
          <w:sz w:val="28"/>
          <w:szCs w:val="28"/>
        </w:rPr>
        <w:t>разовательную траекторию.</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3. Умение соотносить свои действия с планируемыми результатами, осуществлять ко</w:t>
      </w:r>
      <w:r>
        <w:rPr>
          <w:sz w:val="28"/>
          <w:szCs w:val="28"/>
        </w:rPr>
        <w:t>нтроль своей деятельности в про</w:t>
      </w:r>
      <w:r w:rsidRPr="00CC3236">
        <w:rPr>
          <w:sz w:val="28"/>
          <w:szCs w:val="28"/>
        </w:rPr>
        <w:t>цессе достижения результата, определять способы действий</w:t>
      </w:r>
      <w:r>
        <w:rPr>
          <w:sz w:val="28"/>
          <w:szCs w:val="28"/>
        </w:rPr>
        <w:t xml:space="preserve"> </w:t>
      </w:r>
      <w:r w:rsidRPr="00CC3236">
        <w:rPr>
          <w:sz w:val="28"/>
          <w:szCs w:val="28"/>
        </w:rPr>
        <w:t>в рамках предложенных условий и требований, корректировать свои действия в соответствии с изменяющейся ситуацией.</w:t>
      </w:r>
      <w:r>
        <w:rPr>
          <w:sz w:val="28"/>
          <w:szCs w:val="28"/>
        </w:rPr>
        <w:t xml:space="preserve"> </w:t>
      </w:r>
      <w:r w:rsidRPr="00CC3236">
        <w:rPr>
          <w:sz w:val="28"/>
          <w:szCs w:val="28"/>
        </w:rPr>
        <w:t>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совместно с</w:t>
      </w:r>
      <w:r>
        <w:rPr>
          <w:sz w:val="28"/>
          <w:szCs w:val="28"/>
        </w:rPr>
        <w:t xml:space="preserve"> педагогом и сверстниками крите</w:t>
      </w:r>
      <w:r w:rsidRPr="00CC3236">
        <w:rPr>
          <w:sz w:val="28"/>
          <w:szCs w:val="28"/>
        </w:rPr>
        <w:t>рии планируемых результат</w:t>
      </w:r>
      <w:r>
        <w:rPr>
          <w:sz w:val="28"/>
          <w:szCs w:val="28"/>
        </w:rPr>
        <w:t>ов и критерии оценки своей учеб</w:t>
      </w:r>
      <w:r w:rsidRPr="00CC3236">
        <w:rPr>
          <w:sz w:val="28"/>
          <w:szCs w:val="28"/>
        </w:rPr>
        <w:t>ной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lastRenderedPageBreak/>
        <w:t>•</w:t>
      </w:r>
      <w:r w:rsidRPr="00CC3236">
        <w:rPr>
          <w:sz w:val="28"/>
          <w:szCs w:val="28"/>
        </w:rPr>
        <w:t>систематизировать (в том числе выбирать приоритетные)</w:t>
      </w:r>
      <w:r>
        <w:rPr>
          <w:sz w:val="28"/>
          <w:szCs w:val="28"/>
        </w:rPr>
        <w:t xml:space="preserve"> </w:t>
      </w:r>
      <w:r w:rsidRPr="00CC3236">
        <w:rPr>
          <w:sz w:val="28"/>
          <w:szCs w:val="28"/>
        </w:rPr>
        <w:t>критерии планируемых результатов и оценки своей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отбирать инструменты</w:t>
      </w:r>
      <w:r>
        <w:rPr>
          <w:sz w:val="28"/>
          <w:szCs w:val="28"/>
        </w:rPr>
        <w:t xml:space="preserve"> для оценивания своей деятельно</w:t>
      </w:r>
      <w:r w:rsidRPr="00CC3236">
        <w:rPr>
          <w:sz w:val="28"/>
          <w:szCs w:val="28"/>
        </w:rPr>
        <w:t>сти, осуществлять самоконтроль своей деятельности в рамках</w:t>
      </w:r>
      <w:r>
        <w:rPr>
          <w:sz w:val="28"/>
          <w:szCs w:val="28"/>
        </w:rPr>
        <w:t xml:space="preserve"> </w:t>
      </w:r>
      <w:r w:rsidRPr="00CC3236">
        <w:rPr>
          <w:sz w:val="28"/>
          <w:szCs w:val="28"/>
        </w:rPr>
        <w:t>предложенных условий и требований;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оценивать свою деятел</w:t>
      </w:r>
      <w:r>
        <w:rPr>
          <w:sz w:val="28"/>
          <w:szCs w:val="28"/>
        </w:rPr>
        <w:t>ьность, аргументируя причины до</w:t>
      </w:r>
      <w:r w:rsidRPr="00CC3236">
        <w:rPr>
          <w:sz w:val="28"/>
          <w:szCs w:val="28"/>
        </w:rPr>
        <w:t>стижения или отсутствия планируемого результата;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находить достаточные средства для выполнения учебных</w:t>
      </w:r>
      <w:r>
        <w:rPr>
          <w:sz w:val="28"/>
          <w:szCs w:val="28"/>
        </w:rPr>
        <w:t xml:space="preserve"> </w:t>
      </w:r>
      <w:r w:rsidRPr="00CC3236">
        <w:rPr>
          <w:sz w:val="28"/>
          <w:szCs w:val="28"/>
        </w:rPr>
        <w:t>действий в изменяющейся ситуации и/или при отсутствии планируемого результата;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работая по своему п</w:t>
      </w:r>
      <w:r>
        <w:rPr>
          <w:sz w:val="28"/>
          <w:szCs w:val="28"/>
        </w:rPr>
        <w:t>лану, вносить коррективы в теку</w:t>
      </w:r>
      <w:r w:rsidRPr="00CC3236">
        <w:rPr>
          <w:sz w:val="28"/>
          <w:szCs w:val="28"/>
        </w:rPr>
        <w:t>щую деятельность на основе анализа изменений ситуации для</w:t>
      </w:r>
      <w:r>
        <w:rPr>
          <w:sz w:val="28"/>
          <w:szCs w:val="28"/>
        </w:rPr>
        <w:t xml:space="preserve"> </w:t>
      </w:r>
      <w:r w:rsidRPr="00CC3236">
        <w:rPr>
          <w:sz w:val="28"/>
          <w:szCs w:val="28"/>
        </w:rPr>
        <w:t>получения запланированны</w:t>
      </w:r>
      <w:r>
        <w:rPr>
          <w:sz w:val="28"/>
          <w:szCs w:val="28"/>
        </w:rPr>
        <w:t>х характеристик продукта/резуль</w:t>
      </w:r>
      <w:r w:rsidRPr="00CC3236">
        <w:rPr>
          <w:sz w:val="28"/>
          <w:szCs w:val="28"/>
        </w:rPr>
        <w:t>тата;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устанавливать связь</w:t>
      </w:r>
      <w:r>
        <w:rPr>
          <w:sz w:val="28"/>
          <w:szCs w:val="28"/>
        </w:rPr>
        <w:t xml:space="preserve"> между полученными характеристи</w:t>
      </w:r>
      <w:r w:rsidRPr="00CC3236">
        <w:rPr>
          <w:sz w:val="28"/>
          <w:szCs w:val="28"/>
        </w:rPr>
        <w:t>ками продукта и характеристиками процесса деятельности</w:t>
      </w:r>
      <w:r>
        <w:rPr>
          <w:sz w:val="28"/>
          <w:szCs w:val="28"/>
        </w:rPr>
        <w:t xml:space="preserve"> </w:t>
      </w:r>
      <w:r w:rsidRPr="00CC3236">
        <w:rPr>
          <w:sz w:val="28"/>
          <w:szCs w:val="28"/>
        </w:rPr>
        <w:t>и по завершении деятельнос</w:t>
      </w:r>
      <w:r>
        <w:rPr>
          <w:sz w:val="28"/>
          <w:szCs w:val="28"/>
        </w:rPr>
        <w:t>ти предлагать изменение характе</w:t>
      </w:r>
      <w:r w:rsidRPr="00CC3236">
        <w:rPr>
          <w:sz w:val="28"/>
          <w:szCs w:val="28"/>
        </w:rPr>
        <w:t>ристик процесса для получения улучшенных характеристик</w:t>
      </w:r>
      <w:r>
        <w:rPr>
          <w:sz w:val="28"/>
          <w:szCs w:val="28"/>
        </w:rPr>
        <w:t xml:space="preserve"> </w:t>
      </w:r>
      <w:r w:rsidRPr="00CC3236">
        <w:rPr>
          <w:sz w:val="28"/>
          <w:szCs w:val="28"/>
        </w:rPr>
        <w:t>продукта;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сверять свои действия с целью и, при н</w:t>
      </w:r>
      <w:r>
        <w:rPr>
          <w:sz w:val="28"/>
          <w:szCs w:val="28"/>
        </w:rPr>
        <w:t>еобходимости, ис</w:t>
      </w:r>
      <w:r w:rsidRPr="00CC3236">
        <w:rPr>
          <w:sz w:val="28"/>
          <w:szCs w:val="28"/>
        </w:rPr>
        <w:t>правлять ошибки самостоятельно.</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4. Умение оценивать пра</w:t>
      </w:r>
      <w:r>
        <w:rPr>
          <w:sz w:val="28"/>
          <w:szCs w:val="28"/>
        </w:rPr>
        <w:t>вильность выполнения учебной за</w:t>
      </w:r>
      <w:r w:rsidRPr="00CC3236">
        <w:rPr>
          <w:sz w:val="28"/>
          <w:szCs w:val="28"/>
        </w:rPr>
        <w:t>дачи, собственные возможно</w:t>
      </w:r>
      <w:r>
        <w:rPr>
          <w:sz w:val="28"/>
          <w:szCs w:val="28"/>
        </w:rPr>
        <w:t>сти ее решения. Обучающийся смо</w:t>
      </w:r>
      <w:r w:rsidRPr="00CC3236">
        <w:rPr>
          <w:sz w:val="28"/>
          <w:szCs w:val="28"/>
        </w:rPr>
        <w:t>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критерии</w:t>
      </w:r>
      <w:r>
        <w:rPr>
          <w:sz w:val="28"/>
          <w:szCs w:val="28"/>
        </w:rPr>
        <w:t xml:space="preserve"> правильности (корректности) вы</w:t>
      </w:r>
      <w:r w:rsidRPr="00CC3236">
        <w:rPr>
          <w:sz w:val="28"/>
          <w:szCs w:val="28"/>
        </w:rPr>
        <w:t>полнения учебной задачи;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анализировать и обосновывать применение соответствующего</w:t>
      </w:r>
      <w:r>
        <w:rPr>
          <w:sz w:val="28"/>
          <w:szCs w:val="28"/>
        </w:rPr>
        <w:t xml:space="preserve"> </w:t>
      </w:r>
      <w:r w:rsidRPr="00CC3236">
        <w:rPr>
          <w:sz w:val="28"/>
          <w:szCs w:val="28"/>
        </w:rPr>
        <w:t>инструментария для выполнения учебной задачи;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свободно пользоватьс</w:t>
      </w:r>
      <w:r>
        <w:rPr>
          <w:sz w:val="28"/>
          <w:szCs w:val="28"/>
        </w:rPr>
        <w:t>я выработанными критериями оцен</w:t>
      </w:r>
      <w:r w:rsidRPr="00CC3236">
        <w:rPr>
          <w:sz w:val="28"/>
          <w:szCs w:val="28"/>
        </w:rPr>
        <w:t>ки и самооценки, исходя из цели и имеющихся средств, различая результат и способы действий;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оценивать продукт своей деятельности по заданным</w:t>
      </w:r>
      <w:r>
        <w:rPr>
          <w:sz w:val="28"/>
          <w:szCs w:val="28"/>
        </w:rPr>
        <w:t xml:space="preserve"> </w:t>
      </w:r>
      <w:r w:rsidRPr="00CC3236">
        <w:rPr>
          <w:sz w:val="28"/>
          <w:szCs w:val="28"/>
        </w:rPr>
        <w:t>и/или самостоятельно определенным критериям в соответствии</w:t>
      </w:r>
      <w:r>
        <w:rPr>
          <w:sz w:val="28"/>
          <w:szCs w:val="28"/>
        </w:rPr>
        <w:t xml:space="preserve"> </w:t>
      </w:r>
      <w:r w:rsidRPr="00CC3236">
        <w:rPr>
          <w:sz w:val="28"/>
          <w:szCs w:val="28"/>
        </w:rPr>
        <w:t xml:space="preserve">с целью деятельности; </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обосновывать достижимость цели выбранным способом</w:t>
      </w:r>
      <w:r>
        <w:rPr>
          <w:sz w:val="28"/>
          <w:szCs w:val="28"/>
        </w:rPr>
        <w:t xml:space="preserve"> </w:t>
      </w:r>
      <w:r w:rsidRPr="00CC3236">
        <w:rPr>
          <w:sz w:val="28"/>
          <w:szCs w:val="28"/>
        </w:rPr>
        <w:t>на основе оценки своих внутренних ресурсов и доступных</w:t>
      </w:r>
      <w:r>
        <w:rPr>
          <w:sz w:val="28"/>
          <w:szCs w:val="28"/>
        </w:rPr>
        <w:t xml:space="preserve"> </w:t>
      </w:r>
      <w:r w:rsidRPr="00CC3236">
        <w:rPr>
          <w:sz w:val="28"/>
          <w:szCs w:val="28"/>
        </w:rPr>
        <w:t>внешних ресурсов;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фиксировать и анализ</w:t>
      </w:r>
      <w:r>
        <w:rPr>
          <w:sz w:val="28"/>
          <w:szCs w:val="28"/>
        </w:rPr>
        <w:t>ировать динамику собственных об</w:t>
      </w:r>
      <w:r w:rsidRPr="00CC3236">
        <w:rPr>
          <w:sz w:val="28"/>
          <w:szCs w:val="28"/>
        </w:rPr>
        <w:t>разовательных результатов.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5. Владение основами самоконтроля, самооценки, принятия</w:t>
      </w:r>
      <w:r>
        <w:rPr>
          <w:sz w:val="28"/>
          <w:szCs w:val="28"/>
        </w:rPr>
        <w:t xml:space="preserve"> </w:t>
      </w:r>
      <w:r w:rsidRPr="00CC3236">
        <w:rPr>
          <w:sz w:val="28"/>
          <w:szCs w:val="28"/>
        </w:rPr>
        <w:t>решений и осуществления ос</w:t>
      </w:r>
      <w:r>
        <w:rPr>
          <w:sz w:val="28"/>
          <w:szCs w:val="28"/>
        </w:rPr>
        <w:t>ознанного выбора в учебной и по</w:t>
      </w:r>
      <w:r w:rsidRPr="00CC3236">
        <w:rPr>
          <w:sz w:val="28"/>
          <w:szCs w:val="28"/>
        </w:rPr>
        <w:t>знавательной деятельности.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наблюдать и анализи</w:t>
      </w:r>
      <w:r>
        <w:rPr>
          <w:sz w:val="28"/>
          <w:szCs w:val="28"/>
        </w:rPr>
        <w:t>ровать собственную учебную и по</w:t>
      </w:r>
      <w:r w:rsidRPr="00CC3236">
        <w:rPr>
          <w:sz w:val="28"/>
          <w:szCs w:val="28"/>
        </w:rPr>
        <w:t xml:space="preserve">знавательную деятельность </w:t>
      </w:r>
      <w:r>
        <w:rPr>
          <w:sz w:val="28"/>
          <w:szCs w:val="28"/>
        </w:rPr>
        <w:t>и деятельность других обучающих</w:t>
      </w:r>
      <w:r w:rsidRPr="00CC3236">
        <w:rPr>
          <w:sz w:val="28"/>
          <w:szCs w:val="28"/>
        </w:rPr>
        <w:t>ся в процессе взаимопроверки;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 xml:space="preserve">соотносить реальные </w:t>
      </w:r>
      <w:r>
        <w:rPr>
          <w:sz w:val="28"/>
          <w:szCs w:val="28"/>
        </w:rPr>
        <w:t>и планируемые результаты индиви</w:t>
      </w:r>
      <w:r w:rsidRPr="00CC3236">
        <w:rPr>
          <w:sz w:val="28"/>
          <w:szCs w:val="28"/>
        </w:rPr>
        <w:t>дуальной образовательной деятельности и делать выводы;</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принимать решение в учебной ситуации и нести за него</w:t>
      </w:r>
      <w:r>
        <w:rPr>
          <w:sz w:val="28"/>
          <w:szCs w:val="28"/>
        </w:rPr>
        <w:t xml:space="preserve"> </w:t>
      </w:r>
      <w:r w:rsidRPr="00CC3236">
        <w:rPr>
          <w:sz w:val="28"/>
          <w:szCs w:val="28"/>
        </w:rPr>
        <w:t>ответственность;</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lastRenderedPageBreak/>
        <w:t>•</w:t>
      </w:r>
      <w:r w:rsidRPr="00CC3236">
        <w:rPr>
          <w:sz w:val="28"/>
          <w:szCs w:val="28"/>
        </w:rPr>
        <w:t>самостоятельно определять причины своего успеха или</w:t>
      </w:r>
      <w:r>
        <w:rPr>
          <w:sz w:val="28"/>
          <w:szCs w:val="28"/>
        </w:rPr>
        <w:t xml:space="preserve"> </w:t>
      </w:r>
      <w:r w:rsidRPr="00CC3236">
        <w:rPr>
          <w:sz w:val="28"/>
          <w:szCs w:val="28"/>
        </w:rPr>
        <w:t>неуспеха и находить способы выхода из ситуации неуспеха;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ретроспективно определять, какие действия по решению</w:t>
      </w:r>
      <w:r>
        <w:rPr>
          <w:sz w:val="28"/>
          <w:szCs w:val="28"/>
        </w:rPr>
        <w:t xml:space="preserve"> </w:t>
      </w:r>
      <w:r w:rsidRPr="00CC3236">
        <w:rPr>
          <w:sz w:val="28"/>
          <w:szCs w:val="28"/>
        </w:rPr>
        <w:t>учебной задачи или параметры этих д</w:t>
      </w:r>
      <w:r>
        <w:rPr>
          <w:sz w:val="28"/>
          <w:szCs w:val="28"/>
        </w:rPr>
        <w:t>ействий привели к полу</w:t>
      </w:r>
      <w:r w:rsidRPr="00CC3236">
        <w:rPr>
          <w:sz w:val="28"/>
          <w:szCs w:val="28"/>
        </w:rPr>
        <w:t>чению имеющегося продукта учебной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демонстрировать пр</w:t>
      </w:r>
      <w:r>
        <w:rPr>
          <w:sz w:val="28"/>
          <w:szCs w:val="28"/>
        </w:rPr>
        <w:t>иемы регуляции  психофизиологиче</w:t>
      </w:r>
      <w:r w:rsidRPr="00CC3236">
        <w:rPr>
          <w:sz w:val="28"/>
          <w:szCs w:val="28"/>
        </w:rPr>
        <w:t>ских/</w:t>
      </w:r>
      <w:r>
        <w:rPr>
          <w:sz w:val="28"/>
          <w:szCs w:val="28"/>
        </w:rPr>
        <w:t xml:space="preserve"> </w:t>
      </w:r>
      <w:r w:rsidRPr="00CC3236">
        <w:rPr>
          <w:sz w:val="28"/>
          <w:szCs w:val="28"/>
        </w:rPr>
        <w:t>эмоциональных состояний для достижения эффекта успокоения (устранения эмоциональной напряженности), эффекта</w:t>
      </w:r>
      <w:r>
        <w:rPr>
          <w:sz w:val="28"/>
          <w:szCs w:val="28"/>
        </w:rPr>
        <w:t xml:space="preserve"> </w:t>
      </w:r>
      <w:r w:rsidRPr="00CC3236">
        <w:rPr>
          <w:sz w:val="28"/>
          <w:szCs w:val="28"/>
        </w:rPr>
        <w:t>восстановления (ослабления проявлений утомления), эффекта</w:t>
      </w:r>
      <w:r>
        <w:rPr>
          <w:sz w:val="28"/>
          <w:szCs w:val="28"/>
        </w:rPr>
        <w:t xml:space="preserve"> </w:t>
      </w:r>
      <w:r w:rsidRPr="00CC3236">
        <w:rPr>
          <w:sz w:val="28"/>
          <w:szCs w:val="28"/>
        </w:rPr>
        <w:t>активизации (повышения психофизиологической реактивности).</w:t>
      </w:r>
    </w:p>
    <w:p w:rsidR="007D677A" w:rsidRPr="00CC3236" w:rsidRDefault="007D677A" w:rsidP="007D677A">
      <w:pPr>
        <w:autoSpaceDE w:val="0"/>
        <w:autoSpaceDN w:val="0"/>
        <w:adjustRightInd w:val="0"/>
        <w:spacing w:after="0" w:line="240" w:lineRule="auto"/>
        <w:ind w:firstLine="709"/>
        <w:jc w:val="both"/>
        <w:rPr>
          <w:b/>
          <w:bCs/>
          <w:sz w:val="28"/>
          <w:szCs w:val="28"/>
        </w:rPr>
      </w:pPr>
      <w:r w:rsidRPr="00CC3236">
        <w:rPr>
          <w:b/>
          <w:bCs/>
          <w:sz w:val="28"/>
          <w:szCs w:val="28"/>
        </w:rPr>
        <w:t>Познавательные УУД</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6. Умение определять пон</w:t>
      </w:r>
      <w:r>
        <w:rPr>
          <w:sz w:val="28"/>
          <w:szCs w:val="28"/>
        </w:rPr>
        <w:t>ятия, создавать обобщения, уста</w:t>
      </w:r>
      <w:r w:rsidRPr="00CC3236">
        <w:rPr>
          <w:sz w:val="28"/>
          <w:szCs w:val="28"/>
        </w:rPr>
        <w:t>навливать аналогии, классифицировать, самостоятельно выбирать основания и критерии для классификации, устанавливать</w:t>
      </w:r>
      <w:r>
        <w:rPr>
          <w:sz w:val="28"/>
          <w:szCs w:val="28"/>
        </w:rPr>
        <w:t xml:space="preserve"> </w:t>
      </w:r>
      <w:r w:rsidRPr="00CC3236">
        <w:rPr>
          <w:sz w:val="28"/>
          <w:szCs w:val="28"/>
        </w:rPr>
        <w:t>причинно-следственные связи, строить логическое рассуждение, умозаключение (индуктивное, дедуктивное, по аналогии)</w:t>
      </w:r>
      <w:r>
        <w:rPr>
          <w:sz w:val="28"/>
          <w:szCs w:val="28"/>
        </w:rPr>
        <w:t xml:space="preserve"> </w:t>
      </w:r>
      <w:r w:rsidRPr="00CC3236">
        <w:rPr>
          <w:sz w:val="28"/>
          <w:szCs w:val="28"/>
        </w:rPr>
        <w:t>и делать выводы.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подбирать слова, соподчиненные ключевому слову, определяющие его признаки и свойства;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выстраивать логичес</w:t>
      </w:r>
      <w:r>
        <w:rPr>
          <w:sz w:val="28"/>
          <w:szCs w:val="28"/>
        </w:rPr>
        <w:t>кую цепочку, состоящую из ключе</w:t>
      </w:r>
      <w:r w:rsidRPr="00CC3236">
        <w:rPr>
          <w:sz w:val="28"/>
          <w:szCs w:val="28"/>
        </w:rPr>
        <w:t>вого слова и соподчиненных ему слов;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выделять общий признак двух или нескольких предметов</w:t>
      </w:r>
      <w:r>
        <w:rPr>
          <w:sz w:val="28"/>
          <w:szCs w:val="28"/>
        </w:rPr>
        <w:t xml:space="preserve"> </w:t>
      </w:r>
      <w:r w:rsidRPr="00CC3236">
        <w:rPr>
          <w:sz w:val="28"/>
          <w:szCs w:val="28"/>
        </w:rPr>
        <w:t>или явлений и объяснять их сходство;</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объединять предметы и явления в группы по оп</w:t>
      </w:r>
      <w:r>
        <w:rPr>
          <w:sz w:val="28"/>
          <w:szCs w:val="28"/>
        </w:rPr>
        <w:t>ределен</w:t>
      </w:r>
      <w:r w:rsidRPr="00CC3236">
        <w:rPr>
          <w:sz w:val="28"/>
          <w:szCs w:val="28"/>
        </w:rPr>
        <w:t>ным признакам, сравнивать, классифицировать и обобщать</w:t>
      </w:r>
      <w:r>
        <w:rPr>
          <w:sz w:val="28"/>
          <w:szCs w:val="28"/>
        </w:rPr>
        <w:t xml:space="preserve"> </w:t>
      </w:r>
      <w:r w:rsidRPr="00CC3236">
        <w:rPr>
          <w:sz w:val="28"/>
          <w:szCs w:val="28"/>
        </w:rPr>
        <w:t>факты и явления;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выделять явление из общего ряда других явлений;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обстоятельс</w:t>
      </w:r>
      <w:r>
        <w:rPr>
          <w:sz w:val="28"/>
          <w:szCs w:val="28"/>
        </w:rPr>
        <w:t>тва, которые предшествовали воз</w:t>
      </w:r>
      <w:r w:rsidRPr="00CC3236">
        <w:rPr>
          <w:sz w:val="28"/>
          <w:szCs w:val="28"/>
        </w:rPr>
        <w:t>никновению связи между явлениями, из этих обстоятельств</w:t>
      </w:r>
      <w:r>
        <w:rPr>
          <w:sz w:val="28"/>
          <w:szCs w:val="28"/>
        </w:rPr>
        <w:t xml:space="preserve"> </w:t>
      </w:r>
      <w:r w:rsidRPr="00CC3236">
        <w:rPr>
          <w:sz w:val="28"/>
          <w:szCs w:val="28"/>
        </w:rPr>
        <w:t>выделять определяющие, способные быть причиной данного</w:t>
      </w:r>
      <w:r>
        <w:rPr>
          <w:sz w:val="28"/>
          <w:szCs w:val="28"/>
        </w:rPr>
        <w:t xml:space="preserve"> </w:t>
      </w:r>
      <w:r w:rsidRPr="00CC3236">
        <w:rPr>
          <w:sz w:val="28"/>
          <w:szCs w:val="28"/>
        </w:rPr>
        <w:t>явления, выявлять причины и следствия явлений;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строить рассуждение от общих закономерностей к частным</w:t>
      </w:r>
      <w:r>
        <w:rPr>
          <w:sz w:val="28"/>
          <w:szCs w:val="28"/>
        </w:rPr>
        <w:t xml:space="preserve"> </w:t>
      </w:r>
      <w:r w:rsidRPr="00CC3236">
        <w:rPr>
          <w:sz w:val="28"/>
          <w:szCs w:val="28"/>
        </w:rPr>
        <w:t>явлениям и от частных явлений к общим закономерностям;</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 xml:space="preserve">строить рассуждение на основе сравнения предметов и </w:t>
      </w:r>
      <w:r>
        <w:rPr>
          <w:sz w:val="28"/>
          <w:szCs w:val="28"/>
        </w:rPr>
        <w:t>яв</w:t>
      </w:r>
      <w:r w:rsidRPr="00CC3236">
        <w:rPr>
          <w:sz w:val="28"/>
          <w:szCs w:val="28"/>
        </w:rPr>
        <w:t>лений, выделяя при этом общие признаки;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излагать полученную информацию, интерпретируя ее</w:t>
      </w:r>
      <w:r>
        <w:rPr>
          <w:sz w:val="28"/>
          <w:szCs w:val="28"/>
        </w:rPr>
        <w:t xml:space="preserve"> </w:t>
      </w:r>
      <w:r w:rsidRPr="00CC3236">
        <w:rPr>
          <w:sz w:val="28"/>
          <w:szCs w:val="28"/>
        </w:rPr>
        <w:t>в контексте решаемой задачи;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самостоятельно указывать на информацию, нуждающуюся</w:t>
      </w:r>
      <w:r>
        <w:rPr>
          <w:sz w:val="28"/>
          <w:szCs w:val="28"/>
        </w:rPr>
        <w:t xml:space="preserve"> </w:t>
      </w:r>
      <w:r w:rsidRPr="00CC3236">
        <w:rPr>
          <w:sz w:val="28"/>
          <w:szCs w:val="28"/>
        </w:rPr>
        <w:t>в проверке, предлагать</w:t>
      </w:r>
      <w:r>
        <w:rPr>
          <w:sz w:val="28"/>
          <w:szCs w:val="28"/>
        </w:rPr>
        <w:t xml:space="preserve"> и применять способ проверки до</w:t>
      </w:r>
      <w:r w:rsidRPr="00CC3236">
        <w:rPr>
          <w:sz w:val="28"/>
          <w:szCs w:val="28"/>
        </w:rPr>
        <w:t>стоверности информации;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вербализовать эмоциональное впечатление, оказанное на</w:t>
      </w:r>
      <w:r>
        <w:rPr>
          <w:sz w:val="28"/>
          <w:szCs w:val="28"/>
        </w:rPr>
        <w:t xml:space="preserve"> </w:t>
      </w:r>
      <w:r w:rsidRPr="00CC3236">
        <w:rPr>
          <w:sz w:val="28"/>
          <w:szCs w:val="28"/>
        </w:rPr>
        <w:t>него источником;</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w:t>
      </w:r>
      <w:r w:rsidRPr="00CC3236">
        <w:rPr>
          <w:b/>
          <w:bCs/>
          <w:sz w:val="28"/>
          <w:szCs w:val="28"/>
        </w:rPr>
        <w:t>•</w:t>
      </w:r>
      <w:r w:rsidRPr="00CC3236">
        <w:rPr>
          <w:sz w:val="28"/>
          <w:szCs w:val="28"/>
        </w:rPr>
        <w:t>объяснять явления, пр</w:t>
      </w:r>
      <w:r>
        <w:rPr>
          <w:sz w:val="28"/>
          <w:szCs w:val="28"/>
        </w:rPr>
        <w:t>оцессы, связи и отношения, выяв</w:t>
      </w:r>
      <w:r w:rsidRPr="00CC3236">
        <w:rPr>
          <w:sz w:val="28"/>
          <w:szCs w:val="28"/>
        </w:rPr>
        <w:t>ляемые в ходе познавательной и исследовательской деятельности (приводить объяснени</w:t>
      </w:r>
      <w:r>
        <w:rPr>
          <w:sz w:val="28"/>
          <w:szCs w:val="28"/>
        </w:rPr>
        <w:t>е с изменением формы представле</w:t>
      </w:r>
      <w:r w:rsidRPr="00CC3236">
        <w:rPr>
          <w:sz w:val="28"/>
          <w:szCs w:val="28"/>
        </w:rPr>
        <w:t>ния; объяснять, детализируя</w:t>
      </w:r>
      <w:r>
        <w:rPr>
          <w:sz w:val="28"/>
          <w:szCs w:val="28"/>
        </w:rPr>
        <w:t xml:space="preserve"> или обобщая; объяснять с задан</w:t>
      </w:r>
      <w:r w:rsidRPr="00CC3236">
        <w:rPr>
          <w:sz w:val="28"/>
          <w:szCs w:val="28"/>
        </w:rPr>
        <w:t>ной точки зрения);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lastRenderedPageBreak/>
        <w:t>•</w:t>
      </w:r>
      <w:r w:rsidRPr="00CC3236">
        <w:rPr>
          <w:sz w:val="28"/>
          <w:szCs w:val="28"/>
        </w:rPr>
        <w:t>выявлять и называть причины события, явления, в том</w:t>
      </w:r>
      <w:r>
        <w:rPr>
          <w:sz w:val="28"/>
          <w:szCs w:val="28"/>
        </w:rPr>
        <w:t xml:space="preserve"> числе возможные</w:t>
      </w:r>
      <w:r w:rsidRPr="00CC3236">
        <w:rPr>
          <w:sz w:val="28"/>
          <w:szCs w:val="28"/>
        </w:rPr>
        <w:t>/ наиболее вероятные причины, возможные</w:t>
      </w:r>
      <w:r>
        <w:rPr>
          <w:sz w:val="28"/>
          <w:szCs w:val="28"/>
        </w:rPr>
        <w:t xml:space="preserve"> </w:t>
      </w:r>
      <w:r w:rsidRPr="00CC3236">
        <w:rPr>
          <w:sz w:val="28"/>
          <w:szCs w:val="28"/>
        </w:rPr>
        <w:t>последствия заданной причины, самостоятельно осуществляя</w:t>
      </w:r>
      <w:r>
        <w:rPr>
          <w:sz w:val="28"/>
          <w:szCs w:val="28"/>
        </w:rPr>
        <w:t xml:space="preserve"> </w:t>
      </w:r>
      <w:r w:rsidRPr="00CC3236">
        <w:rPr>
          <w:sz w:val="28"/>
          <w:szCs w:val="28"/>
        </w:rPr>
        <w:t>причинно-следственный анализ;</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делать вывод на основе</w:t>
      </w:r>
      <w:r>
        <w:rPr>
          <w:sz w:val="28"/>
          <w:szCs w:val="28"/>
        </w:rPr>
        <w:t xml:space="preserve"> критического анализа разных то</w:t>
      </w:r>
      <w:r w:rsidRPr="00CC3236">
        <w:rPr>
          <w:sz w:val="28"/>
          <w:szCs w:val="28"/>
        </w:rPr>
        <w:t>чек зрения, подтверждать вывод собственной аргументацией</w:t>
      </w:r>
      <w:r>
        <w:rPr>
          <w:sz w:val="28"/>
          <w:szCs w:val="28"/>
        </w:rPr>
        <w:t xml:space="preserve"> </w:t>
      </w:r>
      <w:r w:rsidRPr="00CC3236">
        <w:rPr>
          <w:sz w:val="28"/>
          <w:szCs w:val="28"/>
        </w:rPr>
        <w:t>или самостоятельно полученными данными.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7. Умение создавать, применять и преобразовывать знаки</w:t>
      </w:r>
      <w:r>
        <w:rPr>
          <w:sz w:val="28"/>
          <w:szCs w:val="28"/>
        </w:rPr>
        <w:t xml:space="preserve"> </w:t>
      </w:r>
      <w:r w:rsidRPr="00CC3236">
        <w:rPr>
          <w:sz w:val="28"/>
          <w:szCs w:val="28"/>
        </w:rPr>
        <w:t>и символы, модели и схемы для решени</w:t>
      </w:r>
      <w:r>
        <w:rPr>
          <w:sz w:val="28"/>
          <w:szCs w:val="28"/>
        </w:rPr>
        <w:t>я учебных и познава</w:t>
      </w:r>
      <w:r w:rsidRPr="00CC3236">
        <w:rPr>
          <w:sz w:val="28"/>
          <w:szCs w:val="28"/>
        </w:rPr>
        <w:t>тельных задач.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обозначать символом и знаком предмет и/или явление;</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логические связи между предметами и/или</w:t>
      </w:r>
      <w:r>
        <w:rPr>
          <w:sz w:val="28"/>
          <w:szCs w:val="28"/>
        </w:rPr>
        <w:t xml:space="preserve"> </w:t>
      </w:r>
      <w:r w:rsidRPr="00CC3236">
        <w:rPr>
          <w:sz w:val="28"/>
          <w:szCs w:val="28"/>
        </w:rPr>
        <w:t>явлениями, обозначать данные логические связи с помощью</w:t>
      </w:r>
      <w:r>
        <w:rPr>
          <w:sz w:val="28"/>
          <w:szCs w:val="28"/>
        </w:rPr>
        <w:t xml:space="preserve"> </w:t>
      </w:r>
      <w:r w:rsidRPr="00CC3236">
        <w:rPr>
          <w:sz w:val="28"/>
          <w:szCs w:val="28"/>
        </w:rPr>
        <w:t>знаков в схеме;</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создавать абстрактный или реальный образ предмета</w:t>
      </w:r>
      <w:r>
        <w:rPr>
          <w:sz w:val="28"/>
          <w:szCs w:val="28"/>
        </w:rPr>
        <w:t xml:space="preserve"> </w:t>
      </w:r>
      <w:r w:rsidRPr="00CC3236">
        <w:rPr>
          <w:sz w:val="28"/>
          <w:szCs w:val="28"/>
        </w:rPr>
        <w:t>и/или явления;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строить модель/схему на основе условий задачи и/или</w:t>
      </w:r>
      <w:r>
        <w:rPr>
          <w:sz w:val="28"/>
          <w:szCs w:val="28"/>
        </w:rPr>
        <w:t xml:space="preserve"> </w:t>
      </w:r>
      <w:r w:rsidRPr="00CC3236">
        <w:rPr>
          <w:sz w:val="28"/>
          <w:szCs w:val="28"/>
        </w:rPr>
        <w:t>способа ее решения;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создавать вербальные, вещественные и информационные</w:t>
      </w:r>
      <w:r>
        <w:rPr>
          <w:sz w:val="28"/>
          <w:szCs w:val="28"/>
        </w:rPr>
        <w:t xml:space="preserve"> </w:t>
      </w:r>
      <w:r w:rsidRPr="00CC3236">
        <w:rPr>
          <w:sz w:val="28"/>
          <w:szCs w:val="28"/>
        </w:rPr>
        <w:t>модели с выделением существенных характеристик объекта для</w:t>
      </w:r>
      <w:r>
        <w:rPr>
          <w:sz w:val="28"/>
          <w:szCs w:val="28"/>
        </w:rPr>
        <w:t xml:space="preserve"> </w:t>
      </w:r>
      <w:r w:rsidRPr="00CC3236">
        <w:rPr>
          <w:sz w:val="28"/>
          <w:szCs w:val="28"/>
        </w:rPr>
        <w:t>определения способа решения задачи в соответствии с ситуацией;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преобразовывать моде</w:t>
      </w:r>
      <w:r>
        <w:rPr>
          <w:sz w:val="28"/>
          <w:szCs w:val="28"/>
        </w:rPr>
        <w:t>ли с целью выявления общих зако</w:t>
      </w:r>
      <w:r w:rsidRPr="00CC3236">
        <w:rPr>
          <w:sz w:val="28"/>
          <w:szCs w:val="28"/>
        </w:rPr>
        <w:t>нов, определяющих данную предметную область;</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переводить сложную по</w:t>
      </w:r>
      <w:r>
        <w:rPr>
          <w:sz w:val="28"/>
          <w:szCs w:val="28"/>
        </w:rPr>
        <w:t xml:space="preserve"> составу (многоаспектную) инфор</w:t>
      </w:r>
      <w:r w:rsidRPr="00CC3236">
        <w:rPr>
          <w:sz w:val="28"/>
          <w:szCs w:val="28"/>
        </w:rPr>
        <w:t>мацию из графического или формализованного (символьного)</w:t>
      </w:r>
      <w:r>
        <w:rPr>
          <w:sz w:val="28"/>
          <w:szCs w:val="28"/>
        </w:rPr>
        <w:t xml:space="preserve"> </w:t>
      </w:r>
      <w:r w:rsidRPr="00CC3236">
        <w:rPr>
          <w:sz w:val="28"/>
          <w:szCs w:val="28"/>
        </w:rPr>
        <w:t>представления в текстовое, и наоборот;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строить схему, алгори</w:t>
      </w:r>
      <w:r>
        <w:rPr>
          <w:sz w:val="28"/>
          <w:szCs w:val="28"/>
        </w:rPr>
        <w:t>тм действия, исправлять или вос</w:t>
      </w:r>
      <w:r w:rsidRPr="00CC3236">
        <w:rPr>
          <w:sz w:val="28"/>
          <w:szCs w:val="28"/>
        </w:rPr>
        <w:t xml:space="preserve">станавливать неизвестный </w:t>
      </w:r>
      <w:r>
        <w:rPr>
          <w:sz w:val="28"/>
          <w:szCs w:val="28"/>
        </w:rPr>
        <w:t>ранее алгоритм на основе имеюще</w:t>
      </w:r>
      <w:r w:rsidRPr="00CC3236">
        <w:rPr>
          <w:sz w:val="28"/>
          <w:szCs w:val="28"/>
        </w:rPr>
        <w:t>гося знания об объекте, к которому применяется алгоритм;</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строить доказательство: прямое, косвенное, от противного;</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анализировать/рефлекс</w:t>
      </w:r>
      <w:r>
        <w:rPr>
          <w:sz w:val="28"/>
          <w:szCs w:val="28"/>
        </w:rPr>
        <w:t>ировать опыт разработки и реали</w:t>
      </w:r>
      <w:r w:rsidRPr="00CC3236">
        <w:rPr>
          <w:sz w:val="28"/>
          <w:szCs w:val="28"/>
        </w:rPr>
        <w:t>зации учебного проекта, исс</w:t>
      </w:r>
      <w:r>
        <w:rPr>
          <w:sz w:val="28"/>
          <w:szCs w:val="28"/>
        </w:rPr>
        <w:t>ледования (теоретического, эмпи</w:t>
      </w:r>
      <w:r w:rsidRPr="00CC3236">
        <w:rPr>
          <w:sz w:val="28"/>
          <w:szCs w:val="28"/>
        </w:rPr>
        <w:t>рического) на основе предложенной проблемной ситуации, поставленной цели и/или заданных критериев оценки продукта/</w:t>
      </w:r>
      <w:r>
        <w:rPr>
          <w:sz w:val="28"/>
          <w:szCs w:val="28"/>
        </w:rPr>
        <w:t xml:space="preserve"> </w:t>
      </w:r>
      <w:r w:rsidRPr="00CC3236">
        <w:rPr>
          <w:sz w:val="28"/>
          <w:szCs w:val="28"/>
        </w:rPr>
        <w:t>результата.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8. Смысловое чтение.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 xml:space="preserve">находить в тексте </w:t>
      </w:r>
      <w:r>
        <w:rPr>
          <w:sz w:val="28"/>
          <w:szCs w:val="28"/>
        </w:rPr>
        <w:t>требуемую информацию (в соответ</w:t>
      </w:r>
      <w:r w:rsidRPr="00CC3236">
        <w:rPr>
          <w:sz w:val="28"/>
          <w:szCs w:val="28"/>
        </w:rPr>
        <w:t>ствии с целями своей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ориентироваться в сод</w:t>
      </w:r>
      <w:r>
        <w:rPr>
          <w:sz w:val="28"/>
          <w:szCs w:val="28"/>
        </w:rPr>
        <w:t>ержании текста, понимать целост</w:t>
      </w:r>
      <w:r w:rsidRPr="00CC3236">
        <w:rPr>
          <w:sz w:val="28"/>
          <w:szCs w:val="28"/>
        </w:rPr>
        <w:t>ный смысл текста, структурировать текст;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устанавливать взаимосвязь описанных в тексте событий,</w:t>
      </w:r>
      <w:r>
        <w:rPr>
          <w:sz w:val="28"/>
          <w:szCs w:val="28"/>
        </w:rPr>
        <w:t xml:space="preserve"> </w:t>
      </w:r>
      <w:r w:rsidRPr="00CC3236">
        <w:rPr>
          <w:sz w:val="28"/>
          <w:szCs w:val="28"/>
        </w:rPr>
        <w:t>явлений, процессов;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резюмировать главную идею текста;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критически оценивать содержание и форму текста.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9. Формирование и развитие экологического мышления,</w:t>
      </w:r>
      <w:r>
        <w:rPr>
          <w:sz w:val="28"/>
          <w:szCs w:val="28"/>
        </w:rPr>
        <w:t xml:space="preserve"> </w:t>
      </w:r>
      <w:r w:rsidRPr="00CC3236">
        <w:rPr>
          <w:sz w:val="28"/>
          <w:szCs w:val="28"/>
        </w:rPr>
        <w:t>умение применять его в познавательной, коммуникативной,</w:t>
      </w:r>
      <w:r>
        <w:rPr>
          <w:sz w:val="28"/>
          <w:szCs w:val="28"/>
        </w:rPr>
        <w:t xml:space="preserve"> </w:t>
      </w:r>
      <w:r w:rsidRPr="00CC3236">
        <w:rPr>
          <w:sz w:val="28"/>
          <w:szCs w:val="28"/>
        </w:rPr>
        <w:t>социальной практике и про</w:t>
      </w:r>
      <w:r>
        <w:rPr>
          <w:sz w:val="28"/>
          <w:szCs w:val="28"/>
        </w:rPr>
        <w:t>фессиональной ориентации. Обуча</w:t>
      </w:r>
      <w:r w:rsidRPr="00CC3236">
        <w:rPr>
          <w:sz w:val="28"/>
          <w:szCs w:val="28"/>
        </w:rPr>
        <w:t>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свое отношение к природной среде;</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lastRenderedPageBreak/>
        <w:t>•</w:t>
      </w:r>
      <w:r w:rsidRPr="00CC3236">
        <w:rPr>
          <w:sz w:val="28"/>
          <w:szCs w:val="28"/>
        </w:rPr>
        <w:t>анализировать влияние экологических факторов на среду</w:t>
      </w:r>
      <w:r>
        <w:rPr>
          <w:sz w:val="28"/>
          <w:szCs w:val="28"/>
        </w:rPr>
        <w:t xml:space="preserve"> </w:t>
      </w:r>
      <w:r w:rsidRPr="00CC3236">
        <w:rPr>
          <w:sz w:val="28"/>
          <w:szCs w:val="28"/>
        </w:rPr>
        <w:t>обитания живых организмов;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проводить причинный</w:t>
      </w:r>
      <w:r>
        <w:rPr>
          <w:sz w:val="28"/>
          <w:szCs w:val="28"/>
        </w:rPr>
        <w:t xml:space="preserve"> и вероятностный анализ экологи</w:t>
      </w:r>
      <w:r w:rsidRPr="00CC3236">
        <w:rPr>
          <w:sz w:val="28"/>
          <w:szCs w:val="28"/>
        </w:rPr>
        <w:t>ческих ситуаций;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прогнозировать изменения ситуации при смене действия</w:t>
      </w:r>
      <w:r>
        <w:rPr>
          <w:sz w:val="28"/>
          <w:szCs w:val="28"/>
        </w:rPr>
        <w:t xml:space="preserve"> </w:t>
      </w:r>
      <w:r w:rsidRPr="00CC3236">
        <w:rPr>
          <w:sz w:val="28"/>
          <w:szCs w:val="28"/>
        </w:rPr>
        <w:t>одного фактора на действие другого фактора;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распространять экологические знания и участвовать</w:t>
      </w:r>
      <w:r>
        <w:rPr>
          <w:sz w:val="28"/>
          <w:szCs w:val="28"/>
        </w:rPr>
        <w:t xml:space="preserve"> </w:t>
      </w:r>
      <w:r w:rsidRPr="00CC3236">
        <w:rPr>
          <w:sz w:val="28"/>
          <w:szCs w:val="28"/>
        </w:rPr>
        <w:t>в практических делах по защите окружающей среды;</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выражать свое отношение к природе через рисунки, со</w:t>
      </w:r>
      <w:r>
        <w:rPr>
          <w:sz w:val="28"/>
          <w:szCs w:val="28"/>
        </w:rPr>
        <w:t>чи</w:t>
      </w:r>
      <w:r w:rsidRPr="00CC3236">
        <w:rPr>
          <w:sz w:val="28"/>
          <w:szCs w:val="28"/>
        </w:rPr>
        <w:t>нения, модели, проектные работы.</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10. Развитие мотивации к овладению культурой активного</w:t>
      </w:r>
      <w:r>
        <w:rPr>
          <w:sz w:val="28"/>
          <w:szCs w:val="28"/>
        </w:rPr>
        <w:t xml:space="preserve"> </w:t>
      </w:r>
      <w:r w:rsidRPr="00CC3236">
        <w:rPr>
          <w:sz w:val="28"/>
          <w:szCs w:val="28"/>
        </w:rPr>
        <w:t xml:space="preserve">использования словарей и других поисковых систем. </w:t>
      </w:r>
      <w:r>
        <w:rPr>
          <w:sz w:val="28"/>
          <w:szCs w:val="28"/>
        </w:rPr>
        <w:t xml:space="preserve"> </w:t>
      </w:r>
      <w:r w:rsidRPr="00CC3236">
        <w:rPr>
          <w:sz w:val="28"/>
          <w:szCs w:val="28"/>
        </w:rPr>
        <w:t>Обучающийся</w:t>
      </w:r>
      <w:r>
        <w:rPr>
          <w:sz w:val="28"/>
          <w:szCs w:val="28"/>
        </w:rPr>
        <w:t xml:space="preserve"> </w:t>
      </w:r>
      <w:r w:rsidRPr="00CC3236">
        <w:rPr>
          <w:sz w:val="28"/>
          <w:szCs w:val="28"/>
        </w:rPr>
        <w:t>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необходимые ключевые поисковые слова и запросы;</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осуществлять взаимодействие с</w:t>
      </w:r>
      <w:r>
        <w:rPr>
          <w:sz w:val="28"/>
          <w:szCs w:val="28"/>
        </w:rPr>
        <w:t xml:space="preserve"> электронными поисковы</w:t>
      </w:r>
      <w:r w:rsidRPr="00CC3236">
        <w:rPr>
          <w:sz w:val="28"/>
          <w:szCs w:val="28"/>
        </w:rPr>
        <w:t>ми системами, словарями;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формировать множественную выборку из поисковых</w:t>
      </w:r>
      <w:r>
        <w:rPr>
          <w:sz w:val="28"/>
          <w:szCs w:val="28"/>
        </w:rPr>
        <w:t xml:space="preserve"> </w:t>
      </w:r>
      <w:r w:rsidRPr="00CC3236">
        <w:rPr>
          <w:sz w:val="28"/>
          <w:szCs w:val="28"/>
        </w:rPr>
        <w:t>источников для объективизации результатов поиска;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соотносить полученные</w:t>
      </w:r>
      <w:r>
        <w:rPr>
          <w:sz w:val="28"/>
          <w:szCs w:val="28"/>
        </w:rPr>
        <w:t xml:space="preserve"> результаты поиска со своей дея</w:t>
      </w:r>
      <w:r w:rsidRPr="00CC3236">
        <w:rPr>
          <w:sz w:val="28"/>
          <w:szCs w:val="28"/>
        </w:rPr>
        <w:t>тельностью.</w:t>
      </w:r>
    </w:p>
    <w:p w:rsidR="007D677A" w:rsidRPr="00CC3236" w:rsidRDefault="007D677A" w:rsidP="007D677A">
      <w:pPr>
        <w:autoSpaceDE w:val="0"/>
        <w:autoSpaceDN w:val="0"/>
        <w:adjustRightInd w:val="0"/>
        <w:spacing w:after="0" w:line="240" w:lineRule="auto"/>
        <w:ind w:firstLine="709"/>
        <w:jc w:val="both"/>
        <w:rPr>
          <w:b/>
          <w:bCs/>
          <w:sz w:val="28"/>
          <w:szCs w:val="28"/>
        </w:rPr>
      </w:pPr>
      <w:r w:rsidRPr="00CC3236">
        <w:rPr>
          <w:b/>
          <w:bCs/>
          <w:sz w:val="28"/>
          <w:szCs w:val="28"/>
        </w:rPr>
        <w:t>Коммуникативные УУД</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11. Умение организовыв</w:t>
      </w:r>
      <w:r>
        <w:rPr>
          <w:sz w:val="28"/>
          <w:szCs w:val="28"/>
        </w:rPr>
        <w:t>ать учебное сотрудничество и со</w:t>
      </w:r>
      <w:r w:rsidRPr="00CC3236">
        <w:rPr>
          <w:sz w:val="28"/>
          <w:szCs w:val="28"/>
        </w:rPr>
        <w:t>вместную деятельность с учителем и сверстниками; работать</w:t>
      </w:r>
      <w:r>
        <w:rPr>
          <w:sz w:val="28"/>
          <w:szCs w:val="28"/>
        </w:rPr>
        <w:t xml:space="preserve"> </w:t>
      </w:r>
      <w:r w:rsidRPr="00CC3236">
        <w:rPr>
          <w:sz w:val="28"/>
          <w:szCs w:val="28"/>
        </w:rPr>
        <w:t>индивидуально и в группе:</w:t>
      </w:r>
      <w:r>
        <w:rPr>
          <w:sz w:val="28"/>
          <w:szCs w:val="28"/>
        </w:rPr>
        <w:t xml:space="preserve"> находить общее решение и разре</w:t>
      </w:r>
      <w:r w:rsidRPr="00CC3236">
        <w:rPr>
          <w:sz w:val="28"/>
          <w:szCs w:val="28"/>
        </w:rPr>
        <w:t>шать конфликты на основе согласования позиций и учета интересов;</w:t>
      </w:r>
      <w:r>
        <w:rPr>
          <w:sz w:val="28"/>
          <w:szCs w:val="28"/>
        </w:rPr>
        <w:t xml:space="preserve"> </w:t>
      </w:r>
      <w:r w:rsidRPr="00CC3236">
        <w:rPr>
          <w:sz w:val="28"/>
          <w:szCs w:val="28"/>
        </w:rPr>
        <w:t>формулировать, аргументировать и отстаивать свое</w:t>
      </w:r>
      <w:r>
        <w:rPr>
          <w:sz w:val="28"/>
          <w:szCs w:val="28"/>
        </w:rPr>
        <w:t xml:space="preserve"> </w:t>
      </w:r>
      <w:r w:rsidRPr="00CC3236">
        <w:rPr>
          <w:sz w:val="28"/>
          <w:szCs w:val="28"/>
        </w:rPr>
        <w:t>мнение.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возможные роли в совместной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играть определенную роль в совместной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принимать позицию с</w:t>
      </w:r>
      <w:r>
        <w:rPr>
          <w:sz w:val="28"/>
          <w:szCs w:val="28"/>
        </w:rPr>
        <w:t>обеседника, понимая позицию дру</w:t>
      </w:r>
      <w:r w:rsidRPr="00CC3236">
        <w:rPr>
          <w:sz w:val="28"/>
          <w:szCs w:val="28"/>
        </w:rPr>
        <w:t>гого, различать в его речи: мнение (точку зрения), доказ</w:t>
      </w:r>
      <w:r>
        <w:rPr>
          <w:sz w:val="28"/>
          <w:szCs w:val="28"/>
        </w:rPr>
        <w:t>атель</w:t>
      </w:r>
      <w:r w:rsidRPr="00CC3236">
        <w:rPr>
          <w:sz w:val="28"/>
          <w:szCs w:val="28"/>
        </w:rPr>
        <w:t>ство (аргументы), факты; гипотезы, аксиомы, теории;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свои действия и действия партнера, которые</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способствовали или препятствовали продуктивной коммуникации;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строить позитивные от</w:t>
      </w:r>
      <w:r>
        <w:rPr>
          <w:sz w:val="28"/>
          <w:szCs w:val="28"/>
        </w:rPr>
        <w:t>ношения в процессе учебной и по</w:t>
      </w:r>
      <w:r w:rsidRPr="00CC3236">
        <w:rPr>
          <w:sz w:val="28"/>
          <w:szCs w:val="28"/>
        </w:rPr>
        <w:t>знавательной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корректно и аргументированно отстаивать свою точку</w:t>
      </w:r>
      <w:r>
        <w:rPr>
          <w:sz w:val="28"/>
          <w:szCs w:val="28"/>
        </w:rPr>
        <w:t xml:space="preserve"> </w:t>
      </w:r>
      <w:r w:rsidRPr="00CC3236">
        <w:rPr>
          <w:sz w:val="28"/>
          <w:szCs w:val="28"/>
        </w:rPr>
        <w:t>зрения, в дискуссии уметь выдвигать контраргументы, перефразировать</w:t>
      </w:r>
      <w:r>
        <w:rPr>
          <w:sz w:val="28"/>
          <w:szCs w:val="28"/>
        </w:rPr>
        <w:t xml:space="preserve"> </w:t>
      </w:r>
      <w:r w:rsidRPr="00CC3236">
        <w:rPr>
          <w:sz w:val="28"/>
          <w:szCs w:val="28"/>
        </w:rPr>
        <w:t xml:space="preserve">свою мысль </w:t>
      </w:r>
      <w:r>
        <w:rPr>
          <w:sz w:val="28"/>
          <w:szCs w:val="28"/>
        </w:rPr>
        <w:t>(владение механизмом эквивалент</w:t>
      </w:r>
      <w:r w:rsidRPr="00CC3236">
        <w:rPr>
          <w:sz w:val="28"/>
          <w:szCs w:val="28"/>
        </w:rPr>
        <w:t>ных замен);</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критически относиться</w:t>
      </w:r>
      <w:r>
        <w:rPr>
          <w:sz w:val="28"/>
          <w:szCs w:val="28"/>
        </w:rPr>
        <w:t xml:space="preserve"> к собственному мнению, с досто</w:t>
      </w:r>
      <w:r w:rsidRPr="00CC3236">
        <w:rPr>
          <w:sz w:val="28"/>
          <w:szCs w:val="28"/>
        </w:rPr>
        <w:t>инством признавать ошибочность своего мнения (если оно таково) и корректировать его;</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предлагать альтернативное решение в конфликтной ситуации;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выделять общую точку зрения в дискуссии;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договариваться о правилах и вопросах для обсуждения</w:t>
      </w:r>
      <w:r>
        <w:rPr>
          <w:sz w:val="28"/>
          <w:szCs w:val="28"/>
        </w:rPr>
        <w:t xml:space="preserve"> </w:t>
      </w:r>
      <w:r w:rsidRPr="00CC3236">
        <w:rPr>
          <w:sz w:val="28"/>
          <w:szCs w:val="28"/>
        </w:rPr>
        <w:t>в соответствии с поставленной перед группой задачей;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организовывать учебное взаимодействие в группе (определять</w:t>
      </w:r>
      <w:r>
        <w:rPr>
          <w:sz w:val="28"/>
          <w:szCs w:val="28"/>
        </w:rPr>
        <w:t xml:space="preserve"> </w:t>
      </w:r>
      <w:r w:rsidRPr="00CC3236">
        <w:rPr>
          <w:sz w:val="28"/>
          <w:szCs w:val="28"/>
        </w:rPr>
        <w:t>общие цели, распределять роли, договариваться друг</w:t>
      </w:r>
      <w:r>
        <w:rPr>
          <w:sz w:val="28"/>
          <w:szCs w:val="28"/>
        </w:rPr>
        <w:t xml:space="preserve"> </w:t>
      </w:r>
      <w:r w:rsidRPr="00CC3236">
        <w:rPr>
          <w:sz w:val="28"/>
          <w:szCs w:val="28"/>
        </w:rPr>
        <w:t>с другом и т. д.);</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lastRenderedPageBreak/>
        <w:t>•</w:t>
      </w:r>
      <w:r w:rsidRPr="00CC3236">
        <w:rPr>
          <w:sz w:val="28"/>
          <w:szCs w:val="28"/>
        </w:rPr>
        <w:t>устранять в рамках диалога разрывы в коммуникации,</w:t>
      </w:r>
      <w:r>
        <w:rPr>
          <w:sz w:val="28"/>
          <w:szCs w:val="28"/>
        </w:rPr>
        <w:t xml:space="preserve"> </w:t>
      </w:r>
      <w:r w:rsidRPr="00CC3236">
        <w:rPr>
          <w:sz w:val="28"/>
          <w:szCs w:val="28"/>
        </w:rPr>
        <w:t xml:space="preserve">обусловленные непониманием/неприятием со стороны </w:t>
      </w:r>
      <w:r>
        <w:rPr>
          <w:sz w:val="28"/>
          <w:szCs w:val="28"/>
        </w:rPr>
        <w:t>собесед</w:t>
      </w:r>
      <w:r w:rsidRPr="00CC3236">
        <w:rPr>
          <w:sz w:val="28"/>
          <w:szCs w:val="28"/>
        </w:rPr>
        <w:t>ника задачи, формы или содержания диалога.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12. Умение осознанно использовать речевые средства в соответствии</w:t>
      </w:r>
      <w:r>
        <w:rPr>
          <w:sz w:val="28"/>
          <w:szCs w:val="28"/>
        </w:rPr>
        <w:t xml:space="preserve"> </w:t>
      </w:r>
      <w:r w:rsidRPr="00CC3236">
        <w:rPr>
          <w:sz w:val="28"/>
          <w:szCs w:val="28"/>
        </w:rPr>
        <w:t>с задачей коммуникации для выражения своих</w:t>
      </w:r>
      <w:r>
        <w:rPr>
          <w:sz w:val="28"/>
          <w:szCs w:val="28"/>
        </w:rPr>
        <w:t xml:space="preserve"> </w:t>
      </w:r>
      <w:r w:rsidRPr="00CC3236">
        <w:rPr>
          <w:sz w:val="28"/>
          <w:szCs w:val="28"/>
        </w:rPr>
        <w:t>чувств, мыслей и потребностей для планирования и регуляции</w:t>
      </w:r>
      <w:r>
        <w:rPr>
          <w:sz w:val="28"/>
          <w:szCs w:val="28"/>
        </w:rPr>
        <w:t xml:space="preserve"> </w:t>
      </w:r>
      <w:r w:rsidRPr="00CC3236">
        <w:rPr>
          <w:sz w:val="28"/>
          <w:szCs w:val="28"/>
        </w:rPr>
        <w:t xml:space="preserve">своей деятельности; владение устной </w:t>
      </w:r>
      <w:r>
        <w:rPr>
          <w:sz w:val="28"/>
          <w:szCs w:val="28"/>
        </w:rPr>
        <w:t>и письменной ре</w:t>
      </w:r>
      <w:r w:rsidRPr="00CC3236">
        <w:rPr>
          <w:sz w:val="28"/>
          <w:szCs w:val="28"/>
        </w:rPr>
        <w:t>чью, монологической конт</w:t>
      </w:r>
      <w:r>
        <w:rPr>
          <w:sz w:val="28"/>
          <w:szCs w:val="28"/>
        </w:rPr>
        <w:t>екстной речью. Обучающийся смо</w:t>
      </w:r>
      <w:r w:rsidRPr="00CC3236">
        <w:rPr>
          <w:sz w:val="28"/>
          <w:szCs w:val="28"/>
        </w:rPr>
        <w:t>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определять задачу коммуникации и в соответствии с ней</w:t>
      </w:r>
      <w:r>
        <w:rPr>
          <w:sz w:val="28"/>
          <w:szCs w:val="28"/>
        </w:rPr>
        <w:t xml:space="preserve"> </w:t>
      </w:r>
      <w:r w:rsidRPr="00CC3236">
        <w:rPr>
          <w:sz w:val="28"/>
          <w:szCs w:val="28"/>
        </w:rPr>
        <w:t>отбирать речевые средства;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 xml:space="preserve">отбирать и использовать </w:t>
      </w:r>
      <w:r>
        <w:rPr>
          <w:sz w:val="28"/>
          <w:szCs w:val="28"/>
        </w:rPr>
        <w:t>речевые средства в процессе ком</w:t>
      </w:r>
      <w:r w:rsidRPr="00CC3236">
        <w:rPr>
          <w:sz w:val="28"/>
          <w:szCs w:val="28"/>
        </w:rPr>
        <w:t>муникации с другими людьми (диалог в паре, в малой группе</w:t>
      </w:r>
      <w:r>
        <w:rPr>
          <w:sz w:val="28"/>
          <w:szCs w:val="28"/>
        </w:rPr>
        <w:t xml:space="preserve"> </w:t>
      </w:r>
      <w:r w:rsidRPr="00CC3236">
        <w:rPr>
          <w:sz w:val="28"/>
          <w:szCs w:val="28"/>
        </w:rPr>
        <w:t>и т. д.);</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представлять в устно</w:t>
      </w:r>
      <w:r>
        <w:rPr>
          <w:sz w:val="28"/>
          <w:szCs w:val="28"/>
        </w:rPr>
        <w:t>й или письменной форме разверну</w:t>
      </w:r>
      <w:r w:rsidRPr="00CC3236">
        <w:rPr>
          <w:sz w:val="28"/>
          <w:szCs w:val="28"/>
        </w:rPr>
        <w:t>тый план собственной деятельности;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соблюдать нормы публичной речи, регламент в монологе</w:t>
      </w:r>
      <w:r>
        <w:rPr>
          <w:sz w:val="28"/>
          <w:szCs w:val="28"/>
        </w:rPr>
        <w:t xml:space="preserve"> </w:t>
      </w:r>
      <w:r w:rsidRPr="00CC3236">
        <w:rPr>
          <w:sz w:val="28"/>
          <w:szCs w:val="28"/>
        </w:rPr>
        <w:t>и дискуссии в соответствии с коммуникативной задачей;</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высказывать и обосновыв</w:t>
      </w:r>
      <w:r>
        <w:rPr>
          <w:sz w:val="28"/>
          <w:szCs w:val="28"/>
        </w:rPr>
        <w:t>ать мнение (суждение) и запра</w:t>
      </w:r>
      <w:r w:rsidRPr="00CC3236">
        <w:rPr>
          <w:sz w:val="28"/>
          <w:szCs w:val="28"/>
        </w:rPr>
        <w:t>шивать мнение партнера в рамках диалога;</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принимать решение в ходе диалога и согласовывать его</w:t>
      </w:r>
      <w:r>
        <w:rPr>
          <w:sz w:val="28"/>
          <w:szCs w:val="28"/>
        </w:rPr>
        <w:t xml:space="preserve"> </w:t>
      </w:r>
      <w:r w:rsidRPr="00CC3236">
        <w:rPr>
          <w:sz w:val="28"/>
          <w:szCs w:val="28"/>
        </w:rPr>
        <w:t>с собеседником;</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создавать письменные «клишированные» и оригинальные</w:t>
      </w:r>
      <w:r>
        <w:rPr>
          <w:sz w:val="28"/>
          <w:szCs w:val="28"/>
        </w:rPr>
        <w:t xml:space="preserve"> </w:t>
      </w:r>
      <w:r w:rsidRPr="00CC3236">
        <w:rPr>
          <w:sz w:val="28"/>
          <w:szCs w:val="28"/>
        </w:rPr>
        <w:t>тексты с использованием необходимых речевых средств;</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использовать вербальные средства (средства логической</w:t>
      </w:r>
      <w:r>
        <w:rPr>
          <w:sz w:val="28"/>
          <w:szCs w:val="28"/>
        </w:rPr>
        <w:t xml:space="preserve"> </w:t>
      </w:r>
      <w:r w:rsidRPr="00CC3236">
        <w:rPr>
          <w:sz w:val="28"/>
          <w:szCs w:val="28"/>
        </w:rPr>
        <w:t>связи) для выделения смысловых блоков своего выступления;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использовать невербальные средства или наглядные материалы,</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подготовленные/отобранные под руководством учителя;</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делать оценочный вывод о достиже</w:t>
      </w:r>
      <w:r>
        <w:rPr>
          <w:sz w:val="28"/>
          <w:szCs w:val="28"/>
        </w:rPr>
        <w:t>нии цели коммуника</w:t>
      </w:r>
      <w:r w:rsidRPr="00CC3236">
        <w:rPr>
          <w:sz w:val="28"/>
          <w:szCs w:val="28"/>
        </w:rPr>
        <w:t>ции непосредственно после завершения коммуникативного</w:t>
      </w:r>
      <w:r>
        <w:rPr>
          <w:sz w:val="28"/>
          <w:szCs w:val="28"/>
        </w:rPr>
        <w:t xml:space="preserve"> </w:t>
      </w:r>
      <w:r w:rsidRPr="00CC3236">
        <w:rPr>
          <w:sz w:val="28"/>
          <w:szCs w:val="28"/>
        </w:rPr>
        <w:t>контакта и обосновывать его.</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sz w:val="28"/>
          <w:szCs w:val="28"/>
        </w:rPr>
        <w:t>13. Формирование и разви</w:t>
      </w:r>
      <w:r>
        <w:rPr>
          <w:sz w:val="28"/>
          <w:szCs w:val="28"/>
        </w:rPr>
        <w:t>тие компетентности в области ис</w:t>
      </w:r>
      <w:r w:rsidRPr="00CC3236">
        <w:rPr>
          <w:sz w:val="28"/>
          <w:szCs w:val="28"/>
        </w:rPr>
        <w:t>пользования информационно-коммуникационных технологий</w:t>
      </w:r>
      <w:r>
        <w:rPr>
          <w:sz w:val="28"/>
          <w:szCs w:val="28"/>
        </w:rPr>
        <w:t xml:space="preserve"> </w:t>
      </w:r>
      <w:r w:rsidRPr="00CC3236">
        <w:rPr>
          <w:sz w:val="28"/>
          <w:szCs w:val="28"/>
        </w:rPr>
        <w:t>(далее — ИКТ). Обучающийся сможет: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целенаправленно ис</w:t>
      </w:r>
      <w:r>
        <w:rPr>
          <w:sz w:val="28"/>
          <w:szCs w:val="28"/>
        </w:rPr>
        <w:t>кать и использовать информацион</w:t>
      </w:r>
      <w:r w:rsidRPr="00CC3236">
        <w:rPr>
          <w:sz w:val="28"/>
          <w:szCs w:val="28"/>
        </w:rPr>
        <w:t>ные ресурсы, необходимые</w:t>
      </w:r>
      <w:r>
        <w:rPr>
          <w:sz w:val="28"/>
          <w:szCs w:val="28"/>
        </w:rPr>
        <w:t xml:space="preserve"> для решения учебных и практиче</w:t>
      </w:r>
      <w:r w:rsidRPr="00CC3236">
        <w:rPr>
          <w:sz w:val="28"/>
          <w:szCs w:val="28"/>
        </w:rPr>
        <w:t>ских задач с помощью средств ИКТ;</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 xml:space="preserve">выбирать, строить и </w:t>
      </w:r>
      <w:r>
        <w:rPr>
          <w:sz w:val="28"/>
          <w:szCs w:val="28"/>
        </w:rPr>
        <w:t>использовать адекватную информа</w:t>
      </w:r>
      <w:r w:rsidRPr="00CC3236">
        <w:rPr>
          <w:sz w:val="28"/>
          <w:szCs w:val="28"/>
        </w:rPr>
        <w:t>ционную модель для передачи своих мыслей средствами естественных</w:t>
      </w:r>
      <w:r>
        <w:rPr>
          <w:sz w:val="28"/>
          <w:szCs w:val="28"/>
        </w:rPr>
        <w:t xml:space="preserve"> </w:t>
      </w:r>
      <w:r w:rsidRPr="00CC3236">
        <w:rPr>
          <w:sz w:val="28"/>
          <w:szCs w:val="28"/>
        </w:rPr>
        <w:t>и формальных языков</w:t>
      </w:r>
      <w:r>
        <w:rPr>
          <w:sz w:val="28"/>
          <w:szCs w:val="28"/>
        </w:rPr>
        <w:t xml:space="preserve"> в соответствии с условиями ком</w:t>
      </w:r>
      <w:r w:rsidRPr="00CC3236">
        <w:rPr>
          <w:sz w:val="28"/>
          <w:szCs w:val="28"/>
        </w:rPr>
        <w:t>муникации;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выделять информационный аспект задачи, оперировать</w:t>
      </w:r>
      <w:r>
        <w:rPr>
          <w:sz w:val="28"/>
          <w:szCs w:val="28"/>
        </w:rPr>
        <w:t xml:space="preserve"> </w:t>
      </w:r>
      <w:r w:rsidRPr="00CC3236">
        <w:rPr>
          <w:sz w:val="28"/>
          <w:szCs w:val="28"/>
        </w:rPr>
        <w:t>данными, использовать модель решения задачи;</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использовать компьютерные технологии (включая выбор</w:t>
      </w:r>
      <w:r>
        <w:rPr>
          <w:sz w:val="28"/>
          <w:szCs w:val="28"/>
        </w:rPr>
        <w:t xml:space="preserve"> </w:t>
      </w:r>
      <w:r w:rsidRPr="00CC3236">
        <w:rPr>
          <w:sz w:val="28"/>
          <w:szCs w:val="28"/>
        </w:rPr>
        <w:t>адекватных задаче инструментальных прогр</w:t>
      </w:r>
      <w:r>
        <w:rPr>
          <w:sz w:val="28"/>
          <w:szCs w:val="28"/>
        </w:rPr>
        <w:t>аммно-аппарат</w:t>
      </w:r>
      <w:r w:rsidRPr="00CC3236">
        <w:rPr>
          <w:sz w:val="28"/>
          <w:szCs w:val="28"/>
        </w:rPr>
        <w:t>ных средств и сервисов) д</w:t>
      </w:r>
      <w:r>
        <w:rPr>
          <w:sz w:val="28"/>
          <w:szCs w:val="28"/>
        </w:rPr>
        <w:t>ля решения информационных и ком</w:t>
      </w:r>
      <w:r w:rsidRPr="00CC3236">
        <w:rPr>
          <w:sz w:val="28"/>
          <w:szCs w:val="28"/>
        </w:rPr>
        <w:t>муникационных учебных зад</w:t>
      </w:r>
      <w:r>
        <w:rPr>
          <w:sz w:val="28"/>
          <w:szCs w:val="28"/>
        </w:rPr>
        <w:t>ач, в том числе: вычисление, на</w:t>
      </w:r>
      <w:r w:rsidRPr="00CC3236">
        <w:rPr>
          <w:sz w:val="28"/>
          <w:szCs w:val="28"/>
        </w:rPr>
        <w:t>писание писем, сочинений, до</w:t>
      </w:r>
      <w:r>
        <w:rPr>
          <w:sz w:val="28"/>
          <w:szCs w:val="28"/>
        </w:rPr>
        <w:t>кладов, рефератов, создание пре</w:t>
      </w:r>
      <w:r w:rsidRPr="00CC3236">
        <w:rPr>
          <w:sz w:val="28"/>
          <w:szCs w:val="28"/>
        </w:rPr>
        <w:t>зентаций и др.;</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lastRenderedPageBreak/>
        <w:t>•</w:t>
      </w:r>
      <w:r w:rsidRPr="00CC3236">
        <w:rPr>
          <w:sz w:val="28"/>
          <w:szCs w:val="28"/>
        </w:rPr>
        <w:t>использовать информацию с учетом этических и п</w:t>
      </w:r>
      <w:r>
        <w:rPr>
          <w:sz w:val="28"/>
          <w:szCs w:val="28"/>
        </w:rPr>
        <w:t>раво</w:t>
      </w:r>
      <w:r w:rsidRPr="00CC3236">
        <w:rPr>
          <w:sz w:val="28"/>
          <w:szCs w:val="28"/>
        </w:rPr>
        <w:t>вых норм;</w:t>
      </w:r>
    </w:p>
    <w:p w:rsidR="007D677A" w:rsidRPr="00CC3236" w:rsidRDefault="007D677A" w:rsidP="007D677A">
      <w:pPr>
        <w:autoSpaceDE w:val="0"/>
        <w:autoSpaceDN w:val="0"/>
        <w:adjustRightInd w:val="0"/>
        <w:spacing w:after="0" w:line="240" w:lineRule="auto"/>
        <w:ind w:firstLine="709"/>
        <w:jc w:val="both"/>
        <w:rPr>
          <w:sz w:val="28"/>
          <w:szCs w:val="28"/>
        </w:rPr>
      </w:pPr>
      <w:r w:rsidRPr="00CC3236">
        <w:rPr>
          <w:b/>
          <w:bCs/>
          <w:sz w:val="28"/>
          <w:szCs w:val="28"/>
        </w:rPr>
        <w:t>•</w:t>
      </w:r>
      <w:r w:rsidRPr="00CC3236">
        <w:rPr>
          <w:sz w:val="28"/>
          <w:szCs w:val="28"/>
        </w:rPr>
        <w:t>создавать информационные ресурсы разного типа и для</w:t>
      </w:r>
      <w:r>
        <w:rPr>
          <w:sz w:val="28"/>
          <w:szCs w:val="28"/>
        </w:rPr>
        <w:t xml:space="preserve"> </w:t>
      </w:r>
      <w:r w:rsidRPr="00CC3236">
        <w:rPr>
          <w:sz w:val="28"/>
          <w:szCs w:val="28"/>
        </w:rPr>
        <w:t>разных аудиторий, соблюда</w:t>
      </w:r>
      <w:r>
        <w:rPr>
          <w:sz w:val="28"/>
          <w:szCs w:val="28"/>
        </w:rPr>
        <w:t>ть информационную гигиену и пра</w:t>
      </w:r>
      <w:r w:rsidRPr="00CC3236">
        <w:rPr>
          <w:sz w:val="28"/>
          <w:szCs w:val="28"/>
        </w:rPr>
        <w:t>вила информационной безопасности.</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 xml:space="preserve">Предметные результаты </w:t>
      </w:r>
      <w:r w:rsidRPr="00D37763">
        <w:rPr>
          <w:sz w:val="28"/>
          <w:szCs w:val="28"/>
        </w:rPr>
        <w:t>обучения физике в основной школе.</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i/>
          <w:iCs/>
          <w:sz w:val="28"/>
          <w:szCs w:val="28"/>
        </w:rPr>
        <w:t>Выпускник научится</w:t>
      </w:r>
      <w:r w:rsidRPr="00D37763">
        <w:rPr>
          <w:sz w:val="28"/>
          <w:szCs w:val="28"/>
        </w:rPr>
        <w:t>:</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•соблюдать правила безопасности и охраны труда при работе с учебным и лабораторным оборудованием;</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понимать смысл основных физических терминов: физическое тело, физическое явление, физическая величина, единицы измерения;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ставить опыты по исследованию физических явлений или физических свойств тел без использования прямых измерений;</w:t>
      </w:r>
      <w:r>
        <w:rPr>
          <w:sz w:val="28"/>
          <w:szCs w:val="28"/>
        </w:rPr>
        <w:t xml:space="preserve"> </w:t>
      </w:r>
      <w:r w:rsidRPr="00D37763">
        <w:rPr>
          <w:sz w:val="28"/>
          <w:szCs w:val="28"/>
        </w:rPr>
        <w:t>при этом формулировать проблему/задачу учебного эксперимента; собирать установку из предложенного оборудования;</w:t>
      </w:r>
      <w:r>
        <w:rPr>
          <w:sz w:val="28"/>
          <w:szCs w:val="28"/>
        </w:rPr>
        <w:t xml:space="preserve"> </w:t>
      </w:r>
      <w:r w:rsidRPr="00D37763">
        <w:rPr>
          <w:sz w:val="28"/>
          <w:szCs w:val="28"/>
        </w:rPr>
        <w:t>проводить опыт и формулировать выводы.</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понимать роль эксперимента в получении научной информации;</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r>
        <w:rPr>
          <w:sz w:val="28"/>
          <w:szCs w:val="28"/>
        </w:rPr>
        <w:t xml:space="preserve"> </w:t>
      </w:r>
      <w:r w:rsidRPr="00D37763">
        <w:rPr>
          <w:sz w:val="28"/>
          <w:szCs w:val="28"/>
        </w:rPr>
        <w:t>методы оценки погрешностей измерений;</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w:t>
      </w:r>
      <w:r>
        <w:rPr>
          <w:sz w:val="28"/>
          <w:szCs w:val="28"/>
        </w:rPr>
        <w:t xml:space="preserve"> </w:t>
      </w:r>
      <w:r w:rsidRPr="00D37763">
        <w:rPr>
          <w:sz w:val="28"/>
          <w:szCs w:val="28"/>
        </w:rPr>
        <w:t>величины и анализировать полученные результаты с учетом заданной точности измерений;</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Pr>
          <w:sz w:val="28"/>
          <w:szCs w:val="28"/>
        </w:rPr>
        <w:t xml:space="preserve"> </w:t>
      </w:r>
      <w:r w:rsidRPr="00D37763">
        <w:rPr>
          <w:sz w:val="28"/>
          <w:szCs w:val="28"/>
        </w:rPr>
        <w:t>для их объяснения;</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D677A" w:rsidRPr="00D37763" w:rsidRDefault="007D677A" w:rsidP="007D677A">
      <w:pPr>
        <w:autoSpaceDE w:val="0"/>
        <w:autoSpaceDN w:val="0"/>
        <w:adjustRightInd w:val="0"/>
        <w:spacing w:after="0" w:line="240" w:lineRule="auto"/>
        <w:ind w:firstLine="709"/>
        <w:jc w:val="both"/>
        <w:rPr>
          <w:sz w:val="28"/>
          <w:szCs w:val="28"/>
        </w:rPr>
      </w:pPr>
      <w:r w:rsidRPr="00D37763">
        <w:rPr>
          <w:b/>
          <w:bCs/>
          <w:sz w:val="28"/>
          <w:szCs w:val="28"/>
        </w:rPr>
        <w:t>•</w:t>
      </w:r>
      <w:r w:rsidRPr="00D37763">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Интернета.</w:t>
      </w:r>
    </w:p>
    <w:p w:rsidR="007D677A" w:rsidRPr="00D37763" w:rsidRDefault="007D677A" w:rsidP="007D677A">
      <w:pPr>
        <w:tabs>
          <w:tab w:val="left" w:pos="6375"/>
        </w:tabs>
        <w:autoSpaceDE w:val="0"/>
        <w:autoSpaceDN w:val="0"/>
        <w:adjustRightInd w:val="0"/>
        <w:spacing w:after="0" w:line="240" w:lineRule="auto"/>
        <w:ind w:firstLine="709"/>
        <w:jc w:val="both"/>
        <w:rPr>
          <w:sz w:val="28"/>
          <w:szCs w:val="28"/>
        </w:rPr>
      </w:pPr>
    </w:p>
    <w:p w:rsidR="002F22EE" w:rsidRDefault="007D677A" w:rsidP="007D677A">
      <w:pPr>
        <w:pStyle w:val="52"/>
        <w:numPr>
          <w:ilvl w:val="0"/>
          <w:numId w:val="46"/>
        </w:numPr>
        <w:spacing w:before="0" w:after="0" w:line="240" w:lineRule="auto"/>
        <w:ind w:right="20"/>
        <w:rPr>
          <w:b/>
          <w:i w:val="0"/>
          <w:sz w:val="28"/>
          <w:szCs w:val="28"/>
          <w:u w:val="single"/>
        </w:rPr>
      </w:pPr>
      <w:r w:rsidRPr="007D677A">
        <w:rPr>
          <w:b/>
          <w:i w:val="0"/>
          <w:sz w:val="28"/>
          <w:szCs w:val="28"/>
          <w:u w:val="single"/>
        </w:rPr>
        <w:t>Содержание учебного предмета</w:t>
      </w:r>
    </w:p>
    <w:p w:rsidR="007D677A" w:rsidRPr="007D677A" w:rsidRDefault="007D677A" w:rsidP="007D677A">
      <w:pPr>
        <w:pStyle w:val="52"/>
        <w:spacing w:before="0" w:after="0" w:line="240" w:lineRule="auto"/>
        <w:ind w:left="740" w:right="20"/>
        <w:rPr>
          <w:b/>
          <w:i w:val="0"/>
          <w:sz w:val="28"/>
          <w:szCs w:val="28"/>
          <w:u w:val="single"/>
        </w:rPr>
      </w:pP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Физика и ее роль в познании</w:t>
      </w:r>
      <w:r>
        <w:rPr>
          <w:b/>
          <w:bCs/>
          <w:sz w:val="28"/>
          <w:szCs w:val="28"/>
        </w:rPr>
        <w:t xml:space="preserve"> </w:t>
      </w:r>
      <w:r w:rsidRPr="001C5308">
        <w:rPr>
          <w:b/>
          <w:bCs/>
          <w:sz w:val="28"/>
          <w:szCs w:val="28"/>
        </w:rPr>
        <w:t>окружающего мира</w:t>
      </w:r>
    </w:p>
    <w:p w:rsidR="007D677A" w:rsidRDefault="007D677A" w:rsidP="007D677A">
      <w:pPr>
        <w:autoSpaceDE w:val="0"/>
        <w:autoSpaceDN w:val="0"/>
        <w:adjustRightInd w:val="0"/>
        <w:spacing w:after="0" w:line="240" w:lineRule="auto"/>
        <w:ind w:firstLine="709"/>
        <w:jc w:val="both"/>
        <w:rPr>
          <w:sz w:val="28"/>
          <w:szCs w:val="28"/>
        </w:rPr>
      </w:pPr>
      <w:r w:rsidRPr="001C5308">
        <w:rPr>
          <w:sz w:val="28"/>
          <w:szCs w:val="28"/>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F40013" w:rsidRDefault="00F40013" w:rsidP="007D677A">
      <w:pPr>
        <w:autoSpaceDE w:val="0"/>
        <w:autoSpaceDN w:val="0"/>
        <w:adjustRightInd w:val="0"/>
        <w:spacing w:after="0" w:line="240" w:lineRule="auto"/>
        <w:ind w:firstLine="709"/>
        <w:jc w:val="both"/>
        <w:rPr>
          <w:sz w:val="28"/>
          <w:szCs w:val="28"/>
        </w:rPr>
      </w:pPr>
    </w:p>
    <w:p w:rsidR="00F40013" w:rsidRPr="001C5308" w:rsidRDefault="00F40013" w:rsidP="007D677A">
      <w:pPr>
        <w:autoSpaceDE w:val="0"/>
        <w:autoSpaceDN w:val="0"/>
        <w:adjustRightInd w:val="0"/>
        <w:spacing w:after="0" w:line="240" w:lineRule="auto"/>
        <w:ind w:firstLine="709"/>
        <w:jc w:val="both"/>
        <w:rPr>
          <w:sz w:val="28"/>
          <w:szCs w:val="28"/>
        </w:rPr>
      </w:pP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Механические явления</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w:t>
      </w:r>
      <w:r>
        <w:rPr>
          <w:sz w:val="28"/>
          <w:szCs w:val="28"/>
        </w:rPr>
        <w:t xml:space="preserve"> </w:t>
      </w:r>
      <w:r w:rsidRPr="001C5308">
        <w:rPr>
          <w:sz w:val="28"/>
          <w:szCs w:val="28"/>
        </w:rPr>
        <w:t>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w:t>
      </w:r>
      <w:r>
        <w:rPr>
          <w:sz w:val="28"/>
          <w:szCs w:val="28"/>
        </w:rPr>
        <w:t xml:space="preserve"> </w:t>
      </w:r>
      <w:r w:rsidRPr="001C5308">
        <w:rPr>
          <w:sz w:val="28"/>
          <w:szCs w:val="28"/>
        </w:rPr>
        <w:t xml:space="preserve">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1C5308">
        <w:rPr>
          <w:i/>
          <w:iCs/>
          <w:sz w:val="28"/>
          <w:szCs w:val="28"/>
        </w:rPr>
        <w:t xml:space="preserve">Искусственные спутники Земли. Первая космическая скорость. </w:t>
      </w:r>
      <w:r w:rsidRPr="001C5308">
        <w:rPr>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sz w:val="28"/>
          <w:szCs w:val="28"/>
        </w:rPr>
        <w:t xml:space="preserve"> </w:t>
      </w:r>
      <w:r w:rsidRPr="001C5308">
        <w:rPr>
          <w:sz w:val="28"/>
          <w:szCs w:val="28"/>
        </w:rPr>
        <w:t xml:space="preserve">манометр. Атмосферное давление на </w:t>
      </w:r>
      <w:r w:rsidRPr="001C5308">
        <w:rPr>
          <w:sz w:val="28"/>
          <w:szCs w:val="28"/>
        </w:rPr>
        <w:lastRenderedPageBreak/>
        <w:t xml:space="preserve">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 Колебательное движение. Колебания груза на пружине. Свободные колебания. Колебательная система. Маятник. Амплитуда, период, частота колебаний. </w:t>
      </w:r>
      <w:r w:rsidRPr="001C5308">
        <w:rPr>
          <w:i/>
          <w:iCs/>
          <w:sz w:val="28"/>
          <w:szCs w:val="28"/>
        </w:rPr>
        <w:t xml:space="preserve">Гармонические колебания. </w:t>
      </w:r>
      <w:r w:rsidRPr="001C5308">
        <w:rPr>
          <w:sz w:val="28"/>
          <w:szCs w:val="28"/>
        </w:rPr>
        <w:t>Превращение энергии при колебательном движении. Затухающие</w:t>
      </w:r>
      <w:r>
        <w:rPr>
          <w:sz w:val="28"/>
          <w:szCs w:val="28"/>
        </w:rPr>
        <w:t xml:space="preserve"> </w:t>
      </w:r>
      <w:r w:rsidRPr="001C5308">
        <w:rPr>
          <w:sz w:val="28"/>
          <w:szCs w:val="28"/>
        </w:rPr>
        <w:t>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Тепловые явления</w:t>
      </w:r>
    </w:p>
    <w:p w:rsidR="007D677A" w:rsidRPr="001C5308" w:rsidRDefault="007D677A" w:rsidP="007D677A">
      <w:pPr>
        <w:autoSpaceDE w:val="0"/>
        <w:autoSpaceDN w:val="0"/>
        <w:adjustRightInd w:val="0"/>
        <w:spacing w:after="0" w:line="240" w:lineRule="auto"/>
        <w:ind w:firstLine="709"/>
        <w:jc w:val="both"/>
        <w:rPr>
          <w:i/>
          <w:iCs/>
          <w:sz w:val="28"/>
          <w:szCs w:val="28"/>
        </w:rPr>
      </w:pPr>
      <w:r w:rsidRPr="001C5308">
        <w:rPr>
          <w:sz w:val="28"/>
          <w:szCs w:val="28"/>
        </w:rPr>
        <w:t xml:space="preserve">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1C5308">
        <w:rPr>
          <w:i/>
          <w:iCs/>
          <w:sz w:val="28"/>
          <w:szCs w:val="28"/>
        </w:rPr>
        <w:t xml:space="preserve">Работа газа при расширении. </w:t>
      </w:r>
      <w:r w:rsidRPr="001C5308">
        <w:rPr>
          <w:sz w:val="28"/>
          <w:szCs w:val="28"/>
        </w:rPr>
        <w:t xml:space="preserve">Преобразование энергии в тепловых машинах. Двигатель внутреннего сгорания. Паровая турбина. КПД теплового двигателя. </w:t>
      </w:r>
      <w:r w:rsidRPr="001C5308">
        <w:rPr>
          <w:i/>
          <w:iCs/>
          <w:sz w:val="28"/>
          <w:szCs w:val="28"/>
        </w:rPr>
        <w:t>Экологические проблемы использования тепловых машин.</w:t>
      </w: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Электромагнитные явления</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w:t>
      </w:r>
      <w:r>
        <w:rPr>
          <w:sz w:val="28"/>
          <w:szCs w:val="28"/>
        </w:rPr>
        <w:t xml:space="preserve"> </w:t>
      </w:r>
      <w:r w:rsidRPr="001C5308">
        <w:rPr>
          <w:sz w:val="28"/>
          <w:szCs w:val="28"/>
        </w:rPr>
        <w:t xml:space="preserve">Строение атома. </w:t>
      </w:r>
      <w:r w:rsidRPr="001C5308">
        <w:rPr>
          <w:i/>
          <w:iCs/>
          <w:sz w:val="28"/>
          <w:szCs w:val="28"/>
        </w:rPr>
        <w:t xml:space="preserve">Напряженность электрического поля. </w:t>
      </w:r>
      <w:r w:rsidRPr="001C5308">
        <w:rPr>
          <w:sz w:val="28"/>
          <w:szCs w:val="28"/>
        </w:rPr>
        <w:t>Действие электрического поля на электрические заряды. Конденсатор. Энергия электрического поля конденсатора. 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w:t>
      </w:r>
    </w:p>
    <w:p w:rsidR="007D677A" w:rsidRPr="001C5308" w:rsidRDefault="007D677A" w:rsidP="007D677A">
      <w:pPr>
        <w:autoSpaceDE w:val="0"/>
        <w:autoSpaceDN w:val="0"/>
        <w:adjustRightInd w:val="0"/>
        <w:spacing w:after="0" w:line="240" w:lineRule="auto"/>
        <w:ind w:firstLine="709"/>
        <w:jc w:val="both"/>
        <w:rPr>
          <w:i/>
          <w:iCs/>
          <w:sz w:val="28"/>
          <w:szCs w:val="28"/>
        </w:rPr>
      </w:pPr>
      <w:r w:rsidRPr="001C5308">
        <w:rPr>
          <w:sz w:val="28"/>
          <w:szCs w:val="28"/>
        </w:rPr>
        <w:t xml:space="preserve">проводников. Единицы сопротивления. Зависимость силы тока от напряжения. Закон Ома для участка цепи. Удельное сопротивление. </w:t>
      </w:r>
      <w:r w:rsidRPr="001C5308">
        <w:rPr>
          <w:sz w:val="28"/>
          <w:szCs w:val="28"/>
        </w:rPr>
        <w:lastRenderedPageBreak/>
        <w:t>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w:t>
      </w:r>
      <w:r>
        <w:rPr>
          <w:sz w:val="28"/>
          <w:szCs w:val="28"/>
        </w:rPr>
        <w:t xml:space="preserve"> </w:t>
      </w:r>
      <w:r w:rsidRPr="001C5308">
        <w:rPr>
          <w:sz w:val="28"/>
          <w:szCs w:val="28"/>
        </w:rPr>
        <w:t>Нагревание проводников электрическим током. Закон Джоуля—Ленца. Электрические нагревательные и осветительные приборы. Короткое замыкание. Правила безопасности при работе с электроприборами.</w:t>
      </w:r>
      <w:r>
        <w:rPr>
          <w:sz w:val="28"/>
          <w:szCs w:val="28"/>
        </w:rPr>
        <w:t xml:space="preserve"> </w:t>
      </w:r>
      <w:r w:rsidRPr="001C5308">
        <w:rPr>
          <w:sz w:val="28"/>
          <w:szCs w:val="28"/>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1C5308">
        <w:rPr>
          <w:i/>
          <w:iCs/>
          <w:sz w:val="28"/>
          <w:szCs w:val="28"/>
        </w:rPr>
        <w:t xml:space="preserve">Сила Ампера и сила Лоренца. </w:t>
      </w:r>
      <w:r w:rsidRPr="001C5308">
        <w:rPr>
          <w:sz w:val="28"/>
          <w:szCs w:val="28"/>
        </w:rPr>
        <w:t xml:space="preserve">Правило левой руки. Магнитный поток. Опыты Фарадея. Электромагнитная индукция. Направление индукционного тока. Правило Ленца. Явление самоиндукции. 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 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1C5308">
        <w:rPr>
          <w:i/>
          <w:iCs/>
          <w:sz w:val="28"/>
          <w:szCs w:val="28"/>
        </w:rPr>
        <w:t>Спектральный анализ.</w:t>
      </w: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Квантовые явления</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w:t>
      </w:r>
      <w:r>
        <w:rPr>
          <w:sz w:val="28"/>
          <w:szCs w:val="28"/>
        </w:rPr>
        <w:t>етельство сложного строения ато</w:t>
      </w:r>
      <w:r w:rsidRPr="001C5308">
        <w:rPr>
          <w:sz w:val="28"/>
          <w:szCs w:val="28"/>
        </w:rPr>
        <w:t>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w:t>
      </w:r>
      <w:r>
        <w:rPr>
          <w:sz w:val="28"/>
          <w:szCs w:val="28"/>
        </w:rPr>
        <w:t xml:space="preserve"> </w:t>
      </w:r>
      <w:r w:rsidRPr="001C5308">
        <w:rPr>
          <w:sz w:val="28"/>
          <w:szCs w:val="28"/>
        </w:rPr>
        <w:t>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Строение и эволюция Вселенной</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lastRenderedPageBreak/>
        <w:t>Геоцентрическая и гелиоцентрическая системы мира.</w:t>
      </w:r>
      <w:r>
        <w:rPr>
          <w:sz w:val="28"/>
          <w:szCs w:val="28"/>
        </w:rPr>
        <w:t xml:space="preserve"> </w:t>
      </w:r>
      <w:r w:rsidRPr="001C5308">
        <w:rPr>
          <w:sz w:val="28"/>
          <w:szCs w:val="28"/>
        </w:rPr>
        <w:t>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7D677A" w:rsidRPr="001C5308" w:rsidRDefault="007D677A" w:rsidP="007D677A">
      <w:pPr>
        <w:autoSpaceDE w:val="0"/>
        <w:autoSpaceDN w:val="0"/>
        <w:adjustRightInd w:val="0"/>
        <w:spacing w:after="0" w:line="240" w:lineRule="auto"/>
        <w:ind w:firstLine="709"/>
        <w:jc w:val="both"/>
        <w:rPr>
          <w:b/>
          <w:bCs/>
          <w:sz w:val="28"/>
          <w:szCs w:val="28"/>
        </w:rPr>
      </w:pPr>
      <w:r w:rsidRPr="001C5308">
        <w:rPr>
          <w:b/>
          <w:bCs/>
          <w:sz w:val="28"/>
          <w:szCs w:val="28"/>
        </w:rPr>
        <w:t>Лабораторные работы</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 Определение цены деления измерительного прибора.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2. Измерение размеров малых тел.</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3. Измерение массы тела на рычажных весах.</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4. Измерение объема тела.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5. Определение плотности твердого тела.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6. Градуирование пружины и измерение сил динамометром.</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7. Выяснение зависимости силы трения скольжения от площади соприкасающихся тел и прижимающей силы.</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8. Определение выталкивающей силы, действующей на по груженное в жидкость тело.</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9. Выяснение условий плавания тела в жидкости.</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10. Выяснение условия равновесия рычага.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11. Определение КПД при подъеме тела по наклонной плоскости.</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12. Определение количества теплоты при смешивании воды разной температуры.</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13. Определение удельной теплоемкости твердого тела.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14. Определение относительной влажности воздуха.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15. Сборка электрической цепи и измерение силы тока в ее различных участках.</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16. Измерение напряжения на различных участках электрической цепи.</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17. Измерение силы тока и его регулирование реостатом.</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18. Измерение сопротивления проводника при помощи амперметра и вольтметра.</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19. Измерение мощности и работы тока в электрической лампе.</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20. Сборка электромагнита и испытание его действия.</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21. Изучение электрического двигателя постоянного тока (на модели).</w:t>
      </w:r>
    </w:p>
    <w:p w:rsidR="007D677A" w:rsidRPr="001C5308" w:rsidRDefault="007D677A" w:rsidP="007D677A">
      <w:pPr>
        <w:autoSpaceDE w:val="0"/>
        <w:autoSpaceDN w:val="0"/>
        <w:adjustRightInd w:val="0"/>
        <w:spacing w:after="0" w:line="240" w:lineRule="auto"/>
        <w:ind w:firstLine="709"/>
        <w:jc w:val="both"/>
        <w:rPr>
          <w:sz w:val="28"/>
          <w:szCs w:val="28"/>
        </w:rPr>
      </w:pPr>
      <w:r w:rsidRPr="001C5308">
        <w:rPr>
          <w:sz w:val="28"/>
          <w:szCs w:val="28"/>
        </w:rPr>
        <w:t>22. Изучение свойств изображения в линзах.</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23. Исследование равноускоренного движения без начальной скорости.</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24. Измерение ускорения свободного падения.</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25. Исследование зависимости периода и частоты свободных колебаний маятника от длины его нити.</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26. Изучение явления электромагнитной индукции.</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27. Наблюдение сплошного и линейчатых спектров испускания.</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28. Измерение естественного радиационного фона дозиметром.</w:t>
      </w:r>
    </w:p>
    <w:p w:rsidR="007D677A" w:rsidRPr="00F40013" w:rsidRDefault="007D677A" w:rsidP="007D677A">
      <w:pPr>
        <w:autoSpaceDE w:val="0"/>
        <w:autoSpaceDN w:val="0"/>
        <w:adjustRightInd w:val="0"/>
        <w:spacing w:after="0" w:line="240" w:lineRule="auto"/>
        <w:ind w:firstLine="709"/>
        <w:jc w:val="both"/>
        <w:rPr>
          <w:sz w:val="28"/>
          <w:szCs w:val="28"/>
        </w:rPr>
      </w:pPr>
      <w:r w:rsidRPr="00F40013">
        <w:rPr>
          <w:sz w:val="28"/>
          <w:szCs w:val="28"/>
        </w:rPr>
        <w:t>29. Изучение деления ядра атома урана по фотографии треков.</w:t>
      </w:r>
    </w:p>
    <w:p w:rsidR="007D677A" w:rsidRPr="00F40013" w:rsidRDefault="007D677A" w:rsidP="007D677A">
      <w:pPr>
        <w:autoSpaceDE w:val="0"/>
        <w:autoSpaceDN w:val="0"/>
        <w:adjustRightInd w:val="0"/>
        <w:spacing w:after="0" w:line="240" w:lineRule="auto"/>
        <w:ind w:firstLine="709"/>
        <w:jc w:val="both"/>
        <w:rPr>
          <w:i/>
          <w:sz w:val="28"/>
          <w:szCs w:val="28"/>
        </w:rPr>
      </w:pPr>
      <w:r w:rsidRPr="00F40013">
        <w:rPr>
          <w:sz w:val="28"/>
          <w:szCs w:val="28"/>
        </w:rPr>
        <w:t>30. Изучение треков заряженных частиц по готовым фотографиям.</w:t>
      </w:r>
      <w:r w:rsidRPr="00F40013">
        <w:rPr>
          <w:i/>
          <w:sz w:val="28"/>
          <w:szCs w:val="28"/>
        </w:rPr>
        <w:tab/>
      </w:r>
    </w:p>
    <w:p w:rsidR="007D677A" w:rsidRPr="00F40013" w:rsidRDefault="007D677A" w:rsidP="007D677A">
      <w:pPr>
        <w:autoSpaceDE w:val="0"/>
        <w:autoSpaceDN w:val="0"/>
        <w:adjustRightInd w:val="0"/>
        <w:spacing w:after="0" w:line="240" w:lineRule="auto"/>
        <w:jc w:val="both"/>
        <w:rPr>
          <w:sz w:val="28"/>
          <w:szCs w:val="28"/>
        </w:rPr>
      </w:pPr>
    </w:p>
    <w:p w:rsidR="007D677A" w:rsidRPr="00F40013" w:rsidRDefault="007D677A" w:rsidP="007D677A">
      <w:pPr>
        <w:pStyle w:val="afd"/>
        <w:numPr>
          <w:ilvl w:val="0"/>
          <w:numId w:val="46"/>
        </w:numPr>
        <w:autoSpaceDE w:val="0"/>
        <w:autoSpaceDN w:val="0"/>
        <w:adjustRightInd w:val="0"/>
        <w:spacing w:after="0" w:line="240" w:lineRule="auto"/>
        <w:jc w:val="both"/>
        <w:rPr>
          <w:b/>
          <w:sz w:val="28"/>
          <w:szCs w:val="28"/>
          <w:u w:val="single"/>
        </w:rPr>
      </w:pPr>
      <w:r w:rsidRPr="00F40013">
        <w:rPr>
          <w:b/>
          <w:sz w:val="28"/>
          <w:szCs w:val="28"/>
          <w:u w:val="single"/>
        </w:rPr>
        <w:t>Тематическое планирование</w:t>
      </w:r>
    </w:p>
    <w:p w:rsidR="006A2A04" w:rsidRDefault="006A2A04" w:rsidP="007D677A">
      <w:pPr>
        <w:autoSpaceDE w:val="0"/>
        <w:autoSpaceDN w:val="0"/>
        <w:adjustRightInd w:val="0"/>
        <w:spacing w:after="0" w:line="240" w:lineRule="auto"/>
        <w:jc w:val="both"/>
        <w:rPr>
          <w:sz w:val="28"/>
          <w:szCs w:val="28"/>
        </w:rPr>
      </w:pPr>
    </w:p>
    <w:p w:rsidR="007D677A" w:rsidRDefault="007D677A" w:rsidP="007D677A">
      <w:pPr>
        <w:autoSpaceDE w:val="0"/>
        <w:autoSpaceDN w:val="0"/>
        <w:adjustRightInd w:val="0"/>
        <w:spacing w:after="0" w:line="240" w:lineRule="auto"/>
        <w:jc w:val="both"/>
        <w:rPr>
          <w:sz w:val="28"/>
          <w:szCs w:val="28"/>
        </w:rPr>
      </w:pPr>
    </w:p>
    <w:tbl>
      <w:tblPr>
        <w:tblStyle w:val="26"/>
        <w:tblW w:w="10632" w:type="dxa"/>
        <w:tblInd w:w="-459" w:type="dxa"/>
        <w:tblLayout w:type="fixed"/>
        <w:tblLook w:val="04A0"/>
      </w:tblPr>
      <w:tblGrid>
        <w:gridCol w:w="1702"/>
        <w:gridCol w:w="850"/>
        <w:gridCol w:w="2126"/>
        <w:gridCol w:w="851"/>
        <w:gridCol w:w="5103"/>
      </w:tblGrid>
      <w:tr w:rsidR="00755AFF" w:rsidRPr="007D677A" w:rsidTr="00755AFF">
        <w:tc>
          <w:tcPr>
            <w:tcW w:w="10632" w:type="dxa"/>
            <w:gridSpan w:val="5"/>
          </w:tcPr>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9 класс</w:t>
            </w:r>
          </w:p>
        </w:tc>
      </w:tr>
      <w:tr w:rsidR="00755AFF" w:rsidRPr="007D677A" w:rsidTr="00755AFF">
        <w:tc>
          <w:tcPr>
            <w:tcW w:w="1702" w:type="dxa"/>
          </w:tcPr>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Раздел</w:t>
            </w:r>
          </w:p>
        </w:tc>
        <w:tc>
          <w:tcPr>
            <w:tcW w:w="850" w:type="dxa"/>
          </w:tcPr>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Кол-во часов</w:t>
            </w:r>
          </w:p>
        </w:tc>
        <w:tc>
          <w:tcPr>
            <w:tcW w:w="2126" w:type="dxa"/>
          </w:tcPr>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Темы</w:t>
            </w:r>
          </w:p>
        </w:tc>
        <w:tc>
          <w:tcPr>
            <w:tcW w:w="851" w:type="dxa"/>
          </w:tcPr>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Кол-во часов</w:t>
            </w:r>
          </w:p>
        </w:tc>
        <w:tc>
          <w:tcPr>
            <w:tcW w:w="5103" w:type="dxa"/>
          </w:tcPr>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Основные виды деятельности обучающихся</w:t>
            </w:r>
          </w:p>
          <w:p w:rsidR="00755AFF" w:rsidRPr="007D677A" w:rsidRDefault="00755AFF" w:rsidP="00755AFF">
            <w:pPr>
              <w:spacing w:after="0" w:line="240" w:lineRule="auto"/>
              <w:jc w:val="center"/>
              <w:rPr>
                <w:rFonts w:ascii="Times New Roman" w:hAnsi="Times New Roman" w:cs="Times New Roman"/>
                <w:sz w:val="24"/>
                <w:szCs w:val="24"/>
              </w:rPr>
            </w:pPr>
            <w:r w:rsidRPr="007D677A">
              <w:rPr>
                <w:rFonts w:ascii="Times New Roman" w:hAnsi="Times New Roman" w:cs="Times New Roman"/>
                <w:sz w:val="24"/>
                <w:szCs w:val="24"/>
              </w:rPr>
              <w:t>(на уровне универсальных учебных действий)</w:t>
            </w:r>
          </w:p>
        </w:tc>
      </w:tr>
      <w:tr w:rsidR="00C41A9A" w:rsidRPr="007D677A" w:rsidTr="00755AFF">
        <w:tc>
          <w:tcPr>
            <w:tcW w:w="1702" w:type="dxa"/>
            <w:vMerge w:val="restart"/>
          </w:tcPr>
          <w:p w:rsidR="00C41A9A" w:rsidRPr="007D677A" w:rsidRDefault="00C41A9A" w:rsidP="00755AFF">
            <w:pPr>
              <w:spacing w:after="0" w:line="240" w:lineRule="auto"/>
              <w:rPr>
                <w:rFonts w:ascii="Times New Roman" w:hAnsi="Times New Roman" w:cs="Times New Roman"/>
                <w:sz w:val="24"/>
                <w:szCs w:val="24"/>
              </w:rPr>
            </w:pPr>
            <w:r w:rsidRPr="007D677A">
              <w:rPr>
                <w:rFonts w:ascii="Times New Roman" w:eastAsiaTheme="minorEastAsia" w:hAnsi="Times New Roman" w:cs="Times New Roman"/>
                <w:b/>
                <w:bCs/>
                <w:sz w:val="24"/>
                <w:szCs w:val="24"/>
                <w:lang w:eastAsia="ru-RU"/>
              </w:rPr>
              <w:t xml:space="preserve">Законы взаимодействия и движения тел </w:t>
            </w:r>
          </w:p>
        </w:tc>
        <w:tc>
          <w:tcPr>
            <w:tcW w:w="850" w:type="dxa"/>
            <w:vMerge w:val="restart"/>
          </w:tcPr>
          <w:p w:rsidR="00C41A9A" w:rsidRPr="007D677A" w:rsidRDefault="00C41A9A" w:rsidP="00755AFF">
            <w:pPr>
              <w:spacing w:after="0" w:line="240" w:lineRule="auto"/>
              <w:rPr>
                <w:rFonts w:ascii="Times New Roman" w:hAnsi="Times New Roman" w:cs="Times New Roman"/>
                <w:sz w:val="24"/>
                <w:szCs w:val="24"/>
              </w:rPr>
            </w:pPr>
            <w:r w:rsidRPr="007D677A">
              <w:rPr>
                <w:rFonts w:ascii="Times New Roman" w:hAnsi="Times New Roman" w:cs="Times New Roman"/>
                <w:sz w:val="24"/>
                <w:szCs w:val="24"/>
              </w:rPr>
              <w:t>34</w:t>
            </w: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Материальная точка. Система отсчета</w:t>
            </w:r>
          </w:p>
        </w:tc>
        <w:tc>
          <w:tcPr>
            <w:tcW w:w="851" w:type="dxa"/>
          </w:tcPr>
          <w:p w:rsidR="00C41A9A" w:rsidRPr="007D677A" w:rsidRDefault="00C41A9A" w:rsidP="00755AFF">
            <w:pPr>
              <w:spacing w:after="0" w:line="240" w:lineRule="auto"/>
              <w:rPr>
                <w:rFonts w:ascii="Times New Roman" w:hAnsi="Times New Roman" w:cs="Times New Roman"/>
                <w:sz w:val="24"/>
                <w:szCs w:val="24"/>
              </w:rPr>
            </w:pPr>
            <w:r w:rsidRPr="007D677A">
              <w:rPr>
                <w:rFonts w:ascii="Times New Roman" w:hAnsi="Times New Roman" w:cs="Times New Roman"/>
                <w:sz w:val="24"/>
                <w:szCs w:val="24"/>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заменять термины определениями.  Выражают смысл ситуации различными средствами (рисунки,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Осознают свои действия.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задавать вопросы и слушать собеседника. Владеют вербальными и невербальными средствами общения</w:t>
            </w:r>
          </w:p>
        </w:tc>
      </w:tr>
      <w:tr w:rsidR="00C41A9A" w:rsidRPr="007D677A" w:rsidTr="00755AFF">
        <w:tc>
          <w:tcPr>
            <w:tcW w:w="1702" w:type="dxa"/>
            <w:vMerge/>
          </w:tcPr>
          <w:p w:rsidR="00C41A9A" w:rsidRPr="007D677A" w:rsidRDefault="00C41A9A" w:rsidP="00755AFF">
            <w:pPr>
              <w:spacing w:after="0" w:line="240" w:lineRule="auto"/>
              <w:rPr>
                <w:rFonts w:ascii="Times New Roman" w:hAnsi="Times New Roman" w:cs="Times New Roman"/>
                <w:sz w:val="24"/>
                <w:szCs w:val="24"/>
              </w:rPr>
            </w:pPr>
          </w:p>
        </w:tc>
        <w:tc>
          <w:tcPr>
            <w:tcW w:w="850" w:type="dxa"/>
            <w:vMerge/>
          </w:tcPr>
          <w:p w:rsidR="00C41A9A" w:rsidRPr="007D677A" w:rsidRDefault="00C41A9A" w:rsidP="00755AFF">
            <w:pPr>
              <w:spacing w:after="0" w:line="240" w:lineRule="auto"/>
              <w:rPr>
                <w:rFonts w:ascii="Times New Roman" w:hAnsi="Times New Roman" w:cs="Times New Roman"/>
                <w:sz w:val="24"/>
                <w:szCs w:val="24"/>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Перемещение</w:t>
            </w:r>
          </w:p>
        </w:tc>
        <w:tc>
          <w:tcPr>
            <w:tcW w:w="851" w:type="dxa"/>
          </w:tcPr>
          <w:p w:rsidR="00C41A9A" w:rsidRPr="007D677A" w:rsidRDefault="00C41A9A" w:rsidP="00755AFF">
            <w:pPr>
              <w:spacing w:after="0" w:line="240" w:lineRule="auto"/>
              <w:rPr>
                <w:rFonts w:ascii="Times New Roman" w:hAnsi="Times New Roman" w:cs="Times New Roman"/>
                <w:sz w:val="24"/>
                <w:szCs w:val="24"/>
              </w:rPr>
            </w:pPr>
            <w:r w:rsidRPr="007D677A">
              <w:rPr>
                <w:rFonts w:ascii="Times New Roman" w:hAnsi="Times New Roman" w:cs="Times New Roman"/>
                <w:sz w:val="24"/>
                <w:szCs w:val="24"/>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Выражают смысл ситуации различными средствами (рисунки,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Самостоятельно формулируют познавательную цель и строят действия в соответствии с ней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Работают в группе </w:t>
            </w:r>
          </w:p>
        </w:tc>
      </w:tr>
      <w:tr w:rsidR="00C41A9A" w:rsidRPr="007D677A" w:rsidTr="00755AFF">
        <w:tc>
          <w:tcPr>
            <w:tcW w:w="1702" w:type="dxa"/>
            <w:vMerge/>
          </w:tcPr>
          <w:p w:rsidR="00C41A9A" w:rsidRPr="007D677A" w:rsidRDefault="00C41A9A" w:rsidP="00755AFF">
            <w:pPr>
              <w:spacing w:after="0" w:line="240" w:lineRule="auto"/>
              <w:rPr>
                <w:rFonts w:ascii="Times New Roman" w:hAnsi="Times New Roman" w:cs="Times New Roman"/>
                <w:sz w:val="24"/>
                <w:szCs w:val="24"/>
              </w:rPr>
            </w:pPr>
          </w:p>
        </w:tc>
        <w:tc>
          <w:tcPr>
            <w:tcW w:w="850" w:type="dxa"/>
            <w:vMerge/>
          </w:tcPr>
          <w:p w:rsidR="00C41A9A" w:rsidRPr="007D677A" w:rsidRDefault="00C41A9A" w:rsidP="00755AFF">
            <w:pPr>
              <w:spacing w:after="0" w:line="240" w:lineRule="auto"/>
              <w:rPr>
                <w:rFonts w:ascii="Times New Roman" w:hAnsi="Times New Roman" w:cs="Times New Roman"/>
                <w:sz w:val="24"/>
                <w:szCs w:val="24"/>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Определение координаты движущегося тела</w:t>
            </w:r>
          </w:p>
        </w:tc>
        <w:tc>
          <w:tcPr>
            <w:tcW w:w="851" w:type="dxa"/>
          </w:tcPr>
          <w:p w:rsidR="00C41A9A" w:rsidRPr="007D677A" w:rsidRDefault="00C41A9A" w:rsidP="00755AFF">
            <w:pPr>
              <w:spacing w:after="0" w:line="240" w:lineRule="auto"/>
              <w:rPr>
                <w:rFonts w:ascii="Times New Roman" w:hAnsi="Times New Roman" w:cs="Times New Roman"/>
                <w:sz w:val="24"/>
                <w:szCs w:val="24"/>
              </w:rPr>
            </w:pPr>
            <w:r w:rsidRPr="007D677A">
              <w:rPr>
                <w:rFonts w:ascii="Times New Roman" w:hAnsi="Times New Roman" w:cs="Times New Roman"/>
                <w:sz w:val="24"/>
                <w:szCs w:val="24"/>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вид графической модели, адекватной выделенным смысловым единицам.</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организовывать и планировать учебное сотрудничество с учителем и сверстниками</w:t>
            </w:r>
          </w:p>
        </w:tc>
      </w:tr>
      <w:tr w:rsidR="00C41A9A" w:rsidRPr="007D677A" w:rsidTr="00755AFF">
        <w:tc>
          <w:tcPr>
            <w:tcW w:w="1702" w:type="dxa"/>
            <w:vMerge/>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vMerge/>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Прямолинейное равномерное движение</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Работают в группе </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Графики зависимости кинематических величин от времени при прямолинейном равномерном движении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выводить следствия из имеющихся  данных. Анализируют объект, выделяя существенные и несущественные признаки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Общаются и взаимодействуют с партнерами по совместной деятельности или обмену информацией </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Средняя скорость</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Восстанавливают  ситуацию, описанную в задаче, путем перефоулирования, упрощенного пересказа </w:t>
            </w:r>
            <w:r w:rsidRPr="00A4219F">
              <w:rPr>
                <w:rFonts w:ascii="Times New Roman" w:hAnsi="Times New Roman" w:cs="Times New Roman"/>
              </w:rPr>
              <w:lastRenderedPageBreak/>
              <w:t>текста, с выделением существенной для решения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Прямолинейное равноускоренное движение. Ускорение</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Скорость прямолинейного равноускоренного движения. График скорости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Определяют последовательность промежуточных целей с учетом конечного результата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Перемещение при прямолинейном равноускоренном движении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Выражают смысл ситуации различными средствами (рисунки,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Перемещение тела при прямолинейном равноускоренном движении без начальной скорости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проблему. Строят логические цепи рассуждений.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Используют адекватные языковые средства для отображения своих чувств, мыслей и побуждений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1. Исследование равноускоренного движения без начальной скорости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Графики зависимости кинематических величин от времени при прямолинейном равноускоренном </w:t>
            </w:r>
            <w:r w:rsidRPr="007D677A">
              <w:rPr>
                <w:rFonts w:ascii="Times New Roman" w:eastAsiaTheme="minorEastAsia" w:hAnsi="Times New Roman" w:cs="Times New Roman"/>
                <w:sz w:val="24"/>
                <w:szCs w:val="24"/>
                <w:lang w:eastAsia="ru-RU"/>
              </w:rPr>
              <w:lastRenderedPageBreak/>
              <w:t>движении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lastRenderedPageBreak/>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Восстанавливают  ситуацию, описанную в задаче, путем переформулирования, упрощенного пересказа текста, с выделением существенной для решения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 по теме «Основы кинематики»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Структурируют знания. Проводят анализ способов решения задачи с точки зрения их рациональности и экономичности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Контрольная работа №1 по теме «Основы кинематики»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задачи в зависимости от конкретных условий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 достаточной полнотой и точностью выражают свои мысли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Относительность движения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Умеют выбирать обобщенные стратегии решения задачи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Работают в группе </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Инерциальные системы отсчета. Первый закон Ньютона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Устанавливают причинно-следственные связи. Строят логические цепи рассуждений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Второй закон Ньютона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Анализируют условия и требования задачи. Выражают структуру задачи разными средствами. Умеют выбирать обобщенные стратегии решения задачи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управлять поведением партнера - убеждать его, контролировать, корректировать и оценивать его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Третий закон Ньютона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заменять термины определениями.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 устанавливают рабочие отношения, учатся эффективно сотрудничать</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Свободное падение тел</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обобщенный смысл и формальную структуру задачи. Выбирают, сопоставляют и обосновывают способы решения задачи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lastRenderedPageBreak/>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Движение тела, брошенного вертикально вверх. Невесомость</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Выражают структуру задачи разными средствами. Выбирают, сопоставляют и обосновывают способы решения задачи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№2. Измерение ускорения свободного падения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Закон всемирного тяготения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Строят логические цепи рассуждений.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Сличают свой способ действия с эталоном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с помощью вопросов добывать недостающую информацию</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Ускорение свободного падения на Земле и других небесных телах</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знаково-символические средства для построения модели. Умеют выводить следствия из имеющихся данных</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Ставят учебную задачу на основе соотнесения того, что уже известно и усвоено, и того, что еще неизвестно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Прямолинейное и криволинейное движение. Движение тела по окружности с постоянной по модулю скоростью.</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Осуществляют поиск и выделение необходимой информации. Создают структуру взаимосвязей смысловых единиц текста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Определяют последовательность промежуточных целей с учетом конечного результата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устанавливать и сравнивать разные точки зрения, прежде чем принимать решение и делать выбор</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Восстанавливают  ситуацию, описанную в задаче, путем переформулирования, упрощенного пересказа текста, с выделением существенной для решения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Искусственные спутники Земли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проблему. Строят логические цепи рассуждений.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Используют адекватные языковые средства для отображения своих чувств, мыслей и побуждений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Импульс тела. Закон сохранения </w:t>
            </w:r>
            <w:r w:rsidRPr="007D677A">
              <w:rPr>
                <w:rFonts w:ascii="Times New Roman" w:eastAsiaTheme="minorEastAsia" w:hAnsi="Times New Roman" w:cs="Times New Roman"/>
                <w:sz w:val="24"/>
                <w:szCs w:val="24"/>
                <w:lang w:eastAsia="ru-RU"/>
              </w:rPr>
              <w:lastRenderedPageBreak/>
              <w:t>импульса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lastRenderedPageBreak/>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объекты и процессы с точки зрения целого и частей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lastRenderedPageBreak/>
              <w:t xml:space="preserve">Ставят учебную задачу на основе соотнесения того, что уже известно и усвоено, и того, что еще неизвестно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Реактивное движение.</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Осуществляют поиск и выделение необходимой информации. Выбирают знаково-символические средства для построения модели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Восстанавливают  ситуацию, описанную в задаче, путем переформулирования, упрощенного пересказа текста, с выделением существенной для решения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Закон сохранения механической энергии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Анализируют объект, выделяя существенные и несущественные признаки. Выделяют количественные характеристики объектов, заданные словами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 по теме «Основы динамики»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Структурируют знания. Проводят анализ способов решения задачи с точки зрения их рациональности и экономичности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Контрольная работа №2 по теме «Основы динамики»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задачи в зависимости от конкретных условий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 достаточной полнотой и точностью выражают свои мысли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b/>
                <w:bCs/>
                <w:sz w:val="24"/>
                <w:szCs w:val="24"/>
                <w:lang w:eastAsia="ru-RU"/>
              </w:rPr>
              <w:t xml:space="preserve">Механические колебания и волны. Звук </w:t>
            </w: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15</w:t>
            </w: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Колебательное движение. Колебательные системы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Строят логические цепи рассуждений. Умеют заменять термины определениями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Используют адекватные языковые средства для отображения своих чувств, мыслей и побуждений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Величины, характеризующие колебательное движение</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 Выполняют операции со знаками и символами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Самостоятельно формулируют познавательную цель и строят действия в соответствии с ней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Описывают содержание совершаемых действий с целью ориентировки предметно-практической или </w:t>
            </w:r>
            <w:r w:rsidRPr="00A4219F">
              <w:rPr>
                <w:rFonts w:ascii="Times New Roman" w:hAnsi="Times New Roman" w:cs="Times New Roman"/>
              </w:rPr>
              <w:lastRenderedPageBreak/>
              <w:t>иной деятельности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Гармонические колебания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Выдвигают и обосновывают гипотезы, предлагают способы их проверки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3.</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 Исследование зависимости периода и частоты свободных колебаний нитяного маятника от длины нити.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 xml:space="preserve"> Затухающие и вынужденные колебания.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вид графической модели, адекватной выделенным смысловым единицам. Строят логические цепи рассуждений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Резонанс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и сохраняют познавательную цель, регулируют процесс  выполнения учебных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Распространение колебаний в среде. Волны.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знаково-символические средства для построения модели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познавательную цель и сохраняют ее при выполнении учебных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Длина волны. Скорость распространения волн.</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Анализируют объект, выделяя существенные и несущественные признаки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Источники звука. Звуковые колебания.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количественные характеристики объектов, заданные словами.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lastRenderedPageBreak/>
              <w:t xml:space="preserve">Составляют план и последовательность действий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Высота, тембр и громкость звука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целое из частей, самостоятельно достраивая, восполняя недостающие компоненты</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Определяют последовательность промежуточных целей с учетом конечного результата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организовывать и планировать учебное сотрудничество с учителем и сверстниками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Распространение звука. Звуковые волны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вид графической модели, адекватной выделенным смысловым единицам. Строят логические цепи рассуждений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Отражение звука. Эхо. Звуковой резонанс.</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и сохраняют познавательную цель, регулируют процесс  выполнения учебных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основания и критерии для сравнения, сериации, классификации объектов. Структурируют знания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Выделяют и осознают то, что уже усвоено и что еще подлежит усвоению, осознают качество и уровень усвоения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Учатся действовать с учетом позиции другого и согласовывать свои действия </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Контрольная работа № 3 по теме «Механические колебания и волны. Звук</w:t>
            </w:r>
            <w:r w:rsidRPr="007D677A">
              <w:rPr>
                <w:rFonts w:ascii="Times New Roman" w:eastAsiaTheme="minorEastAsia" w:hAnsi="Times New Roman" w:cs="Times New Roman"/>
                <w:sz w:val="24"/>
                <w:szCs w:val="24"/>
                <w:lang w:val="en-US" w:eastAsia="ru-RU"/>
              </w:rPr>
              <w:t>»</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Оценивают  достигнутый  результат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Регулируют собственную деятельность посредством речевых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b/>
                <w:bCs/>
                <w:sz w:val="24"/>
                <w:szCs w:val="24"/>
                <w:lang w:eastAsia="ru-RU"/>
              </w:rPr>
              <w:t xml:space="preserve">Электромагнитное поле </w:t>
            </w: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25</w:t>
            </w: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Магнитное поле и его графическое изображение. Неоднородное и однородное магнитные поля.</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Осознанно и произвольно строят речевые высказывания в устной и письменной форме</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Предвосхищают результат и уровень усвоения (какой будет результат?)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Используют адекватные языковые средства для отображения своих чувств, мыслей и побуждений</w:t>
            </w:r>
          </w:p>
        </w:tc>
      </w:tr>
      <w:tr w:rsidR="00C41A9A" w:rsidRPr="007D677A" w:rsidTr="00094A87">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Направление тока и направление линий его магнитного поля.</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Выражают смысл ситуации различными средствами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Самостоятельно формулируют познавательную цель и строят действия в соответствии с ней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Обнаружение магнитного поля по его действию на электрический </w:t>
            </w:r>
            <w:r w:rsidRPr="007D677A">
              <w:rPr>
                <w:rFonts w:ascii="Times New Roman" w:eastAsiaTheme="minorEastAsia" w:hAnsi="Times New Roman" w:cs="Times New Roman"/>
                <w:sz w:val="24"/>
                <w:szCs w:val="24"/>
                <w:lang w:eastAsia="ru-RU"/>
              </w:rPr>
              <w:lastRenderedPageBreak/>
              <w:t>ток.</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lastRenderedPageBreak/>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заменять термины определениями.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 устанавливают рабочие отношения, учатся эффективно сотрудничать</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Индукция магнитного поля.</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Выражают смысл ситуации различными средствами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Самостоятельно формулируют познавательную цель и строят действия в соответствии с ней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Регулируют собственную деятельность посредством речевых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Магнитный поток.</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Явление электромагнитной индукции.</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задачи в зависимости от конкретных условий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Направление индукционного тока. Правило Ленца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выбирать смысловые единицы текста и устанавливать отношения между ними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Регулируют собственную деятельность посредством речевых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4. Изучение явления электромагнитной индукции.</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Явление самоиндукции.</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Получение и передача переменного электрического тока.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и сохраняют познавательную цель, регулируют процесс  выполнения учебных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Трансформатор.</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 Проявляют готовность адекватно реагировать на нужды других, оказывать помощь и эмоциональную поддержку партнерам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Электромагнитное поле. </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целое из частей, выбирают основания и критерии для сравнения, сериации, классификации объектов</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Проявляют готовность адекватно реагировать на нужды других, оказывать помощь и эмоциональную поддержку</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Электромагнитные волны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целое из частей, самостоятельно достраивая, восполняя недостающие компоненты</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Колебательный контур. Получение электромагнитных колебаний.</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количественные характеристики объектов, заданные словами.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Определяют последовательность промежуточных целей с учетом конечного результата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Принципы радиосвязи и телевидения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Применяют методы информационного поиска, в том числе с помощью компьютерных средств</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Регулируют собственную деятельность посредством речевых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Электромагнитная природа света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Создают структуру взаимосвязей смысловых единиц текста.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Преломление света. Физический смысл показателя преломления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знаково-символические средства для построения модели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действовать с учетом позиции другого и согласовывать свои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7D677A">
              <w:rPr>
                <w:rFonts w:ascii="Times New Roman" w:eastAsiaTheme="minorEastAsia" w:hAnsi="Times New Roman" w:cs="Times New Roman"/>
                <w:sz w:val="24"/>
                <w:szCs w:val="24"/>
                <w:lang w:eastAsia="ru-RU"/>
              </w:rPr>
              <w:t>Дисперсия света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Выдвигают и обосновывают гипотезы, предлагают способы их проверки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Спектроскоп и спектрограф</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 Проявляют готовность адекватно реагировать на нужды других, оказывать помощь и эмоциональную поддержку партнерам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Типы оптических спектров</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Извлекают необходимую информацию из прослушанных текстов, выбирают основания и критерии для сравнения и классификации объектов</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 или обмену информацией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Поглощение и испускание света атомами. Происхождение линейчатых спектров</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вид графической модели, адекватной выделенным смысловым единицам. Строят логические цепи рассуждений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6 «Наблюдение сплошного и линейчатых спектров испускания»</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Структурируют знания. Выбирают основания и критерии для сравнения, классификации объектов</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Осознают качество и уровень усвоения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Обмениваются знаниями между членами группы для принятия эффективных совместных решений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Контрольная работа № 4 по теме «Электромагнитное поле»</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b/>
                <w:bCs/>
                <w:sz w:val="24"/>
                <w:szCs w:val="24"/>
                <w:lang w:eastAsia="ru-RU"/>
              </w:rPr>
              <w:t xml:space="preserve">Строение атома и атомного ядра </w:t>
            </w: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20</w:t>
            </w: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Радиоактивность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и сохраняют познавательную цель, регулируют процесс  выполнения учебных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Учатся аргументировать свою точку зрения, </w:t>
            </w:r>
            <w:r w:rsidRPr="00A4219F">
              <w:rPr>
                <w:rFonts w:ascii="Times New Roman" w:hAnsi="Times New Roman" w:cs="Times New Roman"/>
              </w:rPr>
              <w:lastRenderedPageBreak/>
              <w:t>спорить и отстаивать свою позицию невраждебным для оппонентов образом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Опыт Резерфорда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Ориентируются и воспринимают тексты научного стиля.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Предвосхищают результат и уровень усвоения (какой будет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Модели атомов.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Ориентируются и воспринимают тексты научного стиля.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Предвосхищают результат и уровень усвоения (какой будет результат?)</w:t>
            </w:r>
          </w:p>
          <w:p w:rsidR="00C41A9A" w:rsidRPr="00A4219F" w:rsidRDefault="00C41A9A" w:rsidP="00094A87">
            <w:pPr>
              <w:spacing w:after="0" w:line="240" w:lineRule="auto"/>
              <w:rPr>
                <w:rFonts w:ascii="Times New Roman" w:hAnsi="Times New Roman" w:cs="Times New Roman"/>
                <w:iCs/>
              </w:rPr>
            </w:pPr>
            <w:r w:rsidRPr="00A4219F">
              <w:rPr>
                <w:rFonts w:ascii="Times New Roman" w:hAnsi="Times New Roman" w:cs="Times New Roman"/>
              </w:rPr>
              <w:t>Умеют (или развивают способность) брать на себя инициативу в организации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Радиоактивные превращения атомных ядер.</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и сохраняют познавательную цель, регулируют процесс  выполнения учебных действий</w:t>
            </w:r>
          </w:p>
          <w:p w:rsidR="00C41A9A" w:rsidRPr="00A4219F" w:rsidRDefault="00C41A9A" w:rsidP="00094A87">
            <w:pPr>
              <w:spacing w:after="0" w:line="240" w:lineRule="auto"/>
              <w:rPr>
                <w:rFonts w:ascii="Times New Roman" w:hAnsi="Times New Roman" w:cs="Times New Roman"/>
                <w:iCs/>
              </w:rPr>
            </w:pPr>
            <w:r w:rsidRPr="00A4219F">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Экспериментальные методы исследования частиц.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Выполняют операции со знаками и символами.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 Определяют цели и функции участников, способы взаимодействия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6. Измерение естественного радиационного фона дозиметром.</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Протонно-нейтронная модель атомного ядра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Выполняют операции со знаками и символами.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Сличают свой способ действия с эталоном</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с помощью вопросов добывать недостающую информацию</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Энергия связи. Дефект масс.</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выбирать смысловые единицы текста и устанавливать отношения между ними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Описывают содержание совершаемых действий с целью ориентировки  деятельности </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Деление ядер урана. Цепная </w:t>
            </w:r>
            <w:r w:rsidRPr="007D677A">
              <w:rPr>
                <w:rFonts w:ascii="Times New Roman" w:eastAsiaTheme="minorEastAsia" w:hAnsi="Times New Roman" w:cs="Times New Roman"/>
                <w:sz w:val="24"/>
                <w:szCs w:val="24"/>
                <w:lang w:eastAsia="ru-RU"/>
              </w:rPr>
              <w:lastRenderedPageBreak/>
              <w:t xml:space="preserve">реакция. </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lastRenderedPageBreak/>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Ориентируются и воспринимают тексты разных стилей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lastRenderedPageBreak/>
              <w:t>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Общаются и взаимодействуют с партнерами по совместной деятельности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7. Изучение деления ядра атома урана по фотографии треков.</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Ядерный реактор. Преобразование внутренней энергии атомных ядер в электрическую энергию.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 Проявляют готовность адекватно реагировать на нужды других, оказывать помощь и эмоциональную поддержку партнерам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Атомная энергетика.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Извлекают необходимую информацию из прослушанных текстов различных жанров</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Понимают возможность различных точек зрения, не совпадающих с собственной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Биологическое действие радиации. </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Выделяют и формулируют познавательную цель.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Принимают  и сохраняют познавательную цель, регулируют процесс  выполнения учебных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Закон радиоактивного распада.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вид графической модели, адекватной выделенным смысловым единицам. Строят логические цепи рассуждений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Самостоятельно формулируют познавательную цель и строят действия в соответствии с ней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Лабораторная работа № 8. Оценка периода полураспада находящихся в воздухе продуктов распада газов радона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Составляют план и последовательность действий. 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 xml:space="preserve">Лабораторная работа № 9. Изучение треков заряженных </w:t>
            </w:r>
            <w:r w:rsidRPr="007D677A">
              <w:rPr>
                <w:rFonts w:ascii="Times New Roman" w:eastAsiaTheme="minorEastAsia" w:hAnsi="Times New Roman" w:cs="Times New Roman"/>
                <w:sz w:val="24"/>
                <w:szCs w:val="24"/>
                <w:lang w:eastAsia="ru-RU"/>
              </w:rPr>
              <w:lastRenderedPageBreak/>
              <w:t>частиц по готовым фотографиям</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lastRenderedPageBreak/>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сопоставляют и обосновывают способы решения задачи.  Осуществляют поиск и выделение необходимой информации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Составляют план и последовательность действий. </w:t>
            </w:r>
            <w:r w:rsidRPr="00A4219F">
              <w:rPr>
                <w:rFonts w:ascii="Times New Roman" w:hAnsi="Times New Roman" w:cs="Times New Roman"/>
              </w:rPr>
              <w:lastRenderedPageBreak/>
              <w:t>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Термоядерная реакция.</w:t>
            </w:r>
          </w:p>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Ставят учебную задачу на основе соотнесения того, что уже известно и усвоено, и того, что еще неизвестно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Проявляют готовность к обсуждению разных точек зрения и выработке общей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(групповой) позиции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Решение задач</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Проводят анализ способов решения задачи с точки зрения их рациональности и экономичности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Вносят коррективы и дополнения в способ своих действий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Учатся устанавливать и сравнивать разные точки зрения, прежде чем принимать решение и делать выбор</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094A87" w:rsidRPr="007D677A" w:rsidRDefault="00C41A9A" w:rsidP="00D3750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Контрольная работа № 5 по теме «Физика атома и атомного ядра»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задачи в зависимости от конкретных условий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Оценивают  достигнутый  результат</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Описывают содержание совершаемых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b/>
                <w:sz w:val="24"/>
                <w:szCs w:val="24"/>
                <w:lang w:eastAsia="ru-RU"/>
              </w:rPr>
              <w:t>Строение и эволюция Вселенной</w:t>
            </w: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5</w:t>
            </w: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Состав, строение и происхождение Солнечной системы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Определяют последовательность промежуточных целей с учетом конечного результата</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Большие планеты Солнечной системы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Ориентируются и воспринимают тексты научного стиля.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Малые тела Солнечной системы</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Выбирают основания и критерии для сравнения,  классификации объектов. Составляют целое из частей, самостоятельно достраивая, восполняя недостающие компоненты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Осознают качество и уровень усвоения. Вносят коррективы и дополнения в способ своих действий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 Проявляют готовность адекватно реагировать на нужды других, оказывать помощь и эмоциональную поддержку партнерам</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Строение и эволюция Солнца и звезд</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Ориентируются и воспринимают тексты научного стиля. Устанавливают причинно-следственные связи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lastRenderedPageBreak/>
              <w:t>Ставят учебную задачу на основе соотнесения того, что уже известно и усвоено, и того, что еще неизвестно</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Умеют (или развивают способность) брать на себя инициативу в организации совместного действия</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spacing w:before="100" w:beforeAutospacing="1" w:after="119" w:line="240" w:lineRule="auto"/>
              <w:rPr>
                <w:rFonts w:ascii="Times New Roman" w:hAnsi="Times New Roman" w:cs="Times New Roman"/>
                <w:sz w:val="24"/>
                <w:szCs w:val="24"/>
                <w:lang w:eastAsia="ru-RU"/>
              </w:rPr>
            </w:pPr>
            <w:r w:rsidRPr="007D677A">
              <w:rPr>
                <w:rFonts w:ascii="Times New Roman" w:eastAsiaTheme="minorEastAsia" w:hAnsi="Times New Roman" w:cs="Times New Roman"/>
                <w:sz w:val="24"/>
                <w:szCs w:val="24"/>
                <w:lang w:eastAsia="ru-RU"/>
              </w:rPr>
              <w:t>Строение и эволюция Вселенной</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Ставят учебную задачу на основе соотнесения того, что уже известно и усвоено, и того, что еще неизвестно </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Проявляют готовность к обсуждению разных точек зрения и выработке общей (групповой) позиции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b/>
                <w:sz w:val="24"/>
                <w:szCs w:val="24"/>
                <w:lang w:eastAsia="ru-RU"/>
              </w:rPr>
              <w:t>Итоговое повторение</w:t>
            </w: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3</w:t>
            </w: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Итоговое повторение</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 xml:space="preserve">Ставят учебную задачу на основе соотнесения того, что уже известно и усвоено, и того, что еще неизвестно </w:t>
            </w:r>
          </w:p>
          <w:p w:rsidR="00C41A9A" w:rsidRPr="00A4219F" w:rsidRDefault="00C41A9A" w:rsidP="00094A87">
            <w:pPr>
              <w:spacing w:after="0" w:line="240" w:lineRule="auto"/>
              <w:rPr>
                <w:rFonts w:ascii="Times New Roman" w:hAnsi="Times New Roman" w:cs="Times New Roman"/>
                <w:iCs/>
              </w:rPr>
            </w:pPr>
            <w:r w:rsidRPr="00A4219F">
              <w:rPr>
                <w:rFonts w:ascii="Times New Roman" w:hAnsi="Times New Roman" w:cs="Times New Roman"/>
              </w:rPr>
              <w:t>Проявляют готовность к обсуждению разных точек зрения и выработке общей (групповой) позиции</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Итоговая контрольная работа</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Выбирают наиболее эффективные способы решения задачи в зависимости от конкретных условий</w:t>
            </w:r>
          </w:p>
          <w:p w:rsidR="00C41A9A" w:rsidRPr="00A4219F" w:rsidRDefault="00C41A9A" w:rsidP="00094A87">
            <w:pPr>
              <w:keepLines/>
              <w:autoSpaceDE w:val="0"/>
              <w:autoSpaceDN w:val="0"/>
              <w:adjustRightInd w:val="0"/>
              <w:spacing w:after="0" w:line="240" w:lineRule="auto"/>
              <w:rPr>
                <w:rFonts w:ascii="Times New Roman" w:hAnsi="Times New Roman" w:cs="Times New Roman"/>
              </w:rPr>
            </w:pPr>
            <w:r w:rsidRPr="00A4219F">
              <w:rPr>
                <w:rFonts w:ascii="Times New Roman" w:hAnsi="Times New Roman" w:cs="Times New Roman"/>
              </w:rPr>
              <w:t>Оценивают  достигнутый  результат</w:t>
            </w:r>
          </w:p>
          <w:p w:rsidR="00C41A9A" w:rsidRPr="00A4219F" w:rsidRDefault="00C41A9A" w:rsidP="00094A87">
            <w:pPr>
              <w:spacing w:after="0" w:line="240" w:lineRule="auto"/>
              <w:rPr>
                <w:rFonts w:ascii="Times New Roman" w:hAnsi="Times New Roman" w:cs="Times New Roman"/>
                <w:iCs/>
              </w:rPr>
            </w:pPr>
            <w:r w:rsidRPr="00A4219F">
              <w:rPr>
                <w:rFonts w:ascii="Times New Roman" w:hAnsi="Times New Roman" w:cs="Times New Roman"/>
              </w:rPr>
              <w:t>Описывают содержание совершаемых действий</w:t>
            </w:r>
          </w:p>
        </w:tc>
      </w:tr>
      <w:tr w:rsidR="00C41A9A" w:rsidRPr="007D677A" w:rsidTr="00755AFF">
        <w:tc>
          <w:tcPr>
            <w:tcW w:w="1702"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850"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p>
        </w:tc>
        <w:tc>
          <w:tcPr>
            <w:tcW w:w="2126" w:type="dxa"/>
          </w:tcPr>
          <w:p w:rsidR="00C41A9A" w:rsidRPr="007D677A" w:rsidRDefault="00C41A9A" w:rsidP="00755AF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Защита проектов</w:t>
            </w:r>
          </w:p>
        </w:tc>
        <w:tc>
          <w:tcPr>
            <w:tcW w:w="851" w:type="dxa"/>
          </w:tcPr>
          <w:p w:rsidR="00C41A9A" w:rsidRPr="007D677A" w:rsidRDefault="00C41A9A" w:rsidP="00755AFF">
            <w:pPr>
              <w:spacing w:after="0" w:line="240" w:lineRule="auto"/>
              <w:rPr>
                <w:rFonts w:ascii="Times New Roman" w:eastAsiaTheme="minorEastAsia" w:hAnsi="Times New Roman" w:cs="Times New Roman"/>
                <w:sz w:val="24"/>
                <w:szCs w:val="24"/>
                <w:lang w:eastAsia="ru-RU"/>
              </w:rPr>
            </w:pPr>
            <w:r w:rsidRPr="007D677A">
              <w:rPr>
                <w:rFonts w:ascii="Times New Roman" w:eastAsiaTheme="minorEastAsia" w:hAnsi="Times New Roman" w:cs="Times New Roman"/>
                <w:sz w:val="24"/>
                <w:szCs w:val="24"/>
                <w:lang w:eastAsia="ru-RU"/>
              </w:rPr>
              <w:t>1</w:t>
            </w:r>
          </w:p>
        </w:tc>
        <w:tc>
          <w:tcPr>
            <w:tcW w:w="5103" w:type="dxa"/>
          </w:tcPr>
          <w:p w:rsidR="00C41A9A" w:rsidRPr="00A4219F" w:rsidRDefault="00C41A9A" w:rsidP="00094A87">
            <w:pPr>
              <w:spacing w:after="0" w:line="240" w:lineRule="auto"/>
              <w:rPr>
                <w:rFonts w:ascii="Times New Roman" w:hAnsi="Times New Roman" w:cs="Times New Roman"/>
                <w:iCs/>
              </w:rPr>
            </w:pPr>
          </w:p>
        </w:tc>
      </w:tr>
    </w:tbl>
    <w:p w:rsidR="00094A87" w:rsidRDefault="00094A87" w:rsidP="00094A87">
      <w:pPr>
        <w:autoSpaceDE w:val="0"/>
        <w:autoSpaceDN w:val="0"/>
        <w:adjustRightInd w:val="0"/>
        <w:spacing w:after="0" w:line="24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094A87" w:rsidRPr="006C4015" w:rsidTr="00094A87">
        <w:tc>
          <w:tcPr>
            <w:tcW w:w="5341" w:type="dxa"/>
            <w:tcBorders>
              <w:top w:val="single" w:sz="4" w:space="0" w:color="000000"/>
              <w:left w:val="single" w:sz="4" w:space="0" w:color="000000"/>
              <w:bottom w:val="single" w:sz="4" w:space="0" w:color="000000"/>
              <w:right w:val="single" w:sz="4" w:space="0" w:color="000000"/>
            </w:tcBorders>
          </w:tcPr>
          <w:p w:rsidR="00094A87" w:rsidRPr="006C4015" w:rsidRDefault="00094A87" w:rsidP="00094A87">
            <w:pPr>
              <w:spacing w:after="0" w:line="240" w:lineRule="auto"/>
              <w:jc w:val="center"/>
              <w:rPr>
                <w:sz w:val="28"/>
                <w:szCs w:val="28"/>
                <w:lang w:eastAsia="ru-RU"/>
              </w:rPr>
            </w:pPr>
          </w:p>
          <w:p w:rsidR="00094A87" w:rsidRPr="006C4015" w:rsidRDefault="00094A87" w:rsidP="00094A87">
            <w:pPr>
              <w:spacing w:after="0" w:line="240" w:lineRule="auto"/>
              <w:jc w:val="center"/>
              <w:rPr>
                <w:sz w:val="28"/>
                <w:szCs w:val="28"/>
                <w:lang w:eastAsia="ru-RU"/>
              </w:rPr>
            </w:pPr>
            <w:r w:rsidRPr="006C4015">
              <w:rPr>
                <w:sz w:val="28"/>
                <w:szCs w:val="28"/>
                <w:lang w:eastAsia="ru-RU"/>
              </w:rPr>
              <w:t>СОГЛАСОВАНО</w:t>
            </w:r>
          </w:p>
          <w:p w:rsidR="00094A87" w:rsidRPr="006C4015" w:rsidRDefault="00094A87" w:rsidP="00094A87">
            <w:pPr>
              <w:spacing w:after="0" w:line="240" w:lineRule="auto"/>
              <w:jc w:val="center"/>
              <w:rPr>
                <w:sz w:val="28"/>
                <w:szCs w:val="28"/>
                <w:lang w:eastAsia="ru-RU"/>
              </w:rPr>
            </w:pPr>
            <w:r w:rsidRPr="006C4015">
              <w:rPr>
                <w:sz w:val="28"/>
                <w:szCs w:val="28"/>
                <w:lang w:eastAsia="ru-RU"/>
              </w:rPr>
              <w:t xml:space="preserve">Протокол заседания ШТМ  </w:t>
            </w:r>
          </w:p>
          <w:p w:rsidR="00094A87" w:rsidRPr="006C4015" w:rsidRDefault="00094A87" w:rsidP="00094A87">
            <w:pPr>
              <w:tabs>
                <w:tab w:val="left" w:pos="4787"/>
              </w:tabs>
              <w:spacing w:after="0" w:line="240" w:lineRule="auto"/>
              <w:jc w:val="center"/>
              <w:rPr>
                <w:sz w:val="28"/>
                <w:szCs w:val="28"/>
                <w:lang w:eastAsia="ru-RU"/>
              </w:rPr>
            </w:pPr>
            <w:r w:rsidRPr="006C4015">
              <w:rPr>
                <w:sz w:val="28"/>
                <w:szCs w:val="28"/>
                <w:lang w:eastAsia="ru-RU"/>
              </w:rPr>
              <w:t>учителей математики, информатики, химии,  географии, биологии</w:t>
            </w:r>
          </w:p>
          <w:p w:rsidR="00094A87" w:rsidRPr="006C4015" w:rsidRDefault="00094A87" w:rsidP="00094A87">
            <w:pPr>
              <w:spacing w:after="0" w:line="240" w:lineRule="auto"/>
              <w:jc w:val="center"/>
              <w:rPr>
                <w:sz w:val="28"/>
                <w:szCs w:val="28"/>
                <w:lang w:eastAsia="ru-RU"/>
              </w:rPr>
            </w:pPr>
            <w:r w:rsidRPr="006C4015">
              <w:rPr>
                <w:sz w:val="28"/>
                <w:szCs w:val="28"/>
                <w:lang w:eastAsia="ru-RU"/>
              </w:rPr>
              <w:t xml:space="preserve">от </w:t>
            </w:r>
            <w:r>
              <w:rPr>
                <w:sz w:val="28"/>
                <w:szCs w:val="28"/>
                <w:lang w:eastAsia="ru-RU"/>
              </w:rPr>
              <w:t>29</w:t>
            </w:r>
            <w:r w:rsidRPr="006C4015">
              <w:rPr>
                <w:sz w:val="28"/>
                <w:szCs w:val="28"/>
                <w:lang w:eastAsia="ru-RU"/>
              </w:rPr>
              <w:t xml:space="preserve"> августа 2017 года №1</w:t>
            </w:r>
          </w:p>
          <w:p w:rsidR="00094A87" w:rsidRPr="006C4015" w:rsidRDefault="00094A87" w:rsidP="00094A87">
            <w:pPr>
              <w:spacing w:after="0" w:line="240" w:lineRule="auto"/>
              <w:jc w:val="center"/>
              <w:rPr>
                <w:sz w:val="28"/>
                <w:szCs w:val="28"/>
                <w:lang w:eastAsia="ru-RU"/>
              </w:rPr>
            </w:pPr>
            <w:r w:rsidRPr="006C4015">
              <w:rPr>
                <w:sz w:val="28"/>
                <w:szCs w:val="28"/>
                <w:lang w:eastAsia="ru-RU"/>
              </w:rPr>
              <w:t>________________________</w:t>
            </w:r>
          </w:p>
          <w:p w:rsidR="00094A87" w:rsidRPr="006C4015" w:rsidRDefault="00094A87" w:rsidP="00094A87">
            <w:pPr>
              <w:spacing w:after="0" w:line="240" w:lineRule="auto"/>
              <w:jc w:val="center"/>
              <w:rPr>
                <w:sz w:val="28"/>
                <w:szCs w:val="28"/>
                <w:lang w:eastAsia="ru-RU"/>
              </w:rPr>
            </w:pPr>
            <w:r>
              <w:rPr>
                <w:sz w:val="28"/>
                <w:szCs w:val="28"/>
                <w:lang w:eastAsia="ru-RU"/>
              </w:rPr>
              <w:t>Н.Ю Раковская</w:t>
            </w:r>
          </w:p>
          <w:p w:rsidR="00094A87" w:rsidRPr="006C4015" w:rsidRDefault="00094A87" w:rsidP="00094A87">
            <w:pPr>
              <w:spacing w:after="0" w:line="240" w:lineRule="auto"/>
              <w:rPr>
                <w:sz w:val="28"/>
                <w:szCs w:val="28"/>
                <w:lang w:eastAsia="ru-RU"/>
              </w:rPr>
            </w:pPr>
          </w:p>
        </w:tc>
        <w:tc>
          <w:tcPr>
            <w:tcW w:w="5341" w:type="dxa"/>
            <w:tcBorders>
              <w:top w:val="single" w:sz="4" w:space="0" w:color="000000"/>
              <w:left w:val="single" w:sz="4" w:space="0" w:color="000000"/>
              <w:bottom w:val="single" w:sz="4" w:space="0" w:color="000000"/>
              <w:right w:val="single" w:sz="4" w:space="0" w:color="000000"/>
            </w:tcBorders>
          </w:tcPr>
          <w:p w:rsidR="00094A87" w:rsidRPr="006C4015" w:rsidRDefault="00094A87" w:rsidP="00094A87">
            <w:pPr>
              <w:spacing w:after="0" w:line="240" w:lineRule="auto"/>
              <w:jc w:val="center"/>
              <w:rPr>
                <w:sz w:val="28"/>
                <w:szCs w:val="28"/>
                <w:lang w:eastAsia="ru-RU"/>
              </w:rPr>
            </w:pPr>
          </w:p>
          <w:p w:rsidR="00094A87" w:rsidRPr="006C4015" w:rsidRDefault="00094A87" w:rsidP="00094A87">
            <w:pPr>
              <w:spacing w:after="0" w:line="240" w:lineRule="auto"/>
              <w:jc w:val="center"/>
              <w:rPr>
                <w:sz w:val="28"/>
                <w:szCs w:val="28"/>
                <w:lang w:eastAsia="ru-RU"/>
              </w:rPr>
            </w:pPr>
            <w:r w:rsidRPr="006C4015">
              <w:rPr>
                <w:sz w:val="28"/>
                <w:szCs w:val="28"/>
                <w:lang w:eastAsia="ru-RU"/>
              </w:rPr>
              <w:t>СОГЛАСОВАНО</w:t>
            </w:r>
          </w:p>
          <w:p w:rsidR="00094A87" w:rsidRPr="006C4015" w:rsidRDefault="00094A87" w:rsidP="00094A87">
            <w:pPr>
              <w:spacing w:after="0" w:line="240" w:lineRule="auto"/>
              <w:jc w:val="center"/>
              <w:rPr>
                <w:sz w:val="28"/>
                <w:szCs w:val="28"/>
                <w:lang w:eastAsia="ru-RU"/>
              </w:rPr>
            </w:pPr>
            <w:r w:rsidRPr="006C4015">
              <w:rPr>
                <w:sz w:val="28"/>
                <w:szCs w:val="28"/>
                <w:lang w:eastAsia="ru-RU"/>
              </w:rPr>
              <w:t>заместитель директора по УВР</w:t>
            </w:r>
          </w:p>
          <w:p w:rsidR="00094A87" w:rsidRPr="006C4015" w:rsidRDefault="00094A87" w:rsidP="00094A87">
            <w:pPr>
              <w:spacing w:after="0" w:line="240" w:lineRule="auto"/>
              <w:jc w:val="center"/>
              <w:rPr>
                <w:sz w:val="28"/>
                <w:szCs w:val="28"/>
                <w:lang w:eastAsia="ru-RU"/>
              </w:rPr>
            </w:pPr>
            <w:r w:rsidRPr="006C4015">
              <w:rPr>
                <w:sz w:val="28"/>
                <w:szCs w:val="28"/>
                <w:lang w:eastAsia="ru-RU"/>
              </w:rPr>
              <w:t>________________________</w:t>
            </w:r>
          </w:p>
          <w:p w:rsidR="00094A87" w:rsidRPr="006C4015" w:rsidRDefault="00094A87" w:rsidP="00094A87">
            <w:pPr>
              <w:spacing w:after="0" w:line="240" w:lineRule="auto"/>
              <w:jc w:val="center"/>
              <w:rPr>
                <w:sz w:val="28"/>
                <w:szCs w:val="28"/>
                <w:lang w:eastAsia="ru-RU"/>
              </w:rPr>
            </w:pPr>
            <w:r w:rsidRPr="006C4015">
              <w:rPr>
                <w:sz w:val="28"/>
                <w:szCs w:val="28"/>
                <w:lang w:eastAsia="ru-RU"/>
              </w:rPr>
              <w:t>Н.С. Окорокова</w:t>
            </w:r>
          </w:p>
          <w:p w:rsidR="00094A87" w:rsidRPr="006C4015" w:rsidRDefault="00094A87" w:rsidP="00094A87">
            <w:pPr>
              <w:spacing w:after="0" w:line="240" w:lineRule="auto"/>
              <w:jc w:val="center"/>
              <w:rPr>
                <w:sz w:val="28"/>
                <w:szCs w:val="28"/>
                <w:lang w:eastAsia="ru-RU"/>
              </w:rPr>
            </w:pPr>
            <w:r w:rsidRPr="006C4015">
              <w:rPr>
                <w:sz w:val="28"/>
                <w:szCs w:val="28"/>
                <w:lang w:eastAsia="ru-RU"/>
              </w:rPr>
              <w:t>от 3</w:t>
            </w:r>
            <w:r>
              <w:rPr>
                <w:sz w:val="28"/>
                <w:szCs w:val="28"/>
                <w:lang w:eastAsia="ru-RU"/>
              </w:rPr>
              <w:t xml:space="preserve">0 </w:t>
            </w:r>
            <w:r w:rsidRPr="006C4015">
              <w:rPr>
                <w:sz w:val="28"/>
                <w:szCs w:val="28"/>
                <w:lang w:eastAsia="ru-RU"/>
              </w:rPr>
              <w:t xml:space="preserve"> августа 2017 год</w:t>
            </w:r>
          </w:p>
          <w:p w:rsidR="00094A87" w:rsidRPr="006C4015" w:rsidRDefault="00094A87" w:rsidP="00094A87">
            <w:pPr>
              <w:spacing w:after="0" w:line="240" w:lineRule="auto"/>
              <w:rPr>
                <w:sz w:val="28"/>
                <w:szCs w:val="28"/>
                <w:lang w:eastAsia="ru-RU"/>
              </w:rPr>
            </w:pPr>
          </w:p>
        </w:tc>
      </w:tr>
    </w:tbl>
    <w:p w:rsidR="00094A87" w:rsidRPr="007D677A" w:rsidRDefault="00094A87" w:rsidP="00205308">
      <w:pPr>
        <w:autoSpaceDE w:val="0"/>
        <w:autoSpaceDN w:val="0"/>
        <w:adjustRightInd w:val="0"/>
        <w:spacing w:after="0" w:line="240" w:lineRule="auto"/>
        <w:jc w:val="both"/>
        <w:rPr>
          <w:sz w:val="28"/>
          <w:szCs w:val="28"/>
        </w:rPr>
      </w:pPr>
      <w:r>
        <w:rPr>
          <w:sz w:val="28"/>
          <w:szCs w:val="28"/>
        </w:rPr>
        <w:br w:type="page"/>
      </w:r>
    </w:p>
    <w:sectPr w:rsidR="00094A87" w:rsidRPr="007D677A" w:rsidSect="00D3750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29" w:rsidRDefault="00BC3329" w:rsidP="00D71C34">
      <w:pPr>
        <w:spacing w:after="0" w:line="240" w:lineRule="auto"/>
      </w:pPr>
      <w:r>
        <w:separator/>
      </w:r>
    </w:p>
  </w:endnote>
  <w:endnote w:type="continuationSeparator" w:id="1">
    <w:p w:rsidR="00BC3329" w:rsidRDefault="00BC3329" w:rsidP="00D7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29" w:rsidRDefault="00BC3329" w:rsidP="00D71C34">
      <w:pPr>
        <w:spacing w:after="0" w:line="240" w:lineRule="auto"/>
      </w:pPr>
      <w:r>
        <w:separator/>
      </w:r>
    </w:p>
  </w:footnote>
  <w:footnote w:type="continuationSeparator" w:id="1">
    <w:p w:rsidR="00BC3329" w:rsidRDefault="00BC3329" w:rsidP="00D71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8E9"/>
    <w:multiLevelType w:val="hybridMultilevel"/>
    <w:tmpl w:val="67C2E7F4"/>
    <w:lvl w:ilvl="0" w:tplc="B4B618A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41F434D"/>
    <w:multiLevelType w:val="hybridMultilevel"/>
    <w:tmpl w:val="5992C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E77613"/>
    <w:multiLevelType w:val="multilevel"/>
    <w:tmpl w:val="0CA0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CD6D2D"/>
    <w:multiLevelType w:val="hybridMultilevel"/>
    <w:tmpl w:val="4AE0E1B6"/>
    <w:lvl w:ilvl="0" w:tplc="98988244">
      <w:start w:val="1"/>
      <w:numFmt w:val="bullet"/>
      <w:lvlText w:val="•"/>
      <w:lvlJc w:val="left"/>
      <w:pPr>
        <w:tabs>
          <w:tab w:val="num" w:pos="720"/>
        </w:tabs>
        <w:ind w:left="720" w:hanging="360"/>
      </w:pPr>
      <w:rPr>
        <w:rFonts w:ascii="Arial" w:hAnsi="Arial" w:hint="default"/>
      </w:rPr>
    </w:lvl>
    <w:lvl w:ilvl="1" w:tplc="DEA4B440">
      <w:start w:val="1"/>
      <w:numFmt w:val="bullet"/>
      <w:lvlText w:val="•"/>
      <w:lvlJc w:val="left"/>
      <w:pPr>
        <w:tabs>
          <w:tab w:val="num" w:pos="1440"/>
        </w:tabs>
        <w:ind w:left="1440" w:hanging="360"/>
      </w:pPr>
      <w:rPr>
        <w:rFonts w:ascii="Arial" w:hAnsi="Arial" w:hint="default"/>
      </w:rPr>
    </w:lvl>
    <w:lvl w:ilvl="2" w:tplc="A000947A">
      <w:start w:val="1"/>
      <w:numFmt w:val="bullet"/>
      <w:lvlText w:val="•"/>
      <w:lvlJc w:val="left"/>
      <w:pPr>
        <w:tabs>
          <w:tab w:val="num" w:pos="2160"/>
        </w:tabs>
        <w:ind w:left="2160" w:hanging="360"/>
      </w:pPr>
      <w:rPr>
        <w:rFonts w:ascii="Arial" w:hAnsi="Arial" w:hint="default"/>
      </w:rPr>
    </w:lvl>
    <w:lvl w:ilvl="3" w:tplc="9D8EDA64">
      <w:start w:val="1"/>
      <w:numFmt w:val="bullet"/>
      <w:lvlText w:val="•"/>
      <w:lvlJc w:val="left"/>
      <w:pPr>
        <w:tabs>
          <w:tab w:val="num" w:pos="2880"/>
        </w:tabs>
        <w:ind w:left="2880" w:hanging="360"/>
      </w:pPr>
      <w:rPr>
        <w:rFonts w:ascii="Arial" w:hAnsi="Arial" w:hint="default"/>
      </w:rPr>
    </w:lvl>
    <w:lvl w:ilvl="4" w:tplc="B0B8159A">
      <w:start w:val="1"/>
      <w:numFmt w:val="bullet"/>
      <w:lvlText w:val="•"/>
      <w:lvlJc w:val="left"/>
      <w:pPr>
        <w:tabs>
          <w:tab w:val="num" w:pos="3600"/>
        </w:tabs>
        <w:ind w:left="3600" w:hanging="360"/>
      </w:pPr>
      <w:rPr>
        <w:rFonts w:ascii="Arial" w:hAnsi="Arial" w:hint="default"/>
      </w:rPr>
    </w:lvl>
    <w:lvl w:ilvl="5" w:tplc="32BCD4F2">
      <w:start w:val="1"/>
      <w:numFmt w:val="bullet"/>
      <w:lvlText w:val="•"/>
      <w:lvlJc w:val="left"/>
      <w:pPr>
        <w:tabs>
          <w:tab w:val="num" w:pos="4320"/>
        </w:tabs>
        <w:ind w:left="4320" w:hanging="360"/>
      </w:pPr>
      <w:rPr>
        <w:rFonts w:ascii="Arial" w:hAnsi="Arial" w:hint="default"/>
      </w:rPr>
    </w:lvl>
    <w:lvl w:ilvl="6" w:tplc="D4263EF8">
      <w:start w:val="1"/>
      <w:numFmt w:val="bullet"/>
      <w:lvlText w:val="•"/>
      <w:lvlJc w:val="left"/>
      <w:pPr>
        <w:tabs>
          <w:tab w:val="num" w:pos="5040"/>
        </w:tabs>
        <w:ind w:left="5040" w:hanging="360"/>
      </w:pPr>
      <w:rPr>
        <w:rFonts w:ascii="Arial" w:hAnsi="Arial" w:hint="default"/>
      </w:rPr>
    </w:lvl>
    <w:lvl w:ilvl="7" w:tplc="FAFAD450">
      <w:start w:val="1"/>
      <w:numFmt w:val="bullet"/>
      <w:lvlText w:val="•"/>
      <w:lvlJc w:val="left"/>
      <w:pPr>
        <w:tabs>
          <w:tab w:val="num" w:pos="5760"/>
        </w:tabs>
        <w:ind w:left="5760" w:hanging="360"/>
      </w:pPr>
      <w:rPr>
        <w:rFonts w:ascii="Arial" w:hAnsi="Arial" w:hint="default"/>
      </w:rPr>
    </w:lvl>
    <w:lvl w:ilvl="8" w:tplc="7DB06A46">
      <w:start w:val="1"/>
      <w:numFmt w:val="bullet"/>
      <w:lvlText w:val="•"/>
      <w:lvlJc w:val="left"/>
      <w:pPr>
        <w:tabs>
          <w:tab w:val="num" w:pos="6480"/>
        </w:tabs>
        <w:ind w:left="6480" w:hanging="360"/>
      </w:pPr>
      <w:rPr>
        <w:rFonts w:ascii="Arial" w:hAnsi="Arial" w:hint="default"/>
      </w:rPr>
    </w:lvl>
  </w:abstractNum>
  <w:abstractNum w:abstractNumId="4">
    <w:nsid w:val="07DE6D9F"/>
    <w:multiLevelType w:val="multilevel"/>
    <w:tmpl w:val="92042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2C1E64"/>
    <w:multiLevelType w:val="hybridMultilevel"/>
    <w:tmpl w:val="227A1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CB0EEF"/>
    <w:multiLevelType w:val="hybridMultilevel"/>
    <w:tmpl w:val="232EDC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AB31FA5"/>
    <w:multiLevelType w:val="hybridMultilevel"/>
    <w:tmpl w:val="86444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BE7799"/>
    <w:multiLevelType w:val="hybridMultilevel"/>
    <w:tmpl w:val="57A6E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5D4FF2"/>
    <w:multiLevelType w:val="multilevel"/>
    <w:tmpl w:val="74820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BC71A0"/>
    <w:multiLevelType w:val="multilevel"/>
    <w:tmpl w:val="B9125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E5173"/>
    <w:multiLevelType w:val="hybridMultilevel"/>
    <w:tmpl w:val="E8AA4F20"/>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bullet"/>
      <w:lvlText w:val=""/>
      <w:lvlJc w:val="left"/>
      <w:pPr>
        <w:tabs>
          <w:tab w:val="num" w:pos="4680"/>
        </w:tabs>
        <w:ind w:left="4680" w:hanging="360"/>
      </w:pPr>
      <w:rPr>
        <w:rFonts w:ascii="Symbol" w:hAnsi="Symbol" w:hint="default"/>
      </w:rPr>
    </w:lvl>
    <w:lvl w:ilvl="4" w:tplc="04190003">
      <w:start w:val="1"/>
      <w:numFmt w:val="bullet"/>
      <w:lvlText w:val="o"/>
      <w:lvlJc w:val="left"/>
      <w:pPr>
        <w:tabs>
          <w:tab w:val="num" w:pos="5400"/>
        </w:tabs>
        <w:ind w:left="5400" w:hanging="360"/>
      </w:pPr>
      <w:rPr>
        <w:rFonts w:ascii="Courier New" w:hAnsi="Courier New" w:hint="default"/>
      </w:rPr>
    </w:lvl>
    <w:lvl w:ilvl="5" w:tplc="04190005">
      <w:start w:val="1"/>
      <w:numFmt w:val="bullet"/>
      <w:lvlText w:val=""/>
      <w:lvlJc w:val="left"/>
      <w:pPr>
        <w:tabs>
          <w:tab w:val="num" w:pos="6120"/>
        </w:tabs>
        <w:ind w:left="6120" w:hanging="360"/>
      </w:pPr>
      <w:rPr>
        <w:rFonts w:ascii="Wingdings" w:hAnsi="Wingdings" w:hint="default"/>
      </w:rPr>
    </w:lvl>
    <w:lvl w:ilvl="6" w:tplc="04190001">
      <w:start w:val="1"/>
      <w:numFmt w:val="bullet"/>
      <w:lvlText w:val=""/>
      <w:lvlJc w:val="left"/>
      <w:pPr>
        <w:tabs>
          <w:tab w:val="num" w:pos="6840"/>
        </w:tabs>
        <w:ind w:left="6840" w:hanging="360"/>
      </w:pPr>
      <w:rPr>
        <w:rFonts w:ascii="Symbol" w:hAnsi="Symbol" w:hint="default"/>
      </w:rPr>
    </w:lvl>
    <w:lvl w:ilvl="7" w:tplc="04190003">
      <w:start w:val="1"/>
      <w:numFmt w:val="bullet"/>
      <w:lvlText w:val="o"/>
      <w:lvlJc w:val="left"/>
      <w:pPr>
        <w:tabs>
          <w:tab w:val="num" w:pos="7560"/>
        </w:tabs>
        <w:ind w:left="7560" w:hanging="360"/>
      </w:pPr>
      <w:rPr>
        <w:rFonts w:ascii="Courier New" w:hAnsi="Courier New" w:hint="default"/>
      </w:rPr>
    </w:lvl>
    <w:lvl w:ilvl="8" w:tplc="04190005">
      <w:start w:val="1"/>
      <w:numFmt w:val="bullet"/>
      <w:lvlText w:val=""/>
      <w:lvlJc w:val="left"/>
      <w:pPr>
        <w:tabs>
          <w:tab w:val="num" w:pos="8280"/>
        </w:tabs>
        <w:ind w:left="8280" w:hanging="360"/>
      </w:pPr>
      <w:rPr>
        <w:rFonts w:ascii="Wingdings" w:hAnsi="Wingdings" w:hint="default"/>
      </w:rPr>
    </w:lvl>
  </w:abstractNum>
  <w:abstractNum w:abstractNumId="12">
    <w:nsid w:val="2A3857F7"/>
    <w:multiLevelType w:val="multilevel"/>
    <w:tmpl w:val="D20CB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BCE31B9"/>
    <w:multiLevelType w:val="hybridMultilevel"/>
    <w:tmpl w:val="60CCDC4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32A80DD9"/>
    <w:multiLevelType w:val="hybridMultilevel"/>
    <w:tmpl w:val="0E147912"/>
    <w:lvl w:ilvl="0" w:tplc="0419000F">
      <w:start w:val="1"/>
      <w:numFmt w:val="decimal"/>
      <w:lvlText w:val="%1."/>
      <w:lvlJc w:val="left"/>
      <w:pPr>
        <w:ind w:left="501"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38914851"/>
    <w:multiLevelType w:val="multilevel"/>
    <w:tmpl w:val="2C1A3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A87196A"/>
    <w:multiLevelType w:val="hybridMultilevel"/>
    <w:tmpl w:val="656669B0"/>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bullet"/>
      <w:lvlText w:val=""/>
      <w:lvlJc w:val="left"/>
      <w:pPr>
        <w:tabs>
          <w:tab w:val="num" w:pos="4680"/>
        </w:tabs>
        <w:ind w:left="4680" w:hanging="360"/>
      </w:pPr>
      <w:rPr>
        <w:rFonts w:ascii="Symbol" w:hAnsi="Symbol" w:hint="default"/>
      </w:rPr>
    </w:lvl>
    <w:lvl w:ilvl="4" w:tplc="04190003">
      <w:start w:val="1"/>
      <w:numFmt w:val="bullet"/>
      <w:lvlText w:val="o"/>
      <w:lvlJc w:val="left"/>
      <w:pPr>
        <w:tabs>
          <w:tab w:val="num" w:pos="5400"/>
        </w:tabs>
        <w:ind w:left="5400" w:hanging="360"/>
      </w:pPr>
      <w:rPr>
        <w:rFonts w:ascii="Courier New" w:hAnsi="Courier New" w:hint="default"/>
      </w:rPr>
    </w:lvl>
    <w:lvl w:ilvl="5" w:tplc="04190005">
      <w:start w:val="1"/>
      <w:numFmt w:val="bullet"/>
      <w:lvlText w:val=""/>
      <w:lvlJc w:val="left"/>
      <w:pPr>
        <w:tabs>
          <w:tab w:val="num" w:pos="6120"/>
        </w:tabs>
        <w:ind w:left="6120" w:hanging="360"/>
      </w:pPr>
      <w:rPr>
        <w:rFonts w:ascii="Wingdings" w:hAnsi="Wingdings" w:hint="default"/>
      </w:rPr>
    </w:lvl>
    <w:lvl w:ilvl="6" w:tplc="04190001">
      <w:start w:val="1"/>
      <w:numFmt w:val="bullet"/>
      <w:lvlText w:val=""/>
      <w:lvlJc w:val="left"/>
      <w:pPr>
        <w:tabs>
          <w:tab w:val="num" w:pos="6840"/>
        </w:tabs>
        <w:ind w:left="6840" w:hanging="360"/>
      </w:pPr>
      <w:rPr>
        <w:rFonts w:ascii="Symbol" w:hAnsi="Symbol" w:hint="default"/>
      </w:rPr>
    </w:lvl>
    <w:lvl w:ilvl="7" w:tplc="04190003">
      <w:start w:val="1"/>
      <w:numFmt w:val="bullet"/>
      <w:lvlText w:val="o"/>
      <w:lvlJc w:val="left"/>
      <w:pPr>
        <w:tabs>
          <w:tab w:val="num" w:pos="7560"/>
        </w:tabs>
        <w:ind w:left="7560" w:hanging="360"/>
      </w:pPr>
      <w:rPr>
        <w:rFonts w:ascii="Courier New" w:hAnsi="Courier New" w:hint="default"/>
      </w:rPr>
    </w:lvl>
    <w:lvl w:ilvl="8" w:tplc="04190005">
      <w:start w:val="1"/>
      <w:numFmt w:val="bullet"/>
      <w:lvlText w:val=""/>
      <w:lvlJc w:val="left"/>
      <w:pPr>
        <w:tabs>
          <w:tab w:val="num" w:pos="8280"/>
        </w:tabs>
        <w:ind w:left="8280" w:hanging="360"/>
      </w:pPr>
      <w:rPr>
        <w:rFonts w:ascii="Wingdings" w:hAnsi="Wingdings" w:hint="default"/>
      </w:rPr>
    </w:lvl>
  </w:abstractNum>
  <w:abstractNum w:abstractNumId="17">
    <w:nsid w:val="3C4C01B4"/>
    <w:multiLevelType w:val="multilevel"/>
    <w:tmpl w:val="F134F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C6F353E"/>
    <w:multiLevelType w:val="hybridMultilevel"/>
    <w:tmpl w:val="94700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8754BA"/>
    <w:multiLevelType w:val="hybridMultilevel"/>
    <w:tmpl w:val="0F465BCE"/>
    <w:lvl w:ilvl="0" w:tplc="B4D87976">
      <w:start w:val="1"/>
      <w:numFmt w:val="decimal"/>
      <w:lvlText w:val="%1."/>
      <w:lvlJc w:val="left"/>
      <w:pPr>
        <w:ind w:left="3502" w:hanging="360"/>
      </w:pPr>
      <w:rPr>
        <w:rFonts w:cs="Times New Roman" w:hint="default"/>
        <w:i w:val="0"/>
      </w:rPr>
    </w:lvl>
    <w:lvl w:ilvl="1" w:tplc="7DF0F3A0">
      <w:start w:val="1"/>
      <w:numFmt w:val="decimal"/>
      <w:lvlText w:val="%2."/>
      <w:lvlJc w:val="right"/>
      <w:pPr>
        <w:ind w:left="2291" w:hanging="360"/>
      </w:pPr>
      <w:rPr>
        <w:rFonts w:cs="Times New Roman" w:hint="default"/>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
    <w:nsid w:val="3CFD70CB"/>
    <w:multiLevelType w:val="hybridMultilevel"/>
    <w:tmpl w:val="C4BAAAD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3D62215"/>
    <w:multiLevelType w:val="hybridMultilevel"/>
    <w:tmpl w:val="52644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0D5E1F"/>
    <w:multiLevelType w:val="hybridMultilevel"/>
    <w:tmpl w:val="51629240"/>
    <w:lvl w:ilvl="0" w:tplc="0E94A9C6">
      <w:start w:val="1"/>
      <w:numFmt w:val="bullet"/>
      <w:lvlText w:val="•"/>
      <w:lvlJc w:val="left"/>
      <w:pPr>
        <w:tabs>
          <w:tab w:val="num" w:pos="720"/>
        </w:tabs>
        <w:ind w:left="720" w:hanging="360"/>
      </w:pPr>
      <w:rPr>
        <w:rFonts w:ascii="Georgia" w:hAnsi="Georgia" w:hint="default"/>
      </w:rPr>
    </w:lvl>
    <w:lvl w:ilvl="1" w:tplc="C1B6FCEC">
      <w:start w:val="1"/>
      <w:numFmt w:val="bullet"/>
      <w:lvlText w:val="•"/>
      <w:lvlJc w:val="left"/>
      <w:pPr>
        <w:tabs>
          <w:tab w:val="num" w:pos="1440"/>
        </w:tabs>
        <w:ind w:left="1440" w:hanging="360"/>
      </w:pPr>
      <w:rPr>
        <w:rFonts w:ascii="Georgia" w:hAnsi="Georgia" w:hint="default"/>
      </w:rPr>
    </w:lvl>
    <w:lvl w:ilvl="2" w:tplc="B4B29C10">
      <w:start w:val="1"/>
      <w:numFmt w:val="bullet"/>
      <w:lvlText w:val="•"/>
      <w:lvlJc w:val="left"/>
      <w:pPr>
        <w:tabs>
          <w:tab w:val="num" w:pos="2160"/>
        </w:tabs>
        <w:ind w:left="2160" w:hanging="360"/>
      </w:pPr>
      <w:rPr>
        <w:rFonts w:ascii="Georgia" w:hAnsi="Georgia" w:hint="default"/>
      </w:rPr>
    </w:lvl>
    <w:lvl w:ilvl="3" w:tplc="A4562962">
      <w:start w:val="1"/>
      <w:numFmt w:val="bullet"/>
      <w:lvlText w:val="•"/>
      <w:lvlJc w:val="left"/>
      <w:pPr>
        <w:tabs>
          <w:tab w:val="num" w:pos="2880"/>
        </w:tabs>
        <w:ind w:left="2880" w:hanging="360"/>
      </w:pPr>
      <w:rPr>
        <w:rFonts w:ascii="Georgia" w:hAnsi="Georgia" w:hint="default"/>
      </w:rPr>
    </w:lvl>
    <w:lvl w:ilvl="4" w:tplc="EB246DAC">
      <w:start w:val="1"/>
      <w:numFmt w:val="bullet"/>
      <w:lvlText w:val="•"/>
      <w:lvlJc w:val="left"/>
      <w:pPr>
        <w:tabs>
          <w:tab w:val="num" w:pos="3600"/>
        </w:tabs>
        <w:ind w:left="3600" w:hanging="360"/>
      </w:pPr>
      <w:rPr>
        <w:rFonts w:ascii="Georgia" w:hAnsi="Georgia" w:hint="default"/>
      </w:rPr>
    </w:lvl>
    <w:lvl w:ilvl="5" w:tplc="C054ED7E">
      <w:start w:val="1"/>
      <w:numFmt w:val="bullet"/>
      <w:lvlText w:val="•"/>
      <w:lvlJc w:val="left"/>
      <w:pPr>
        <w:tabs>
          <w:tab w:val="num" w:pos="4320"/>
        </w:tabs>
        <w:ind w:left="4320" w:hanging="360"/>
      </w:pPr>
      <w:rPr>
        <w:rFonts w:ascii="Georgia" w:hAnsi="Georgia" w:hint="default"/>
      </w:rPr>
    </w:lvl>
    <w:lvl w:ilvl="6" w:tplc="7E9A41B6">
      <w:start w:val="1"/>
      <w:numFmt w:val="bullet"/>
      <w:lvlText w:val="•"/>
      <w:lvlJc w:val="left"/>
      <w:pPr>
        <w:tabs>
          <w:tab w:val="num" w:pos="5040"/>
        </w:tabs>
        <w:ind w:left="5040" w:hanging="360"/>
      </w:pPr>
      <w:rPr>
        <w:rFonts w:ascii="Georgia" w:hAnsi="Georgia" w:hint="default"/>
      </w:rPr>
    </w:lvl>
    <w:lvl w:ilvl="7" w:tplc="5802B80E">
      <w:start w:val="1"/>
      <w:numFmt w:val="bullet"/>
      <w:lvlText w:val="•"/>
      <w:lvlJc w:val="left"/>
      <w:pPr>
        <w:tabs>
          <w:tab w:val="num" w:pos="5760"/>
        </w:tabs>
        <w:ind w:left="5760" w:hanging="360"/>
      </w:pPr>
      <w:rPr>
        <w:rFonts w:ascii="Georgia" w:hAnsi="Georgia" w:hint="default"/>
      </w:rPr>
    </w:lvl>
    <w:lvl w:ilvl="8" w:tplc="637E65A2">
      <w:start w:val="1"/>
      <w:numFmt w:val="bullet"/>
      <w:lvlText w:val="•"/>
      <w:lvlJc w:val="left"/>
      <w:pPr>
        <w:tabs>
          <w:tab w:val="num" w:pos="6480"/>
        </w:tabs>
        <w:ind w:left="6480" w:hanging="360"/>
      </w:pPr>
      <w:rPr>
        <w:rFonts w:ascii="Georgia" w:hAnsi="Georgia" w:hint="default"/>
      </w:rPr>
    </w:lvl>
  </w:abstractNum>
  <w:abstractNum w:abstractNumId="24">
    <w:nsid w:val="44BA5CA5"/>
    <w:multiLevelType w:val="hybridMultilevel"/>
    <w:tmpl w:val="DCECC4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7135E81"/>
    <w:multiLevelType w:val="multilevel"/>
    <w:tmpl w:val="7A0A339A"/>
    <w:lvl w:ilvl="0">
      <w:start w:val="1"/>
      <w:numFmt w:val="bullet"/>
      <w:lvlText w:val=""/>
      <w:lvlJc w:val="left"/>
      <w:rPr>
        <w:rFonts w:ascii="Symbol" w:hAnsi="Symbol" w:hint="default"/>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B676A1F"/>
    <w:multiLevelType w:val="hybridMultilevel"/>
    <w:tmpl w:val="D4A8EA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B9B5008"/>
    <w:multiLevelType w:val="hybridMultilevel"/>
    <w:tmpl w:val="EE4A43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4E472E69"/>
    <w:multiLevelType w:val="multilevel"/>
    <w:tmpl w:val="7A0A339A"/>
    <w:lvl w:ilvl="0">
      <w:start w:val="1"/>
      <w:numFmt w:val="bullet"/>
      <w:lvlText w:val=""/>
      <w:lvlJc w:val="left"/>
      <w:rPr>
        <w:rFonts w:ascii="Symbol" w:hAnsi="Symbol" w:hint="default"/>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42302FD"/>
    <w:multiLevelType w:val="hybridMultilevel"/>
    <w:tmpl w:val="EE828300"/>
    <w:lvl w:ilvl="0" w:tplc="10AC10D0">
      <w:start w:val="1"/>
      <w:numFmt w:val="decimal"/>
      <w:lvlText w:val="%1."/>
      <w:lvlJc w:val="left"/>
      <w:pPr>
        <w:ind w:left="1440" w:hanging="360"/>
      </w:pPr>
      <w:rPr>
        <w:rFonts w:cs="Times New Roman"/>
        <w:b/>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9">
      <w:start w:val="1"/>
      <w:numFmt w:val="lowerLetter"/>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BA87886"/>
    <w:multiLevelType w:val="hybridMultilevel"/>
    <w:tmpl w:val="E29C239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5D7F0E6C"/>
    <w:multiLevelType w:val="hybridMultilevel"/>
    <w:tmpl w:val="EEF012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5F5C26D5"/>
    <w:multiLevelType w:val="hybridMultilevel"/>
    <w:tmpl w:val="F5F683CC"/>
    <w:lvl w:ilvl="0" w:tplc="81ECDBF4">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22A4E24">
      <w:start w:val="1"/>
      <w:numFmt w:val="decimal"/>
      <w:lvlText w:val="%4."/>
      <w:lvlJc w:val="left"/>
      <w:pPr>
        <w:ind w:left="36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0501AAC"/>
    <w:multiLevelType w:val="hybridMultilevel"/>
    <w:tmpl w:val="E1421DE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9746156"/>
    <w:multiLevelType w:val="multilevel"/>
    <w:tmpl w:val="DC206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5950B8"/>
    <w:multiLevelType w:val="hybridMultilevel"/>
    <w:tmpl w:val="DCECF5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DDB496A"/>
    <w:multiLevelType w:val="multilevel"/>
    <w:tmpl w:val="7A0A339A"/>
    <w:lvl w:ilvl="0">
      <w:start w:val="1"/>
      <w:numFmt w:val="bullet"/>
      <w:lvlText w:val=""/>
      <w:lvlJc w:val="left"/>
      <w:rPr>
        <w:rFonts w:ascii="Symbol" w:hAnsi="Symbol" w:hint="default"/>
        <w:b w:val="0"/>
        <w:bCs w:val="0"/>
        <w:i w:val="0"/>
        <w:iCs w:val="0"/>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42328F7"/>
    <w:multiLevelType w:val="hybridMultilevel"/>
    <w:tmpl w:val="C9C29B80"/>
    <w:lvl w:ilvl="0" w:tplc="8CD094F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74681C79"/>
    <w:multiLevelType w:val="hybridMultilevel"/>
    <w:tmpl w:val="6A967BFE"/>
    <w:lvl w:ilvl="0" w:tplc="F27AD7A4">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1">
    <w:nsid w:val="74D436D0"/>
    <w:multiLevelType w:val="hybridMultilevel"/>
    <w:tmpl w:val="2884D7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5D9448C"/>
    <w:multiLevelType w:val="hybridMultilevel"/>
    <w:tmpl w:val="EF94B090"/>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bullet"/>
      <w:lvlText w:val=""/>
      <w:lvlJc w:val="left"/>
      <w:pPr>
        <w:tabs>
          <w:tab w:val="num" w:pos="4680"/>
        </w:tabs>
        <w:ind w:left="4680" w:hanging="360"/>
      </w:pPr>
      <w:rPr>
        <w:rFonts w:ascii="Symbol" w:hAnsi="Symbol" w:hint="default"/>
      </w:rPr>
    </w:lvl>
    <w:lvl w:ilvl="4" w:tplc="04190003">
      <w:start w:val="1"/>
      <w:numFmt w:val="bullet"/>
      <w:lvlText w:val="o"/>
      <w:lvlJc w:val="left"/>
      <w:pPr>
        <w:tabs>
          <w:tab w:val="num" w:pos="5400"/>
        </w:tabs>
        <w:ind w:left="5400" w:hanging="360"/>
      </w:pPr>
      <w:rPr>
        <w:rFonts w:ascii="Courier New" w:hAnsi="Courier New" w:hint="default"/>
      </w:rPr>
    </w:lvl>
    <w:lvl w:ilvl="5" w:tplc="04190005">
      <w:start w:val="1"/>
      <w:numFmt w:val="bullet"/>
      <w:lvlText w:val=""/>
      <w:lvlJc w:val="left"/>
      <w:pPr>
        <w:tabs>
          <w:tab w:val="num" w:pos="6120"/>
        </w:tabs>
        <w:ind w:left="6120" w:hanging="360"/>
      </w:pPr>
      <w:rPr>
        <w:rFonts w:ascii="Wingdings" w:hAnsi="Wingdings" w:hint="default"/>
      </w:rPr>
    </w:lvl>
    <w:lvl w:ilvl="6" w:tplc="04190001">
      <w:start w:val="1"/>
      <w:numFmt w:val="bullet"/>
      <w:lvlText w:val=""/>
      <w:lvlJc w:val="left"/>
      <w:pPr>
        <w:tabs>
          <w:tab w:val="num" w:pos="6840"/>
        </w:tabs>
        <w:ind w:left="6840" w:hanging="360"/>
      </w:pPr>
      <w:rPr>
        <w:rFonts w:ascii="Symbol" w:hAnsi="Symbol" w:hint="default"/>
      </w:rPr>
    </w:lvl>
    <w:lvl w:ilvl="7" w:tplc="04190003">
      <w:start w:val="1"/>
      <w:numFmt w:val="bullet"/>
      <w:lvlText w:val="o"/>
      <w:lvlJc w:val="left"/>
      <w:pPr>
        <w:tabs>
          <w:tab w:val="num" w:pos="7560"/>
        </w:tabs>
        <w:ind w:left="7560" w:hanging="360"/>
      </w:pPr>
      <w:rPr>
        <w:rFonts w:ascii="Courier New" w:hAnsi="Courier New" w:hint="default"/>
      </w:rPr>
    </w:lvl>
    <w:lvl w:ilvl="8" w:tplc="04190005">
      <w:start w:val="1"/>
      <w:numFmt w:val="bullet"/>
      <w:lvlText w:val=""/>
      <w:lvlJc w:val="left"/>
      <w:pPr>
        <w:tabs>
          <w:tab w:val="num" w:pos="8280"/>
        </w:tabs>
        <w:ind w:left="8280" w:hanging="360"/>
      </w:pPr>
      <w:rPr>
        <w:rFonts w:ascii="Wingdings" w:hAnsi="Wingdings" w:hint="default"/>
      </w:rPr>
    </w:lvl>
  </w:abstractNum>
  <w:abstractNum w:abstractNumId="43">
    <w:nsid w:val="790D3A37"/>
    <w:multiLevelType w:val="hybridMultilevel"/>
    <w:tmpl w:val="5304289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nsid w:val="79E3570D"/>
    <w:multiLevelType w:val="hybridMultilevel"/>
    <w:tmpl w:val="A9FE1E1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nsid w:val="7AB12F9F"/>
    <w:multiLevelType w:val="multilevel"/>
    <w:tmpl w:val="501A8C48"/>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31"/>
  </w:num>
  <w:num w:numId="3">
    <w:abstractNumId w:val="30"/>
  </w:num>
  <w:num w:numId="4">
    <w:abstractNumId w:val="21"/>
  </w:num>
  <w:num w:numId="5">
    <w:abstractNumId w:val="1"/>
  </w:num>
  <w:num w:numId="6">
    <w:abstractNumId w:val="27"/>
  </w:num>
  <w:num w:numId="7">
    <w:abstractNumId w:val="14"/>
  </w:num>
  <w:num w:numId="8">
    <w:abstractNumId w:val="5"/>
  </w:num>
  <w:num w:numId="9">
    <w:abstractNumId w:val="7"/>
  </w:num>
  <w:num w:numId="10">
    <w:abstractNumId w:val="22"/>
  </w:num>
  <w:num w:numId="11">
    <w:abstractNumId w:val="18"/>
  </w:num>
  <w:num w:numId="12">
    <w:abstractNumId w:val="29"/>
  </w:num>
  <w:num w:numId="13">
    <w:abstractNumId w:val="23"/>
  </w:num>
  <w:num w:numId="14">
    <w:abstractNumId w:val="3"/>
  </w:num>
  <w:num w:numId="15">
    <w:abstractNumId w:val="34"/>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1"/>
  </w:num>
  <w:num w:numId="20">
    <w:abstractNumId w:val="16"/>
  </w:num>
  <w:num w:numId="21">
    <w:abstractNumId w:val="37"/>
  </w:num>
  <w:num w:numId="22">
    <w:abstractNumId w:val="8"/>
  </w:num>
  <w:num w:numId="23">
    <w:abstractNumId w:val="39"/>
  </w:num>
  <w:num w:numId="24">
    <w:abstractNumId w:val="19"/>
  </w:num>
  <w:num w:numId="25">
    <w:abstractNumId w:val="26"/>
  </w:num>
  <w:num w:numId="26">
    <w:abstractNumId w:val="20"/>
  </w:num>
  <w:num w:numId="27">
    <w:abstractNumId w:val="43"/>
  </w:num>
  <w:num w:numId="28">
    <w:abstractNumId w:val="33"/>
  </w:num>
  <w:num w:numId="29">
    <w:abstractNumId w:val="41"/>
  </w:num>
  <w:num w:numId="30">
    <w:abstractNumId w:val="6"/>
  </w:num>
  <w:num w:numId="31">
    <w:abstractNumId w:val="13"/>
  </w:num>
  <w:num w:numId="32">
    <w:abstractNumId w:val="44"/>
  </w:num>
  <w:num w:numId="33">
    <w:abstractNumId w:val="38"/>
  </w:num>
  <w:num w:numId="34">
    <w:abstractNumId w:val="25"/>
  </w:num>
  <w:num w:numId="35">
    <w:abstractNumId w:val="28"/>
  </w:num>
  <w:num w:numId="36">
    <w:abstractNumId w:val="0"/>
  </w:num>
  <w:num w:numId="37">
    <w:abstractNumId w:val="4"/>
  </w:num>
  <w:num w:numId="38">
    <w:abstractNumId w:val="12"/>
  </w:num>
  <w:num w:numId="39">
    <w:abstractNumId w:val="2"/>
  </w:num>
  <w:num w:numId="40">
    <w:abstractNumId w:val="45"/>
  </w:num>
  <w:num w:numId="41">
    <w:abstractNumId w:val="9"/>
  </w:num>
  <w:num w:numId="42">
    <w:abstractNumId w:val="17"/>
  </w:num>
  <w:num w:numId="43">
    <w:abstractNumId w:val="36"/>
  </w:num>
  <w:num w:numId="44">
    <w:abstractNumId w:val="15"/>
  </w:num>
  <w:num w:numId="45">
    <w:abstractNumId w:val="10"/>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B4A4B"/>
    <w:rsid w:val="00012275"/>
    <w:rsid w:val="000229FB"/>
    <w:rsid w:val="000348E3"/>
    <w:rsid w:val="00036295"/>
    <w:rsid w:val="00040BC1"/>
    <w:rsid w:val="00043A31"/>
    <w:rsid w:val="000615E1"/>
    <w:rsid w:val="00064DD6"/>
    <w:rsid w:val="00066823"/>
    <w:rsid w:val="00073FDA"/>
    <w:rsid w:val="00083012"/>
    <w:rsid w:val="000946AF"/>
    <w:rsid w:val="00094A87"/>
    <w:rsid w:val="000B3A87"/>
    <w:rsid w:val="000C02A7"/>
    <w:rsid w:val="000D7C29"/>
    <w:rsid w:val="000E0D68"/>
    <w:rsid w:val="000E25FF"/>
    <w:rsid w:val="001014C3"/>
    <w:rsid w:val="0011279B"/>
    <w:rsid w:val="00113752"/>
    <w:rsid w:val="0012464A"/>
    <w:rsid w:val="00125A2A"/>
    <w:rsid w:val="00126C81"/>
    <w:rsid w:val="00130185"/>
    <w:rsid w:val="00136615"/>
    <w:rsid w:val="0016606F"/>
    <w:rsid w:val="0017539A"/>
    <w:rsid w:val="00177472"/>
    <w:rsid w:val="0017758F"/>
    <w:rsid w:val="00183674"/>
    <w:rsid w:val="00195411"/>
    <w:rsid w:val="001A3114"/>
    <w:rsid w:val="001B1799"/>
    <w:rsid w:val="001B6BCA"/>
    <w:rsid w:val="001C28EE"/>
    <w:rsid w:val="001D1F56"/>
    <w:rsid w:val="001D1FF3"/>
    <w:rsid w:val="001F35D9"/>
    <w:rsid w:val="001F3D9E"/>
    <w:rsid w:val="001F6CE3"/>
    <w:rsid w:val="002043BB"/>
    <w:rsid w:val="00205308"/>
    <w:rsid w:val="00205556"/>
    <w:rsid w:val="00214CA8"/>
    <w:rsid w:val="00222F71"/>
    <w:rsid w:val="00252F82"/>
    <w:rsid w:val="00261809"/>
    <w:rsid w:val="002622AC"/>
    <w:rsid w:val="00272834"/>
    <w:rsid w:val="002738E0"/>
    <w:rsid w:val="002B5BE2"/>
    <w:rsid w:val="002C13FE"/>
    <w:rsid w:val="002C3144"/>
    <w:rsid w:val="002C6447"/>
    <w:rsid w:val="002D07AD"/>
    <w:rsid w:val="002D201B"/>
    <w:rsid w:val="002E0BF4"/>
    <w:rsid w:val="002E3FA6"/>
    <w:rsid w:val="002E53CA"/>
    <w:rsid w:val="002F1BB1"/>
    <w:rsid w:val="002F22EE"/>
    <w:rsid w:val="00301F97"/>
    <w:rsid w:val="0031391E"/>
    <w:rsid w:val="0031535E"/>
    <w:rsid w:val="00325B77"/>
    <w:rsid w:val="00330A1E"/>
    <w:rsid w:val="003367CB"/>
    <w:rsid w:val="00344CE2"/>
    <w:rsid w:val="00356D73"/>
    <w:rsid w:val="00364E16"/>
    <w:rsid w:val="00367B73"/>
    <w:rsid w:val="00372C29"/>
    <w:rsid w:val="00391995"/>
    <w:rsid w:val="003B6F3C"/>
    <w:rsid w:val="003C1726"/>
    <w:rsid w:val="003E245C"/>
    <w:rsid w:val="003E320C"/>
    <w:rsid w:val="003F47BE"/>
    <w:rsid w:val="003F641C"/>
    <w:rsid w:val="003F6CAD"/>
    <w:rsid w:val="0040084C"/>
    <w:rsid w:val="00400EE8"/>
    <w:rsid w:val="004226EF"/>
    <w:rsid w:val="00433754"/>
    <w:rsid w:val="004419F1"/>
    <w:rsid w:val="0044337E"/>
    <w:rsid w:val="00451B9D"/>
    <w:rsid w:val="004702A8"/>
    <w:rsid w:val="00483121"/>
    <w:rsid w:val="00497DFF"/>
    <w:rsid w:val="004A177E"/>
    <w:rsid w:val="004A6DA6"/>
    <w:rsid w:val="005052E0"/>
    <w:rsid w:val="00505A50"/>
    <w:rsid w:val="005114F4"/>
    <w:rsid w:val="00512C29"/>
    <w:rsid w:val="005145D4"/>
    <w:rsid w:val="00514809"/>
    <w:rsid w:val="00515200"/>
    <w:rsid w:val="00524A13"/>
    <w:rsid w:val="00527FCB"/>
    <w:rsid w:val="005312EF"/>
    <w:rsid w:val="00532003"/>
    <w:rsid w:val="00533F20"/>
    <w:rsid w:val="00560BB9"/>
    <w:rsid w:val="00585997"/>
    <w:rsid w:val="00585C24"/>
    <w:rsid w:val="00592C70"/>
    <w:rsid w:val="005B4FD0"/>
    <w:rsid w:val="005B7CEA"/>
    <w:rsid w:val="005D1DE9"/>
    <w:rsid w:val="005F3C43"/>
    <w:rsid w:val="005F7ADC"/>
    <w:rsid w:val="0061307E"/>
    <w:rsid w:val="00613BD4"/>
    <w:rsid w:val="00616243"/>
    <w:rsid w:val="00622D65"/>
    <w:rsid w:val="00662CCF"/>
    <w:rsid w:val="006657CB"/>
    <w:rsid w:val="0067572A"/>
    <w:rsid w:val="0068611E"/>
    <w:rsid w:val="006A2A04"/>
    <w:rsid w:val="006A4168"/>
    <w:rsid w:val="006C3D09"/>
    <w:rsid w:val="006E3410"/>
    <w:rsid w:val="006F171D"/>
    <w:rsid w:val="006F418E"/>
    <w:rsid w:val="006F7F15"/>
    <w:rsid w:val="00703A87"/>
    <w:rsid w:val="00716FD4"/>
    <w:rsid w:val="00734570"/>
    <w:rsid w:val="00740D98"/>
    <w:rsid w:val="00745596"/>
    <w:rsid w:val="00747333"/>
    <w:rsid w:val="00753890"/>
    <w:rsid w:val="00753A0C"/>
    <w:rsid w:val="00755AFF"/>
    <w:rsid w:val="007616EA"/>
    <w:rsid w:val="007621EA"/>
    <w:rsid w:val="007646F5"/>
    <w:rsid w:val="007704DD"/>
    <w:rsid w:val="00771BE9"/>
    <w:rsid w:val="00777451"/>
    <w:rsid w:val="00782D89"/>
    <w:rsid w:val="007A261C"/>
    <w:rsid w:val="007B7877"/>
    <w:rsid w:val="007C189F"/>
    <w:rsid w:val="007C2A86"/>
    <w:rsid w:val="007D677A"/>
    <w:rsid w:val="007E34E2"/>
    <w:rsid w:val="007F2AE8"/>
    <w:rsid w:val="007F56F4"/>
    <w:rsid w:val="00804F0A"/>
    <w:rsid w:val="008068AA"/>
    <w:rsid w:val="008148ED"/>
    <w:rsid w:val="00815136"/>
    <w:rsid w:val="00847545"/>
    <w:rsid w:val="00872105"/>
    <w:rsid w:val="00877F9D"/>
    <w:rsid w:val="00894BE4"/>
    <w:rsid w:val="008B0F2E"/>
    <w:rsid w:val="008C6492"/>
    <w:rsid w:val="008D1671"/>
    <w:rsid w:val="008F0DD0"/>
    <w:rsid w:val="00917519"/>
    <w:rsid w:val="00932B3B"/>
    <w:rsid w:val="009440A1"/>
    <w:rsid w:val="0095103C"/>
    <w:rsid w:val="009536AE"/>
    <w:rsid w:val="00955D7E"/>
    <w:rsid w:val="00960340"/>
    <w:rsid w:val="00994020"/>
    <w:rsid w:val="0099520C"/>
    <w:rsid w:val="009A65B8"/>
    <w:rsid w:val="009B6C14"/>
    <w:rsid w:val="009C13AF"/>
    <w:rsid w:val="009E6C61"/>
    <w:rsid w:val="00A00622"/>
    <w:rsid w:val="00A0132A"/>
    <w:rsid w:val="00A07A6D"/>
    <w:rsid w:val="00A20274"/>
    <w:rsid w:val="00A20654"/>
    <w:rsid w:val="00A2169D"/>
    <w:rsid w:val="00A2735F"/>
    <w:rsid w:val="00A27BB6"/>
    <w:rsid w:val="00A3083C"/>
    <w:rsid w:val="00A5331C"/>
    <w:rsid w:val="00A57269"/>
    <w:rsid w:val="00A650E2"/>
    <w:rsid w:val="00A667C4"/>
    <w:rsid w:val="00A97D45"/>
    <w:rsid w:val="00AA2E3D"/>
    <w:rsid w:val="00AB134E"/>
    <w:rsid w:val="00AB54B1"/>
    <w:rsid w:val="00AC2C63"/>
    <w:rsid w:val="00AD481A"/>
    <w:rsid w:val="00AE7B55"/>
    <w:rsid w:val="00AF60D1"/>
    <w:rsid w:val="00B05344"/>
    <w:rsid w:val="00B40294"/>
    <w:rsid w:val="00B43EEA"/>
    <w:rsid w:val="00B44CAF"/>
    <w:rsid w:val="00B5534A"/>
    <w:rsid w:val="00B62BEF"/>
    <w:rsid w:val="00B8217E"/>
    <w:rsid w:val="00B85DEF"/>
    <w:rsid w:val="00B9016C"/>
    <w:rsid w:val="00B94DF1"/>
    <w:rsid w:val="00B968AA"/>
    <w:rsid w:val="00B96FB5"/>
    <w:rsid w:val="00BA2F29"/>
    <w:rsid w:val="00BA5F25"/>
    <w:rsid w:val="00BB4A4B"/>
    <w:rsid w:val="00BB4CE5"/>
    <w:rsid w:val="00BC3329"/>
    <w:rsid w:val="00BD0417"/>
    <w:rsid w:val="00BD4758"/>
    <w:rsid w:val="00BE02AC"/>
    <w:rsid w:val="00BE7DDF"/>
    <w:rsid w:val="00BF0CBA"/>
    <w:rsid w:val="00C072C2"/>
    <w:rsid w:val="00C40E2D"/>
    <w:rsid w:val="00C41A9A"/>
    <w:rsid w:val="00C45F54"/>
    <w:rsid w:val="00C50F5E"/>
    <w:rsid w:val="00C51601"/>
    <w:rsid w:val="00C60E01"/>
    <w:rsid w:val="00C64A10"/>
    <w:rsid w:val="00C71C20"/>
    <w:rsid w:val="00C73807"/>
    <w:rsid w:val="00CA4BD4"/>
    <w:rsid w:val="00CB09DB"/>
    <w:rsid w:val="00CB231A"/>
    <w:rsid w:val="00CC137A"/>
    <w:rsid w:val="00CC7D92"/>
    <w:rsid w:val="00CF1B26"/>
    <w:rsid w:val="00CF3A61"/>
    <w:rsid w:val="00D21A5D"/>
    <w:rsid w:val="00D3596E"/>
    <w:rsid w:val="00D3750C"/>
    <w:rsid w:val="00D50241"/>
    <w:rsid w:val="00D621CE"/>
    <w:rsid w:val="00D64A07"/>
    <w:rsid w:val="00D6602A"/>
    <w:rsid w:val="00D660A8"/>
    <w:rsid w:val="00D71C34"/>
    <w:rsid w:val="00D74710"/>
    <w:rsid w:val="00D809ED"/>
    <w:rsid w:val="00D92D2C"/>
    <w:rsid w:val="00DA4F3B"/>
    <w:rsid w:val="00DA697B"/>
    <w:rsid w:val="00DB03D8"/>
    <w:rsid w:val="00DE7ACA"/>
    <w:rsid w:val="00E11F2E"/>
    <w:rsid w:val="00E13503"/>
    <w:rsid w:val="00E27060"/>
    <w:rsid w:val="00E31BBD"/>
    <w:rsid w:val="00E40720"/>
    <w:rsid w:val="00E40D75"/>
    <w:rsid w:val="00E43C8F"/>
    <w:rsid w:val="00E556D9"/>
    <w:rsid w:val="00E67A49"/>
    <w:rsid w:val="00E731BA"/>
    <w:rsid w:val="00E75DBD"/>
    <w:rsid w:val="00E856AD"/>
    <w:rsid w:val="00E8650D"/>
    <w:rsid w:val="00E94E0D"/>
    <w:rsid w:val="00EA0E43"/>
    <w:rsid w:val="00EB6932"/>
    <w:rsid w:val="00EC581F"/>
    <w:rsid w:val="00EF15FB"/>
    <w:rsid w:val="00F16B19"/>
    <w:rsid w:val="00F16E30"/>
    <w:rsid w:val="00F20FF0"/>
    <w:rsid w:val="00F34B16"/>
    <w:rsid w:val="00F363AC"/>
    <w:rsid w:val="00F40013"/>
    <w:rsid w:val="00F471C9"/>
    <w:rsid w:val="00F532A9"/>
    <w:rsid w:val="00F77AFD"/>
    <w:rsid w:val="00F83A8E"/>
    <w:rsid w:val="00F8621A"/>
    <w:rsid w:val="00F90D20"/>
    <w:rsid w:val="00FA0B3E"/>
    <w:rsid w:val="00FA1527"/>
    <w:rsid w:val="00FD7A93"/>
    <w:rsid w:val="00FE58EF"/>
    <w:rsid w:val="00FE68C8"/>
    <w:rsid w:val="00FE72B5"/>
    <w:rsid w:val="00FE7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locked="1" w:semiHidden="0" w:unhideWhenUsed="0" w:qFormat="1"/>
    <w:lsdException w:name="Emphasis" w:locked="1" w:semiHidden="0" w:unhideWhenUsed="0" w:qFormat="1"/>
    <w:lsdException w:name="Plai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4B"/>
    <w:pPr>
      <w:spacing w:after="200" w:line="276" w:lineRule="auto"/>
    </w:pPr>
    <w:rPr>
      <w:sz w:val="22"/>
      <w:szCs w:val="22"/>
      <w:lang w:eastAsia="en-US"/>
    </w:rPr>
  </w:style>
  <w:style w:type="paragraph" w:styleId="1">
    <w:name w:val="heading 1"/>
    <w:basedOn w:val="a"/>
    <w:next w:val="a"/>
    <w:link w:val="10"/>
    <w:qFormat/>
    <w:rsid w:val="00BB4A4B"/>
    <w:pPr>
      <w:keepNext/>
      <w:spacing w:after="0" w:line="240" w:lineRule="auto"/>
      <w:outlineLvl w:val="0"/>
    </w:pPr>
    <w:rPr>
      <w:b/>
      <w:bCs/>
      <w:i/>
      <w:iCs/>
      <w:sz w:val="28"/>
      <w:szCs w:val="24"/>
      <w:u w:val="single"/>
      <w:lang w:eastAsia="ru-RU"/>
    </w:rPr>
  </w:style>
  <w:style w:type="paragraph" w:styleId="2">
    <w:name w:val="heading 2"/>
    <w:basedOn w:val="a"/>
    <w:next w:val="a"/>
    <w:link w:val="20"/>
    <w:qFormat/>
    <w:rsid w:val="00BB4A4B"/>
    <w:pPr>
      <w:keepNext/>
      <w:spacing w:before="240" w:after="60" w:line="240" w:lineRule="auto"/>
      <w:outlineLvl w:val="1"/>
    </w:pPr>
    <w:rPr>
      <w:rFonts w:ascii="Cambria" w:hAnsi="Cambria"/>
      <w:b/>
      <w:bCs/>
      <w:i/>
      <w:iCs/>
      <w:sz w:val="28"/>
      <w:szCs w:val="28"/>
      <w:lang w:val="en-US"/>
    </w:rPr>
  </w:style>
  <w:style w:type="paragraph" w:styleId="3">
    <w:name w:val="heading 3"/>
    <w:basedOn w:val="a"/>
    <w:next w:val="a"/>
    <w:link w:val="30"/>
    <w:qFormat/>
    <w:rsid w:val="00BB4A4B"/>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BB4A4B"/>
    <w:pPr>
      <w:keepNext/>
      <w:spacing w:before="240" w:after="60" w:line="240" w:lineRule="auto"/>
      <w:outlineLvl w:val="3"/>
    </w:pPr>
    <w:rPr>
      <w:rFonts w:ascii="Calibri" w:hAnsi="Calibri"/>
      <w:b/>
      <w:bCs/>
      <w:sz w:val="28"/>
      <w:szCs w:val="28"/>
      <w:lang w:val="en-US"/>
    </w:rPr>
  </w:style>
  <w:style w:type="paragraph" w:styleId="5">
    <w:name w:val="heading 5"/>
    <w:basedOn w:val="a"/>
    <w:next w:val="a"/>
    <w:link w:val="50"/>
    <w:qFormat/>
    <w:rsid w:val="00BB4A4B"/>
    <w:pPr>
      <w:spacing w:before="240" w:after="60" w:line="240" w:lineRule="auto"/>
      <w:outlineLvl w:val="4"/>
    </w:pPr>
    <w:rPr>
      <w:rFonts w:ascii="Calibri" w:hAnsi="Calibri"/>
      <w:b/>
      <w:bCs/>
      <w:i/>
      <w:iCs/>
      <w:sz w:val="26"/>
      <w:szCs w:val="26"/>
      <w:lang w:val="en-US"/>
    </w:rPr>
  </w:style>
  <w:style w:type="paragraph" w:styleId="6">
    <w:name w:val="heading 6"/>
    <w:basedOn w:val="a"/>
    <w:next w:val="a"/>
    <w:link w:val="60"/>
    <w:qFormat/>
    <w:rsid w:val="00BB4A4B"/>
    <w:pPr>
      <w:spacing w:before="240" w:after="60" w:line="240" w:lineRule="auto"/>
      <w:outlineLvl w:val="5"/>
    </w:pPr>
    <w:rPr>
      <w:rFonts w:ascii="Calibri" w:hAnsi="Calibri"/>
      <w:b/>
      <w:bCs/>
      <w:lang w:val="en-US"/>
    </w:rPr>
  </w:style>
  <w:style w:type="paragraph" w:styleId="7">
    <w:name w:val="heading 7"/>
    <w:basedOn w:val="a"/>
    <w:next w:val="a"/>
    <w:link w:val="70"/>
    <w:qFormat/>
    <w:rsid w:val="00BB4A4B"/>
    <w:pPr>
      <w:spacing w:before="240" w:after="60" w:line="240" w:lineRule="auto"/>
      <w:outlineLvl w:val="6"/>
    </w:pPr>
    <w:rPr>
      <w:rFonts w:ascii="Calibri" w:hAnsi="Calibri"/>
      <w:sz w:val="24"/>
      <w:szCs w:val="24"/>
      <w:lang w:val="en-US"/>
    </w:rPr>
  </w:style>
  <w:style w:type="paragraph" w:styleId="8">
    <w:name w:val="heading 8"/>
    <w:basedOn w:val="a"/>
    <w:next w:val="a"/>
    <w:link w:val="80"/>
    <w:qFormat/>
    <w:rsid w:val="00BB4A4B"/>
    <w:pPr>
      <w:spacing w:before="240" w:after="60" w:line="240" w:lineRule="auto"/>
      <w:outlineLvl w:val="7"/>
    </w:pPr>
    <w:rPr>
      <w:rFonts w:ascii="Calibri" w:hAnsi="Calibri"/>
      <w:i/>
      <w:iCs/>
      <w:sz w:val="24"/>
      <w:szCs w:val="24"/>
      <w:lang w:val="en-US"/>
    </w:rPr>
  </w:style>
  <w:style w:type="paragraph" w:styleId="9">
    <w:name w:val="heading 9"/>
    <w:basedOn w:val="a"/>
    <w:next w:val="a"/>
    <w:link w:val="90"/>
    <w:qFormat/>
    <w:rsid w:val="00BB4A4B"/>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4A4B"/>
    <w:rPr>
      <w:rFonts w:ascii="Times New Roman" w:hAnsi="Times New Roman" w:cs="Times New Roman"/>
      <w:b/>
      <w:bCs/>
      <w:i/>
      <w:iCs/>
      <w:sz w:val="24"/>
      <w:szCs w:val="24"/>
      <w:u w:val="single"/>
      <w:lang w:eastAsia="ru-RU"/>
    </w:rPr>
  </w:style>
  <w:style w:type="character" w:customStyle="1" w:styleId="20">
    <w:name w:val="Заголовок 2 Знак"/>
    <w:basedOn w:val="a0"/>
    <w:link w:val="2"/>
    <w:locked/>
    <w:rsid w:val="00BB4A4B"/>
    <w:rPr>
      <w:rFonts w:ascii="Cambria" w:hAnsi="Cambria" w:cs="Times New Roman"/>
      <w:b/>
      <w:bCs/>
      <w:i/>
      <w:iCs/>
      <w:sz w:val="28"/>
      <w:szCs w:val="28"/>
      <w:lang w:val="en-US"/>
    </w:rPr>
  </w:style>
  <w:style w:type="character" w:customStyle="1" w:styleId="30">
    <w:name w:val="Заголовок 3 Знак"/>
    <w:basedOn w:val="a0"/>
    <w:link w:val="3"/>
    <w:locked/>
    <w:rsid w:val="00BB4A4B"/>
    <w:rPr>
      <w:rFonts w:ascii="Arial" w:hAnsi="Arial" w:cs="Arial"/>
      <w:b/>
      <w:bCs/>
      <w:sz w:val="26"/>
      <w:szCs w:val="26"/>
      <w:lang w:eastAsia="ru-RU"/>
    </w:rPr>
  </w:style>
  <w:style w:type="character" w:customStyle="1" w:styleId="40">
    <w:name w:val="Заголовок 4 Знак"/>
    <w:basedOn w:val="a0"/>
    <w:link w:val="4"/>
    <w:locked/>
    <w:rsid w:val="00BB4A4B"/>
    <w:rPr>
      <w:rFonts w:ascii="Calibri" w:hAnsi="Calibri" w:cs="Times New Roman"/>
      <w:b/>
      <w:bCs/>
      <w:sz w:val="28"/>
      <w:szCs w:val="28"/>
      <w:lang w:val="en-US"/>
    </w:rPr>
  </w:style>
  <w:style w:type="character" w:customStyle="1" w:styleId="50">
    <w:name w:val="Заголовок 5 Знак"/>
    <w:basedOn w:val="a0"/>
    <w:link w:val="5"/>
    <w:locked/>
    <w:rsid w:val="00BB4A4B"/>
    <w:rPr>
      <w:rFonts w:ascii="Calibri" w:hAnsi="Calibri" w:cs="Times New Roman"/>
      <w:b/>
      <w:bCs/>
      <w:i/>
      <w:iCs/>
      <w:sz w:val="26"/>
      <w:szCs w:val="26"/>
      <w:lang w:val="en-US"/>
    </w:rPr>
  </w:style>
  <w:style w:type="character" w:customStyle="1" w:styleId="60">
    <w:name w:val="Заголовок 6 Знак"/>
    <w:basedOn w:val="a0"/>
    <w:link w:val="6"/>
    <w:locked/>
    <w:rsid w:val="00BB4A4B"/>
    <w:rPr>
      <w:rFonts w:ascii="Calibri" w:hAnsi="Calibri" w:cs="Times New Roman"/>
      <w:b/>
      <w:bCs/>
      <w:lang w:val="en-US"/>
    </w:rPr>
  </w:style>
  <w:style w:type="character" w:customStyle="1" w:styleId="70">
    <w:name w:val="Заголовок 7 Знак"/>
    <w:basedOn w:val="a0"/>
    <w:link w:val="7"/>
    <w:locked/>
    <w:rsid w:val="00BB4A4B"/>
    <w:rPr>
      <w:rFonts w:ascii="Calibri" w:hAnsi="Calibri" w:cs="Times New Roman"/>
      <w:sz w:val="24"/>
      <w:szCs w:val="24"/>
      <w:lang w:val="en-US"/>
    </w:rPr>
  </w:style>
  <w:style w:type="character" w:customStyle="1" w:styleId="80">
    <w:name w:val="Заголовок 8 Знак"/>
    <w:basedOn w:val="a0"/>
    <w:link w:val="8"/>
    <w:locked/>
    <w:rsid w:val="00BB4A4B"/>
    <w:rPr>
      <w:rFonts w:ascii="Calibri" w:hAnsi="Calibri" w:cs="Times New Roman"/>
      <w:i/>
      <w:iCs/>
      <w:sz w:val="24"/>
      <w:szCs w:val="24"/>
      <w:lang w:val="en-US"/>
    </w:rPr>
  </w:style>
  <w:style w:type="character" w:customStyle="1" w:styleId="90">
    <w:name w:val="Заголовок 9 Знак"/>
    <w:basedOn w:val="a0"/>
    <w:link w:val="9"/>
    <w:locked/>
    <w:rsid w:val="00BB4A4B"/>
    <w:rPr>
      <w:rFonts w:ascii="Arial" w:hAnsi="Arial" w:cs="Arial"/>
      <w:lang w:eastAsia="ru-RU"/>
    </w:rPr>
  </w:style>
  <w:style w:type="paragraph" w:customStyle="1" w:styleId="paragraph">
    <w:name w:val="paragraph"/>
    <w:basedOn w:val="a"/>
    <w:rsid w:val="00BB4A4B"/>
    <w:pPr>
      <w:spacing w:before="100" w:beforeAutospacing="1" w:after="100" w:afterAutospacing="1" w:line="240" w:lineRule="auto"/>
    </w:pPr>
    <w:rPr>
      <w:sz w:val="24"/>
      <w:szCs w:val="24"/>
      <w:lang w:eastAsia="ru-RU"/>
    </w:rPr>
  </w:style>
  <w:style w:type="character" w:customStyle="1" w:styleId="normaltextrun">
    <w:name w:val="normaltextrun"/>
    <w:basedOn w:val="a0"/>
    <w:rsid w:val="00BB4A4B"/>
    <w:rPr>
      <w:rFonts w:cs="Times New Roman"/>
    </w:rPr>
  </w:style>
  <w:style w:type="character" w:customStyle="1" w:styleId="eop">
    <w:name w:val="eop"/>
    <w:basedOn w:val="a0"/>
    <w:rsid w:val="00BB4A4B"/>
    <w:rPr>
      <w:rFonts w:cs="Times New Roman"/>
    </w:rPr>
  </w:style>
  <w:style w:type="character" w:customStyle="1" w:styleId="apple-converted-space">
    <w:name w:val="apple-converted-space"/>
    <w:basedOn w:val="a0"/>
    <w:rsid w:val="00BB4A4B"/>
    <w:rPr>
      <w:rFonts w:cs="Times New Roman"/>
    </w:rPr>
  </w:style>
  <w:style w:type="character" w:customStyle="1" w:styleId="spellingerror">
    <w:name w:val="spellingerror"/>
    <w:basedOn w:val="a0"/>
    <w:rsid w:val="00BB4A4B"/>
    <w:rPr>
      <w:rFonts w:cs="Times New Roman"/>
    </w:rPr>
  </w:style>
  <w:style w:type="paragraph" w:styleId="a3">
    <w:name w:val="Title"/>
    <w:basedOn w:val="a"/>
    <w:link w:val="a4"/>
    <w:qFormat/>
    <w:rsid w:val="00BB4A4B"/>
    <w:pPr>
      <w:spacing w:before="240" w:after="60" w:line="240" w:lineRule="auto"/>
      <w:jc w:val="center"/>
      <w:outlineLvl w:val="0"/>
    </w:pPr>
    <w:rPr>
      <w:rFonts w:ascii="Arial" w:hAnsi="Arial" w:cs="Arial"/>
      <w:b/>
      <w:bCs/>
      <w:kern w:val="28"/>
      <w:sz w:val="32"/>
      <w:szCs w:val="32"/>
      <w:lang w:eastAsia="ru-RU"/>
    </w:rPr>
  </w:style>
  <w:style w:type="character" w:customStyle="1" w:styleId="a4">
    <w:name w:val="Название Знак"/>
    <w:basedOn w:val="a0"/>
    <w:link w:val="a3"/>
    <w:locked/>
    <w:rsid w:val="00BB4A4B"/>
    <w:rPr>
      <w:rFonts w:ascii="Arial" w:hAnsi="Arial" w:cs="Arial"/>
      <w:b/>
      <w:bCs/>
      <w:kern w:val="28"/>
      <w:sz w:val="32"/>
      <w:szCs w:val="32"/>
      <w:lang w:eastAsia="ru-RU"/>
    </w:rPr>
  </w:style>
  <w:style w:type="paragraph" w:styleId="a5">
    <w:name w:val="footer"/>
    <w:basedOn w:val="a"/>
    <w:link w:val="a6"/>
    <w:rsid w:val="00BB4A4B"/>
    <w:pPr>
      <w:tabs>
        <w:tab w:val="center" w:pos="4677"/>
        <w:tab w:val="right" w:pos="9355"/>
      </w:tabs>
      <w:spacing w:after="0" w:line="240" w:lineRule="auto"/>
    </w:pPr>
    <w:rPr>
      <w:sz w:val="24"/>
      <w:szCs w:val="24"/>
      <w:lang w:eastAsia="ru-RU"/>
    </w:rPr>
  </w:style>
  <w:style w:type="character" w:customStyle="1" w:styleId="a6">
    <w:name w:val="Нижний колонтитул Знак"/>
    <w:basedOn w:val="a0"/>
    <w:link w:val="a5"/>
    <w:locked/>
    <w:rsid w:val="00BB4A4B"/>
    <w:rPr>
      <w:rFonts w:ascii="Times New Roman" w:hAnsi="Times New Roman" w:cs="Times New Roman"/>
      <w:sz w:val="24"/>
      <w:szCs w:val="24"/>
      <w:lang w:eastAsia="ru-RU"/>
    </w:rPr>
  </w:style>
  <w:style w:type="table" w:styleId="a7">
    <w:name w:val="Table Grid"/>
    <w:basedOn w:val="a1"/>
    <w:uiPriority w:val="59"/>
    <w:rsid w:val="00BB4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B4A4B"/>
    <w:pPr>
      <w:spacing w:after="0" w:line="240" w:lineRule="auto"/>
      <w:ind w:left="720"/>
    </w:pPr>
    <w:rPr>
      <w:sz w:val="24"/>
      <w:szCs w:val="24"/>
      <w:lang w:eastAsia="ru-RU"/>
    </w:rPr>
  </w:style>
  <w:style w:type="character" w:customStyle="1" w:styleId="a8">
    <w:name w:val="Текст сноски Знак"/>
    <w:aliases w:val="Знак6 Знак,F1 Знак"/>
    <w:basedOn w:val="a0"/>
    <w:link w:val="a9"/>
    <w:locked/>
    <w:rsid w:val="00BB4A4B"/>
    <w:rPr>
      <w:rFonts w:ascii="Times New Roman" w:hAnsi="Times New Roman" w:cs="Times New Roman"/>
      <w:sz w:val="20"/>
      <w:szCs w:val="20"/>
      <w:lang w:eastAsia="ru-RU"/>
    </w:rPr>
  </w:style>
  <w:style w:type="paragraph" w:styleId="a9">
    <w:name w:val="footnote text"/>
    <w:aliases w:val="Знак6,F1"/>
    <w:basedOn w:val="a"/>
    <w:link w:val="a8"/>
    <w:semiHidden/>
    <w:rsid w:val="00BB4A4B"/>
    <w:pPr>
      <w:widowControl w:val="0"/>
      <w:autoSpaceDE w:val="0"/>
      <w:autoSpaceDN w:val="0"/>
      <w:adjustRightInd w:val="0"/>
      <w:spacing w:after="0" w:line="480" w:lineRule="auto"/>
      <w:ind w:firstLine="560"/>
      <w:jc w:val="both"/>
    </w:pPr>
    <w:rPr>
      <w:sz w:val="20"/>
      <w:szCs w:val="20"/>
      <w:lang w:eastAsia="ru-RU"/>
    </w:rPr>
  </w:style>
  <w:style w:type="character" w:customStyle="1" w:styleId="12">
    <w:name w:val="Текст сноски Знак1"/>
    <w:basedOn w:val="a0"/>
    <w:semiHidden/>
    <w:locked/>
    <w:rsid w:val="00BB4A4B"/>
    <w:rPr>
      <w:rFonts w:cs="Times New Roman"/>
      <w:sz w:val="20"/>
      <w:szCs w:val="20"/>
    </w:rPr>
  </w:style>
  <w:style w:type="character" w:customStyle="1" w:styleId="21">
    <w:name w:val="Основной текст с отступом 2 Знак"/>
    <w:basedOn w:val="a0"/>
    <w:link w:val="22"/>
    <w:locked/>
    <w:rsid w:val="00BB4A4B"/>
    <w:rPr>
      <w:rFonts w:ascii="Times New Roman" w:hAnsi="Times New Roman" w:cs="Times New Roman"/>
      <w:sz w:val="20"/>
      <w:szCs w:val="20"/>
      <w:lang w:eastAsia="ru-RU"/>
    </w:rPr>
  </w:style>
  <w:style w:type="paragraph" w:styleId="22">
    <w:name w:val="Body Text Indent 2"/>
    <w:basedOn w:val="a"/>
    <w:link w:val="21"/>
    <w:rsid w:val="00BB4A4B"/>
    <w:pPr>
      <w:spacing w:before="60" w:after="0" w:line="252" w:lineRule="auto"/>
      <w:ind w:firstLine="567"/>
      <w:jc w:val="both"/>
    </w:pPr>
    <w:rPr>
      <w:sz w:val="24"/>
      <w:szCs w:val="20"/>
      <w:lang w:eastAsia="ru-RU"/>
    </w:rPr>
  </w:style>
  <w:style w:type="character" w:customStyle="1" w:styleId="210">
    <w:name w:val="Основной текст с отступом 2 Знак1"/>
    <w:basedOn w:val="a0"/>
    <w:semiHidden/>
    <w:locked/>
    <w:rsid w:val="00BB4A4B"/>
    <w:rPr>
      <w:rFonts w:cs="Times New Roman"/>
    </w:rPr>
  </w:style>
  <w:style w:type="character" w:customStyle="1" w:styleId="aa">
    <w:name w:val="Основной текст Знак"/>
    <w:basedOn w:val="a0"/>
    <w:link w:val="ab"/>
    <w:locked/>
    <w:rsid w:val="00BB4A4B"/>
    <w:rPr>
      <w:rFonts w:ascii="Times New Roman" w:hAnsi="Times New Roman" w:cs="Times New Roman"/>
      <w:sz w:val="24"/>
      <w:szCs w:val="24"/>
      <w:lang w:eastAsia="ru-RU"/>
    </w:rPr>
  </w:style>
  <w:style w:type="paragraph" w:styleId="ab">
    <w:name w:val="Body Text"/>
    <w:basedOn w:val="a"/>
    <w:link w:val="aa"/>
    <w:rsid w:val="00BB4A4B"/>
    <w:pPr>
      <w:spacing w:after="120" w:line="240" w:lineRule="auto"/>
    </w:pPr>
    <w:rPr>
      <w:sz w:val="24"/>
      <w:szCs w:val="24"/>
      <w:lang w:eastAsia="ru-RU"/>
    </w:rPr>
  </w:style>
  <w:style w:type="character" w:customStyle="1" w:styleId="13">
    <w:name w:val="Основной текст Знак1"/>
    <w:basedOn w:val="a0"/>
    <w:semiHidden/>
    <w:locked/>
    <w:rsid w:val="00BB4A4B"/>
    <w:rPr>
      <w:rFonts w:cs="Times New Roman"/>
    </w:rPr>
  </w:style>
  <w:style w:type="character" w:customStyle="1" w:styleId="ac">
    <w:name w:val="Верхний колонтитул Знак"/>
    <w:basedOn w:val="a0"/>
    <w:link w:val="ad"/>
    <w:locked/>
    <w:rsid w:val="00BB4A4B"/>
    <w:rPr>
      <w:rFonts w:ascii="Times New Roman" w:hAnsi="Times New Roman" w:cs="Times New Roman"/>
      <w:sz w:val="24"/>
      <w:szCs w:val="24"/>
      <w:lang w:eastAsia="ru-RU"/>
    </w:rPr>
  </w:style>
  <w:style w:type="paragraph" w:styleId="ad">
    <w:name w:val="header"/>
    <w:basedOn w:val="a"/>
    <w:link w:val="ac"/>
    <w:rsid w:val="00BB4A4B"/>
    <w:pPr>
      <w:tabs>
        <w:tab w:val="center" w:pos="4677"/>
        <w:tab w:val="right" w:pos="9355"/>
      </w:tabs>
      <w:spacing w:after="0" w:line="240" w:lineRule="auto"/>
    </w:pPr>
    <w:rPr>
      <w:sz w:val="24"/>
      <w:szCs w:val="24"/>
      <w:lang w:eastAsia="ru-RU"/>
    </w:rPr>
  </w:style>
  <w:style w:type="character" w:customStyle="1" w:styleId="14">
    <w:name w:val="Верхний колонтитул Знак1"/>
    <w:basedOn w:val="a0"/>
    <w:semiHidden/>
    <w:locked/>
    <w:rsid w:val="00BB4A4B"/>
    <w:rPr>
      <w:rFonts w:cs="Times New Roman"/>
    </w:rPr>
  </w:style>
  <w:style w:type="character" w:styleId="ae">
    <w:name w:val="Strong"/>
    <w:basedOn w:val="a0"/>
    <w:qFormat/>
    <w:rsid w:val="00BB4A4B"/>
    <w:rPr>
      <w:rFonts w:cs="Times New Roman"/>
      <w:b/>
      <w:bCs/>
    </w:rPr>
  </w:style>
  <w:style w:type="paragraph" w:styleId="af">
    <w:name w:val="Subtitle"/>
    <w:basedOn w:val="a"/>
    <w:next w:val="a"/>
    <w:link w:val="af0"/>
    <w:qFormat/>
    <w:rsid w:val="00BB4A4B"/>
    <w:pPr>
      <w:spacing w:after="60" w:line="240" w:lineRule="auto"/>
      <w:jc w:val="center"/>
      <w:outlineLvl w:val="1"/>
    </w:pPr>
    <w:rPr>
      <w:rFonts w:ascii="Cambria" w:hAnsi="Cambria"/>
      <w:sz w:val="24"/>
      <w:szCs w:val="24"/>
      <w:lang w:val="en-US"/>
    </w:rPr>
  </w:style>
  <w:style w:type="character" w:customStyle="1" w:styleId="af0">
    <w:name w:val="Подзаголовок Знак"/>
    <w:basedOn w:val="a0"/>
    <w:link w:val="af"/>
    <w:locked/>
    <w:rsid w:val="00BB4A4B"/>
    <w:rPr>
      <w:rFonts w:ascii="Cambria" w:hAnsi="Cambria" w:cs="Times New Roman"/>
      <w:sz w:val="24"/>
      <w:szCs w:val="24"/>
      <w:lang w:val="en-US"/>
    </w:rPr>
  </w:style>
  <w:style w:type="character" w:styleId="af1">
    <w:name w:val="Emphasis"/>
    <w:basedOn w:val="a0"/>
    <w:qFormat/>
    <w:rsid w:val="00BB4A4B"/>
    <w:rPr>
      <w:rFonts w:ascii="Calibri" w:hAnsi="Calibri" w:cs="Times New Roman"/>
      <w:b/>
      <w:i/>
      <w:iCs/>
    </w:rPr>
  </w:style>
  <w:style w:type="paragraph" w:customStyle="1" w:styleId="15">
    <w:name w:val="Без интервала1"/>
    <w:aliases w:val="основа"/>
    <w:basedOn w:val="a"/>
    <w:link w:val="NoSpacingChar"/>
    <w:rsid w:val="00BB4A4B"/>
    <w:pPr>
      <w:spacing w:after="0" w:line="240" w:lineRule="auto"/>
    </w:pPr>
    <w:rPr>
      <w:rFonts w:ascii="Calibri" w:hAnsi="Calibri"/>
      <w:sz w:val="24"/>
      <w:szCs w:val="32"/>
      <w:lang w:val="en-US"/>
    </w:rPr>
  </w:style>
  <w:style w:type="character" w:customStyle="1" w:styleId="NoSpacingChar">
    <w:name w:val="No Spacing Char"/>
    <w:aliases w:val="основа Char"/>
    <w:basedOn w:val="a0"/>
    <w:link w:val="15"/>
    <w:locked/>
    <w:rsid w:val="00BB4A4B"/>
    <w:rPr>
      <w:rFonts w:ascii="Calibri" w:hAnsi="Calibri" w:cs="Times New Roman"/>
      <w:sz w:val="32"/>
      <w:szCs w:val="32"/>
      <w:lang w:val="en-US"/>
    </w:rPr>
  </w:style>
  <w:style w:type="paragraph" w:customStyle="1" w:styleId="211">
    <w:name w:val="Цитата 21"/>
    <w:basedOn w:val="a"/>
    <w:next w:val="a"/>
    <w:link w:val="QuoteChar"/>
    <w:rsid w:val="00BB4A4B"/>
    <w:pPr>
      <w:spacing w:after="0" w:line="240" w:lineRule="auto"/>
    </w:pPr>
    <w:rPr>
      <w:rFonts w:ascii="Calibri" w:hAnsi="Calibri"/>
      <w:i/>
      <w:sz w:val="24"/>
      <w:szCs w:val="24"/>
      <w:lang w:val="en-US"/>
    </w:rPr>
  </w:style>
  <w:style w:type="character" w:customStyle="1" w:styleId="QuoteChar">
    <w:name w:val="Quote Char"/>
    <w:basedOn w:val="a0"/>
    <w:link w:val="211"/>
    <w:locked/>
    <w:rsid w:val="00BB4A4B"/>
    <w:rPr>
      <w:rFonts w:ascii="Calibri" w:hAnsi="Calibri" w:cs="Times New Roman"/>
      <w:i/>
      <w:sz w:val="24"/>
      <w:szCs w:val="24"/>
      <w:lang w:val="en-US"/>
    </w:rPr>
  </w:style>
  <w:style w:type="paragraph" w:customStyle="1" w:styleId="16">
    <w:name w:val="Выделенная цитата1"/>
    <w:basedOn w:val="a"/>
    <w:next w:val="a"/>
    <w:link w:val="IntenseQuoteChar"/>
    <w:rsid w:val="00BB4A4B"/>
    <w:pPr>
      <w:spacing w:after="0" w:line="240" w:lineRule="auto"/>
      <w:ind w:left="720" w:right="720"/>
    </w:pPr>
    <w:rPr>
      <w:rFonts w:ascii="Calibri" w:hAnsi="Calibri"/>
      <w:b/>
      <w:i/>
      <w:sz w:val="24"/>
      <w:lang w:val="en-US"/>
    </w:rPr>
  </w:style>
  <w:style w:type="character" w:customStyle="1" w:styleId="IntenseQuoteChar">
    <w:name w:val="Intense Quote Char"/>
    <w:basedOn w:val="a0"/>
    <w:link w:val="16"/>
    <w:locked/>
    <w:rsid w:val="00BB4A4B"/>
    <w:rPr>
      <w:rFonts w:ascii="Calibri" w:hAnsi="Calibri" w:cs="Times New Roman"/>
      <w:b/>
      <w:i/>
      <w:sz w:val="24"/>
      <w:lang w:val="en-US"/>
    </w:rPr>
  </w:style>
  <w:style w:type="character" w:customStyle="1" w:styleId="17">
    <w:name w:val="Слабое выделение1"/>
    <w:rsid w:val="00BB4A4B"/>
    <w:rPr>
      <w:i/>
      <w:color w:val="5A5A5A"/>
    </w:rPr>
  </w:style>
  <w:style w:type="character" w:customStyle="1" w:styleId="18">
    <w:name w:val="Сильное выделение1"/>
    <w:basedOn w:val="a0"/>
    <w:rsid w:val="00BB4A4B"/>
    <w:rPr>
      <w:rFonts w:cs="Times New Roman"/>
      <w:b/>
      <w:i/>
      <w:sz w:val="24"/>
      <w:szCs w:val="24"/>
      <w:u w:val="single"/>
    </w:rPr>
  </w:style>
  <w:style w:type="character" w:customStyle="1" w:styleId="19">
    <w:name w:val="Слабая ссылка1"/>
    <w:basedOn w:val="a0"/>
    <w:rsid w:val="00BB4A4B"/>
    <w:rPr>
      <w:rFonts w:cs="Times New Roman"/>
      <w:sz w:val="24"/>
      <w:szCs w:val="24"/>
      <w:u w:val="single"/>
    </w:rPr>
  </w:style>
  <w:style w:type="character" w:customStyle="1" w:styleId="1a">
    <w:name w:val="Сильная ссылка1"/>
    <w:basedOn w:val="a0"/>
    <w:rsid w:val="00BB4A4B"/>
    <w:rPr>
      <w:rFonts w:cs="Times New Roman"/>
      <w:b/>
      <w:sz w:val="24"/>
      <w:u w:val="single"/>
    </w:rPr>
  </w:style>
  <w:style w:type="character" w:customStyle="1" w:styleId="1b">
    <w:name w:val="Название книги1"/>
    <w:basedOn w:val="a0"/>
    <w:rsid w:val="00BB4A4B"/>
    <w:rPr>
      <w:rFonts w:ascii="Cambria" w:hAnsi="Cambria" w:cs="Times New Roman"/>
      <w:b/>
      <w:i/>
      <w:sz w:val="24"/>
      <w:szCs w:val="24"/>
    </w:rPr>
  </w:style>
  <w:style w:type="character" w:customStyle="1" w:styleId="af2">
    <w:name w:val="Текст Знак"/>
    <w:basedOn w:val="a0"/>
    <w:link w:val="af3"/>
    <w:locked/>
    <w:rsid w:val="00BB4A4B"/>
    <w:rPr>
      <w:rFonts w:ascii="Courier New" w:hAnsi="Courier New" w:cs="Courier New"/>
      <w:sz w:val="20"/>
      <w:szCs w:val="20"/>
      <w:lang w:eastAsia="ru-RU"/>
    </w:rPr>
  </w:style>
  <w:style w:type="paragraph" w:styleId="af3">
    <w:name w:val="Plain Text"/>
    <w:basedOn w:val="a"/>
    <w:link w:val="af2"/>
    <w:rsid w:val="00BB4A4B"/>
    <w:pPr>
      <w:spacing w:after="0" w:line="240" w:lineRule="auto"/>
    </w:pPr>
    <w:rPr>
      <w:rFonts w:ascii="Courier New" w:hAnsi="Courier New" w:cs="Courier New"/>
      <w:sz w:val="20"/>
      <w:szCs w:val="20"/>
      <w:lang w:eastAsia="ru-RU"/>
    </w:rPr>
  </w:style>
  <w:style w:type="character" w:customStyle="1" w:styleId="1c">
    <w:name w:val="Текст Знак1"/>
    <w:basedOn w:val="a0"/>
    <w:semiHidden/>
    <w:locked/>
    <w:rsid w:val="00BB4A4B"/>
    <w:rPr>
      <w:rFonts w:ascii="Consolas" w:hAnsi="Consolas" w:cs="Times New Roman"/>
      <w:sz w:val="21"/>
      <w:szCs w:val="21"/>
    </w:rPr>
  </w:style>
  <w:style w:type="character" w:customStyle="1" w:styleId="af4">
    <w:name w:val="Текст выноски Знак"/>
    <w:basedOn w:val="a0"/>
    <w:link w:val="af5"/>
    <w:semiHidden/>
    <w:locked/>
    <w:rsid w:val="00BB4A4B"/>
    <w:rPr>
      <w:rFonts w:ascii="Tahoma" w:hAnsi="Tahoma" w:cs="Tahoma"/>
      <w:sz w:val="16"/>
      <w:szCs w:val="16"/>
      <w:lang w:eastAsia="ru-RU"/>
    </w:rPr>
  </w:style>
  <w:style w:type="paragraph" w:styleId="af5">
    <w:name w:val="Balloon Text"/>
    <w:basedOn w:val="a"/>
    <w:link w:val="af4"/>
    <w:semiHidden/>
    <w:rsid w:val="00BB4A4B"/>
    <w:pPr>
      <w:spacing w:after="0" w:line="240" w:lineRule="auto"/>
    </w:pPr>
    <w:rPr>
      <w:rFonts w:ascii="Tahoma" w:hAnsi="Tahoma" w:cs="Tahoma"/>
      <w:sz w:val="16"/>
      <w:szCs w:val="16"/>
      <w:lang w:eastAsia="ru-RU"/>
    </w:rPr>
  </w:style>
  <w:style w:type="character" w:customStyle="1" w:styleId="1d">
    <w:name w:val="Текст выноски Знак1"/>
    <w:basedOn w:val="a0"/>
    <w:semiHidden/>
    <w:locked/>
    <w:rsid w:val="00BB4A4B"/>
    <w:rPr>
      <w:rFonts w:ascii="Tahoma" w:hAnsi="Tahoma" w:cs="Tahoma"/>
      <w:sz w:val="16"/>
      <w:szCs w:val="16"/>
    </w:rPr>
  </w:style>
  <w:style w:type="character" w:styleId="af6">
    <w:name w:val="Hyperlink"/>
    <w:basedOn w:val="a0"/>
    <w:semiHidden/>
    <w:rsid w:val="00BB4A4B"/>
    <w:rPr>
      <w:rFonts w:cs="Times New Roman"/>
      <w:color w:val="0000FF"/>
      <w:u w:val="single"/>
    </w:rPr>
  </w:style>
  <w:style w:type="paragraph" w:customStyle="1" w:styleId="c26">
    <w:name w:val="c26"/>
    <w:basedOn w:val="a"/>
    <w:rsid w:val="007A261C"/>
    <w:pPr>
      <w:spacing w:before="100" w:beforeAutospacing="1" w:after="100" w:afterAutospacing="1" w:line="240" w:lineRule="auto"/>
    </w:pPr>
    <w:rPr>
      <w:sz w:val="24"/>
      <w:szCs w:val="24"/>
      <w:lang w:eastAsia="ru-RU"/>
    </w:rPr>
  </w:style>
  <w:style w:type="character" w:customStyle="1" w:styleId="c1">
    <w:name w:val="c1"/>
    <w:basedOn w:val="a0"/>
    <w:rsid w:val="007A261C"/>
    <w:rPr>
      <w:rFonts w:cs="Times New Roman"/>
    </w:rPr>
  </w:style>
  <w:style w:type="paragraph" w:customStyle="1" w:styleId="c4">
    <w:name w:val="c4"/>
    <w:basedOn w:val="a"/>
    <w:rsid w:val="007A261C"/>
    <w:pPr>
      <w:spacing w:before="100" w:beforeAutospacing="1" w:after="100" w:afterAutospacing="1" w:line="240" w:lineRule="auto"/>
    </w:pPr>
    <w:rPr>
      <w:sz w:val="24"/>
      <w:szCs w:val="24"/>
      <w:lang w:eastAsia="ru-RU"/>
    </w:rPr>
  </w:style>
  <w:style w:type="character" w:customStyle="1" w:styleId="af7">
    <w:name w:val="Основной текст + Полужирный"/>
    <w:aliases w:val="Интервал 0 pt9"/>
    <w:basedOn w:val="a0"/>
    <w:rsid w:val="00DA697B"/>
    <w:rPr>
      <w:rFonts w:ascii="Times New Roman" w:hAnsi="Times New Roman" w:cs="Times New Roman"/>
      <w:b/>
      <w:bCs/>
      <w:color w:val="000000"/>
      <w:spacing w:val="0"/>
      <w:w w:val="100"/>
      <w:position w:val="0"/>
      <w:shd w:val="clear" w:color="auto" w:fill="FFFFFF"/>
      <w:lang w:val="ru-RU"/>
    </w:rPr>
  </w:style>
  <w:style w:type="paragraph" w:styleId="af8">
    <w:name w:val="Normal (Web)"/>
    <w:basedOn w:val="a"/>
    <w:rsid w:val="00872105"/>
    <w:pPr>
      <w:spacing w:before="100" w:beforeAutospacing="1" w:after="119" w:line="240" w:lineRule="auto"/>
    </w:pPr>
    <w:rPr>
      <w:sz w:val="24"/>
      <w:szCs w:val="24"/>
      <w:lang w:eastAsia="ru-RU"/>
    </w:rPr>
  </w:style>
  <w:style w:type="paragraph" w:customStyle="1" w:styleId="Default">
    <w:name w:val="Default"/>
    <w:rsid w:val="008B0F2E"/>
    <w:pPr>
      <w:autoSpaceDE w:val="0"/>
      <w:autoSpaceDN w:val="0"/>
      <w:adjustRightInd w:val="0"/>
    </w:pPr>
    <w:rPr>
      <w:color w:val="000000"/>
      <w:sz w:val="24"/>
      <w:szCs w:val="24"/>
      <w:lang w:eastAsia="en-US"/>
    </w:rPr>
  </w:style>
  <w:style w:type="character" w:customStyle="1" w:styleId="af9">
    <w:name w:val="Основной текст_"/>
    <w:basedOn w:val="a0"/>
    <w:link w:val="1e"/>
    <w:locked/>
    <w:rsid w:val="00804F0A"/>
    <w:rPr>
      <w:spacing w:val="6"/>
    </w:rPr>
  </w:style>
  <w:style w:type="paragraph" w:customStyle="1" w:styleId="1e">
    <w:name w:val="Основной текст1"/>
    <w:basedOn w:val="a"/>
    <w:link w:val="af9"/>
    <w:rsid w:val="00804F0A"/>
    <w:pPr>
      <w:widowControl w:val="0"/>
      <w:spacing w:before="300" w:after="0" w:line="211" w:lineRule="exact"/>
      <w:ind w:hanging="400"/>
    </w:pPr>
    <w:rPr>
      <w:spacing w:val="6"/>
      <w:sz w:val="20"/>
      <w:szCs w:val="20"/>
      <w:lang w:eastAsia="ru-RU"/>
    </w:rPr>
  </w:style>
  <w:style w:type="character" w:customStyle="1" w:styleId="51">
    <w:name w:val="Основной текст (5)_"/>
    <w:basedOn w:val="a0"/>
    <w:link w:val="52"/>
    <w:locked/>
    <w:rsid w:val="00C73807"/>
    <w:rPr>
      <w:i/>
      <w:iCs/>
      <w:spacing w:val="4"/>
    </w:rPr>
  </w:style>
  <w:style w:type="paragraph" w:customStyle="1" w:styleId="52">
    <w:name w:val="Основной текст (5)"/>
    <w:basedOn w:val="a"/>
    <w:link w:val="51"/>
    <w:rsid w:val="00C73807"/>
    <w:pPr>
      <w:widowControl w:val="0"/>
      <w:spacing w:before="60" w:after="60" w:line="240" w:lineRule="atLeast"/>
    </w:pPr>
    <w:rPr>
      <w:i/>
      <w:iCs/>
      <w:spacing w:val="4"/>
      <w:sz w:val="20"/>
      <w:szCs w:val="20"/>
      <w:lang w:eastAsia="ru-RU"/>
    </w:rPr>
  </w:style>
  <w:style w:type="character" w:customStyle="1" w:styleId="afa">
    <w:name w:val="Основной текст + Курсив"/>
    <w:aliases w:val="Интервал 0 pt4"/>
    <w:basedOn w:val="af9"/>
    <w:rsid w:val="00D6602A"/>
    <w:rPr>
      <w:rFonts w:ascii="Times New Roman" w:hAnsi="Times New Roman" w:cs="Times New Roman"/>
      <w:i/>
      <w:iCs/>
      <w:color w:val="000000"/>
      <w:spacing w:val="4"/>
      <w:w w:val="100"/>
      <w:position w:val="0"/>
      <w:sz w:val="20"/>
      <w:szCs w:val="20"/>
      <w:u w:val="none"/>
      <w:lang w:val="ru-RU" w:bidi="ar-SA"/>
    </w:rPr>
  </w:style>
  <w:style w:type="character" w:customStyle="1" w:styleId="53">
    <w:name w:val="Основной текст (5) + Не курсив"/>
    <w:aliases w:val="Интервал 0 pt1"/>
    <w:basedOn w:val="51"/>
    <w:rsid w:val="0031391E"/>
    <w:rPr>
      <w:rFonts w:ascii="Times New Roman" w:hAnsi="Times New Roman" w:cs="Times New Roman"/>
      <w:i/>
      <w:iCs/>
      <w:color w:val="000000"/>
      <w:spacing w:val="6"/>
      <w:w w:val="100"/>
      <w:position w:val="0"/>
      <w:sz w:val="20"/>
      <w:szCs w:val="20"/>
      <w:u w:val="none"/>
      <w:lang w:val="ru-RU" w:bidi="ar-SA"/>
    </w:rPr>
  </w:style>
  <w:style w:type="paragraph" w:customStyle="1" w:styleId="23">
    <w:name w:val="Основной текст2"/>
    <w:basedOn w:val="a"/>
    <w:rsid w:val="00734570"/>
    <w:pPr>
      <w:shd w:val="clear" w:color="auto" w:fill="FFFFFF"/>
      <w:spacing w:after="0" w:line="274" w:lineRule="exact"/>
      <w:ind w:hanging="360"/>
      <w:jc w:val="both"/>
    </w:pPr>
    <w:rPr>
      <w:sz w:val="23"/>
      <w:szCs w:val="23"/>
    </w:rPr>
  </w:style>
  <w:style w:type="character" w:customStyle="1" w:styleId="31">
    <w:name w:val="Основной текст (3)_"/>
    <w:basedOn w:val="a0"/>
    <w:link w:val="32"/>
    <w:rsid w:val="00734570"/>
    <w:rPr>
      <w:sz w:val="23"/>
      <w:szCs w:val="23"/>
      <w:shd w:val="clear" w:color="auto" w:fill="FFFFFF"/>
    </w:rPr>
  </w:style>
  <w:style w:type="character" w:customStyle="1" w:styleId="afb">
    <w:name w:val="Основной текст + Полужирный;Курсив"/>
    <w:basedOn w:val="af9"/>
    <w:rsid w:val="0073457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pt">
    <w:name w:val="Основной текст + 12 pt;Курсив"/>
    <w:basedOn w:val="af9"/>
    <w:rsid w:val="0073457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4">
    <w:name w:val="Заголовок №2_"/>
    <w:basedOn w:val="a0"/>
    <w:link w:val="25"/>
    <w:rsid w:val="00734570"/>
    <w:rPr>
      <w:sz w:val="23"/>
      <w:szCs w:val="23"/>
      <w:shd w:val="clear" w:color="auto" w:fill="FFFFFF"/>
    </w:rPr>
  </w:style>
  <w:style w:type="paragraph" w:customStyle="1" w:styleId="32">
    <w:name w:val="Основной текст (3)"/>
    <w:basedOn w:val="a"/>
    <w:link w:val="31"/>
    <w:rsid w:val="00734570"/>
    <w:pPr>
      <w:shd w:val="clear" w:color="auto" w:fill="FFFFFF"/>
      <w:spacing w:before="240" w:after="60" w:line="0" w:lineRule="atLeast"/>
      <w:jc w:val="center"/>
    </w:pPr>
    <w:rPr>
      <w:sz w:val="23"/>
      <w:szCs w:val="23"/>
      <w:lang w:eastAsia="ru-RU"/>
    </w:rPr>
  </w:style>
  <w:style w:type="paragraph" w:customStyle="1" w:styleId="25">
    <w:name w:val="Заголовок №2"/>
    <w:basedOn w:val="a"/>
    <w:link w:val="24"/>
    <w:rsid w:val="00734570"/>
    <w:pPr>
      <w:shd w:val="clear" w:color="auto" w:fill="FFFFFF"/>
      <w:spacing w:before="60" w:after="60" w:line="0" w:lineRule="atLeast"/>
      <w:outlineLvl w:val="1"/>
    </w:pPr>
    <w:rPr>
      <w:sz w:val="23"/>
      <w:szCs w:val="23"/>
      <w:lang w:eastAsia="ru-RU"/>
    </w:rPr>
  </w:style>
  <w:style w:type="character" w:styleId="afc">
    <w:name w:val="Placeholder Text"/>
    <w:basedOn w:val="a0"/>
    <w:uiPriority w:val="99"/>
    <w:semiHidden/>
    <w:rsid w:val="008C6492"/>
    <w:rPr>
      <w:color w:val="808080"/>
    </w:rPr>
  </w:style>
  <w:style w:type="paragraph" w:styleId="afd">
    <w:name w:val="List Paragraph"/>
    <w:basedOn w:val="a"/>
    <w:uiPriority w:val="34"/>
    <w:qFormat/>
    <w:rsid w:val="007D677A"/>
    <w:pPr>
      <w:ind w:left="720"/>
      <w:contextualSpacing/>
    </w:pPr>
  </w:style>
  <w:style w:type="table" w:customStyle="1" w:styleId="26">
    <w:name w:val="Сетка таблицы2"/>
    <w:basedOn w:val="a1"/>
    <w:uiPriority w:val="59"/>
    <w:rsid w:val="007D67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9923</Words>
  <Characters>56563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66354</CharactersWithSpaces>
  <SharedDoc>false</SharedDoc>
  <HLinks>
    <vt:vector size="24" baseType="variant">
      <vt:variant>
        <vt:i4>1769492</vt:i4>
      </vt:variant>
      <vt:variant>
        <vt:i4>9</vt:i4>
      </vt:variant>
      <vt:variant>
        <vt:i4>0</vt:i4>
      </vt:variant>
      <vt:variant>
        <vt:i4>5</vt:i4>
      </vt:variant>
      <vt:variant>
        <vt:lpwstr>http://fcior.edu.ru/</vt:lpwstr>
      </vt:variant>
      <vt:variant>
        <vt:lpwstr/>
      </vt:variant>
      <vt:variant>
        <vt:i4>5767177</vt:i4>
      </vt:variant>
      <vt:variant>
        <vt:i4>6</vt:i4>
      </vt:variant>
      <vt:variant>
        <vt:i4>0</vt:i4>
      </vt:variant>
      <vt:variant>
        <vt:i4>5</vt:i4>
      </vt:variant>
      <vt:variant>
        <vt:lpwstr>http://school-collection.edu.ru/</vt:lpwstr>
      </vt:variant>
      <vt:variant>
        <vt:lpwstr/>
      </vt:variant>
      <vt:variant>
        <vt:i4>7209014</vt:i4>
      </vt:variant>
      <vt:variant>
        <vt:i4>3</vt:i4>
      </vt:variant>
      <vt:variant>
        <vt:i4>0</vt:i4>
      </vt:variant>
      <vt:variant>
        <vt:i4>5</vt:i4>
      </vt:variant>
      <vt:variant>
        <vt:lpwstr>http://www.pedsovet.ru/</vt:lpwstr>
      </vt:variant>
      <vt:variant>
        <vt:lpwstr/>
      </vt:variant>
      <vt:variant>
        <vt:i4>3342376</vt:i4>
      </vt:variant>
      <vt:variant>
        <vt:i4>0</vt:i4>
      </vt:variant>
      <vt:variant>
        <vt:i4>0</vt:i4>
      </vt:variant>
      <vt:variant>
        <vt:i4>5</vt:i4>
      </vt:variant>
      <vt:variant>
        <vt:lpwstr>http://www.festival.1september.ru/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XTreme</dc:creator>
  <cp:lastModifiedBy>user</cp:lastModifiedBy>
  <cp:revision>2</cp:revision>
  <cp:lastPrinted>2017-09-13T10:41:00Z</cp:lastPrinted>
  <dcterms:created xsi:type="dcterms:W3CDTF">2018-09-13T08:38:00Z</dcterms:created>
  <dcterms:modified xsi:type="dcterms:W3CDTF">2018-09-13T08:38:00Z</dcterms:modified>
</cp:coreProperties>
</file>