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FA" w:rsidRDefault="000A5AFA" w:rsidP="000A5AFA">
      <w:pPr>
        <w:pStyle w:val="a3"/>
        <w:shd w:val="clear" w:color="auto" w:fill="FFFFFF"/>
        <w:rPr>
          <w:color w:val="2F2F2F"/>
        </w:rPr>
      </w:pPr>
      <w:r>
        <w:rPr>
          <w:color w:val="2F2F2F"/>
        </w:rPr>
        <w:t xml:space="preserve">Статья на тему: </w:t>
      </w:r>
      <w:r w:rsidRPr="000A5AFA">
        <w:rPr>
          <w:color w:val="2F2F2F"/>
        </w:rPr>
        <w:t>Развитие мелкой моторики детей старшего дошкольного возраста.</w:t>
      </w:r>
    </w:p>
    <w:p w:rsidR="000A5AFA" w:rsidRPr="000A5AFA" w:rsidRDefault="000A5AFA" w:rsidP="000A5AFA">
      <w:pPr>
        <w:pStyle w:val="a3"/>
        <w:shd w:val="clear" w:color="auto" w:fill="FFFFFF"/>
        <w:jc w:val="right"/>
        <w:rPr>
          <w:color w:val="2F2F2F"/>
        </w:rPr>
      </w:pPr>
      <w:r>
        <w:rPr>
          <w:color w:val="2F2F2F"/>
        </w:rPr>
        <w:t>Выполнила: Маликова И.Н</w:t>
      </w:r>
      <w:bookmarkStart w:id="0" w:name="_GoBack"/>
      <w:bookmarkEnd w:id="0"/>
    </w:p>
    <w:p w:rsidR="000A5AFA" w:rsidRPr="000A5AFA" w:rsidRDefault="000A5AFA" w:rsidP="000A5AF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A5AFA">
        <w:rPr>
          <w:color w:val="333333"/>
        </w:rPr>
        <w:t>Родителей и педагогов всегда волнует вопрос, как обеспечить полноценное развитие ребёнка в дошкольном возрасте, как правильно подготовить его к школе.</w:t>
      </w:r>
      <w:r w:rsidRPr="000A5AFA">
        <w:rPr>
          <w:color w:val="333333"/>
        </w:rPr>
        <w:br/>
        <w:t>Вопрос развития мелкой моторики детей стоит довольно остро. Это неоднократно подчеркивается педагогами, психологами и другими специалистами в области дошкольного образования</w:t>
      </w:r>
    </w:p>
    <w:p w:rsidR="000A5AFA" w:rsidRPr="000A5AFA" w:rsidRDefault="000A5AFA" w:rsidP="000A5AF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A5AFA">
        <w:rPr>
          <w:b/>
          <w:bCs/>
          <w:color w:val="333333"/>
        </w:rPr>
        <w:t>Актуальность работы</w:t>
      </w:r>
      <w:r w:rsidRPr="000A5AFA">
        <w:rPr>
          <w:color w:val="333333"/>
        </w:rPr>
        <w:t> по развитию мелкой моторики детей дошкольного возраста обусловлена возрастными психологическими и физиологическими особенностями детей: в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</w:t>
      </w:r>
    </w:p>
    <w:p w:rsidR="000A5AFA" w:rsidRPr="000A5AFA" w:rsidRDefault="000A5AFA" w:rsidP="000A5AF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A5AFA">
        <w:rPr>
          <w:color w:val="333333"/>
        </w:rPr>
        <w:t>Понимание педагогами и родителями значимости и сущности современной диагностики кистевой моторики и педагогической коррекции сохранят не только физическое и психическое здоровье ребенка, но и оградят его от дополнительных трудностей обучения, помогут сформулировать навык письма.</w:t>
      </w:r>
    </w:p>
    <w:p w:rsidR="000A5AFA" w:rsidRPr="000A5AFA" w:rsidRDefault="000A5AFA" w:rsidP="000A5AF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A5AFA">
        <w:rPr>
          <w:color w:val="333333"/>
        </w:rPr>
        <w:t>К области мелкой моторики относится большое количество разнообразных движений: от примитивных жестов, таких как захват объектов, до очень мелких движений, от которых, например, зависит почерк человека.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b/>
          <w:bCs/>
          <w:color w:val="333333"/>
        </w:rPr>
        <w:t>Что такое мелкая моторика?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b/>
          <w:bCs/>
          <w:color w:val="333333"/>
        </w:rPr>
        <w:t>Мелкая моторика</w:t>
      </w:r>
      <w:r w:rsidRPr="000A5AFA">
        <w:rPr>
          <w:color w:val="333333"/>
        </w:rPr>
        <w:t> 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рук. В применении к моторным навыкам часто используется термин – ловкость.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К области мелкой моторики относится много разнообразных движений: от примитивных жестов до очень мелких движений, от которых зависит почерк человека.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b/>
          <w:bCs/>
          <w:color w:val="333333"/>
        </w:rPr>
        <w:t>Значение мелкой моторики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Движение рук – это основа для формирования навыков самообслуживания у детей.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Уровень развития мелкой моторики является одним из важных показателей готовности ребёнка к обучению в школе.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Движение пальцев рук влияют на развитие моторной функции речи и стимулируют развитие других психических функций, таких как мышление, память, внимание.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Виды организованной деятельности и их направления, где можно с успехом применять упражнения на развитие мелкой моторики руки.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lastRenderedPageBreak/>
        <w:t>Познание: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Социализация (игровая деятельность).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Труд (самообслуживание).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Безопасность (сохранение жизни и здоровья).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Познавательно – речевое (развитие речи, сенсорное развитие и продуктивная деятельность).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proofErr w:type="gramStart"/>
      <w:r w:rsidRPr="000A5AFA">
        <w:rPr>
          <w:color w:val="333333"/>
        </w:rPr>
        <w:t>Формирование  элементарных</w:t>
      </w:r>
      <w:proofErr w:type="gramEnd"/>
      <w:r w:rsidRPr="000A5AFA">
        <w:rPr>
          <w:color w:val="333333"/>
        </w:rPr>
        <w:t xml:space="preserve"> математических представлений (количество и счёт, форма, величина, ориентировка в пространстве).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Коммуникация: (общение со взрослыми и детьми, развитие всех компонентов устной речи).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Художественное творчество: (стихотворные формы в пальчиковой гимнастике, продуктивная деятельность (рисование, лепка, аппликация).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Физическая культура (физкультминутки, пассивная гимнастика (массаж))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Предметно-развивающая образовательная среда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333333"/>
        </w:rPr>
        <w:t>В группе создана необходимая предметно-развивающая среда, приобретены и сделаны игры и пособия для развития мелкой моторики.</w:t>
      </w:r>
      <w:r w:rsidRPr="000A5AFA">
        <w:rPr>
          <w:color w:val="000000"/>
        </w:rPr>
        <w:t xml:space="preserve"> Разнообразие используемых материалов позволило варьировать виды деятельности детей от складывания оригами до </w:t>
      </w:r>
      <w:proofErr w:type="spellStart"/>
      <w:r w:rsidRPr="000A5AFA">
        <w:rPr>
          <w:color w:val="000000"/>
        </w:rPr>
        <w:t>тестопластики</w:t>
      </w:r>
      <w:proofErr w:type="spellEnd"/>
      <w:r w:rsidRPr="000A5AFA">
        <w:rPr>
          <w:color w:val="000000"/>
        </w:rPr>
        <w:t xml:space="preserve">, от шнуровки до </w:t>
      </w:r>
      <w:proofErr w:type="spellStart"/>
      <w:r w:rsidRPr="000A5AFA">
        <w:rPr>
          <w:color w:val="000000"/>
        </w:rPr>
        <w:t>бисероплетения</w:t>
      </w:r>
      <w:proofErr w:type="spellEnd"/>
      <w:r w:rsidRPr="000A5AFA">
        <w:rPr>
          <w:color w:val="000000"/>
        </w:rPr>
        <w:t>. Для подборки речевого материала использовала загадки, скороговорки, физкультминутки, небольшие стихотворения.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t>В своей работе я хочу выделить наиболее яркие моменты развития мелкой моторики.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t>1. Работа с нитками очень разнообразна. Мы начинаем с рисования картинок по силуэту.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t>2. Еще один способ создания картин из ниток – мелкое их нарезание и приклеивание к трафарету. Дети с удовольствием работают в парах.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t>3. Шнуровка – дело знакомое еще с младшей группы. Мы предлагаем на деревянной дощечке с дырочками изобразить методом шнуровки печатные цифры.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t>4. Плетение разноцветными шнурками помогает ребенку развить чувство ритмичности, координировать работу обеих рук.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t>5. С помощью семян и плодов создаются узоры и пейзажи, развивается творческое воображение.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t>6. Счетные палочки – первые помощники в любой деятельности. Из них мы выкладываем буквы, цифры, ответы на загадки, решаем головоломки.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t>7. Камушки, ракушки помогают нам не только развить координацию движений и глазомер, но и закрепить зрительные образы букв и цифр.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lastRenderedPageBreak/>
        <w:t>8. Какая модница откажется от украшений, созданных детскими руками.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t>9. Театрализованная деятельность - использование теневого театра, пальчикового театра способствует развитию диалогической и монологической речи.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t>Рисование, лепка, аппликация, конструирование, разные виды ручного труда – это эффективные пути, используемые для подготовки руки ребенка к письму. Все это способствуют развитию мелкой моторики. </w:t>
      </w:r>
      <w:r w:rsidRPr="000A5AFA">
        <w:rPr>
          <w:color w:val="000000"/>
        </w:rPr>
        <w:br/>
        <w:t xml:space="preserve">Дети любят создавать поделки и композиции из природного материала (семян яблок, арбуза, кедровых орешков и др.), из камешков, пуговиц, путем обрывания бумаги, из ниток, способом </w:t>
      </w:r>
      <w:proofErr w:type="spellStart"/>
      <w:r w:rsidRPr="000A5AFA">
        <w:rPr>
          <w:color w:val="000000"/>
        </w:rPr>
        <w:t>тестопластики</w:t>
      </w:r>
      <w:proofErr w:type="spellEnd"/>
      <w:r w:rsidRPr="000A5AFA">
        <w:rPr>
          <w:color w:val="000000"/>
        </w:rPr>
        <w:t>. Это ли не развитие моторики? </w:t>
      </w:r>
      <w:r w:rsidRPr="000A5AFA">
        <w:rPr>
          <w:color w:val="000000"/>
        </w:rPr>
        <w:br/>
      </w:r>
      <w:r w:rsidRPr="000A5AFA">
        <w:rPr>
          <w:color w:val="000000"/>
        </w:rPr>
        <w:br/>
        <w:t>Поощряя желание детей рисовать в свободное время, даем возможность ребенку в рисунке отражать окружающий мир, развивать фантазию, воображение. И что не менее важно, орудуя карандашом и бумагой, развивает двигательные навыки руки.</w:t>
      </w:r>
      <w:r w:rsidRPr="000A5AFA">
        <w:rPr>
          <w:color w:val="000000"/>
        </w:rPr>
        <w:br/>
      </w:r>
      <w:r w:rsidRPr="000A5AFA">
        <w:rPr>
          <w:color w:val="000000"/>
        </w:rPr>
        <w:br/>
        <w:t xml:space="preserve">Использование детьми в лепке разных материалов - составление узоров камешками, семенами растений, крупами - это кропотливый, интересный труд, который развивает внимание, совершенствует </w:t>
      </w:r>
      <w:proofErr w:type="spellStart"/>
      <w:r w:rsidRPr="000A5AFA">
        <w:rPr>
          <w:color w:val="000000"/>
        </w:rPr>
        <w:t>сенсомоторику</w:t>
      </w:r>
      <w:proofErr w:type="spellEnd"/>
      <w:r w:rsidRPr="000A5AFA">
        <w:rPr>
          <w:color w:val="000000"/>
        </w:rPr>
        <w:t xml:space="preserve"> – согласованность в работе глаза и руки, координации движений, их точность.</w:t>
      </w:r>
      <w:r w:rsidRPr="000A5AFA">
        <w:rPr>
          <w:color w:val="000000"/>
        </w:rPr>
        <w:br/>
      </w:r>
      <w:r w:rsidRPr="000A5AFA">
        <w:rPr>
          <w:color w:val="000000"/>
        </w:rPr>
        <w:br/>
        <w:t>Бумага – доступный для ребенка и универсальный материал, детей привлекает возможность делать поделки из бумаги, которые можно использовать в играх, инсценировках.</w:t>
      </w:r>
      <w:r w:rsidRPr="000A5AFA">
        <w:rPr>
          <w:color w:val="000000"/>
        </w:rPr>
        <w:br/>
      </w:r>
      <w:r w:rsidRPr="000A5AFA">
        <w:rPr>
          <w:color w:val="000000"/>
        </w:rPr>
        <w:br/>
        <w:t>При работе с ножницами, клеем дети учатся правильно пользоваться материалами, инструментами, приобретают немало практических навыков и умений, развивают мелкую моторику пальцев и координацию движения руки.</w:t>
      </w:r>
      <w:r w:rsidRPr="000A5AFA">
        <w:rPr>
          <w:color w:val="000000"/>
        </w:rPr>
        <w:br/>
        <w:t>Большое значение для «постановки руки» имеет развитие графической моторики. Особое место здесь занимает штриховка, обведение по трафарету фигур или предметов, с использованием простого и цветного карандаша. Трафареты на разную тематику: овощи, фрукты, посуда и т.д. Для штрихования используются книжки для раскрашивания. Таким образом, чтобы результат работы был эффективным, необходимо использовать разнообразные приемы и методы работы по формированию тонких движений пальцев рук. Результаты работы по развитию мелкой моторики видны в проявлении интереса детей к различным видам деятельности.</w:t>
      </w:r>
      <w:r w:rsidRPr="000A5AFA">
        <w:rPr>
          <w:color w:val="000000"/>
        </w:rPr>
        <w:br/>
        <w:t>Поэтому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</w:t>
      </w:r>
      <w:r w:rsidRPr="000A5AFA">
        <w:rPr>
          <w:color w:val="000000"/>
        </w:rPr>
        <w:br/>
        <w:t>В дальнейшем следует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  <w:r w:rsidRPr="000A5AFA">
        <w:rPr>
          <w:color w:val="000000"/>
        </w:rPr>
        <w:br/>
        <w:t>развивать мелкую моторику пальцев, кистей рук;</w:t>
      </w:r>
      <w:r w:rsidRPr="000A5AFA">
        <w:rPr>
          <w:color w:val="000000"/>
        </w:rPr>
        <w:br/>
        <w:t>формировать точность и координацию движений руки и глаза, гибкость и ритмичность;</w:t>
      </w:r>
      <w:r w:rsidRPr="000A5AFA">
        <w:rPr>
          <w:color w:val="000000"/>
        </w:rPr>
        <w:br/>
        <w:t xml:space="preserve">совершенствовать наглядно-образное пространство, </w:t>
      </w:r>
      <w:proofErr w:type="spellStart"/>
      <w:r w:rsidRPr="000A5AFA">
        <w:rPr>
          <w:color w:val="000000"/>
        </w:rPr>
        <w:t>композиционность</w:t>
      </w:r>
      <w:proofErr w:type="spellEnd"/>
      <w:r w:rsidRPr="000A5AFA">
        <w:rPr>
          <w:color w:val="000000"/>
        </w:rPr>
        <w:t>, колористическое мышление;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br/>
      </w:r>
      <w:proofErr w:type="gramStart"/>
      <w:r w:rsidRPr="000A5AFA">
        <w:rPr>
          <w:color w:val="000000"/>
        </w:rPr>
        <w:t>развивать</w:t>
      </w:r>
      <w:proofErr w:type="gramEnd"/>
      <w:r w:rsidRPr="000A5AFA">
        <w:rPr>
          <w:color w:val="000000"/>
        </w:rPr>
        <w:t xml:space="preserve"> творческий потенциал, фантазию и воображение, самостоятельность.</w:t>
      </w:r>
    </w:p>
    <w:p w:rsidR="000A5AFA" w:rsidRPr="000A5AFA" w:rsidRDefault="000A5AFA" w:rsidP="000A5AFA">
      <w:pPr>
        <w:pStyle w:val="a3"/>
        <w:shd w:val="clear" w:color="auto" w:fill="FFFFFF"/>
        <w:rPr>
          <w:color w:val="000000"/>
        </w:rPr>
      </w:pPr>
      <w:r w:rsidRPr="000A5AFA">
        <w:rPr>
          <w:color w:val="000000"/>
        </w:rPr>
        <w:t xml:space="preserve">Упражнения по развитию мелкой моторики приносят тройную пользу ребенку: кисти рук приобретают хорошую подвижность, гибкость, исчезает скованность движений руки, </w:t>
      </w:r>
      <w:r w:rsidRPr="000A5AFA">
        <w:rPr>
          <w:color w:val="000000"/>
        </w:rPr>
        <w:lastRenderedPageBreak/>
        <w:t>подготавливают к овладению письмом; формируют у него художественный вкус, что полезно в любом возрасте и, в-третьих, доказано, что развитие рук связано с развитием речи и мышления ребенка.</w:t>
      </w:r>
    </w:p>
    <w:p w:rsidR="000A5AFA" w:rsidRPr="000A5AFA" w:rsidRDefault="000A5AFA" w:rsidP="000A5AF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A5AFA">
        <w:rPr>
          <w:color w:val="333333"/>
        </w:rPr>
        <w:t xml:space="preserve">Известно, что ни одну задачу по воспитанию и развитию ребенка нельзя решить без участия родителей. В начале года провела с родителями родительское собрание на тему: «Развитие мелкой моторики у детей дошкольного возраста», ознакомила с содержанием </w:t>
      </w:r>
      <w:proofErr w:type="gramStart"/>
      <w:r w:rsidRPr="000A5AFA">
        <w:rPr>
          <w:color w:val="333333"/>
        </w:rPr>
        <w:t>и  необходимостью</w:t>
      </w:r>
      <w:proofErr w:type="gramEnd"/>
      <w:r w:rsidRPr="000A5AFA">
        <w:rPr>
          <w:color w:val="333333"/>
        </w:rPr>
        <w:t xml:space="preserve"> развития мелкой моторики детей, предложила осуществлять работу в трех направлениях:</w:t>
      </w:r>
    </w:p>
    <w:p w:rsidR="000A5AFA" w:rsidRPr="000A5AFA" w:rsidRDefault="000A5AFA" w:rsidP="000A5AF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0A5AFA">
        <w:rPr>
          <w:color w:val="333333"/>
        </w:rPr>
        <w:t>специальные</w:t>
      </w:r>
      <w:proofErr w:type="gramEnd"/>
      <w:r w:rsidRPr="000A5AFA">
        <w:rPr>
          <w:color w:val="333333"/>
        </w:rPr>
        <w:t xml:space="preserve"> игры – упражнения для развития мелких движений пальцев;</w:t>
      </w:r>
    </w:p>
    <w:p w:rsidR="000A5AFA" w:rsidRPr="000A5AFA" w:rsidRDefault="000A5AFA" w:rsidP="000A5AF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0A5AFA">
        <w:rPr>
          <w:color w:val="333333"/>
        </w:rPr>
        <w:t>обучению</w:t>
      </w:r>
      <w:proofErr w:type="gramEnd"/>
      <w:r w:rsidRPr="000A5AFA">
        <w:rPr>
          <w:color w:val="333333"/>
        </w:rPr>
        <w:t xml:space="preserve"> умению целенаправленно управлять движениями в бытовых ситуациях, приобретать навыки самообслуживания;</w:t>
      </w:r>
    </w:p>
    <w:p w:rsidR="000A5AFA" w:rsidRPr="000A5AFA" w:rsidRDefault="000A5AFA" w:rsidP="000A5AF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0A5AFA" w:rsidRPr="000A5AFA" w:rsidRDefault="000A5AFA" w:rsidP="000A5AF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0A5AFA">
        <w:rPr>
          <w:color w:val="333333"/>
        </w:rPr>
        <w:t>Формирование мелкой моторики с использованием различных настольных и пальчиковых игр.</w:t>
      </w:r>
    </w:p>
    <w:p w:rsidR="000A5AFA" w:rsidRPr="000A5AFA" w:rsidRDefault="000A5AFA" w:rsidP="000A5AF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0A5AFA" w:rsidRPr="000A5AFA" w:rsidRDefault="000A5AFA" w:rsidP="000A5AF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A5AFA">
        <w:rPr>
          <w:color w:val="333333"/>
        </w:rPr>
        <w:t xml:space="preserve">Надо </w:t>
      </w:r>
      <w:proofErr w:type="gramStart"/>
      <w:r w:rsidRPr="000A5AFA">
        <w:rPr>
          <w:color w:val="333333"/>
        </w:rPr>
        <w:t>помнить</w:t>
      </w:r>
      <w:proofErr w:type="gramEnd"/>
      <w:r w:rsidRPr="000A5AFA">
        <w:rPr>
          <w:color w:val="333333"/>
        </w:rPr>
        <w:t xml:space="preserve"> что эффективной будет работа только тогда когда она ведется планомерно с осознанием ее значения.</w:t>
      </w:r>
    </w:p>
    <w:p w:rsidR="000A5AFA" w:rsidRDefault="000A5AFA" w:rsidP="000A5AFA"/>
    <w:p w:rsidR="000A5AFA" w:rsidRDefault="000A5AFA" w:rsidP="000A5AFA"/>
    <w:p w:rsidR="000A5AFA" w:rsidRDefault="000A5AFA" w:rsidP="000A5AFA"/>
    <w:p w:rsidR="000A5AFA" w:rsidRDefault="000A5AFA" w:rsidP="000A5AFA"/>
    <w:p w:rsidR="001066C7" w:rsidRDefault="001066C7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p w:rsidR="000A5AFA" w:rsidRDefault="000A5AFA"/>
    <w:sectPr w:rsidR="000A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19BB"/>
    <w:multiLevelType w:val="multilevel"/>
    <w:tmpl w:val="8C46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822F9"/>
    <w:multiLevelType w:val="multilevel"/>
    <w:tmpl w:val="DAAE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C1E72"/>
    <w:multiLevelType w:val="multilevel"/>
    <w:tmpl w:val="67EC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40C29"/>
    <w:multiLevelType w:val="multilevel"/>
    <w:tmpl w:val="4BB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17069"/>
    <w:multiLevelType w:val="multilevel"/>
    <w:tmpl w:val="6F4A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FA"/>
    <w:rsid w:val="000A5AFA"/>
    <w:rsid w:val="0010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067AF-253F-41AD-850B-DBC9DDE7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1266</Words>
  <Characters>7219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2018-05-10T15:36:00Z</dcterms:created>
  <dcterms:modified xsi:type="dcterms:W3CDTF">2018-05-10T15:42:00Z</dcterms:modified>
</cp:coreProperties>
</file>