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2E" w:rsidRDefault="00F83610" w:rsidP="00943D2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Старший воспитатель </w:t>
      </w:r>
      <w:r w:rsidR="00943D2E">
        <w:rPr>
          <w:rFonts w:ascii="Times New Roman" w:eastAsia="Times New Roman" w:hAnsi="Times New Roman" w:cs="Times New Roman"/>
          <w:b/>
          <w:sz w:val="28"/>
          <w:szCs w:val="28"/>
        </w:rPr>
        <w:t xml:space="preserve"> МБДОУ </w:t>
      </w:r>
    </w:p>
    <w:p w:rsidR="00943D2E" w:rsidRDefault="00943D2E" w:rsidP="00943D2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детский сад № 23 «Светлячок» </w:t>
      </w:r>
    </w:p>
    <w:p w:rsidR="00943D2E" w:rsidRPr="00E648D4" w:rsidRDefault="00943D2E" w:rsidP="00943D2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Мальцева О.П.</w:t>
      </w:r>
    </w:p>
    <w:p w:rsidR="00A34FD7" w:rsidRDefault="00A34FD7" w:rsidP="00943D2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A34FD7" w:rsidRPr="00943D2E" w:rsidRDefault="00E648D4" w:rsidP="009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FD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332F45" w:rsidRDefault="007C1BB4" w:rsidP="009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A34FD7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интегрированной организованной образовательной деятельности по познавательному развитию.</w:t>
      </w:r>
    </w:p>
    <w:p w:rsidR="00E648D4" w:rsidRDefault="00E648D4" w:rsidP="009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34FD7">
        <w:rPr>
          <w:rFonts w:ascii="Times New Roman" w:eastAsia="Times New Roman" w:hAnsi="Times New Roman" w:cs="Times New Roman"/>
          <w:b/>
          <w:sz w:val="28"/>
          <w:szCs w:val="28"/>
        </w:rPr>
        <w:t>Пятигорск – любимый город!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D2E" w:rsidRDefault="00943D2E" w:rsidP="009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34FD7">
        <w:rPr>
          <w:rFonts w:ascii="Times New Roman" w:eastAsia="Times New Roman" w:hAnsi="Times New Roman" w:cs="Times New Roman"/>
          <w:b/>
          <w:sz w:val="28"/>
          <w:szCs w:val="28"/>
        </w:rPr>
        <w:t>одготовительная к школе группа (6-7 лет)</w:t>
      </w:r>
    </w:p>
    <w:p w:rsidR="00E648D4" w:rsidRPr="00E648D4" w:rsidRDefault="00E648D4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Образовательная область: </w:t>
      </w:r>
      <w:r w:rsidRPr="00711451">
        <w:rPr>
          <w:rFonts w:ascii="Times New Roman" w:eastAsia="Times New Roman" w:hAnsi="Times New Roman" w:cs="Times New Roman"/>
          <w:bCs/>
          <w:sz w:val="28"/>
          <w:szCs w:val="28"/>
        </w:rPr>
        <w:t>«Познавательное развитие»</w:t>
      </w:r>
    </w:p>
    <w:p w:rsidR="00A83E70" w:rsidRDefault="001A2FC5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A2F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A2FC5" w:rsidRPr="001A2FC5" w:rsidRDefault="001A2FC5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детей с малой родиной.</w:t>
      </w:r>
    </w:p>
    <w:p w:rsidR="001A2FC5" w:rsidRPr="001A2FC5" w:rsidRDefault="001A2FC5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1A2FC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2FC5" w:rsidRPr="001A2FC5" w:rsidRDefault="001A2FC5" w:rsidP="00943D2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C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 родном городе</w:t>
      </w:r>
    </w:p>
    <w:p w:rsidR="001A2FC5" w:rsidRPr="001A2FC5" w:rsidRDefault="001A2FC5" w:rsidP="00943D2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C5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у детей чувство восхищения красотой родного города</w:t>
      </w:r>
    </w:p>
    <w:p w:rsidR="001A2FC5" w:rsidRPr="001A2FC5" w:rsidRDefault="001A2FC5" w:rsidP="00943D2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умение </w:t>
      </w:r>
      <w:r w:rsidRPr="001A2F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рисовать большой дом</w:t>
      </w:r>
    </w:p>
    <w:p w:rsidR="001A2FC5" w:rsidRPr="001A2FC5" w:rsidRDefault="001A2FC5" w:rsidP="00943D2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C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родному городу и чувство гордости за него, желание сделать его еще красивее</w:t>
      </w:r>
      <w:r w:rsidR="007E5F2C" w:rsidRPr="007E5F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FC5" w:rsidRDefault="00AB649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90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</w:rPr>
        <w:t>: социально-коммуникативное развитие, речевое развитие, физическое развитие, художественно-эстетическое развитие.</w:t>
      </w:r>
    </w:p>
    <w:p w:rsidR="00D56E91" w:rsidRDefault="00AB649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490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6E91">
        <w:rPr>
          <w:rFonts w:ascii="Times New Roman" w:hAnsi="Times New Roman" w:cs="Times New Roman"/>
          <w:color w:val="000000"/>
          <w:sz w:val="28"/>
          <w:szCs w:val="28"/>
        </w:rPr>
        <w:t xml:space="preserve">фотоальбом «Пятигорск», </w:t>
      </w:r>
    </w:p>
    <w:p w:rsidR="00D56E91" w:rsidRPr="00D56E91" w:rsidRDefault="00D56E91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E91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6490">
        <w:rPr>
          <w:rFonts w:ascii="Times New Roman" w:eastAsia="Times New Roman" w:hAnsi="Times New Roman" w:cs="Times New Roman"/>
          <w:sz w:val="28"/>
          <w:szCs w:val="28"/>
        </w:rPr>
        <w:t>цветик-се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B6490">
        <w:rPr>
          <w:rFonts w:ascii="Times New Roman" w:eastAsia="Times New Roman" w:hAnsi="Times New Roman" w:cs="Times New Roman"/>
          <w:sz w:val="28"/>
          <w:szCs w:val="28"/>
        </w:rPr>
        <w:t>ицветик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6490">
        <w:rPr>
          <w:rFonts w:ascii="Times New Roman" w:hAnsi="Times New Roman" w:cs="Times New Roman"/>
          <w:color w:val="000000"/>
          <w:sz w:val="28"/>
          <w:szCs w:val="28"/>
        </w:rPr>
        <w:t>шаблон-образец с изображением герба города;</w:t>
      </w:r>
      <w:r w:rsidRPr="00AB649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6490">
        <w:rPr>
          <w:rFonts w:ascii="Times New Roman" w:hAnsi="Times New Roman" w:cs="Times New Roman"/>
          <w:color w:val="000000"/>
          <w:sz w:val="28"/>
          <w:szCs w:val="28"/>
        </w:rPr>
        <w:t>контурный шаблон этого же герба; «мозаика» герба города в разобранном варианте</w:t>
      </w:r>
      <w:r>
        <w:rPr>
          <w:rFonts w:ascii="Times New Roman" w:hAnsi="Times New Roman" w:cs="Times New Roman"/>
          <w:color w:val="000000"/>
          <w:sz w:val="28"/>
          <w:szCs w:val="28"/>
        </w:rPr>
        <w:t>, листы А-4 по количеству детей, гуашь, акварельные краски (по выбору детей), кисти, стаканы-непроливайки, салфетки.</w:t>
      </w:r>
    </w:p>
    <w:p w:rsidR="00AB6490" w:rsidRPr="00AB6490" w:rsidRDefault="00AB649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90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6E91" w:rsidRPr="00D56E91">
        <w:rPr>
          <w:rFonts w:ascii="Times New Roman" w:hAnsi="Times New Roman" w:cs="Times New Roman"/>
          <w:color w:val="000000"/>
          <w:sz w:val="28"/>
          <w:szCs w:val="28"/>
        </w:rPr>
        <w:t xml:space="preserve">экскурсия по </w:t>
      </w:r>
      <w:r w:rsidR="00D56E91">
        <w:rPr>
          <w:rFonts w:ascii="Times New Roman" w:hAnsi="Times New Roman" w:cs="Times New Roman"/>
          <w:color w:val="000000"/>
          <w:sz w:val="28"/>
          <w:szCs w:val="28"/>
        </w:rPr>
        <w:t xml:space="preserve">достопримечательностям города Пятигорска, </w:t>
      </w:r>
      <w:r w:rsidR="00D56E91" w:rsidRPr="00D56E91">
        <w:rPr>
          <w:rFonts w:ascii="Times New Roman" w:hAnsi="Times New Roman" w:cs="Times New Roman"/>
          <w:color w:val="000000"/>
          <w:sz w:val="28"/>
          <w:szCs w:val="28"/>
        </w:rPr>
        <w:t xml:space="preserve">чтение </w:t>
      </w:r>
      <w:r w:rsidR="00D56E91">
        <w:rPr>
          <w:rFonts w:ascii="Times New Roman" w:hAnsi="Times New Roman" w:cs="Times New Roman"/>
          <w:color w:val="000000"/>
          <w:sz w:val="28"/>
          <w:szCs w:val="28"/>
        </w:rPr>
        <w:t>книг Э. Стативкина «Застывшие легенды Пятигорья»,</w:t>
      </w:r>
      <w:r w:rsidR="00D56E91" w:rsidRPr="00D56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E91">
        <w:rPr>
          <w:rFonts w:ascii="Times New Roman" w:hAnsi="Times New Roman" w:cs="Times New Roman"/>
          <w:color w:val="000000"/>
          <w:sz w:val="28"/>
          <w:szCs w:val="28"/>
        </w:rPr>
        <w:t xml:space="preserve">А.Макаренко «Увлекательные рассказы дедушки Прохора», рассматривание фотоальбома «Пятигорск» составитель Е. Синкевич.  </w:t>
      </w:r>
    </w:p>
    <w:p w:rsidR="00E648D4" w:rsidRDefault="00E648D4" w:rsidP="009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C1BB4" w:rsidRPr="007E5F2C" w:rsidRDefault="00332F45" w:rsidP="009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48D4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7C1BB4" w:rsidRPr="00E648D4">
        <w:rPr>
          <w:rFonts w:ascii="Times New Roman" w:eastAsia="Times New Roman" w:hAnsi="Times New Roman" w:cs="Times New Roman"/>
          <w:b/>
          <w:sz w:val="28"/>
          <w:szCs w:val="28"/>
        </w:rPr>
        <w:t xml:space="preserve"> ООД</w:t>
      </w:r>
      <w:r w:rsidR="00AB6490" w:rsidRPr="00E648D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br/>
      </w:r>
      <w:r w:rsidRPr="00E648D4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мом</w:t>
      </w:r>
      <w:r w:rsidR="00E648D4" w:rsidRPr="00E648D4">
        <w:rPr>
          <w:rFonts w:ascii="Times New Roman" w:eastAsia="Times New Roman" w:hAnsi="Times New Roman" w:cs="Times New Roman"/>
          <w:i/>
          <w:sz w:val="28"/>
          <w:szCs w:val="28"/>
        </w:rPr>
        <w:t>ент</w:t>
      </w:r>
      <w:r w:rsidR="00E648D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C1BB4" w:rsidRPr="007E5F2C">
        <w:rPr>
          <w:rFonts w:ascii="Times New Roman" w:eastAsia="Times New Roman" w:hAnsi="Times New Roman" w:cs="Times New Roman"/>
          <w:sz w:val="28"/>
          <w:szCs w:val="28"/>
        </w:rPr>
        <w:br/>
        <w:t>Нам радостно, нам весело,</w:t>
      </w:r>
      <w:r w:rsidR="007C1BB4" w:rsidRPr="007E5F2C">
        <w:rPr>
          <w:rFonts w:ascii="Times New Roman" w:eastAsia="Times New Roman" w:hAnsi="Times New Roman" w:cs="Times New Roman"/>
          <w:sz w:val="28"/>
          <w:szCs w:val="28"/>
        </w:rPr>
        <w:br/>
        <w:t>Смеёмся мы с утра.</w:t>
      </w:r>
      <w:r w:rsidR="007C1BB4" w:rsidRPr="007E5F2C">
        <w:rPr>
          <w:rFonts w:ascii="Times New Roman" w:eastAsia="Times New Roman" w:hAnsi="Times New Roman" w:cs="Times New Roman"/>
          <w:sz w:val="28"/>
          <w:szCs w:val="28"/>
        </w:rPr>
        <w:br/>
        <w:t>Но вот пришло мгновение</w:t>
      </w:r>
      <w:r w:rsidR="007C1BB4" w:rsidRPr="007E5F2C">
        <w:rPr>
          <w:rFonts w:ascii="Times New Roman" w:eastAsia="Times New Roman" w:hAnsi="Times New Roman" w:cs="Times New Roman"/>
          <w:sz w:val="28"/>
          <w:szCs w:val="28"/>
        </w:rPr>
        <w:br/>
        <w:t>Серьёзней быть пора.</w:t>
      </w:r>
      <w:r w:rsidR="007C1BB4" w:rsidRPr="007E5F2C">
        <w:rPr>
          <w:rFonts w:ascii="Times New Roman" w:eastAsia="Times New Roman" w:hAnsi="Times New Roman" w:cs="Times New Roman"/>
          <w:sz w:val="28"/>
          <w:szCs w:val="28"/>
        </w:rPr>
        <w:br/>
        <w:t>Глазки хорошо открыли,</w:t>
      </w:r>
      <w:r w:rsidR="007C1BB4" w:rsidRPr="007E5F2C">
        <w:rPr>
          <w:rFonts w:ascii="Times New Roman" w:eastAsia="Times New Roman" w:hAnsi="Times New Roman" w:cs="Times New Roman"/>
          <w:sz w:val="28"/>
          <w:szCs w:val="28"/>
        </w:rPr>
        <w:br/>
        <w:t>Ушки навострили.</w:t>
      </w:r>
      <w:r w:rsidR="007C1BB4" w:rsidRPr="007E5F2C">
        <w:rPr>
          <w:rFonts w:ascii="Times New Roman" w:eastAsia="Times New Roman" w:hAnsi="Times New Roman" w:cs="Times New Roman"/>
          <w:sz w:val="28"/>
          <w:szCs w:val="28"/>
        </w:rPr>
        <w:br/>
        <w:t>Будем думать, рассуждать</w:t>
      </w:r>
      <w:r w:rsidR="007C1BB4" w:rsidRPr="007E5F2C">
        <w:rPr>
          <w:rFonts w:ascii="Times New Roman" w:eastAsia="Times New Roman" w:hAnsi="Times New Roman" w:cs="Times New Roman"/>
          <w:sz w:val="28"/>
          <w:szCs w:val="28"/>
        </w:rPr>
        <w:br/>
        <w:t>На вопросы отвечать.</w:t>
      </w:r>
      <w:r w:rsidR="007E5F2C">
        <w:rPr>
          <w:rFonts w:ascii="Times New Roman" w:eastAsia="Times New Roman" w:hAnsi="Times New Roman" w:cs="Times New Roman"/>
          <w:sz w:val="28"/>
          <w:szCs w:val="28"/>
        </w:rPr>
        <w:br/>
      </w:r>
      <w:r w:rsidR="007E5F2C" w:rsidRPr="00E648D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Основная часть</w:t>
      </w:r>
      <w:r w:rsidR="00E648D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br/>
      </w:r>
      <w:r w:rsidR="007C1BB4" w:rsidRPr="007E5F2C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="007C1BB4" w:rsidRPr="007E5F2C">
        <w:rPr>
          <w:rFonts w:ascii="Times New Roman" w:eastAsia="Times New Roman" w:hAnsi="Times New Roman" w:cs="Times New Roman"/>
          <w:sz w:val="28"/>
          <w:szCs w:val="28"/>
        </w:rPr>
        <w:t>: Ребята, как называется город, в котором мы живем?</w:t>
      </w:r>
    </w:p>
    <w:p w:rsidR="007C1BB4" w:rsidRPr="007E5F2C" w:rsidRDefault="007C1BB4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: Наш город называется Пятигорск.</w:t>
      </w:r>
    </w:p>
    <w:p w:rsidR="00FB0EB3" w:rsidRPr="007E5F2C" w:rsidRDefault="00FB0EB3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: А сейчас я немного расскажу вам о городе, в котором мы живем.</w:t>
      </w:r>
    </w:p>
    <w:p w:rsidR="00FB0EB3" w:rsidRPr="007E5F2C" w:rsidRDefault="00FB0EB3" w:rsidP="00943D2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Итак, Пятигорск расположен на левом берегу реки Подкумок, на склонах гор Машук и Горячая. На вершину Машука можно подняться пешком, на автомобиле, велосипеде или с помощью канатной дороги. На горе в темное время суток огнями сияет телевышка.</w:t>
      </w:r>
    </w:p>
    <w:p w:rsidR="00E82877" w:rsidRPr="007E5F2C" w:rsidRDefault="00FB0EB3" w:rsidP="00943D2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Рядом с городом расположена пятиглавая гора Бештау. Отсюда и название города – Пятигорск. В Пятигорске более 40 минеральных источников, которые помогают людям восстановить свое здоровье. Есть здесь и грязелечебница, где </w:t>
      </w:r>
      <w:r w:rsidR="00E21FFB" w:rsidRPr="007E5F2C">
        <w:rPr>
          <w:rFonts w:ascii="Times New Roman" w:eastAsia="Times New Roman" w:hAnsi="Times New Roman" w:cs="Times New Roman"/>
          <w:sz w:val="28"/>
          <w:szCs w:val="28"/>
        </w:rPr>
        <w:t xml:space="preserve">желающие могут принимать процедуры из целебной грязи озера Тамбукан. Со всех уголков нашей страны люди приезжают лечиться и отдыхать в Пятигорск. Также богат наш город достопримечательностями. </w:t>
      </w:r>
    </w:p>
    <w:p w:rsidR="00DE1C06" w:rsidRPr="007E5F2C" w:rsidRDefault="00DE1C06" w:rsidP="00943D2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детям необычный цветок: сердцевина-герб Пятигорска,  лепестки - достопримечательности города Пятигорска.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br/>
      </w: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: Ребята, посмотрите, что я вам принесла. Это необычный цветок, цветик-семицветик. А что в нем необычного? Обратите внимание на сердцевину цветка, что на ней изображено?</w:t>
      </w:r>
    </w:p>
    <w:p w:rsidR="00DE1C06" w:rsidRPr="007E5F2C" w:rsidRDefault="00DE1C06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: на сердцевине цветка изображен герб Пятигорска.</w:t>
      </w:r>
    </w:p>
    <w:p w:rsidR="00DE1C06" w:rsidRPr="007E5F2C" w:rsidRDefault="00DE1C06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F2D9A" w:rsidRPr="007E5F2C">
        <w:rPr>
          <w:rFonts w:ascii="Times New Roman" w:eastAsia="Times New Roman" w:hAnsi="Times New Roman" w:cs="Times New Roman"/>
          <w:sz w:val="28"/>
          <w:szCs w:val="28"/>
        </w:rPr>
        <w:t>Что он собой представляет?</w:t>
      </w:r>
    </w:p>
    <w:p w:rsidR="00BF2D9A" w:rsidRDefault="00BF2D9A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: В</w:t>
      </w:r>
      <w:r w:rsidRPr="007E5F2C">
        <w:rPr>
          <w:rFonts w:ascii="Times New Roman" w:hAnsi="Times New Roman" w:cs="Times New Roman"/>
          <w:sz w:val="28"/>
          <w:szCs w:val="28"/>
        </w:rPr>
        <w:t>ертикальный</w:t>
      </w:r>
      <w:r w:rsidRPr="007E5F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5F2C">
        <w:rPr>
          <w:rFonts w:ascii="Times New Roman" w:hAnsi="Times New Roman" w:cs="Times New Roman"/>
          <w:sz w:val="28"/>
          <w:szCs w:val="28"/>
        </w:rPr>
        <w:t>геральдический щит</w:t>
      </w:r>
      <w:r w:rsidRPr="007E5F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5F2C">
        <w:rPr>
          <w:rFonts w:ascii="Times New Roman" w:hAnsi="Times New Roman" w:cs="Times New Roman"/>
          <w:sz w:val="28"/>
          <w:szCs w:val="28"/>
        </w:rPr>
        <w:t>с заострённой средней нижней частью.</w:t>
      </w:r>
      <w:r w:rsidRPr="007E5F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5F2C">
        <w:rPr>
          <w:rFonts w:ascii="Times New Roman" w:hAnsi="Times New Roman" w:cs="Times New Roman"/>
          <w:sz w:val="28"/>
          <w:szCs w:val="28"/>
        </w:rPr>
        <w:t>Щит разделён</w:t>
      </w:r>
      <w:r w:rsidRPr="007E5F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5F2C">
        <w:rPr>
          <w:rFonts w:ascii="Times New Roman" w:hAnsi="Times New Roman" w:cs="Times New Roman"/>
          <w:sz w:val="28"/>
          <w:szCs w:val="28"/>
        </w:rPr>
        <w:t>горизонтально на две половины</w:t>
      </w:r>
      <w:r w:rsidRPr="007E5F2C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="007E5F2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Синий </w:t>
      </w:r>
      <w:r w:rsidRPr="00BF2D9A">
        <w:rPr>
          <w:rFonts w:ascii="Times New Roman" w:eastAsia="Times New Roman" w:hAnsi="Times New Roman" w:cs="Times New Roman"/>
          <w:sz w:val="28"/>
          <w:szCs w:val="28"/>
        </w:rPr>
        <w:t xml:space="preserve">фон верхней половины символизирует величие и красоту города. В центре верхней половины 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изображен</w:t>
      </w:r>
      <w:r w:rsidRPr="00BF2D9A">
        <w:rPr>
          <w:rFonts w:ascii="Times New Roman" w:eastAsia="Times New Roman" w:hAnsi="Times New Roman" w:cs="Times New Roman"/>
          <w:sz w:val="28"/>
          <w:szCs w:val="28"/>
        </w:rPr>
        <w:t xml:space="preserve"> орёл, терзающий змею. Орёл — символ величия и победы над злом и болезнями, которые символизирует змея. 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Они  </w:t>
      </w:r>
      <w:r w:rsidRPr="00BF2D9A">
        <w:rPr>
          <w:rFonts w:ascii="Times New Roman" w:eastAsia="Times New Roman" w:hAnsi="Times New Roman" w:cs="Times New Roman"/>
          <w:sz w:val="28"/>
          <w:szCs w:val="28"/>
        </w:rPr>
        <w:t xml:space="preserve"> расположен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F2D9A">
        <w:rPr>
          <w:rFonts w:ascii="Times New Roman" w:eastAsia="Times New Roman" w:hAnsi="Times New Roman" w:cs="Times New Roman"/>
          <w:sz w:val="28"/>
          <w:szCs w:val="28"/>
        </w:rPr>
        <w:t xml:space="preserve"> на фоне пятиглавой горы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 Бештау</w:t>
      </w:r>
      <w:r w:rsidRPr="00BF2D9A">
        <w:rPr>
          <w:rFonts w:ascii="Times New Roman" w:eastAsia="Times New Roman" w:hAnsi="Times New Roman" w:cs="Times New Roman"/>
          <w:sz w:val="28"/>
          <w:szCs w:val="28"/>
        </w:rPr>
        <w:t>, давшей название городу Пятигорску.</w:t>
      </w:r>
      <w:r w:rsidR="007E5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D9A">
        <w:rPr>
          <w:rFonts w:ascii="Times New Roman" w:eastAsia="Times New Roman" w:hAnsi="Times New Roman" w:cs="Times New Roman"/>
          <w:sz w:val="28"/>
          <w:szCs w:val="28"/>
        </w:rPr>
        <w:t>В нижней части на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 красном ф</w:t>
      </w:r>
      <w:r w:rsidRPr="00BF2D9A">
        <w:rPr>
          <w:rFonts w:ascii="Times New Roman" w:eastAsia="Times New Roman" w:hAnsi="Times New Roman" w:cs="Times New Roman"/>
          <w:sz w:val="28"/>
          <w:szCs w:val="28"/>
        </w:rPr>
        <w:t>оне, расположен символ источников: золотой круг, из которого вверх бьют золотые струи целебной воды. Ниже расположен золотой ключ. Этот символ указывает на исторически важное положение города, ставшего воротами к целебным источникам.</w:t>
      </w:r>
    </w:p>
    <w:p w:rsidR="00171735" w:rsidRPr="00A83E70" w:rsidRDefault="00171735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E70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«Герб города»</w:t>
      </w:r>
    </w:p>
    <w:p w:rsidR="00A83E70" w:rsidRDefault="00A83E70" w:rsidP="00943D2E">
      <w:pPr>
        <w:pStyle w:val="a5"/>
        <w:shd w:val="clear" w:color="auto" w:fill="FFFFFF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Цель: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представление детей о гербе родного города; уметь выделять герб родного города из других знаков.</w:t>
      </w:r>
    </w:p>
    <w:p w:rsidR="00A83E70" w:rsidRDefault="00A83E70" w:rsidP="00943D2E">
      <w:pPr>
        <w:pStyle w:val="a5"/>
        <w:shd w:val="clear" w:color="auto" w:fill="FFFFFF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Материалы: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шаблон-образец с изображением герба города;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контурный шаблон этого же герба; «мозаика» герба города в разобранном варианте.</w:t>
      </w:r>
    </w:p>
    <w:p w:rsidR="00A83E70" w:rsidRPr="00A83E70" w:rsidRDefault="00A83E70" w:rsidP="00943D2E">
      <w:pPr>
        <w:pStyle w:val="a5"/>
        <w:shd w:val="clear" w:color="auto" w:fill="FFFFFF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Ход игры: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детям предлагается рассмотреть герб города и отметить отличительные особенности от гербов других городов нашей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страны.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 по контурному шаблону при помощи шаблона-образца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собирают из мозаики герб города.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 собирают герб без помощи шаблона-образца, опираясь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на память.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Детям предлагается собрать герб города из отдельных деталей при помощи шаблонов-накладок.</w:t>
      </w:r>
    </w:p>
    <w:p w:rsidR="00065082" w:rsidRPr="007E5F2C" w:rsidRDefault="00065082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: А сейчас мы рассмотрим все лепестки цветка и расскажем какими достопримечательностями богат наш город.</w:t>
      </w:r>
    </w:p>
    <w:p w:rsidR="00065082" w:rsidRPr="007E5F2C" w:rsidRDefault="00065082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Лепестки:</w:t>
      </w:r>
    </w:p>
    <w:p w:rsidR="00065082" w:rsidRPr="007E5F2C" w:rsidRDefault="00065082" w:rsidP="00943D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Дом-музей Лермонтова</w:t>
      </w:r>
    </w:p>
    <w:p w:rsidR="00E82877" w:rsidRPr="007E5F2C" w:rsidRDefault="00E21FFB" w:rsidP="00943D2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У подножья Машука находится</w:t>
      </w:r>
      <w:r w:rsidR="00EE4D20" w:rsidRPr="007E5F2C">
        <w:rPr>
          <w:rFonts w:ascii="Times New Roman" w:eastAsia="Times New Roman" w:hAnsi="Times New Roman" w:cs="Times New Roman"/>
          <w:sz w:val="28"/>
          <w:szCs w:val="28"/>
        </w:rPr>
        <w:t xml:space="preserve"> домик под камышовой крышей</w:t>
      </w:r>
      <w:r w:rsidR="00E82877" w:rsidRPr="007E5F2C">
        <w:rPr>
          <w:rFonts w:ascii="Times New Roman" w:eastAsia="Times New Roman" w:hAnsi="Times New Roman" w:cs="Times New Roman"/>
          <w:sz w:val="28"/>
          <w:szCs w:val="28"/>
        </w:rPr>
        <w:t xml:space="preserve"> – это дом-музей поэта и писателя Михаила Юрьевича Лермонтова, который с детства посещал наш город. В последствии он посвятил много своих произведений полюбившемуся ему городу. В России первый памятник М.Ю. Лермонтову появился в нашем городе и каждый год 15 октября, в день рождения поэта у памятника звучат стихи.</w:t>
      </w:r>
    </w:p>
    <w:p w:rsidR="00065082" w:rsidRPr="007E5F2C" w:rsidRDefault="00065082" w:rsidP="00943D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Парк Цветник</w:t>
      </w:r>
    </w:p>
    <w:p w:rsidR="00065082" w:rsidRPr="007E5F2C" w:rsidRDefault="00E82877" w:rsidP="00943D2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Многие из вас вместе с родителями гуляли в курортном парке Цветник, который украшают многочисленные аллеи и клумбы с ухоженными зелеными газонами. </w:t>
      </w:r>
    </w:p>
    <w:p w:rsidR="00065082" w:rsidRPr="007E5F2C" w:rsidRDefault="00065082" w:rsidP="00943D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Лермонтовская галерея, Лермонтовские ванны.</w:t>
      </w:r>
    </w:p>
    <w:p w:rsidR="00E82877" w:rsidRPr="007E5F2C" w:rsidRDefault="00E82877" w:rsidP="00943D2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В центре Цветника располагается Лермонтовская галерея, а также старейшая лечебница России – Лермонтовские ванны.</w:t>
      </w:r>
    </w:p>
    <w:p w:rsidR="00065082" w:rsidRPr="007E5F2C" w:rsidRDefault="00065082" w:rsidP="00943D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Грот Дианы.</w:t>
      </w:r>
    </w:p>
    <w:p w:rsidR="00CE27FF" w:rsidRPr="007E5F2C" w:rsidRDefault="00065082" w:rsidP="00943D2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В лермонтовские времена здесь часто устраивались балы.</w:t>
      </w:r>
    </w:p>
    <w:p w:rsidR="00065082" w:rsidRPr="007E5F2C" w:rsidRDefault="00065082" w:rsidP="00943D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Скульптура Орла</w:t>
      </w:r>
    </w:p>
    <w:p w:rsidR="00065082" w:rsidRPr="007E5F2C" w:rsidRDefault="00CE27FF" w:rsidP="00943D2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На вершине горы Горячей установлена скульптура Орла, с которой великолепно просматривается </w:t>
      </w:r>
      <w:r w:rsidR="00065082" w:rsidRPr="007E5F2C">
        <w:rPr>
          <w:rFonts w:ascii="Times New Roman" w:eastAsia="Times New Roman" w:hAnsi="Times New Roman" w:cs="Times New Roman"/>
          <w:sz w:val="28"/>
          <w:szCs w:val="28"/>
        </w:rPr>
        <w:t>весь город Пятигорск.</w:t>
      </w:r>
    </w:p>
    <w:p w:rsidR="00CE27FF" w:rsidRPr="007E5F2C" w:rsidRDefault="003B7E9C" w:rsidP="00943D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065082" w:rsidRPr="007E5F2C">
        <w:rPr>
          <w:rFonts w:ascii="Times New Roman" w:eastAsia="Times New Roman" w:hAnsi="Times New Roman" w:cs="Times New Roman"/>
          <w:sz w:val="28"/>
          <w:szCs w:val="28"/>
        </w:rPr>
        <w:t xml:space="preserve">тайская 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беседка и Эолова Арфа.</w:t>
      </w:r>
    </w:p>
    <w:p w:rsidR="003B7E9C" w:rsidRPr="007E5F2C" w:rsidRDefault="003B7E9C" w:rsidP="00943D2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Красота которых была не раз воспета поэтами в своих произведениях.</w:t>
      </w:r>
    </w:p>
    <w:p w:rsidR="003B7E9C" w:rsidRPr="007E5F2C" w:rsidRDefault="003B7E9C" w:rsidP="00943D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Озеро Провал</w:t>
      </w:r>
    </w:p>
    <w:p w:rsidR="003B7E9C" w:rsidRPr="007E5F2C" w:rsidRDefault="00CE27FF" w:rsidP="00943D2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sz w:val="28"/>
          <w:szCs w:val="28"/>
        </w:rPr>
        <w:t>На южном склоне горы Машук красуется пещера Провал, на дне которой образовалось озеро с минеральной водой. Много лет вход в тоннель охраняют скульптуры двух львов.</w:t>
      </w:r>
    </w:p>
    <w:p w:rsidR="00622BB0" w:rsidRPr="00622BB0" w:rsidRDefault="00622BB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B0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 «Город»</w:t>
      </w:r>
    </w:p>
    <w:p w:rsidR="00622BB0" w:rsidRPr="00622BB0" w:rsidRDefault="00622BB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B0">
        <w:rPr>
          <w:rFonts w:ascii="Times New Roman" w:eastAsia="Times New Roman" w:hAnsi="Times New Roman" w:cs="Times New Roman"/>
          <w:sz w:val="28"/>
          <w:szCs w:val="28"/>
        </w:rPr>
        <w:lastRenderedPageBreak/>
        <w:t>Это город. Как высок он! (взявшись за руки поднимаем руки вверх)</w:t>
      </w:r>
    </w:p>
    <w:p w:rsidR="00622BB0" w:rsidRPr="00622BB0" w:rsidRDefault="00622BB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B0">
        <w:rPr>
          <w:rFonts w:ascii="Times New Roman" w:eastAsia="Times New Roman" w:hAnsi="Times New Roman" w:cs="Times New Roman"/>
          <w:sz w:val="28"/>
          <w:szCs w:val="28"/>
        </w:rPr>
        <w:t>Сколько крыш и сколько окон (показывают крыши и распахивают руками как окна)</w:t>
      </w:r>
    </w:p>
    <w:p w:rsidR="00622BB0" w:rsidRPr="00622BB0" w:rsidRDefault="00622BB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B0">
        <w:rPr>
          <w:rFonts w:ascii="Times New Roman" w:eastAsia="Times New Roman" w:hAnsi="Times New Roman" w:cs="Times New Roman"/>
          <w:sz w:val="28"/>
          <w:szCs w:val="28"/>
        </w:rPr>
        <w:t>Город наш такой большой (руки в стороны)</w:t>
      </w:r>
    </w:p>
    <w:p w:rsidR="00622BB0" w:rsidRPr="00622BB0" w:rsidRDefault="00622BB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B0">
        <w:rPr>
          <w:rFonts w:ascii="Times New Roman" w:eastAsia="Times New Roman" w:hAnsi="Times New Roman" w:cs="Times New Roman"/>
          <w:sz w:val="28"/>
          <w:szCs w:val="28"/>
        </w:rPr>
        <w:t>Он уютный и живой (обнимаем себя)</w:t>
      </w:r>
    </w:p>
    <w:p w:rsidR="00622BB0" w:rsidRPr="00622BB0" w:rsidRDefault="00622BB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B0">
        <w:rPr>
          <w:rFonts w:ascii="Times New Roman" w:eastAsia="Times New Roman" w:hAnsi="Times New Roman" w:cs="Times New Roman"/>
          <w:sz w:val="28"/>
          <w:szCs w:val="28"/>
        </w:rPr>
        <w:t>Он сверкает и цветет (руками показываем «фонарики»)</w:t>
      </w:r>
    </w:p>
    <w:p w:rsidR="00622BB0" w:rsidRPr="00622BB0" w:rsidRDefault="00622BB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B0">
        <w:rPr>
          <w:rFonts w:ascii="Times New Roman" w:eastAsia="Times New Roman" w:hAnsi="Times New Roman" w:cs="Times New Roman"/>
          <w:sz w:val="28"/>
          <w:szCs w:val="28"/>
        </w:rPr>
        <w:t>Город улыбается (улыбаются друг другу)</w:t>
      </w:r>
    </w:p>
    <w:p w:rsidR="00622BB0" w:rsidRPr="00622BB0" w:rsidRDefault="00622BB0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B0">
        <w:rPr>
          <w:rFonts w:ascii="Times New Roman" w:eastAsia="Times New Roman" w:hAnsi="Times New Roman" w:cs="Times New Roman"/>
          <w:sz w:val="28"/>
          <w:szCs w:val="28"/>
        </w:rPr>
        <w:t>Он нам очень нравится (знак кистями рук «класс»)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br/>
      </w: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: Мы с вами  много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говорили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 о нашем городе. А сейчас я каждому предлагаю нарисовать свой родной дом. (дети рисуют, в </w:t>
      </w:r>
      <w:r w:rsidR="00E648D4">
        <w:rPr>
          <w:rFonts w:ascii="Times New Roman" w:eastAsia="Times New Roman" w:hAnsi="Times New Roman" w:cs="Times New Roman"/>
          <w:sz w:val="28"/>
          <w:szCs w:val="28"/>
        </w:rPr>
        <w:t>сопровождении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E648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 xml:space="preserve"> композитора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Игоря Гревцева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 xml:space="preserve">«Песня 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Пятигорске»</w:t>
      </w:r>
      <w:r w:rsidRPr="007E5F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5F2C" w:rsidRDefault="007E5F2C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22BB0" w:rsidRPr="00622BB0">
        <w:rPr>
          <w:rFonts w:ascii="Times New Roman" w:eastAsia="Times New Roman" w:hAnsi="Times New Roman" w:cs="Times New Roman"/>
          <w:sz w:val="28"/>
          <w:szCs w:val="28"/>
        </w:rPr>
        <w:t>Посмотрите сколько много красивых домов вы нар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исовали. Получился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целый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город.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1A2FC5" w:rsidRDefault="007E5F2C" w:rsidP="009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48D4">
        <w:rPr>
          <w:rFonts w:ascii="Times New Roman" w:eastAsia="Times New Roman" w:hAnsi="Times New Roman" w:cs="Times New Roman"/>
          <w:i/>
          <w:sz w:val="28"/>
          <w:szCs w:val="28"/>
        </w:rPr>
        <w:t>Заключительная часть</w:t>
      </w:r>
      <w:r w:rsidR="00E648D4" w:rsidRPr="00E648D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br/>
      </w:r>
      <w:r w:rsidRPr="007E5F2C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t xml:space="preserve">Мы рассмотрели все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лепестки – достопримечательности нашего города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t xml:space="preserve">. Давайте прикрепим их обратно к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сердцевине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t xml:space="preserve">. Я креплю, а вы ещё раз вспоминаете чем же славен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Пятигорск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br/>
      </w:r>
      <w:r w:rsidRPr="00171735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17173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t xml:space="preserve">Вот и закончилось наше удивительное и поучительное путешествие по родному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городу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t xml:space="preserve">. Вы, действительно, порадовали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t xml:space="preserve"> и удивили своими знаниями о </w:t>
      </w:r>
      <w:r w:rsidR="001A2FC5" w:rsidRPr="007E5F2C">
        <w:rPr>
          <w:rFonts w:ascii="Times New Roman" w:eastAsia="Times New Roman" w:hAnsi="Times New Roman" w:cs="Times New Roman"/>
          <w:sz w:val="28"/>
          <w:szCs w:val="28"/>
        </w:rPr>
        <w:t>достопримечательностях нашего города</w:t>
      </w:r>
      <w:r w:rsidR="00332F45" w:rsidRPr="007E5F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6E91" w:rsidRPr="00D56E91" w:rsidRDefault="00D56E91" w:rsidP="009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E91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литература:</w:t>
      </w:r>
    </w:p>
    <w:p w:rsidR="00D56E91" w:rsidRPr="00A34FD7" w:rsidRDefault="00A34FD7" w:rsidP="009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Е. Синкевич  ф</w:t>
      </w:r>
      <w:r w:rsidR="00D56E91">
        <w:rPr>
          <w:rFonts w:ascii="Times New Roman" w:hAnsi="Times New Roman" w:cs="Times New Roman"/>
          <w:color w:val="000000"/>
          <w:sz w:val="28"/>
          <w:szCs w:val="28"/>
        </w:rPr>
        <w:t xml:space="preserve">отоальбом «Пятигорск» </w:t>
      </w:r>
    </w:p>
    <w:p w:rsidR="00D56E91" w:rsidRDefault="00A34FD7" w:rsidP="00943D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56E91">
        <w:rPr>
          <w:rFonts w:ascii="Times New Roman" w:hAnsi="Times New Roman" w:cs="Times New Roman"/>
          <w:color w:val="000000"/>
          <w:sz w:val="28"/>
          <w:szCs w:val="28"/>
        </w:rPr>
        <w:t>Э. Стативкин «Застывшие легенды Пятигорья»</w:t>
      </w:r>
    </w:p>
    <w:p w:rsidR="00D56E91" w:rsidRDefault="00D56E91" w:rsidP="00943D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56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FD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А.Макаренко «Увлекательные рассказы дедушки Прохора»</w:t>
      </w:r>
    </w:p>
    <w:p w:rsidR="00D56E91" w:rsidRPr="00AB6490" w:rsidRDefault="00A34FD7" w:rsidP="00943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56E91">
        <w:rPr>
          <w:rFonts w:ascii="Times New Roman" w:hAnsi="Times New Roman" w:cs="Times New Roman"/>
          <w:color w:val="000000"/>
          <w:sz w:val="28"/>
          <w:szCs w:val="28"/>
        </w:rPr>
        <w:t>Р.М. Литвинова «Хрестоматия по региональной культуре Ставропольского края для детей дошкольного возраста»</w:t>
      </w:r>
    </w:p>
    <w:p w:rsidR="00D56E91" w:rsidRPr="007E5F2C" w:rsidRDefault="00D56E91" w:rsidP="009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D56E91" w:rsidRPr="007E5F2C" w:rsidSect="007E5F2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A7" w:rsidRDefault="00DA16A7" w:rsidP="00E648D4">
      <w:pPr>
        <w:spacing w:after="0" w:line="240" w:lineRule="auto"/>
      </w:pPr>
      <w:r>
        <w:separator/>
      </w:r>
    </w:p>
  </w:endnote>
  <w:endnote w:type="continuationSeparator" w:id="1">
    <w:p w:rsidR="00DA16A7" w:rsidRDefault="00DA16A7" w:rsidP="00E6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912047"/>
      <w:docPartObj>
        <w:docPartGallery w:val="Page Numbers (Bottom of Page)"/>
        <w:docPartUnique/>
      </w:docPartObj>
    </w:sdtPr>
    <w:sdtContent>
      <w:p w:rsidR="00E648D4" w:rsidRDefault="00F43714">
        <w:pPr>
          <w:pStyle w:val="ab"/>
          <w:jc w:val="right"/>
        </w:pPr>
        <w:fldSimple w:instr=" PAGE   \* MERGEFORMAT ">
          <w:r w:rsidR="00F83610">
            <w:rPr>
              <w:noProof/>
            </w:rPr>
            <w:t>4</w:t>
          </w:r>
        </w:fldSimple>
      </w:p>
    </w:sdtContent>
  </w:sdt>
  <w:p w:rsidR="00E648D4" w:rsidRDefault="00E648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A7" w:rsidRDefault="00DA16A7" w:rsidP="00E648D4">
      <w:pPr>
        <w:spacing w:after="0" w:line="240" w:lineRule="auto"/>
      </w:pPr>
      <w:r>
        <w:separator/>
      </w:r>
    </w:p>
  </w:footnote>
  <w:footnote w:type="continuationSeparator" w:id="1">
    <w:p w:rsidR="00DA16A7" w:rsidRDefault="00DA16A7" w:rsidP="00E6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607A"/>
    <w:multiLevelType w:val="hybridMultilevel"/>
    <w:tmpl w:val="A8F4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04C02"/>
    <w:multiLevelType w:val="multilevel"/>
    <w:tmpl w:val="35DA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F45"/>
    <w:rsid w:val="00065082"/>
    <w:rsid w:val="00171735"/>
    <w:rsid w:val="001A2FC5"/>
    <w:rsid w:val="00332F45"/>
    <w:rsid w:val="003B7E9C"/>
    <w:rsid w:val="00622BB0"/>
    <w:rsid w:val="007C1BB4"/>
    <w:rsid w:val="007E041C"/>
    <w:rsid w:val="007E5F2C"/>
    <w:rsid w:val="00943D2E"/>
    <w:rsid w:val="009E3784"/>
    <w:rsid w:val="00A34FD7"/>
    <w:rsid w:val="00A83E70"/>
    <w:rsid w:val="00AB6490"/>
    <w:rsid w:val="00BF2D9A"/>
    <w:rsid w:val="00C67347"/>
    <w:rsid w:val="00CE27FF"/>
    <w:rsid w:val="00D03885"/>
    <w:rsid w:val="00D56E91"/>
    <w:rsid w:val="00DA16A7"/>
    <w:rsid w:val="00DE1C06"/>
    <w:rsid w:val="00E21FFB"/>
    <w:rsid w:val="00E648D4"/>
    <w:rsid w:val="00E82877"/>
    <w:rsid w:val="00EE4D20"/>
    <w:rsid w:val="00F43714"/>
    <w:rsid w:val="00F83610"/>
    <w:rsid w:val="00FB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F45"/>
    <w:rPr>
      <w:b/>
      <w:bCs/>
    </w:rPr>
  </w:style>
  <w:style w:type="character" w:customStyle="1" w:styleId="apple-converted-space">
    <w:name w:val="apple-converted-space"/>
    <w:basedOn w:val="a0"/>
    <w:rsid w:val="00332F45"/>
  </w:style>
  <w:style w:type="character" w:styleId="a4">
    <w:name w:val="Hyperlink"/>
    <w:basedOn w:val="a0"/>
    <w:uiPriority w:val="99"/>
    <w:semiHidden/>
    <w:unhideWhenUsed/>
    <w:rsid w:val="00BF2D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650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F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6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48D4"/>
  </w:style>
  <w:style w:type="paragraph" w:styleId="ab">
    <w:name w:val="footer"/>
    <w:basedOn w:val="a"/>
    <w:link w:val="ac"/>
    <w:uiPriority w:val="99"/>
    <w:unhideWhenUsed/>
    <w:rsid w:val="00E6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4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2BC15-E69F-4263-AC86-E3B7970B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3</cp:revision>
  <dcterms:created xsi:type="dcterms:W3CDTF">2017-05-17T16:01:00Z</dcterms:created>
  <dcterms:modified xsi:type="dcterms:W3CDTF">2018-02-27T17:15:00Z</dcterms:modified>
</cp:coreProperties>
</file>