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CD" w:rsidRDefault="003B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занятия, воспитателя ГПД </w:t>
      </w:r>
    </w:p>
    <w:p w:rsidR="003B5343" w:rsidRDefault="003B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«Осанка» </w:t>
      </w:r>
    </w:p>
    <w:p w:rsidR="003B5343" w:rsidRDefault="003B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пониманию красоты человеческого тела, воспитывать чувство прекрасного.</w:t>
      </w:r>
    </w:p>
    <w:p w:rsidR="003B5343" w:rsidRDefault="003B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B5343" w:rsidRDefault="003B5343" w:rsidP="003B5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учащихся к проблеме сохранения осанки.</w:t>
      </w:r>
    </w:p>
    <w:p w:rsidR="003B5343" w:rsidRDefault="003B5343" w:rsidP="003B5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в детях стремление иметь хорошую осанку, выглядеть красиво.</w:t>
      </w:r>
    </w:p>
    <w:p w:rsidR="003B5343" w:rsidRDefault="003B5343" w:rsidP="003B5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вопросу здоровья.</w:t>
      </w:r>
    </w:p>
    <w:p w:rsidR="003B5343" w:rsidRDefault="003B5343" w:rsidP="003B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3B5343" w:rsidRDefault="003B5343" w:rsidP="003B5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3B5343" w:rsidRDefault="003B5343" w:rsidP="003B5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Бабы Яги</w:t>
      </w:r>
    </w:p>
    <w:p w:rsidR="003B5343" w:rsidRDefault="003B5343" w:rsidP="003B5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</w:t>
      </w:r>
    </w:p>
    <w:p w:rsidR="003B5343" w:rsidRDefault="003B5343" w:rsidP="003B5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мяча</w:t>
      </w:r>
    </w:p>
    <w:p w:rsidR="003B5343" w:rsidRDefault="003B5343" w:rsidP="003B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tbl>
      <w:tblPr>
        <w:tblStyle w:val="a4"/>
        <w:tblW w:w="10059" w:type="dxa"/>
        <w:tblLayout w:type="fixed"/>
        <w:tblLook w:val="04A0" w:firstRow="1" w:lastRow="0" w:firstColumn="1" w:lastColumn="0" w:noHBand="0" w:noVBand="1"/>
      </w:tblPr>
      <w:tblGrid>
        <w:gridCol w:w="1980"/>
        <w:gridCol w:w="6095"/>
        <w:gridCol w:w="1984"/>
      </w:tblGrid>
      <w:tr w:rsidR="00386BCF" w:rsidRPr="00386BCF" w:rsidTr="00386BCF">
        <w:tc>
          <w:tcPr>
            <w:tcW w:w="1980" w:type="dxa"/>
          </w:tcPr>
          <w:p w:rsidR="003B5343" w:rsidRPr="00386BCF" w:rsidRDefault="003B5343" w:rsidP="0068344C">
            <w:pPr>
              <w:ind w:right="4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6095" w:type="dxa"/>
          </w:tcPr>
          <w:p w:rsidR="003B5343" w:rsidRPr="00386BCF" w:rsidRDefault="003B5343" w:rsidP="003B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CF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1984" w:type="dxa"/>
          </w:tcPr>
          <w:p w:rsidR="003B5343" w:rsidRPr="00386BCF" w:rsidRDefault="003B5343" w:rsidP="003B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CF">
              <w:rPr>
                <w:rFonts w:ascii="Times New Roman" w:hAnsi="Times New Roman" w:cs="Times New Roman"/>
                <w:b/>
                <w:sz w:val="28"/>
                <w:szCs w:val="28"/>
              </w:rPr>
              <w:t>Ответ ребят</w:t>
            </w:r>
          </w:p>
        </w:tc>
      </w:tr>
      <w:tr w:rsidR="00386BCF" w:rsidTr="00386BCF">
        <w:tc>
          <w:tcPr>
            <w:tcW w:w="1980" w:type="dxa"/>
          </w:tcPr>
          <w:p w:rsidR="003B5343" w:rsidRPr="00386BCF" w:rsidRDefault="003B5343" w:rsidP="00386BCF">
            <w:pPr>
              <w:tabs>
                <w:tab w:val="left" w:pos="2574"/>
              </w:tabs>
              <w:ind w:right="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C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r w:rsidR="00386B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3B5343" w:rsidRDefault="003B5343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сегодня на занятии мы с вами поговорим о красоте человеческого тела. Одним из критериев красоты является правильная осанка. Давайте сядем красиво выпрямим спинку и поставим ровно ножки.</w:t>
            </w:r>
          </w:p>
          <w:p w:rsidR="003B5343" w:rsidRDefault="003B5343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уже прочитали много разных сказок</w:t>
            </w:r>
            <w:r w:rsidR="0068344C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вспомним хороших и плохих героев. </w:t>
            </w:r>
          </w:p>
          <w:p w:rsidR="001E6B5B" w:rsidRDefault="0068344C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-Вы, конечно, обратили внимание, что у хороших и плохих персонажей сказок правильная осанка. Они </w:t>
            </w:r>
            <w:r w:rsidR="001A2172">
              <w:rPr>
                <w:rFonts w:ascii="Times New Roman" w:hAnsi="Times New Roman" w:cs="Times New Roman"/>
                <w:sz w:val="28"/>
                <w:szCs w:val="28"/>
              </w:rPr>
              <w:t>грациозны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благородны, изящны, обладают прекрасным здоровьем и добрым сердцем: Елена Прекрасная, Иван Царевич, а плохие-костлявые, горбатые, кривые, то есть слабы </w:t>
            </w:r>
            <w:r w:rsidR="001A2172">
              <w:rPr>
                <w:rFonts w:ascii="Times New Roman" w:hAnsi="Times New Roman" w:cs="Times New Roman"/>
                <w:sz w:val="28"/>
                <w:szCs w:val="28"/>
              </w:rPr>
              <w:t>здоровьем: Леший, Баба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Яга, Кощей </w:t>
            </w:r>
            <w:r w:rsidR="001A2172">
              <w:rPr>
                <w:rFonts w:ascii="Times New Roman" w:hAnsi="Times New Roman" w:cs="Times New Roman"/>
                <w:sz w:val="28"/>
                <w:szCs w:val="28"/>
              </w:rPr>
              <w:t>Бессмертный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1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8344C" w:rsidRDefault="001E6B5B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какой болезнью страдала Баба Яга?</w:t>
            </w:r>
            <w:r w:rsidR="001A2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B5B" w:rsidRDefault="001E6B5B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а еще у нее был горб, и постоянно болела спина. А началось все с плохой осанки!</w:t>
            </w:r>
          </w:p>
        </w:tc>
        <w:tc>
          <w:tcPr>
            <w:tcW w:w="1984" w:type="dxa"/>
          </w:tcPr>
          <w:p w:rsidR="003B5343" w:rsidRDefault="0068344C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вспоминают.</w:t>
            </w:r>
          </w:p>
        </w:tc>
      </w:tr>
      <w:tr w:rsidR="00386BCF" w:rsidTr="00386BCF">
        <w:tc>
          <w:tcPr>
            <w:tcW w:w="1980" w:type="dxa"/>
          </w:tcPr>
          <w:p w:rsidR="003B5343" w:rsidRPr="00386BCF" w:rsidRDefault="001E6B5B" w:rsidP="003B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CF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  <w:r w:rsidR="00386B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3B5343" w:rsidRDefault="001E6B5B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встанем из-за парт и испечем волшебный пирог по особому рецепту.</w:t>
            </w:r>
          </w:p>
          <w:p w:rsidR="001E6B5B" w:rsidRDefault="001E6B5B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-Первый пирог-для нас, чтобы наши спинки всегда были ровненькими! Чтобы мы были всегда красивыми!</w:t>
            </w:r>
          </w:p>
          <w:p w:rsidR="001E6B5B" w:rsidRDefault="001E6B5B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-Второй пирог-для всех-всех детей! Поэтому пирог будет огромным, чтобы каждому достался хотя бы кусочек нашего пирога.</w:t>
            </w:r>
          </w:p>
          <w:p w:rsidR="001E6B5B" w:rsidRDefault="001E6B5B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-Третий пирог-для Бабы Яги. Надо же помочь бедной бабушке старушке, спасти ее от боли в спине. Но так как она женщина, пирог будет печь диетический, </w:t>
            </w:r>
            <w:r w:rsidR="00F135CE">
              <w:rPr>
                <w:rFonts w:ascii="Times New Roman" w:hAnsi="Times New Roman" w:cs="Times New Roman"/>
                <w:sz w:val="28"/>
                <w:szCs w:val="28"/>
              </w:rPr>
              <w:t>чтобы она не потолстела.</w:t>
            </w:r>
          </w:p>
        </w:tc>
        <w:tc>
          <w:tcPr>
            <w:tcW w:w="1984" w:type="dxa"/>
          </w:tcPr>
          <w:p w:rsidR="003B5343" w:rsidRDefault="003B5343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CE" w:rsidTr="00386BCF">
        <w:tc>
          <w:tcPr>
            <w:tcW w:w="1980" w:type="dxa"/>
          </w:tcPr>
          <w:p w:rsidR="00F135CE" w:rsidRPr="00386BCF" w:rsidRDefault="00F135CE" w:rsidP="003B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  <w:r w:rsidR="00386B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F135CE" w:rsidRDefault="00F135CE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вы знаете, что правильная осанка зависит от многих факторов? </w:t>
            </w:r>
          </w:p>
          <w:p w:rsidR="00F135CE" w:rsidRDefault="00F135CE" w:rsidP="00F1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мы с вами рассмотрим эти факторы. (</w:t>
            </w:r>
            <w:r w:rsidRPr="00F135CE">
              <w:rPr>
                <w:rFonts w:ascii="Times New Roman" w:hAnsi="Times New Roman" w:cs="Times New Roman"/>
                <w:i/>
                <w:sz w:val="28"/>
                <w:szCs w:val="28"/>
              </w:rPr>
              <w:t>Факторы записаны на доске, дети по очереди читают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135CE" w:rsidRDefault="00F135CE" w:rsidP="00F135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«Подвижность позвоночника» - от этого зависит наше умение наклоняться вперед, назад, влево и вправо.</w:t>
            </w:r>
          </w:p>
          <w:p w:rsidR="00F135CE" w:rsidRDefault="00F135CE" w:rsidP="00F135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«Эластичность связок» - это позволяет нам сгибать колени, кисти, пальчики.</w:t>
            </w:r>
          </w:p>
          <w:p w:rsidR="00F135CE" w:rsidRDefault="00F135CE" w:rsidP="00F135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«Умение правильно ходить, прыгать, бегать»</w:t>
            </w:r>
          </w:p>
          <w:p w:rsidR="00F135CE" w:rsidRDefault="00F135CE" w:rsidP="00F135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«Желание самого человека быть красивым, привлекательным</w:t>
            </w:r>
            <w:r w:rsidR="00632949">
              <w:rPr>
                <w:rFonts w:ascii="Times New Roman" w:hAnsi="Times New Roman" w:cs="Times New Roman"/>
                <w:sz w:val="28"/>
                <w:szCs w:val="28"/>
              </w:rPr>
              <w:t xml:space="preserve">, здоровым и счастливым»- чтоб быть красивыми, нам надо соблюдать правила личной гигиены. </w:t>
            </w:r>
          </w:p>
          <w:p w:rsidR="00632949" w:rsidRDefault="00632949" w:rsidP="0063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повторим эти правила, для этого разделимся на пары. Каждая пара получит карточку. Один будет читать правило гигиены, а второй будет показывать его жестами и мимикой.</w:t>
            </w:r>
          </w:p>
          <w:p w:rsidR="00632949" w:rsidRDefault="00632949" w:rsidP="0063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949">
              <w:rPr>
                <w:rFonts w:ascii="Times New Roman" w:hAnsi="Times New Roman" w:cs="Times New Roman"/>
                <w:i/>
                <w:sz w:val="28"/>
                <w:szCs w:val="28"/>
              </w:rPr>
              <w:t>Раздается стук в дверь. Входит баба Яга.</w:t>
            </w:r>
          </w:p>
          <w:p w:rsidR="00632949" w:rsidRDefault="00632949" w:rsidP="004E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Сижу я у себя в избушке, со спиной мучаюсь, лягушек прикладываю…Как вдруг неведомая сила подхватывает меня, и ноги сами в пляс пошли, а руками я сначала так (</w:t>
            </w:r>
            <w:r w:rsidRPr="00632949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а потом там (</w:t>
            </w:r>
            <w:r w:rsidRPr="00632949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боль в спине прошла. А потом на столе появился </w:t>
            </w:r>
            <w:r w:rsidR="004E0091">
              <w:rPr>
                <w:rFonts w:ascii="Times New Roman" w:hAnsi="Times New Roman" w:cs="Times New Roman"/>
                <w:sz w:val="28"/>
                <w:szCs w:val="28"/>
              </w:rPr>
              <w:t>ваш пирог с запиской «Бабе Яге от 7 класса», съела я его, и горб мой исчез. Спасибо вам, ребята! Пришла я к вам не с пустыми руками, принесла задания.</w:t>
            </w:r>
          </w:p>
          <w:p w:rsidR="004E0091" w:rsidRDefault="004E0091" w:rsidP="004E00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091">
              <w:rPr>
                <w:rFonts w:ascii="Times New Roman" w:hAnsi="Times New Roman" w:cs="Times New Roman"/>
                <w:i/>
                <w:sz w:val="28"/>
                <w:szCs w:val="28"/>
              </w:rPr>
              <w:t>Отдает конверт с заданиями.</w:t>
            </w:r>
          </w:p>
          <w:p w:rsidR="004E0091" w:rsidRDefault="004E0091" w:rsidP="004E00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E0091">
              <w:rPr>
                <w:rFonts w:ascii="Times New Roman" w:hAnsi="Times New Roman" w:cs="Times New Roman"/>
                <w:sz w:val="28"/>
                <w:szCs w:val="28"/>
              </w:rPr>
              <w:t>Ребята, давайте посмотрим, какие задания принесла нам Баба Яга.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E0091" w:rsidRDefault="004E0091" w:rsidP="004E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-Чтобы выполнить эти задания, нам нужно разделиться на 2 команды. </w:t>
            </w:r>
          </w:p>
          <w:p w:rsidR="004E0091" w:rsidRDefault="004E0091" w:rsidP="004E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-Придумайте название своей команде.</w:t>
            </w:r>
          </w:p>
          <w:p w:rsidR="004E0091" w:rsidRDefault="004E0091" w:rsidP="004E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-Итак, первое задание: Нам нужно составить как можно </w:t>
            </w:r>
            <w:r w:rsidR="00386BCF">
              <w:rPr>
                <w:rFonts w:ascii="Times New Roman" w:hAnsi="Times New Roman" w:cs="Times New Roman"/>
                <w:sz w:val="28"/>
                <w:szCs w:val="28"/>
              </w:rPr>
              <w:t xml:space="preserve">больше любых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 из слова</w:t>
            </w:r>
            <w:r w:rsidR="00386BCF">
              <w:rPr>
                <w:rFonts w:ascii="Times New Roman" w:hAnsi="Times New Roman" w:cs="Times New Roman"/>
                <w:sz w:val="28"/>
                <w:szCs w:val="28"/>
              </w:rPr>
              <w:t xml:space="preserve"> «Позвоночник»</w:t>
            </w:r>
          </w:p>
          <w:p w:rsidR="00386BCF" w:rsidRDefault="00386BCF" w:rsidP="004E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молодцы, справились с заданием! А сейчас проверим вашу ловкость.</w:t>
            </w:r>
          </w:p>
          <w:p w:rsidR="00386BCF" w:rsidRDefault="00386BCF" w:rsidP="004E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нужно пройти с 2 мячами в руках, не сбив ни одной кегли.</w:t>
            </w:r>
          </w:p>
          <w:p w:rsidR="00386BCF" w:rsidRPr="004E0091" w:rsidRDefault="00386BCF" w:rsidP="004E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молодцы! И с этим заданием Бабы Яги справились! </w:t>
            </w:r>
          </w:p>
        </w:tc>
        <w:tc>
          <w:tcPr>
            <w:tcW w:w="1984" w:type="dxa"/>
          </w:tcPr>
          <w:p w:rsidR="00F135CE" w:rsidRDefault="00F135CE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и отвечают</w:t>
            </w: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632949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9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Звонок, ночник, звонит, ночь и тд…</w:t>
            </w:r>
            <w:bookmarkStart w:id="0" w:name="_GoBack"/>
            <w:bookmarkEnd w:id="0"/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</w:tr>
      <w:tr w:rsidR="00632949" w:rsidTr="00386BCF">
        <w:tc>
          <w:tcPr>
            <w:tcW w:w="1980" w:type="dxa"/>
          </w:tcPr>
          <w:p w:rsidR="00632949" w:rsidRPr="00386BCF" w:rsidRDefault="00386BCF" w:rsidP="003B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632949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пришло время подвести итоги нашего задания. Отчего же все-таки зависит наша осанка?</w:t>
            </w: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сегодня очень хорошо поработали, приятно было на вас посмотреть, а сейчас давайте встанем в круг, послушаем красивую музыку, представим, что мы невесомые пушинки, мы тихо опускаемся на землю, нам легко, у вас все получится. А теперь мы встаем, давайте посмотрим друг на друга и улыбнемся.</w:t>
            </w:r>
          </w:p>
          <w:p w:rsidR="00386BCF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-Спасибо Вас за занятие! </w:t>
            </w:r>
          </w:p>
        </w:tc>
        <w:tc>
          <w:tcPr>
            <w:tcW w:w="1984" w:type="dxa"/>
          </w:tcPr>
          <w:p w:rsidR="00632949" w:rsidRDefault="00386BCF" w:rsidP="003B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</w:tc>
      </w:tr>
    </w:tbl>
    <w:p w:rsidR="003B5343" w:rsidRPr="003B5343" w:rsidRDefault="003B5343" w:rsidP="003B5343">
      <w:pPr>
        <w:rPr>
          <w:rFonts w:ascii="Times New Roman" w:hAnsi="Times New Roman" w:cs="Times New Roman"/>
          <w:sz w:val="28"/>
          <w:szCs w:val="28"/>
        </w:rPr>
      </w:pPr>
    </w:p>
    <w:sectPr w:rsidR="003B5343" w:rsidRPr="003B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9EE"/>
    <w:multiLevelType w:val="hybridMultilevel"/>
    <w:tmpl w:val="F93A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141B"/>
    <w:multiLevelType w:val="hybridMultilevel"/>
    <w:tmpl w:val="0962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6FF2"/>
    <w:multiLevelType w:val="hybridMultilevel"/>
    <w:tmpl w:val="F336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3"/>
    <w:rsid w:val="001A2172"/>
    <w:rsid w:val="001E6B5B"/>
    <w:rsid w:val="002D5AB0"/>
    <w:rsid w:val="00386BCF"/>
    <w:rsid w:val="003B5343"/>
    <w:rsid w:val="003D7E86"/>
    <w:rsid w:val="004E0091"/>
    <w:rsid w:val="00632949"/>
    <w:rsid w:val="0068344C"/>
    <w:rsid w:val="00F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C172"/>
  <w15:chartTrackingRefBased/>
  <w15:docId w15:val="{B6A58BB8-B835-4992-999E-7D4C0839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43"/>
    <w:pPr>
      <w:ind w:left="720"/>
      <w:contextualSpacing/>
    </w:pPr>
  </w:style>
  <w:style w:type="table" w:styleId="a4">
    <w:name w:val="Table Grid"/>
    <w:basedOn w:val="a1"/>
    <w:uiPriority w:val="39"/>
    <w:rsid w:val="003B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2018-02-26T07:25:00Z</dcterms:created>
  <dcterms:modified xsi:type="dcterms:W3CDTF">2018-02-26T09:18:00Z</dcterms:modified>
</cp:coreProperties>
</file>