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детского творчества» г. Ярцево Смоленской области</w:t>
      </w: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Pr="00FA43BD" w:rsidRDefault="008636E3" w:rsidP="00697245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ПЛАН-</w:t>
      </w:r>
      <w:r w:rsidR="00697245" w:rsidRPr="00FA43BD">
        <w:rPr>
          <w:b/>
          <w:sz w:val="56"/>
          <w:szCs w:val="56"/>
        </w:rPr>
        <w:t xml:space="preserve">КОНСПЕКТ </w:t>
      </w:r>
    </w:p>
    <w:p w:rsidR="00697245" w:rsidRPr="002F00A7" w:rsidRDefault="00697245" w:rsidP="00697245">
      <w:pPr>
        <w:spacing w:line="240" w:lineRule="auto"/>
        <w:jc w:val="center"/>
        <w:rPr>
          <w:b/>
          <w:sz w:val="72"/>
          <w:szCs w:val="72"/>
        </w:rPr>
      </w:pPr>
      <w:r w:rsidRPr="00FA43BD">
        <w:rPr>
          <w:b/>
          <w:sz w:val="56"/>
          <w:szCs w:val="56"/>
        </w:rPr>
        <w:t xml:space="preserve">ОТКРЫТОГО ЗАНЯТИЯ </w:t>
      </w:r>
    </w:p>
    <w:p w:rsidR="00697245" w:rsidRDefault="00697245" w:rsidP="00697245">
      <w:pPr>
        <w:spacing w:line="240" w:lineRule="auto"/>
        <w:jc w:val="center"/>
        <w:rPr>
          <w:b/>
          <w:sz w:val="52"/>
          <w:szCs w:val="52"/>
        </w:rPr>
      </w:pPr>
      <w:r w:rsidRPr="002F00A7">
        <w:rPr>
          <w:b/>
          <w:sz w:val="52"/>
          <w:szCs w:val="52"/>
        </w:rPr>
        <w:t>по теме:</w:t>
      </w:r>
    </w:p>
    <w:p w:rsidR="00697245" w:rsidRDefault="00697245" w:rsidP="008636E3">
      <w:pPr>
        <w:spacing w:line="240" w:lineRule="auto"/>
        <w:jc w:val="center"/>
        <w:rPr>
          <w:b/>
          <w:sz w:val="52"/>
          <w:szCs w:val="52"/>
        </w:rPr>
      </w:pPr>
      <w:r w:rsidRPr="00FA43BD">
        <w:rPr>
          <w:b/>
          <w:sz w:val="48"/>
          <w:szCs w:val="48"/>
        </w:rPr>
        <w:t>«</w:t>
      </w:r>
      <w:r w:rsidR="008636E3">
        <w:rPr>
          <w:b/>
          <w:sz w:val="48"/>
          <w:szCs w:val="48"/>
        </w:rPr>
        <w:t>ОСНОВЫ РИТМИЧЕСКОЙ ГИМНАСТИКИ</w:t>
      </w:r>
      <w:r>
        <w:rPr>
          <w:b/>
          <w:sz w:val="52"/>
          <w:szCs w:val="52"/>
        </w:rPr>
        <w:t>»</w:t>
      </w:r>
    </w:p>
    <w:p w:rsidR="00697245" w:rsidRDefault="00697245" w:rsidP="00697245">
      <w:pPr>
        <w:spacing w:line="240" w:lineRule="auto"/>
        <w:jc w:val="center"/>
        <w:rPr>
          <w:b/>
          <w:sz w:val="52"/>
          <w:szCs w:val="52"/>
        </w:rPr>
      </w:pPr>
    </w:p>
    <w:p w:rsidR="00697245" w:rsidRDefault="00697245" w:rsidP="00697245">
      <w:pPr>
        <w:spacing w:line="240" w:lineRule="auto"/>
        <w:jc w:val="center"/>
        <w:rPr>
          <w:b/>
          <w:sz w:val="52"/>
          <w:szCs w:val="52"/>
        </w:rPr>
      </w:pPr>
    </w:p>
    <w:p w:rsidR="00697245" w:rsidRDefault="00697245" w:rsidP="00697245">
      <w:pPr>
        <w:spacing w:line="240" w:lineRule="auto"/>
        <w:jc w:val="center"/>
        <w:rPr>
          <w:b/>
          <w:sz w:val="52"/>
          <w:szCs w:val="52"/>
        </w:rPr>
      </w:pPr>
    </w:p>
    <w:p w:rsidR="00697245" w:rsidRDefault="00697245" w:rsidP="00697245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Автор: </w:t>
      </w:r>
    </w:p>
    <w:p w:rsidR="00697245" w:rsidRDefault="00697245" w:rsidP="00697245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дополнительного образования</w:t>
      </w:r>
    </w:p>
    <w:p w:rsidR="00697245" w:rsidRPr="00FA43BD" w:rsidRDefault="00697245" w:rsidP="00697245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Бражникова Екатерина Николаевна</w:t>
      </w: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697245" w:rsidRDefault="00697245" w:rsidP="00697245">
      <w:pPr>
        <w:spacing w:line="240" w:lineRule="auto"/>
        <w:jc w:val="center"/>
        <w:rPr>
          <w:b/>
          <w:sz w:val="28"/>
          <w:szCs w:val="28"/>
        </w:rPr>
      </w:pPr>
    </w:p>
    <w:p w:rsidR="008636E3" w:rsidRPr="008636E3" w:rsidRDefault="00004E2F" w:rsidP="008636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bookmarkStart w:id="0" w:name="_GoBack"/>
      <w:bookmarkEnd w:id="0"/>
      <w:r w:rsidR="00697245">
        <w:rPr>
          <w:b/>
          <w:sz w:val="28"/>
          <w:szCs w:val="28"/>
        </w:rPr>
        <w:t>г</w:t>
      </w:r>
    </w:p>
    <w:p w:rsidR="00697245" w:rsidRDefault="00697245" w:rsidP="00697245">
      <w:pPr>
        <w:spacing w:line="360" w:lineRule="auto"/>
        <w:jc w:val="both"/>
      </w:pPr>
      <w:r w:rsidRPr="00697245">
        <w:rPr>
          <w:b/>
        </w:rPr>
        <w:lastRenderedPageBreak/>
        <w:t xml:space="preserve">Цель занятия: </w:t>
      </w:r>
      <w:r>
        <w:t>развитие двигательной сферы детей, формирование навыков по ориентировке в пространстве, развитие воображения и способности к двигательной импровизации.</w:t>
      </w:r>
    </w:p>
    <w:p w:rsidR="00697245" w:rsidRPr="00697245" w:rsidRDefault="00697245" w:rsidP="00697245">
      <w:pPr>
        <w:spacing w:line="360" w:lineRule="auto"/>
        <w:jc w:val="both"/>
        <w:rPr>
          <w:b/>
        </w:rPr>
      </w:pPr>
      <w:r w:rsidRPr="00697245">
        <w:rPr>
          <w:b/>
        </w:rPr>
        <w:t>Задачи:</w:t>
      </w:r>
    </w:p>
    <w:p w:rsidR="00697245" w:rsidRDefault="00697245" w:rsidP="00697245">
      <w:pPr>
        <w:spacing w:line="360" w:lineRule="auto"/>
        <w:jc w:val="both"/>
      </w:pPr>
      <w:r>
        <w:t>• Формировать навыки ориентировки в пространстве.</w:t>
      </w:r>
    </w:p>
    <w:p w:rsidR="00697245" w:rsidRDefault="00697245" w:rsidP="00697245">
      <w:pPr>
        <w:spacing w:line="360" w:lineRule="auto"/>
        <w:jc w:val="both"/>
      </w:pPr>
      <w:r>
        <w:t>• Развивать внимание, память, творческое воображение.</w:t>
      </w:r>
    </w:p>
    <w:p w:rsidR="00697245" w:rsidRDefault="00697245" w:rsidP="00697245">
      <w:pPr>
        <w:spacing w:line="360" w:lineRule="auto"/>
        <w:jc w:val="both"/>
      </w:pPr>
      <w:r>
        <w:t>• Преодолевать двигательный автоматизм.</w:t>
      </w:r>
    </w:p>
    <w:p w:rsidR="00697245" w:rsidRDefault="00697245" w:rsidP="00697245">
      <w:pPr>
        <w:spacing w:line="360" w:lineRule="auto"/>
        <w:jc w:val="both"/>
      </w:pPr>
      <w:r>
        <w:t>• Развивать зрительную и двигательную реакцию детей на световые, вербальные, зрительные сигналы.</w:t>
      </w:r>
    </w:p>
    <w:p w:rsidR="00697245" w:rsidRDefault="00697245" w:rsidP="00697245">
      <w:pPr>
        <w:spacing w:line="360" w:lineRule="auto"/>
        <w:jc w:val="both"/>
      </w:pPr>
      <w:r>
        <w:t>• Воспитывать самостоятельность детей в выполнении упражнений</w:t>
      </w:r>
    </w:p>
    <w:p w:rsidR="00697245" w:rsidRPr="00697245" w:rsidRDefault="00697245" w:rsidP="00697245">
      <w:pPr>
        <w:spacing w:line="360" w:lineRule="auto"/>
        <w:jc w:val="both"/>
        <w:rPr>
          <w:b/>
        </w:rPr>
      </w:pPr>
      <w:r w:rsidRPr="00697245">
        <w:rPr>
          <w:b/>
        </w:rPr>
        <w:t>Оборудование:</w:t>
      </w:r>
    </w:p>
    <w:p w:rsidR="00697245" w:rsidRDefault="00697245" w:rsidP="00697245">
      <w:pPr>
        <w:spacing w:line="360" w:lineRule="auto"/>
        <w:jc w:val="both"/>
      </w:pPr>
      <w:r>
        <w:t>Магнитофон, коврик.</w:t>
      </w:r>
    </w:p>
    <w:p w:rsidR="00697245" w:rsidRDefault="00697245" w:rsidP="008636E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занятия</w:t>
      </w:r>
    </w:p>
    <w:p w:rsidR="00697245" w:rsidRDefault="00697245" w:rsidP="0069724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Вводная часть занятия</w:t>
      </w:r>
      <w:r w:rsidR="002B770E">
        <w:rPr>
          <w:rFonts w:ascii="Times New Roman" w:hAnsi="Times New Roman" w:cs="Times New Roman"/>
          <w:b/>
          <w:i/>
          <w:sz w:val="24"/>
          <w:szCs w:val="24"/>
        </w:rPr>
        <w:t xml:space="preserve"> (5мин)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7245" w:rsidRPr="00F0325A" w:rsidRDefault="00697245" w:rsidP="00697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2F05B1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в зал;</w:t>
      </w:r>
    </w:p>
    <w:p w:rsidR="00697245" w:rsidRPr="00F0325A" w:rsidRDefault="00697245" w:rsidP="00697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Обход детей и знакомство с их осанкой;</w:t>
      </w:r>
    </w:p>
    <w:p w:rsidR="00697245" w:rsidRPr="00F0325A" w:rsidRDefault="00697245" w:rsidP="006972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элементами ритмики: слушание музыки и определение ее характера, темпа и размера; воспроизведение хлопками и притопыванием ритмического рисунка.</w:t>
      </w:r>
    </w:p>
    <w:p w:rsidR="00697245" w:rsidRDefault="00697245" w:rsidP="0069724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Подготовительная часть занятия</w:t>
      </w:r>
      <w:r w:rsidR="002B770E">
        <w:rPr>
          <w:rFonts w:ascii="Times New Roman" w:hAnsi="Times New Roman" w:cs="Times New Roman"/>
          <w:b/>
          <w:i/>
          <w:sz w:val="24"/>
          <w:szCs w:val="24"/>
        </w:rPr>
        <w:t xml:space="preserve"> (10мин)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7245" w:rsidRDefault="00697245" w:rsidP="006972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Маршировка вдоль станков сначала бытовым и затем танцевальным шагом в различных ритмах (4/4, 3/4, 2/4) – в ритме марша, в ритме вальса, в ритме польки, меняя темп и включая паузы (на один такт 4/4, на 3/4, на 2/4);</w:t>
      </w:r>
    </w:p>
    <w:p w:rsidR="00697245" w:rsidRDefault="00697245" w:rsidP="006972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Вспомогательные упражнения на полу.</w:t>
      </w:r>
    </w:p>
    <w:p w:rsidR="00697245" w:rsidRDefault="00697245" w:rsidP="0069724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Основная часть занятия</w:t>
      </w:r>
      <w:r w:rsidR="002B770E">
        <w:rPr>
          <w:rFonts w:ascii="Times New Roman" w:hAnsi="Times New Roman" w:cs="Times New Roman"/>
          <w:b/>
          <w:i/>
          <w:sz w:val="24"/>
          <w:szCs w:val="24"/>
        </w:rPr>
        <w:t xml:space="preserve"> (15мин)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азбука классического танца:</w:t>
      </w:r>
    </w:p>
    <w:p w:rsidR="00697245" w:rsidRDefault="00697245" w:rsidP="006972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Расстановка детей у станка; Объяснение и разучивания правильного положения тела и его частей при сомкнутых ногах и с разворотом на 90-120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245" w:rsidRDefault="00697245" w:rsidP="006972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шестью позициями ног, тремя позициями рук и подготовительным положением рук;</w:t>
      </w:r>
    </w:p>
    <w:p w:rsidR="00697245" w:rsidRDefault="00697245" w:rsidP="006972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положение тела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полувыворотной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позиции ног.</w:t>
      </w:r>
    </w:p>
    <w:p w:rsidR="00697245" w:rsidRDefault="00697245" w:rsidP="00697245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Заключительная часть занятия</w:t>
      </w:r>
      <w:r w:rsidR="002B770E">
        <w:rPr>
          <w:rFonts w:ascii="Times New Roman" w:hAnsi="Times New Roman" w:cs="Times New Roman"/>
          <w:b/>
          <w:i/>
          <w:sz w:val="24"/>
          <w:szCs w:val="24"/>
        </w:rPr>
        <w:t xml:space="preserve"> (5мин)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поклон.</w:t>
      </w:r>
    </w:p>
    <w:p w:rsidR="00697245" w:rsidRDefault="00697245" w:rsidP="00697245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97245" w:rsidRDefault="00697245" w:rsidP="00697245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36E3" w:rsidRDefault="008636E3" w:rsidP="00697245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770E" w:rsidRDefault="002B770E" w:rsidP="00697245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97245" w:rsidRPr="00BB65AA" w:rsidRDefault="00697245" w:rsidP="008636E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занятия</w:t>
      </w:r>
    </w:p>
    <w:p w:rsidR="008636E3" w:rsidRDefault="00697245" w:rsidP="008636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Вводная часть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6E3">
        <w:rPr>
          <w:rFonts w:ascii="Times New Roman" w:hAnsi="Times New Roman" w:cs="Times New Roman"/>
          <w:sz w:val="24"/>
          <w:szCs w:val="24"/>
        </w:rPr>
        <w:t xml:space="preserve">На первом этапе занятия педагог проводит организационную беседу, на которой разъясняются требования, предъявляемые к учащимся: форма, культура поведения на занятиях. </w:t>
      </w:r>
    </w:p>
    <w:p w:rsidR="008636E3" w:rsidRDefault="008636E3" w:rsidP="008636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педагог начинает знакомиться с каждым учащимся, с его профессиональными данными – проверяет осанку, просит показать подъем ноги на полу в сторону, затем, поднимая ногу учащегося, определяет высоту шага в сторону, изучает гибкость его тела назад и вперед (назад – у станка, вперед – на середине зала).</w:t>
      </w:r>
    </w:p>
    <w:p w:rsidR="00697245" w:rsidRDefault="008636E3" w:rsidP="008636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же занятии знакомятся с элементами ритмики и музыкальной грамоты. Им объясняют значение музыки в хореографическом искусстве. Затем детей знакомят с музыкальными размерами 4/4, 3/4, 2/4. Хлопая в ладоши и притоптывая, они воспроизводят разнообразные ритмические рисунки.</w:t>
      </w:r>
    </w:p>
    <w:p w:rsidR="00697245" w:rsidRDefault="00697245" w:rsidP="00697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Подготовительная часть занятия. </w:t>
      </w:r>
      <w:r>
        <w:rPr>
          <w:rFonts w:ascii="Times New Roman" w:hAnsi="Times New Roman" w:cs="Times New Roman"/>
          <w:sz w:val="24"/>
          <w:szCs w:val="24"/>
        </w:rPr>
        <w:t xml:space="preserve">Педагог объясняет детям, что такое бытовой шаг и что такое танцевальный. Педагог знакомит </w:t>
      </w:r>
      <w:r w:rsidR="002F05B1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с разными музыкально-танцевальными жанрами: классическим, характерным, историко-бытовым, современным.</w:t>
      </w:r>
    </w:p>
    <w:p w:rsidR="00697245" w:rsidRDefault="00697245" w:rsidP="00697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вместе с педагогом дети разучивают несколько вспомогательных физических упражнений на полу, для чего взяв подстилку, располагаются в шахматном порядке на равных расстояниях друг от друга. Сначала выполняются упражнения на напряжение и расслабление мышц ног, затем –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ног. Занимаясь партерными упражнениями на подстилках, </w:t>
      </w:r>
      <w:r w:rsidR="002F05B1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осваивают технику исполнения тех или других движений.</w:t>
      </w:r>
    </w:p>
    <w:p w:rsidR="00697245" w:rsidRDefault="00697245" w:rsidP="00697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Основная часть занятия – </w:t>
      </w:r>
      <w:r>
        <w:rPr>
          <w:rFonts w:ascii="Times New Roman" w:hAnsi="Times New Roman" w:cs="Times New Roman"/>
          <w:sz w:val="24"/>
          <w:szCs w:val="24"/>
        </w:rPr>
        <w:t>азбука классического танца.</w:t>
      </w:r>
    </w:p>
    <w:p w:rsidR="00697245" w:rsidRDefault="00697245" w:rsidP="00697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объясняет детям правильное положение тела и его частей при сомкнутых ногах. При этом следует обратить внимание на следующее: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должно находиться на таком расстоянии от станка, чтобы кисти рук свободно, без упора лежали на палке станка и были на уровне талии;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пальца рук собраны, большой палец не обхватывает палку, а находится рядом с указательным пальцем, не прижимаясь к нему, запястье кисти опущено;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локтях слегка согнуты, в области подмышек к телу не прижаты;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Локти отведены слегка в стороны от корпуса;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сомкнуты так, чтобы носок одной ноги был прижат к носку другой, а пятка к пятке, колени и бедра соединены друг с другом;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Стопы должны плотно прилегать к полу (без упора на переднюю часть), чтобы тяжесть тела равномерно распределялась на обе ноги;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Ноги выпрямлены, бедра подтянуты, коленные чашечки также подтянуты вверх, ягодичные мышцы собраны в области копчика;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 слегка втянут, а талия как бы стянута поясом;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Плечи свободно опущены, ключицы расправлены, грудная клетка находится в положении выдоха;</w:t>
      </w:r>
    </w:p>
    <w:p w:rsidR="00697245" w:rsidRDefault="00697245" w:rsidP="00697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Нижние края лопаток оттянуты вниз, к пояснице.</w:t>
      </w:r>
    </w:p>
    <w:p w:rsidR="008636E3" w:rsidRDefault="008636E3" w:rsidP="008636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правильной осанки большое значение имеет положение корпуса относительно ног: таз должен быть в центре, позвоночник вытянут, голову следует держать прямо, спокойно и непринужденно, подбородок не должен быть опущен вниз или приподнят вверх, шея не напряжена (педагог проверяет это спереди и сзади), все части тела должны быть симметричны.</w:t>
      </w:r>
    </w:p>
    <w:p w:rsidR="008636E3" w:rsidRDefault="008636E3" w:rsidP="008636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проверяет осанку у детей, указывает на неправильности постановки тела и отмечает тех, у кого осанка правильная.</w:t>
      </w:r>
    </w:p>
    <w:p w:rsidR="008636E3" w:rsidRDefault="008636E3" w:rsidP="008636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педагог знакомит учащихся с существующими в классическом танце позициями рук и ног. Им объясняется, что такое правильное положение тела (корпуса, ног, рук, головы)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полувыворотном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положении ног. </w:t>
      </w:r>
    </w:p>
    <w:p w:rsidR="008636E3" w:rsidRDefault="008636E3" w:rsidP="008636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Заключительная часть занятия – </w:t>
      </w:r>
      <w:r>
        <w:rPr>
          <w:rFonts w:ascii="Times New Roman" w:hAnsi="Times New Roman" w:cs="Times New Roman"/>
          <w:sz w:val="24"/>
          <w:szCs w:val="24"/>
        </w:rPr>
        <w:t xml:space="preserve">поклон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полувыворотном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положении ног.</w:t>
      </w:r>
    </w:p>
    <w:p w:rsidR="008636E3" w:rsidRDefault="008636E3" w:rsidP="008636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занятия. </w:t>
      </w:r>
    </w:p>
    <w:p w:rsidR="008636E3" w:rsidRPr="00C164B8" w:rsidRDefault="008636E3" w:rsidP="008636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383" w:rsidRDefault="009C0383" w:rsidP="00697245">
      <w:pPr>
        <w:jc w:val="both"/>
      </w:pPr>
    </w:p>
    <w:sectPr w:rsidR="009C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C4A"/>
    <w:multiLevelType w:val="hybridMultilevel"/>
    <w:tmpl w:val="E2B01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5D78"/>
    <w:multiLevelType w:val="hybridMultilevel"/>
    <w:tmpl w:val="1144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6CB8"/>
    <w:multiLevelType w:val="hybridMultilevel"/>
    <w:tmpl w:val="55F4C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77910"/>
    <w:multiLevelType w:val="hybridMultilevel"/>
    <w:tmpl w:val="557E4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E0E42"/>
    <w:multiLevelType w:val="hybridMultilevel"/>
    <w:tmpl w:val="65861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59"/>
    <w:rsid w:val="00004E2F"/>
    <w:rsid w:val="000F3EB4"/>
    <w:rsid w:val="002B770E"/>
    <w:rsid w:val="002F05B1"/>
    <w:rsid w:val="00697245"/>
    <w:rsid w:val="008636E3"/>
    <w:rsid w:val="009C0383"/>
    <w:rsid w:val="00B5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BEA2-2D85-437A-B8CE-874CF7B8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4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5</cp:revision>
  <dcterms:created xsi:type="dcterms:W3CDTF">2016-11-17T05:47:00Z</dcterms:created>
  <dcterms:modified xsi:type="dcterms:W3CDTF">2018-02-05T12:33:00Z</dcterms:modified>
</cp:coreProperties>
</file>