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9E" w:rsidRPr="007A3083" w:rsidRDefault="0053199E" w:rsidP="0053199E">
      <w:pPr>
        <w:jc w:val="center"/>
        <w:rPr>
          <w:b/>
        </w:rPr>
      </w:pPr>
      <w:r w:rsidRPr="007A3083">
        <w:rPr>
          <w:b/>
        </w:rPr>
        <w:t>Пояснительная записка</w:t>
      </w:r>
    </w:p>
    <w:p w:rsidR="0053199E" w:rsidRPr="007A3083" w:rsidRDefault="0053199E" w:rsidP="0053199E">
      <w:pPr>
        <w:jc w:val="center"/>
        <w:rPr>
          <w:b/>
        </w:rPr>
      </w:pPr>
    </w:p>
    <w:p w:rsidR="00C04C46" w:rsidRDefault="0053199E" w:rsidP="0053199E">
      <w:pPr>
        <w:jc w:val="center"/>
        <w:rPr>
          <w:b/>
        </w:rPr>
      </w:pPr>
      <w:r w:rsidRPr="007A3083">
        <w:rPr>
          <w:b/>
        </w:rPr>
        <w:t>1.Роль и место дисциплины</w:t>
      </w:r>
      <w:r w:rsidR="00C04C46">
        <w:rPr>
          <w:b/>
        </w:rPr>
        <w:t xml:space="preserve"> </w:t>
      </w:r>
    </w:p>
    <w:p w:rsidR="00C04C46" w:rsidRPr="00C04C46" w:rsidRDefault="0053199E" w:rsidP="00C04C46">
      <w:pPr>
        <w:ind w:firstLine="283"/>
        <w:jc w:val="both"/>
        <w:rPr>
          <w:rFonts w:eastAsia="Calibri"/>
          <w:lang w:eastAsia="en-US"/>
        </w:rPr>
      </w:pPr>
      <w:r>
        <w:rPr>
          <w:b/>
        </w:rPr>
        <w:t xml:space="preserve"> </w:t>
      </w:r>
      <w:r w:rsidR="00C04C46" w:rsidRPr="00C04C46">
        <w:rPr>
          <w:rFonts w:eastAsia="Calibri"/>
          <w:lang w:eastAsia="en-US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8B5DEF" w:rsidRPr="008B5DEF" w:rsidRDefault="008B5DEF" w:rsidP="00C04C46">
      <w:pPr>
        <w:jc w:val="both"/>
        <w:rPr>
          <w:lang w:val="x-none" w:eastAsia="x-none"/>
        </w:rPr>
      </w:pPr>
      <w:r w:rsidRPr="008B5DEF">
        <w:rPr>
          <w:lang w:val="x-none" w:eastAsia="x-none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</w:t>
      </w:r>
      <w:r w:rsidRPr="008B5DEF">
        <w:rPr>
          <w:lang w:eastAsia="x-none"/>
        </w:rPr>
        <w:t>.</w:t>
      </w:r>
      <w:r w:rsidRPr="008B5DEF">
        <w:rPr>
          <w:lang w:val="x-none" w:eastAsia="x-none"/>
        </w:rPr>
        <w:t xml:space="preserve"> Уроки спланированы с учетом знаний, умений  и навыков  по предмету, которые сформированы в процессе реализации принципов</w:t>
      </w:r>
      <w:r w:rsidRPr="008B5DEF">
        <w:rPr>
          <w:i/>
          <w:iCs/>
          <w:shd w:val="clear" w:color="auto" w:fill="FFFFFF"/>
          <w:lang w:val="x-none" w:eastAsia="x-none"/>
        </w:rPr>
        <w:t xml:space="preserve"> развивающего  </w:t>
      </w:r>
      <w:r w:rsidRPr="008B5DEF">
        <w:rPr>
          <w:lang w:val="x-none" w:eastAsia="x-none"/>
        </w:rPr>
        <w:t>обучения. Соблюдая преемственность с начальной  школой, авторы выстраивают обучение русскому языку в 6 классе на высоком, но доступном уровне быстрым темпом, отводя ведущую роль теоретическим знаниям. На первый план выдвигается раскрытие и использование познавательных возможностей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 под руководством учителя и самостоятельной. Сочетание коллективной работы с индивидуальной снижает утомляемость учащихся от однообразной  деятельности, создает условия для контроля  полученных знаний, качества выполнения заданий. Для пробуждения познавательной активности и сознательности учащихся в уроки включены сведения из истории русского языка, прослеживаются процессы  формирования языковых явлений, их взаимосвязь</w:t>
      </w:r>
    </w:p>
    <w:p w:rsidR="008B5DEF" w:rsidRPr="008B5DEF" w:rsidRDefault="008B5DEF" w:rsidP="008B5DEF">
      <w:pPr>
        <w:ind w:left="20" w:firstLine="340"/>
        <w:jc w:val="both"/>
        <w:rPr>
          <w:lang w:val="x-none" w:eastAsia="x-none"/>
        </w:rPr>
      </w:pPr>
      <w:r w:rsidRPr="008B5DEF">
        <w:rPr>
          <w:lang w:val="x-none" w:eastAsia="x-none"/>
        </w:rPr>
        <w:t>Материал в программе подается с учетом возрастных  возможностей учащихся.</w:t>
      </w:r>
    </w:p>
    <w:p w:rsidR="008B5DEF" w:rsidRPr="008B5DEF" w:rsidRDefault="008B5DEF" w:rsidP="008B5DEF">
      <w:pPr>
        <w:ind w:left="20" w:firstLine="340"/>
        <w:jc w:val="both"/>
        <w:rPr>
          <w:lang w:val="x-none" w:eastAsia="x-none"/>
        </w:rPr>
      </w:pPr>
      <w:r w:rsidRPr="008B5DEF">
        <w:rPr>
          <w:lang w:val="x-none" w:eastAsia="x-none"/>
        </w:rPr>
        <w:t>В программе предусмотрены</w:t>
      </w:r>
      <w:r w:rsidRPr="008B5DEF">
        <w:rPr>
          <w:i/>
          <w:iCs/>
          <w:shd w:val="clear" w:color="auto" w:fill="FFFFFF"/>
          <w:lang w:val="x-none" w:eastAsia="x-none"/>
        </w:rPr>
        <w:t xml:space="preserve"> вводные уроки, </w:t>
      </w:r>
      <w:r w:rsidRPr="008B5DEF">
        <w:rPr>
          <w:lang w:val="x-none" w:eastAsia="x-none"/>
        </w:rPr>
        <w:t>раскрывающие роль и значение русского языка в нашей стране и за ее пределами. Программа рассчитана на прочное усвоение материала, для чего</w:t>
      </w:r>
      <w:r w:rsidRPr="008B5DEF">
        <w:rPr>
          <w:rFonts w:eastAsia="Candara"/>
          <w:shd w:val="clear" w:color="auto" w:fill="FFFFFF"/>
          <w:lang w:val="x-none" w:eastAsia="x-none"/>
        </w:rPr>
        <w:t xml:space="preserve"> значительное  </w:t>
      </w:r>
      <w:r w:rsidRPr="008B5DEF">
        <w:rPr>
          <w:lang w:val="x-none" w:eastAsia="x-none"/>
        </w:rPr>
        <w:t>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звеном. Решению этого вопроса посвящен раздел «Повторение изученного в 5 классе». Для организации систематического повторения, проведения различных видов разбора подобраны примеры из художественной  литературы.</w:t>
      </w:r>
    </w:p>
    <w:p w:rsidR="008B5DEF" w:rsidRPr="008B5DEF" w:rsidRDefault="008B5DEF" w:rsidP="008B5DEF">
      <w:pPr>
        <w:ind w:left="20" w:firstLine="340"/>
        <w:jc w:val="both"/>
        <w:rPr>
          <w:lang w:val="x-none" w:eastAsia="x-none"/>
        </w:rPr>
      </w:pPr>
      <w:r w:rsidRPr="008B5DEF">
        <w:rPr>
          <w:lang w:val="x-none" w:eastAsia="x-none"/>
        </w:rPr>
        <w:t xml:space="preserve">Разделы учебника «Русский язык. </w:t>
      </w:r>
      <w:r w:rsidRPr="008B5DEF">
        <w:rPr>
          <w:i/>
          <w:iCs/>
          <w:lang w:val="x-none" w:eastAsia="x-none"/>
        </w:rPr>
        <w:t>6</w:t>
      </w:r>
      <w:r w:rsidRPr="008B5DEF">
        <w:rPr>
          <w:i/>
          <w:iCs/>
          <w:lang w:eastAsia="x-none"/>
        </w:rPr>
        <w:t xml:space="preserve"> </w:t>
      </w:r>
      <w:r w:rsidRPr="008B5DEF">
        <w:rPr>
          <w:i/>
          <w:iCs/>
          <w:shd w:val="clear" w:color="auto" w:fill="FFFFFF"/>
          <w:lang w:val="x-none" w:eastAsia="x-none"/>
        </w:rPr>
        <w:t xml:space="preserve">класс содержит  </w:t>
      </w:r>
      <w:r w:rsidRPr="008B5DEF">
        <w:rPr>
          <w:lang w:val="x-none" w:eastAsia="x-none"/>
        </w:rPr>
        <w:t>значительное количество упражнений разного уровня сложности, к которым прилагаются интересные разнообразные задания, активизирующие</w:t>
      </w:r>
      <w:r w:rsidRPr="008B5DEF">
        <w:rPr>
          <w:b/>
          <w:bCs/>
          <w:smallCaps/>
          <w:shd w:val="clear" w:color="auto" w:fill="FFFFFF"/>
          <w:lang w:eastAsia="x-none"/>
        </w:rPr>
        <w:t xml:space="preserve"> мыслительную </w:t>
      </w:r>
      <w:r w:rsidRPr="008B5DEF">
        <w:rPr>
          <w:lang w:val="x-none" w:eastAsia="x-none"/>
        </w:rPr>
        <w:t xml:space="preserve">деятельность учащихся. При изучении решаются и другие задачи: речевого развития учащихся, формирования </w:t>
      </w:r>
      <w:proofErr w:type="spellStart"/>
      <w:r w:rsidRPr="008B5DEF">
        <w:rPr>
          <w:lang w:val="x-none" w:eastAsia="x-none"/>
        </w:rPr>
        <w:t>общеучебных</w:t>
      </w:r>
      <w:proofErr w:type="spellEnd"/>
      <w:r w:rsidRPr="008B5DEF">
        <w:rPr>
          <w:lang w:val="x-none" w:eastAsia="x-none"/>
        </w:rPr>
        <w:t xml:space="preserve"> умений (слушать, выделять главное, работать с книгой, планировать  последовательность действий, контролировать и др</w:t>
      </w:r>
      <w:r w:rsidRPr="008B5DEF">
        <w:rPr>
          <w:lang w:eastAsia="x-none"/>
        </w:rPr>
        <w:t>.</w:t>
      </w:r>
      <w:r w:rsidRPr="008B5DEF">
        <w:rPr>
          <w:lang w:val="x-none" w:eastAsia="x-none"/>
        </w:rPr>
        <w:t>)</w:t>
      </w:r>
    </w:p>
    <w:p w:rsidR="008B5DEF" w:rsidRPr="008B5DEF" w:rsidRDefault="008B5DEF" w:rsidP="008B5DEF">
      <w:pPr>
        <w:ind w:left="100" w:right="20"/>
        <w:jc w:val="both"/>
        <w:rPr>
          <w:rFonts w:eastAsia="Arial Unicode MS"/>
          <w:b/>
          <w:bCs/>
          <w:i/>
          <w:iCs/>
          <w:shd w:val="clear" w:color="auto" w:fill="FFFFFF"/>
          <w:lang w:val="x-none" w:eastAsia="x-none"/>
        </w:rPr>
      </w:pPr>
      <w:r w:rsidRPr="008B5DEF">
        <w:rPr>
          <w:lang w:val="x-none" w:eastAsia="x-none"/>
        </w:rPr>
        <w:t xml:space="preserve">В программе также специально выделены часы на развитие связной речи. Темы по развитию речи- </w:t>
      </w:r>
      <w:proofErr w:type="spellStart"/>
      <w:r w:rsidRPr="008B5DEF">
        <w:rPr>
          <w:lang w:val="x-none" w:eastAsia="x-none"/>
        </w:rPr>
        <w:t>речеведческие</w:t>
      </w:r>
      <w:proofErr w:type="spellEnd"/>
      <w:r w:rsidRPr="008B5DEF">
        <w:rPr>
          <w:lang w:val="x-none" w:eastAsia="x-none"/>
        </w:rPr>
        <w:t xml:space="preserve"> понятия и виды работы над текстом-; пропорционально распределяются межу грамматическим  материалом. Это обеспечивает равномерность обучения речи, условия для его организации. В системе школьного образования учебный </w:t>
      </w:r>
      <w:proofErr w:type="spellStart"/>
      <w:r w:rsidRPr="008B5DEF">
        <w:rPr>
          <w:lang w:val="x-none" w:eastAsia="x-none"/>
        </w:rPr>
        <w:t>предмета»Русский</w:t>
      </w:r>
      <w:proofErr w:type="spellEnd"/>
      <w:r w:rsidRPr="008B5DEF">
        <w:rPr>
          <w:lang w:val="x-none" w:eastAsia="x-none"/>
        </w:rPr>
        <w:t xml:space="preserve"> язык» занимает особое место: является не только объектом изучения, но и средством обучения, 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реализации личности. Будучи формой хранения и усвоения различных знаний, русский язык неразрыв</w:t>
      </w:r>
      <w:r w:rsidRPr="008B5DEF">
        <w:rPr>
          <w:lang w:val="x-none" w:eastAsia="x-none"/>
        </w:rPr>
        <w:softHyphen/>
        <w:t xml:space="preserve">ен со всеми школьными предметами и влияет на качество их усвоения, а в перспективе способствует </w:t>
      </w:r>
      <w:r w:rsidRPr="008B5DEF">
        <w:rPr>
          <w:i/>
          <w:iCs/>
          <w:shd w:val="clear" w:color="auto" w:fill="FFFFFF"/>
          <w:lang w:val="x-none" w:eastAsia="x-none"/>
        </w:rPr>
        <w:t xml:space="preserve">овладению </w:t>
      </w:r>
      <w:r w:rsidRPr="008B5DEF">
        <w:rPr>
          <w:lang w:val="x-none" w:eastAsia="x-none"/>
        </w:rPr>
        <w:t xml:space="preserve"> будущей профессией. </w:t>
      </w:r>
    </w:p>
    <w:p w:rsidR="0053199E" w:rsidRPr="007A3083" w:rsidRDefault="0053199E" w:rsidP="0053199E">
      <w:pPr>
        <w:jc w:val="center"/>
        <w:rPr>
          <w:b/>
        </w:rPr>
      </w:pPr>
    </w:p>
    <w:p w:rsidR="009502DD" w:rsidRDefault="0053199E" w:rsidP="008B5DEF">
      <w:pPr>
        <w:ind w:left="142" w:firstLine="681"/>
        <w:jc w:val="both"/>
        <w:rPr>
          <w:lang w:eastAsia="en-US"/>
        </w:rPr>
      </w:pPr>
      <w:r>
        <w:t xml:space="preserve">        </w:t>
      </w:r>
      <w:r w:rsidRPr="009C3396">
        <w:t xml:space="preserve"> </w:t>
      </w:r>
      <w:r w:rsidR="008B5DEF">
        <w:t xml:space="preserve">                                         </w:t>
      </w:r>
      <w:r>
        <w:rPr>
          <w:lang w:eastAsia="en-US"/>
        </w:rPr>
        <w:t xml:space="preserve"> </w:t>
      </w:r>
    </w:p>
    <w:p w:rsidR="009502DD" w:rsidRDefault="009502DD" w:rsidP="008B5DEF">
      <w:pPr>
        <w:ind w:left="142" w:firstLine="681"/>
        <w:jc w:val="both"/>
        <w:rPr>
          <w:lang w:eastAsia="en-US"/>
        </w:rPr>
      </w:pPr>
    </w:p>
    <w:p w:rsidR="0053199E" w:rsidRPr="008B5DEF" w:rsidRDefault="009502DD" w:rsidP="008B5DEF">
      <w:pPr>
        <w:ind w:left="142" w:firstLine="681"/>
        <w:jc w:val="both"/>
      </w:pPr>
      <w:r>
        <w:rPr>
          <w:lang w:eastAsia="en-US"/>
        </w:rPr>
        <w:lastRenderedPageBreak/>
        <w:t xml:space="preserve">                                                    </w:t>
      </w:r>
      <w:r w:rsidR="0053199E" w:rsidRPr="007A3083">
        <w:rPr>
          <w:b/>
        </w:rPr>
        <w:t>2.Адресат</w:t>
      </w:r>
    </w:p>
    <w:p w:rsidR="0053199E" w:rsidRPr="007A3083" w:rsidRDefault="0053199E" w:rsidP="0053199E">
      <w:pPr>
        <w:pStyle w:val="western"/>
        <w:spacing w:before="0" w:beforeAutospacing="0" w:after="0"/>
        <w:jc w:val="center"/>
        <w:rPr>
          <w:b/>
        </w:rPr>
      </w:pPr>
    </w:p>
    <w:p w:rsidR="0053199E" w:rsidRDefault="00FD7758" w:rsidP="0053199E">
      <w:pPr>
        <w:pStyle w:val="western"/>
        <w:spacing w:before="0" w:beforeAutospacing="0" w:after="0"/>
      </w:pPr>
      <w:r>
        <w:t>Программа адресована учащимся 6</w:t>
      </w:r>
      <w:r w:rsidR="0053199E" w:rsidRPr="007A3083">
        <w:t xml:space="preserve"> кл</w:t>
      </w:r>
      <w:r w:rsidR="0053199E">
        <w:t xml:space="preserve">ассов общеобразовательных школ. </w:t>
      </w:r>
    </w:p>
    <w:p w:rsidR="0053199E" w:rsidRPr="007A3083" w:rsidRDefault="0053199E" w:rsidP="0053199E">
      <w:pPr>
        <w:pStyle w:val="western"/>
        <w:spacing w:before="0" w:beforeAutospacing="0" w:after="0"/>
        <w:jc w:val="center"/>
      </w:pPr>
    </w:p>
    <w:p w:rsidR="008B5DEF" w:rsidRDefault="008B5DEF" w:rsidP="0053199E">
      <w:pPr>
        <w:pStyle w:val="western"/>
        <w:spacing w:before="0" w:beforeAutospacing="0" w:after="0"/>
        <w:jc w:val="center"/>
        <w:rPr>
          <w:b/>
        </w:rPr>
      </w:pPr>
    </w:p>
    <w:p w:rsidR="008B5DEF" w:rsidRDefault="008B5DEF" w:rsidP="0053199E">
      <w:pPr>
        <w:pStyle w:val="western"/>
        <w:spacing w:before="0" w:beforeAutospacing="0" w:after="0"/>
        <w:jc w:val="center"/>
        <w:rPr>
          <w:b/>
        </w:rPr>
      </w:pPr>
    </w:p>
    <w:p w:rsidR="0053199E" w:rsidRDefault="0053199E" w:rsidP="0053199E">
      <w:pPr>
        <w:pStyle w:val="western"/>
        <w:spacing w:before="0" w:beforeAutospacing="0" w:after="0"/>
        <w:jc w:val="center"/>
        <w:rPr>
          <w:b/>
        </w:rPr>
      </w:pPr>
      <w:r w:rsidRPr="007A3083">
        <w:rPr>
          <w:b/>
        </w:rPr>
        <w:t>3.Соответствие Государственному образовательному стандарту</w:t>
      </w:r>
      <w:r w:rsidR="008B5DEF">
        <w:rPr>
          <w:b/>
        </w:rPr>
        <w:t xml:space="preserve"> </w:t>
      </w:r>
    </w:p>
    <w:p w:rsidR="008B5DEF" w:rsidRPr="007A3083" w:rsidRDefault="008B5DEF" w:rsidP="0053199E">
      <w:pPr>
        <w:pStyle w:val="western"/>
        <w:spacing w:before="0" w:beforeAutospacing="0" w:after="0"/>
        <w:jc w:val="center"/>
        <w:rPr>
          <w:b/>
        </w:rPr>
      </w:pPr>
    </w:p>
    <w:p w:rsidR="0053199E" w:rsidRDefault="0053199E" w:rsidP="0053199E">
      <w:pPr>
        <w:pStyle w:val="1"/>
        <w:shd w:val="clear" w:color="auto" w:fill="auto"/>
        <w:spacing w:line="240" w:lineRule="auto"/>
        <w:ind w:right="20"/>
        <w:rPr>
          <w:lang w:eastAsia="x-none"/>
        </w:rPr>
      </w:pPr>
      <w:proofErr w:type="gramStart"/>
      <w:r>
        <w:t>Рабочая программа по русскому языку</w:t>
      </w:r>
      <w:r w:rsidR="00FD7758">
        <w:t xml:space="preserve"> для 6</w:t>
      </w:r>
      <w:r w:rsidRPr="007A3083">
        <w:t xml:space="preserve"> класса разработана с учетом требований ФГОС ООО, утвержденным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7A3083">
          <w:t>2010 г</w:t>
        </w:r>
      </w:smartTag>
      <w:r w:rsidRPr="007A3083">
        <w:t xml:space="preserve">. № 1897, в соответствии с авторской программой </w:t>
      </w:r>
      <w:r w:rsidRPr="0053199E">
        <w:rPr>
          <w:lang w:val="x-none" w:eastAsia="x-none"/>
        </w:rPr>
        <w:t xml:space="preserve">Программы по русскому языку к учебнику для 6 класса общеобразовательной школы авторов М.Т. Баранова, Т.А. </w:t>
      </w:r>
      <w:proofErr w:type="spellStart"/>
      <w:r w:rsidRPr="0053199E">
        <w:rPr>
          <w:lang w:val="x-none" w:eastAsia="x-none"/>
        </w:rPr>
        <w:t>Ладыженской</w:t>
      </w:r>
      <w:proofErr w:type="spellEnd"/>
      <w:r w:rsidRPr="0053199E">
        <w:rPr>
          <w:lang w:val="x-none" w:eastAsia="x-none"/>
        </w:rPr>
        <w:t xml:space="preserve">, </w:t>
      </w:r>
      <w:r w:rsidRPr="0053199E">
        <w:rPr>
          <w:lang w:val="en-US" w:eastAsia="x-none"/>
        </w:rPr>
        <w:t>T</w:t>
      </w:r>
      <w:r w:rsidRPr="0053199E">
        <w:rPr>
          <w:lang w:val="x-none" w:eastAsia="x-none"/>
        </w:rPr>
        <w:t>.</w:t>
      </w:r>
      <w:r w:rsidRPr="0053199E">
        <w:rPr>
          <w:lang w:val="en-US" w:eastAsia="x-none"/>
        </w:rPr>
        <w:t>A</w:t>
      </w:r>
      <w:r w:rsidRPr="0053199E">
        <w:rPr>
          <w:lang w:val="x-none" w:eastAsia="x-none"/>
        </w:rPr>
        <w:t>.</w:t>
      </w:r>
      <w:proofErr w:type="gramEnd"/>
      <w:r w:rsidRPr="0053199E">
        <w:rPr>
          <w:lang w:val="x-none" w:eastAsia="x-none"/>
        </w:rPr>
        <w:t xml:space="preserve"> </w:t>
      </w:r>
      <w:proofErr w:type="spellStart"/>
      <w:r w:rsidRPr="0053199E">
        <w:rPr>
          <w:lang w:val="x-none" w:eastAsia="x-none"/>
        </w:rPr>
        <w:t>Тростенцовой</w:t>
      </w:r>
      <w:proofErr w:type="spellEnd"/>
      <w:r w:rsidRPr="0053199E">
        <w:rPr>
          <w:lang w:val="x-none" w:eastAsia="x-none"/>
        </w:rPr>
        <w:t xml:space="preserve"> и др. (М.: Просвещение, 201</w:t>
      </w:r>
      <w:r w:rsidR="00FD7758">
        <w:rPr>
          <w:lang w:eastAsia="x-none"/>
        </w:rPr>
        <w:t>6</w:t>
      </w:r>
      <w:r w:rsidRPr="0053199E">
        <w:rPr>
          <w:lang w:val="x-none" w:eastAsia="x-none"/>
        </w:rPr>
        <w:t>).</w:t>
      </w:r>
      <w:r>
        <w:rPr>
          <w:lang w:eastAsia="x-none"/>
        </w:rPr>
        <w:t xml:space="preserve"> </w:t>
      </w:r>
    </w:p>
    <w:p w:rsidR="00E54D9A" w:rsidRPr="007A3083" w:rsidRDefault="00E54D9A" w:rsidP="00E54D9A">
      <w:pPr>
        <w:spacing w:before="100" w:beforeAutospacing="1"/>
        <w:rPr>
          <w:b/>
        </w:rPr>
      </w:pPr>
      <w:r>
        <w:rPr>
          <w:sz w:val="22"/>
          <w:szCs w:val="22"/>
          <w:lang w:eastAsia="x-none"/>
        </w:rPr>
        <w:t xml:space="preserve">                                           </w:t>
      </w:r>
      <w:r w:rsidR="00C04C46">
        <w:rPr>
          <w:sz w:val="22"/>
          <w:szCs w:val="22"/>
          <w:lang w:eastAsia="x-none"/>
        </w:rPr>
        <w:t xml:space="preserve">                       </w:t>
      </w:r>
      <w:r>
        <w:rPr>
          <w:sz w:val="22"/>
          <w:szCs w:val="22"/>
          <w:lang w:eastAsia="x-none"/>
        </w:rPr>
        <w:t xml:space="preserve"> </w:t>
      </w:r>
      <w:r w:rsidRPr="007A3083">
        <w:rPr>
          <w:b/>
        </w:rPr>
        <w:t>4.Цели и задачи</w:t>
      </w:r>
      <w:r w:rsidR="008B5DEF">
        <w:rPr>
          <w:b/>
        </w:rPr>
        <w:t xml:space="preserve"> </w:t>
      </w:r>
      <w:r>
        <w:rPr>
          <w:b/>
        </w:rPr>
        <w:t xml:space="preserve"> </w:t>
      </w:r>
    </w:p>
    <w:p w:rsidR="00E54D9A" w:rsidRPr="00E54D9A" w:rsidRDefault="00E54D9A" w:rsidP="00E54D9A">
      <w:pPr>
        <w:numPr>
          <w:ilvl w:val="0"/>
          <w:numId w:val="1"/>
        </w:numPr>
        <w:tabs>
          <w:tab w:val="left" w:pos="572"/>
        </w:tabs>
        <w:ind w:right="20"/>
        <w:jc w:val="both"/>
        <w:rPr>
          <w:lang w:val="x-none" w:eastAsia="x-none"/>
        </w:rPr>
      </w:pPr>
      <w:r w:rsidRPr="00E54D9A">
        <w:rPr>
          <w:lang w:val="x-none" w:eastAsia="x-none"/>
        </w:rPr>
        <w:t>Воспитание духовно-богатой, нравственно ори</w:t>
      </w:r>
      <w:r w:rsidRPr="00E54D9A">
        <w:rPr>
          <w:lang w:val="x-none" w:eastAsia="x-none"/>
        </w:rPr>
        <w:softHyphen/>
        <w:t>ентированной личности с развитым чувством са</w:t>
      </w:r>
      <w:r w:rsidRPr="00E54D9A">
        <w:rPr>
          <w:lang w:val="x-none" w:eastAsia="x-none"/>
        </w:rPr>
        <w:softHyphen/>
        <w:t>мосознания и общероссийского гражданского сознания, человека, любящего свою Родину, знающего и уважающего родной язык, созна</w:t>
      </w:r>
      <w:r w:rsidRPr="00E54D9A">
        <w:rPr>
          <w:lang w:val="x-none" w:eastAsia="x-none"/>
        </w:rPr>
        <w:softHyphen/>
        <w:t>тельно относящегося к нему как явлению куль</w:t>
      </w:r>
      <w:r w:rsidRPr="00E54D9A">
        <w:rPr>
          <w:lang w:val="x-none" w:eastAsia="x-none"/>
        </w:rPr>
        <w:softHyphen/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E54D9A" w:rsidRPr="00E54D9A" w:rsidRDefault="00E54D9A" w:rsidP="00E54D9A">
      <w:pPr>
        <w:numPr>
          <w:ilvl w:val="0"/>
          <w:numId w:val="1"/>
        </w:numPr>
        <w:tabs>
          <w:tab w:val="left" w:pos="567"/>
        </w:tabs>
        <w:ind w:right="20"/>
        <w:jc w:val="both"/>
        <w:rPr>
          <w:lang w:val="x-none" w:eastAsia="x-none"/>
        </w:rPr>
      </w:pPr>
      <w:r w:rsidRPr="00E54D9A">
        <w:rPr>
          <w:lang w:val="x-none" w:eastAsia="x-none"/>
        </w:rPr>
        <w:t>овладение системой знаний, языковыми и рече</w:t>
      </w:r>
      <w:r w:rsidRPr="00E54D9A">
        <w:rPr>
          <w:lang w:val="x-none" w:eastAsia="x-none"/>
        </w:rPr>
        <w:softHyphen/>
        <w:t>выми умениями и навыками, развитие готовно</w:t>
      </w:r>
      <w:r w:rsidRPr="00E54D9A">
        <w:rPr>
          <w:lang w:val="x-none" w:eastAsia="x-none"/>
        </w:rPr>
        <w:softHyphen/>
        <w:t xml:space="preserve">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E54D9A">
        <w:rPr>
          <w:lang w:val="x-none" w:eastAsia="x-none"/>
        </w:rPr>
        <w:t>общеучебными</w:t>
      </w:r>
      <w:proofErr w:type="spellEnd"/>
      <w:r w:rsidRPr="00E54D9A">
        <w:rPr>
          <w:lang w:val="x-none" w:eastAsia="x-none"/>
        </w:rPr>
        <w:t xml:space="preserve"> умениями и универсальными учебными действиями; формирование навыков самостоятельной учебной деятельности, само</w:t>
      </w:r>
      <w:r w:rsidRPr="00E54D9A">
        <w:rPr>
          <w:lang w:val="x-none" w:eastAsia="x-none"/>
        </w:rPr>
        <w:softHyphen/>
        <w:t>образования;</w:t>
      </w:r>
    </w:p>
    <w:p w:rsidR="00E54D9A" w:rsidRPr="00E54D9A" w:rsidRDefault="00E54D9A" w:rsidP="00E54D9A">
      <w:pPr>
        <w:numPr>
          <w:ilvl w:val="0"/>
          <w:numId w:val="1"/>
        </w:numPr>
        <w:tabs>
          <w:tab w:val="left" w:pos="570"/>
        </w:tabs>
        <w:ind w:right="20"/>
        <w:jc w:val="both"/>
        <w:rPr>
          <w:lang w:val="x-none" w:eastAsia="x-none"/>
        </w:rPr>
      </w:pPr>
      <w:r w:rsidRPr="00E54D9A">
        <w:rPr>
          <w:lang w:val="x-none" w:eastAsia="x-none"/>
        </w:rPr>
        <w:t>приобретение знаний об устройстве языковой системы и закономерностях ее функциониро</w:t>
      </w:r>
      <w:r w:rsidRPr="00E54D9A">
        <w:rPr>
          <w:lang w:val="x-none" w:eastAsia="x-none"/>
        </w:rPr>
        <w:softHyphen/>
        <w:t>вания, развитие способности опознавать, ана</w:t>
      </w:r>
      <w:r w:rsidRPr="00E54D9A">
        <w:rPr>
          <w:lang w:val="x-none" w:eastAsia="x-none"/>
        </w:rPr>
        <w:softHyphen/>
        <w:t>лизировать, сопоставлять, классифицировать и оценивать языковые факты, обогащение ак</w:t>
      </w:r>
      <w:r w:rsidRPr="00E54D9A">
        <w:rPr>
          <w:lang w:val="x-none" w:eastAsia="x-none"/>
        </w:rPr>
        <w:softHyphen/>
        <w:t>тивного и потенциального словарного запаса, расширение объема используемых в речи грам</w:t>
      </w:r>
      <w:r w:rsidRPr="00E54D9A">
        <w:rPr>
          <w:lang w:val="x-none" w:eastAsia="x-none"/>
        </w:rPr>
        <w:softHyphen/>
        <w:t>матических средств, совершенствование орфо</w:t>
      </w:r>
      <w:r w:rsidRPr="00E54D9A">
        <w:rPr>
          <w:lang w:val="x-none" w:eastAsia="x-none"/>
        </w:rPr>
        <w:softHyphen/>
        <w:t xml:space="preserve">графической и пунктуационной грамотности, развитие умений стилистически корректного использования лексики и фразеологии русского </w:t>
      </w:r>
      <w:r w:rsidRPr="00E54D9A">
        <w:rPr>
          <w:rFonts w:eastAsia="Candara"/>
          <w:shd w:val="clear" w:color="auto" w:fill="FFFFFF"/>
          <w:lang w:val="x-none" w:eastAsia="x-none"/>
        </w:rPr>
        <w:t>языка;</w:t>
      </w:r>
    </w:p>
    <w:p w:rsidR="00E54D9A" w:rsidRPr="00E54D9A" w:rsidRDefault="00E54D9A" w:rsidP="00E54D9A">
      <w:pPr>
        <w:numPr>
          <w:ilvl w:val="0"/>
          <w:numId w:val="1"/>
        </w:numPr>
        <w:tabs>
          <w:tab w:val="left" w:pos="567"/>
        </w:tabs>
        <w:ind w:right="20"/>
        <w:jc w:val="both"/>
        <w:rPr>
          <w:lang w:val="x-none" w:eastAsia="x-none"/>
        </w:rPr>
      </w:pPr>
      <w:r w:rsidRPr="00E54D9A">
        <w:rPr>
          <w:lang w:val="x-none" w:eastAsia="x-none"/>
        </w:rPr>
        <w:t>развитие интеллектуальных и творческих спо</w:t>
      </w:r>
      <w:r w:rsidRPr="00E54D9A">
        <w:rPr>
          <w:lang w:val="x-none" w:eastAsia="x-none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 w:rsidRPr="00E54D9A">
        <w:rPr>
          <w:lang w:val="x-none" w:eastAsia="x-none"/>
        </w:rPr>
        <w:softHyphen/>
        <w:t>мосовершенствованию, осознание эстетической ценности родного языка;</w:t>
      </w:r>
    </w:p>
    <w:p w:rsidR="00E54D9A" w:rsidRPr="00E54D9A" w:rsidRDefault="00E54D9A" w:rsidP="00E54D9A">
      <w:pPr>
        <w:numPr>
          <w:ilvl w:val="0"/>
          <w:numId w:val="1"/>
        </w:numPr>
        <w:tabs>
          <w:tab w:val="left" w:pos="567"/>
        </w:tabs>
        <w:ind w:right="20"/>
        <w:jc w:val="both"/>
        <w:rPr>
          <w:lang w:val="x-none" w:eastAsia="x-none"/>
        </w:rPr>
      </w:pPr>
      <w:r w:rsidRPr="00E54D9A">
        <w:rPr>
          <w:lang w:val="x-none" w:eastAsia="x-none"/>
        </w:rPr>
        <w:t>совершенствование коммуникативных способ</w:t>
      </w:r>
      <w:r w:rsidRPr="00E54D9A">
        <w:rPr>
          <w:lang w:val="x-none" w:eastAsia="x-none"/>
        </w:rPr>
        <w:softHyphen/>
        <w:t>ностей. формирование готовности к сотрудниче</w:t>
      </w:r>
      <w:r w:rsidRPr="00E54D9A">
        <w:rPr>
          <w:lang w:val="x-none" w:eastAsia="x-none"/>
        </w:rPr>
        <w:softHyphen/>
        <w:t>ству, созидательной деятельности, умений вести диалог, искать и находить содержательные ком</w:t>
      </w:r>
      <w:r w:rsidRPr="00E54D9A">
        <w:rPr>
          <w:lang w:val="x-none" w:eastAsia="x-none"/>
        </w:rPr>
        <w:softHyphen/>
        <w:t>промиссы.</w:t>
      </w:r>
    </w:p>
    <w:p w:rsidR="0053199E" w:rsidRPr="00E54D9A" w:rsidRDefault="0053199E" w:rsidP="00E54D9A">
      <w:pPr>
        <w:spacing w:before="100" w:beforeAutospacing="1"/>
        <w:ind w:firstLine="709"/>
        <w:jc w:val="center"/>
        <w:rPr>
          <w:bCs/>
          <w:lang w:val="x-none"/>
        </w:rPr>
      </w:pPr>
    </w:p>
    <w:p w:rsidR="00E54D9A" w:rsidRDefault="00E54D9A" w:rsidP="00E54D9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5.</w:t>
      </w:r>
      <w:r w:rsidRPr="00E54D9A">
        <w:rPr>
          <w:b/>
        </w:rPr>
        <w:t>Специфика программы</w:t>
      </w:r>
      <w:r>
        <w:rPr>
          <w:b/>
        </w:rPr>
        <w:t xml:space="preserve"> </w:t>
      </w:r>
      <w:r w:rsidR="00E833B6">
        <w:rPr>
          <w:b/>
        </w:rPr>
        <w:t xml:space="preserve"> </w:t>
      </w:r>
    </w:p>
    <w:p w:rsidR="00E833B6" w:rsidRDefault="00E833B6" w:rsidP="00E54D9A">
      <w:pPr>
        <w:shd w:val="clear" w:color="auto" w:fill="FFFFFF"/>
        <w:ind w:firstLine="709"/>
        <w:jc w:val="center"/>
        <w:rPr>
          <w:b/>
        </w:rPr>
      </w:pPr>
    </w:p>
    <w:p w:rsidR="00E833B6" w:rsidRPr="00E833B6" w:rsidRDefault="00E833B6" w:rsidP="00E833B6">
      <w:pPr>
        <w:ind w:left="142" w:firstLine="681"/>
        <w:jc w:val="both"/>
        <w:rPr>
          <w:sz w:val="16"/>
          <w:szCs w:val="16"/>
        </w:rPr>
      </w:pPr>
      <w:r w:rsidRPr="00E833B6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    Русский язык – государственный язык Российской Федерации, средство межнационального общения и консолидации народов России. 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833B6" w:rsidRDefault="00E833B6" w:rsidP="00E54D9A">
      <w:pPr>
        <w:shd w:val="clear" w:color="auto" w:fill="FFFFFF"/>
        <w:ind w:firstLine="709"/>
        <w:jc w:val="center"/>
        <w:rPr>
          <w:b/>
        </w:rPr>
      </w:pPr>
    </w:p>
    <w:p w:rsidR="00E54D9A" w:rsidRPr="00E833B6" w:rsidRDefault="00E54D9A" w:rsidP="00E833B6">
      <w:pPr>
        <w:shd w:val="clear" w:color="auto" w:fill="FFFFFF"/>
        <w:rPr>
          <w:b/>
        </w:rPr>
      </w:pPr>
    </w:p>
    <w:p w:rsidR="00C04C46" w:rsidRDefault="00C04C46" w:rsidP="00E54D9A">
      <w:pPr>
        <w:shd w:val="clear" w:color="auto" w:fill="FFFFFF"/>
        <w:ind w:firstLine="709"/>
        <w:jc w:val="center"/>
        <w:rPr>
          <w:b/>
          <w:color w:val="191919"/>
        </w:rPr>
      </w:pPr>
    </w:p>
    <w:p w:rsidR="00E54D9A" w:rsidRPr="00E54D9A" w:rsidRDefault="00E54D9A" w:rsidP="00E54D9A">
      <w:pPr>
        <w:shd w:val="clear" w:color="auto" w:fill="FFFFFF"/>
        <w:ind w:firstLine="709"/>
        <w:jc w:val="center"/>
        <w:rPr>
          <w:b/>
          <w:color w:val="191919"/>
        </w:rPr>
      </w:pPr>
      <w:r w:rsidRPr="00E54D9A">
        <w:rPr>
          <w:b/>
          <w:color w:val="191919"/>
        </w:rPr>
        <w:t>6. Основные содержательные линии курса</w:t>
      </w:r>
    </w:p>
    <w:p w:rsidR="00E54D9A" w:rsidRPr="00E54D9A" w:rsidRDefault="00E54D9A" w:rsidP="00E54D9A">
      <w:pPr>
        <w:autoSpaceDE w:val="0"/>
        <w:autoSpaceDN w:val="0"/>
        <w:adjustRightInd w:val="0"/>
        <w:jc w:val="both"/>
        <w:rPr>
          <w:b/>
          <w:bCs/>
          <w:color w:val="191919"/>
        </w:rPr>
      </w:pPr>
    </w:p>
    <w:p w:rsidR="00C04C46" w:rsidRPr="00C04C46" w:rsidRDefault="00C04C46" w:rsidP="00C04C46">
      <w:pPr>
        <w:ind w:firstLine="708"/>
        <w:jc w:val="both"/>
        <w:rPr>
          <w:rFonts w:eastAsia="Calibri"/>
          <w:lang w:eastAsia="en-US"/>
        </w:rPr>
      </w:pPr>
      <w:r w:rsidRPr="00C04C46">
        <w:rPr>
          <w:rFonts w:eastAsia="Calibri"/>
          <w:lang w:eastAsia="en-US"/>
        </w:rPr>
        <w:t>Направл</w:t>
      </w:r>
      <w:r>
        <w:rPr>
          <w:rFonts w:eastAsia="Calibri"/>
          <w:lang w:eastAsia="en-US"/>
        </w:rPr>
        <w:t>енность курса русског</w:t>
      </w:r>
      <w:r w:rsidR="00E53B6F">
        <w:rPr>
          <w:rFonts w:eastAsia="Calibri"/>
          <w:lang w:eastAsia="en-US"/>
        </w:rPr>
        <w:t>о</w:t>
      </w:r>
      <w:r w:rsidRPr="00C04C46">
        <w:rPr>
          <w:rFonts w:eastAsia="Calibri"/>
          <w:lang w:eastAsia="en-US"/>
        </w:rPr>
        <w:t xml:space="preserve"> языка на формирование коммуникативной, языковой и лингвистической (языковедческой) и </w:t>
      </w:r>
      <w:proofErr w:type="spellStart"/>
      <w:r w:rsidRPr="00C04C46">
        <w:rPr>
          <w:rFonts w:eastAsia="Calibri"/>
          <w:lang w:eastAsia="en-US"/>
        </w:rPr>
        <w:t>культуроведческой</w:t>
      </w:r>
      <w:proofErr w:type="spellEnd"/>
      <w:r w:rsidRPr="00C04C46">
        <w:rPr>
          <w:rFonts w:eastAsia="Calibri"/>
          <w:lang w:eastAsia="en-US"/>
        </w:rPr>
        <w:t xml:space="preserve">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C04C46" w:rsidRPr="00C04C46" w:rsidRDefault="00C04C46" w:rsidP="00C04C46">
      <w:pPr>
        <w:jc w:val="both"/>
        <w:rPr>
          <w:rFonts w:eastAsia="Calibri"/>
          <w:lang w:eastAsia="en-US"/>
        </w:rPr>
      </w:pPr>
      <w:r w:rsidRPr="00C04C46">
        <w:rPr>
          <w:rFonts w:eastAsia="Calibri"/>
          <w:lang w:eastAsia="en-US"/>
        </w:rPr>
        <w:t xml:space="preserve"> • содержание, обеспечивающее формирование коммуникативной компетенции;</w:t>
      </w:r>
    </w:p>
    <w:p w:rsidR="00C04C46" w:rsidRPr="00C04C46" w:rsidRDefault="00C04C46" w:rsidP="00C04C46">
      <w:pPr>
        <w:jc w:val="both"/>
        <w:rPr>
          <w:rFonts w:eastAsia="Calibri"/>
          <w:lang w:eastAsia="en-US"/>
        </w:rPr>
      </w:pPr>
      <w:r w:rsidRPr="00C04C46">
        <w:rPr>
          <w:rFonts w:eastAsia="Calibri"/>
          <w:lang w:eastAsia="en-US"/>
        </w:rPr>
        <w:t xml:space="preserve"> • содержание, обеспечивающее формирование языковой и лингвистической (языковедческой) компетенций;</w:t>
      </w:r>
    </w:p>
    <w:p w:rsidR="00C04C46" w:rsidRPr="00C04C46" w:rsidRDefault="00C04C46" w:rsidP="00C04C46">
      <w:pPr>
        <w:jc w:val="both"/>
        <w:rPr>
          <w:rFonts w:eastAsia="Calibri"/>
          <w:lang w:eastAsia="en-US"/>
        </w:rPr>
      </w:pPr>
      <w:r w:rsidRPr="00C04C46">
        <w:rPr>
          <w:rFonts w:eastAsia="Calibri"/>
          <w:lang w:eastAsia="en-US"/>
        </w:rPr>
        <w:t xml:space="preserve"> • содержание, обеспечивающее формирование </w:t>
      </w:r>
      <w:proofErr w:type="spellStart"/>
      <w:r w:rsidRPr="00C04C46">
        <w:rPr>
          <w:rFonts w:eastAsia="Calibri"/>
          <w:lang w:eastAsia="en-US"/>
        </w:rPr>
        <w:t>культуроведческой</w:t>
      </w:r>
      <w:proofErr w:type="spellEnd"/>
      <w:r w:rsidRPr="00C04C46">
        <w:rPr>
          <w:rFonts w:eastAsia="Calibri"/>
          <w:lang w:eastAsia="en-US"/>
        </w:rPr>
        <w:t xml:space="preserve"> компетенции.</w:t>
      </w:r>
    </w:p>
    <w:p w:rsidR="00C04C46" w:rsidRPr="00C04C46" w:rsidRDefault="00C04C46" w:rsidP="00C04C46">
      <w:pPr>
        <w:jc w:val="both"/>
        <w:rPr>
          <w:rFonts w:eastAsia="Calibri"/>
          <w:lang w:eastAsia="en-US"/>
        </w:rPr>
      </w:pPr>
    </w:p>
    <w:p w:rsidR="00C04C46" w:rsidRPr="00C04C46" w:rsidRDefault="00C04C46" w:rsidP="00C04C46">
      <w:pPr>
        <w:jc w:val="both"/>
        <w:rPr>
          <w:rFonts w:eastAsia="Calibri"/>
          <w:b/>
          <w:lang w:eastAsia="en-US"/>
        </w:rPr>
      </w:pPr>
      <w:r w:rsidRPr="00C04C46">
        <w:rPr>
          <w:rFonts w:eastAsia="Calibri"/>
          <w:lang w:eastAsia="en-US"/>
        </w:rPr>
        <w:t xml:space="preserve"> Первая содержательная линия представлена в программе разделами, изучение которых направлено на сознательное формирование навыков речевого общения: </w:t>
      </w:r>
      <w:r w:rsidRPr="00C04C46">
        <w:rPr>
          <w:rFonts w:eastAsia="Calibri"/>
          <w:b/>
          <w:lang w:eastAsia="en-US"/>
        </w:rPr>
        <w:t>«Речь и речевое общение», «Речевая деятельность», «Текст», «Функциональные разновидности языка».</w:t>
      </w:r>
    </w:p>
    <w:p w:rsidR="00C04C46" w:rsidRPr="00C04C46" w:rsidRDefault="00C04C46" w:rsidP="00C04C46">
      <w:pPr>
        <w:jc w:val="both"/>
        <w:rPr>
          <w:rFonts w:eastAsia="Calibri"/>
          <w:b/>
          <w:lang w:eastAsia="en-US"/>
        </w:rPr>
      </w:pPr>
      <w:r w:rsidRPr="00C04C46">
        <w:rPr>
          <w:rFonts w:eastAsia="Calibri"/>
          <w:lang w:eastAsia="en-US"/>
        </w:rPr>
        <w:t xml:space="preserve"> Вторая содержательная линия включает разделы, отражающие устройство языка и особенности функционирования языковых единиц: </w:t>
      </w:r>
      <w:proofErr w:type="gramStart"/>
      <w:r w:rsidRPr="00C04C46">
        <w:rPr>
          <w:rFonts w:eastAsia="Calibri"/>
          <w:b/>
          <w:lang w:eastAsia="en-US"/>
        </w:rPr>
        <w:t>«Общие сведения о языке», «Фонетика и орфоэпия», «Графика», «</w:t>
      </w:r>
      <w:proofErr w:type="spellStart"/>
      <w:r w:rsidRPr="00C04C46">
        <w:rPr>
          <w:rFonts w:eastAsia="Calibri"/>
          <w:b/>
          <w:lang w:eastAsia="en-US"/>
        </w:rPr>
        <w:t>Морфемика</w:t>
      </w:r>
      <w:proofErr w:type="spellEnd"/>
      <w:r w:rsidRPr="00C04C46">
        <w:rPr>
          <w:rFonts w:eastAsia="Calibri"/>
          <w:b/>
          <w:lang w:eastAsia="en-US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proofErr w:type="gramEnd"/>
    </w:p>
    <w:p w:rsidR="00C04C46" w:rsidRPr="00C04C46" w:rsidRDefault="00C04C46" w:rsidP="00C04C46">
      <w:pPr>
        <w:jc w:val="both"/>
        <w:rPr>
          <w:rFonts w:eastAsia="Calibri"/>
          <w:lang w:eastAsia="en-US"/>
        </w:rPr>
      </w:pPr>
      <w:r w:rsidRPr="00C04C46">
        <w:rPr>
          <w:rFonts w:eastAsia="Calibri"/>
          <w:lang w:eastAsia="en-US"/>
        </w:rPr>
        <w:t xml:space="preserve"> Третья содержательная линия представлена в программе разделом </w:t>
      </w:r>
      <w:r w:rsidRPr="00C04C46">
        <w:rPr>
          <w:rFonts w:eastAsia="Calibri"/>
          <w:b/>
          <w:lang w:eastAsia="en-US"/>
        </w:rPr>
        <w:t>«Язык и культура»,</w:t>
      </w:r>
      <w:r w:rsidRPr="00C04C46">
        <w:rPr>
          <w:rFonts w:eastAsia="Calibri"/>
          <w:lang w:eastAsia="en-US"/>
        </w:rPr>
        <w:t xml:space="preserve"> изучение которого позволит раскрыть связь языка с историей и культурой народа.</w:t>
      </w:r>
    </w:p>
    <w:p w:rsidR="00C04C46" w:rsidRPr="00C04C46" w:rsidRDefault="00C04C46" w:rsidP="00C04C46">
      <w:pPr>
        <w:ind w:firstLine="708"/>
        <w:jc w:val="both"/>
        <w:rPr>
          <w:rFonts w:eastAsia="Calibri"/>
          <w:lang w:eastAsia="en-US"/>
        </w:rPr>
      </w:pPr>
      <w:r w:rsidRPr="00C04C46">
        <w:rPr>
          <w:rFonts w:eastAsia="Calibri"/>
          <w:lang w:eastAsia="en-US"/>
        </w:rPr>
        <w:t xml:space="preserve"> 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</w:t>
      </w:r>
    </w:p>
    <w:p w:rsidR="00E54D9A" w:rsidRPr="00E54D9A" w:rsidRDefault="009502DD" w:rsidP="00C04C46">
      <w:pPr>
        <w:shd w:val="clear" w:color="auto" w:fill="FFFFFF"/>
        <w:rPr>
          <w:b/>
          <w:color w:val="191919"/>
        </w:rPr>
      </w:pPr>
      <w:r>
        <w:rPr>
          <w:b/>
          <w:color w:val="191919"/>
        </w:rPr>
        <w:t xml:space="preserve">                                         </w:t>
      </w:r>
      <w:r w:rsidR="00C04C46">
        <w:rPr>
          <w:b/>
          <w:color w:val="191919"/>
        </w:rPr>
        <w:t xml:space="preserve"> </w:t>
      </w:r>
      <w:r w:rsidR="00E54D9A" w:rsidRPr="00E54D9A">
        <w:rPr>
          <w:b/>
          <w:color w:val="191919"/>
        </w:rPr>
        <w:t>7.Структура программы</w:t>
      </w:r>
    </w:p>
    <w:p w:rsidR="00E54D9A" w:rsidRDefault="00E54D9A" w:rsidP="00E54D9A">
      <w:pPr>
        <w:shd w:val="clear" w:color="auto" w:fill="FFFFFF"/>
        <w:ind w:firstLine="709"/>
        <w:rPr>
          <w:color w:val="191919"/>
        </w:rPr>
      </w:pPr>
      <w:r w:rsidRPr="00E54D9A">
        <w:rPr>
          <w:color w:val="191919"/>
        </w:rPr>
        <w:t xml:space="preserve">Программный материал представлен в виде взаимосвязанных блоков в соответствии с логикой поставленных задач. В структуре изучаемой программы выделяются следующие основные разделы: </w:t>
      </w:r>
      <w:r w:rsidR="00FD7758">
        <w:rPr>
          <w:color w:val="191919"/>
        </w:rPr>
        <w:t xml:space="preserve"> </w:t>
      </w:r>
    </w:p>
    <w:p w:rsidR="00FD7758" w:rsidRPr="00E54D9A" w:rsidRDefault="00FD7758" w:rsidP="00E54D9A">
      <w:pPr>
        <w:shd w:val="clear" w:color="auto" w:fill="FFFFFF"/>
        <w:ind w:firstLine="709"/>
        <w:rPr>
          <w:color w:val="191919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992"/>
      </w:tblGrid>
      <w:tr w:rsidR="00E54D9A" w:rsidRPr="00E54D9A" w:rsidTr="00FD7758">
        <w:trPr>
          <w:trHeight w:val="476"/>
        </w:trPr>
        <w:tc>
          <w:tcPr>
            <w:tcW w:w="7938" w:type="dxa"/>
          </w:tcPr>
          <w:p w:rsidR="00E54D9A" w:rsidRPr="00E54D9A" w:rsidRDefault="00E54D9A" w:rsidP="00E54D9A">
            <w:pPr>
              <w:jc w:val="center"/>
              <w:rPr>
                <w:b/>
              </w:rPr>
            </w:pPr>
            <w:r w:rsidRPr="00E54D9A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:rsidR="00E54D9A" w:rsidRPr="00E54D9A" w:rsidRDefault="00E54D9A" w:rsidP="00E54D9A">
            <w:pPr>
              <w:jc w:val="center"/>
              <w:rPr>
                <w:b/>
              </w:rPr>
            </w:pPr>
            <w:r w:rsidRPr="00E54D9A">
              <w:rPr>
                <w:b/>
              </w:rPr>
              <w:t>Кол-во часов</w:t>
            </w:r>
          </w:p>
        </w:tc>
      </w:tr>
      <w:tr w:rsidR="00E54D9A" w:rsidRPr="00E54D9A" w:rsidTr="00FD7758">
        <w:trPr>
          <w:trHeight w:val="297"/>
        </w:trPr>
        <w:tc>
          <w:tcPr>
            <w:tcW w:w="7938" w:type="dxa"/>
          </w:tcPr>
          <w:p w:rsidR="00E54D9A" w:rsidRPr="00E54D9A" w:rsidRDefault="00E54D9A" w:rsidP="00E54D9A">
            <w:r w:rsidRPr="00E54D9A">
              <w:t>Язык. Речь. Общение.</w:t>
            </w:r>
          </w:p>
        </w:tc>
        <w:tc>
          <w:tcPr>
            <w:tcW w:w="992" w:type="dxa"/>
          </w:tcPr>
          <w:p w:rsidR="00E54D9A" w:rsidRPr="00E54D9A" w:rsidRDefault="00E54D9A" w:rsidP="00E54D9A">
            <w:pPr>
              <w:jc w:val="center"/>
            </w:pPr>
            <w:r w:rsidRPr="00E54D9A">
              <w:t>3</w:t>
            </w:r>
          </w:p>
        </w:tc>
      </w:tr>
      <w:tr w:rsidR="00E54D9A" w:rsidRPr="00E54D9A" w:rsidTr="00FD7758">
        <w:trPr>
          <w:trHeight w:val="309"/>
        </w:trPr>
        <w:tc>
          <w:tcPr>
            <w:tcW w:w="7938" w:type="dxa"/>
          </w:tcPr>
          <w:p w:rsidR="00E54D9A" w:rsidRPr="00E54D9A" w:rsidRDefault="00E54D9A" w:rsidP="00E54D9A">
            <w:r w:rsidRPr="00E54D9A">
              <w:t xml:space="preserve">Повторение </w:t>
            </w:r>
            <w:proofErr w:type="gramStart"/>
            <w:r w:rsidRPr="00E54D9A">
              <w:t>изученного</w:t>
            </w:r>
            <w:proofErr w:type="gramEnd"/>
            <w:r w:rsidRPr="00E54D9A">
              <w:t xml:space="preserve"> в 5 классе.</w:t>
            </w:r>
          </w:p>
        </w:tc>
        <w:tc>
          <w:tcPr>
            <w:tcW w:w="992" w:type="dxa"/>
          </w:tcPr>
          <w:p w:rsidR="00E54D9A" w:rsidRPr="00E54D9A" w:rsidRDefault="00E54D9A" w:rsidP="00E54D9A">
            <w:pPr>
              <w:jc w:val="center"/>
            </w:pPr>
            <w:r w:rsidRPr="00E54D9A">
              <w:t>9</w:t>
            </w:r>
          </w:p>
        </w:tc>
      </w:tr>
      <w:tr w:rsidR="00E54D9A" w:rsidRPr="00E54D9A" w:rsidTr="00FD7758">
        <w:trPr>
          <w:trHeight w:val="309"/>
        </w:trPr>
        <w:tc>
          <w:tcPr>
            <w:tcW w:w="7938" w:type="dxa"/>
          </w:tcPr>
          <w:p w:rsidR="00E54D9A" w:rsidRPr="00E54D9A" w:rsidRDefault="00E54D9A" w:rsidP="00E54D9A">
            <w:r w:rsidRPr="00E54D9A">
              <w:t>Текст.</w:t>
            </w:r>
          </w:p>
        </w:tc>
        <w:tc>
          <w:tcPr>
            <w:tcW w:w="992" w:type="dxa"/>
          </w:tcPr>
          <w:p w:rsidR="00E54D9A" w:rsidRPr="00E54D9A" w:rsidRDefault="00E54D9A" w:rsidP="00E54D9A">
            <w:pPr>
              <w:jc w:val="center"/>
            </w:pPr>
            <w:r w:rsidRPr="00E54D9A">
              <w:t>5</w:t>
            </w:r>
          </w:p>
        </w:tc>
      </w:tr>
      <w:tr w:rsidR="00E54D9A" w:rsidRPr="00E54D9A" w:rsidTr="00FD7758">
        <w:trPr>
          <w:trHeight w:val="309"/>
        </w:trPr>
        <w:tc>
          <w:tcPr>
            <w:tcW w:w="7938" w:type="dxa"/>
          </w:tcPr>
          <w:p w:rsidR="00E54D9A" w:rsidRPr="00E54D9A" w:rsidRDefault="00E54D9A" w:rsidP="00E54D9A">
            <w:pPr>
              <w:ind w:right="2367"/>
            </w:pPr>
            <w:r w:rsidRPr="00E54D9A">
              <w:t>Лексика и фразеология. Культура речи.</w:t>
            </w:r>
          </w:p>
        </w:tc>
        <w:tc>
          <w:tcPr>
            <w:tcW w:w="992" w:type="dxa"/>
          </w:tcPr>
          <w:p w:rsidR="00E54D9A" w:rsidRPr="00E54D9A" w:rsidRDefault="00E54D9A" w:rsidP="00E54D9A">
            <w:pPr>
              <w:jc w:val="center"/>
            </w:pPr>
            <w:r w:rsidRPr="00E54D9A">
              <w:t>12</w:t>
            </w:r>
          </w:p>
        </w:tc>
      </w:tr>
      <w:tr w:rsidR="00E54D9A" w:rsidRPr="00E54D9A" w:rsidTr="00FD7758">
        <w:trPr>
          <w:trHeight w:val="309"/>
        </w:trPr>
        <w:tc>
          <w:tcPr>
            <w:tcW w:w="7938" w:type="dxa"/>
          </w:tcPr>
          <w:p w:rsidR="00E54D9A" w:rsidRPr="00E54D9A" w:rsidRDefault="00E54D9A" w:rsidP="00E54D9A">
            <w:pPr>
              <w:ind w:right="2367"/>
            </w:pPr>
            <w:r w:rsidRPr="00E54D9A">
              <w:t>Фразеология. Культура речи.</w:t>
            </w:r>
          </w:p>
        </w:tc>
        <w:tc>
          <w:tcPr>
            <w:tcW w:w="992" w:type="dxa"/>
          </w:tcPr>
          <w:p w:rsidR="00E54D9A" w:rsidRPr="00E54D9A" w:rsidRDefault="00E54D9A" w:rsidP="00E54D9A">
            <w:pPr>
              <w:jc w:val="center"/>
            </w:pPr>
            <w:r w:rsidRPr="00E54D9A">
              <w:t>4</w:t>
            </w:r>
          </w:p>
        </w:tc>
      </w:tr>
      <w:tr w:rsidR="00E54D9A" w:rsidRPr="00E54D9A" w:rsidTr="00FD7758">
        <w:trPr>
          <w:trHeight w:val="293"/>
        </w:trPr>
        <w:tc>
          <w:tcPr>
            <w:tcW w:w="7938" w:type="dxa"/>
          </w:tcPr>
          <w:p w:rsidR="00E54D9A" w:rsidRPr="00E54D9A" w:rsidRDefault="00E54D9A" w:rsidP="00E54D9A">
            <w:r w:rsidRPr="00E54D9A">
              <w:t>Словообразование. Орфография. Культура речи.</w:t>
            </w:r>
          </w:p>
        </w:tc>
        <w:tc>
          <w:tcPr>
            <w:tcW w:w="992" w:type="dxa"/>
          </w:tcPr>
          <w:p w:rsidR="00E54D9A" w:rsidRPr="00E54D9A" w:rsidRDefault="00E54D9A" w:rsidP="00E54D9A">
            <w:pPr>
              <w:jc w:val="center"/>
            </w:pPr>
            <w:r w:rsidRPr="00E54D9A">
              <w:t>34</w:t>
            </w:r>
          </w:p>
        </w:tc>
      </w:tr>
      <w:tr w:rsidR="00E54D9A" w:rsidRPr="00E54D9A" w:rsidTr="00FD7758">
        <w:trPr>
          <w:trHeight w:val="1568"/>
        </w:trPr>
        <w:tc>
          <w:tcPr>
            <w:tcW w:w="7938" w:type="dxa"/>
          </w:tcPr>
          <w:p w:rsidR="00E54D9A" w:rsidRPr="00E54D9A" w:rsidRDefault="00E54D9A" w:rsidP="00E54D9A">
            <w:r w:rsidRPr="00E54D9A">
              <w:t>Морфология. Орфография. Культура речи.</w:t>
            </w:r>
          </w:p>
          <w:p w:rsidR="00E54D9A" w:rsidRPr="00E54D9A" w:rsidRDefault="00E54D9A" w:rsidP="00E54D9A">
            <w:r w:rsidRPr="00E54D9A">
              <w:t>Имя существительное.</w:t>
            </w:r>
          </w:p>
          <w:p w:rsidR="00E54D9A" w:rsidRPr="00E54D9A" w:rsidRDefault="00E54D9A" w:rsidP="00E54D9A">
            <w:r w:rsidRPr="00E54D9A">
              <w:t>Имя прилагательное.</w:t>
            </w:r>
          </w:p>
          <w:p w:rsidR="00E54D9A" w:rsidRPr="00E54D9A" w:rsidRDefault="00E54D9A" w:rsidP="00E54D9A">
            <w:r w:rsidRPr="00E54D9A">
              <w:t>Имя числительное.</w:t>
            </w:r>
          </w:p>
          <w:p w:rsidR="00E54D9A" w:rsidRPr="00E54D9A" w:rsidRDefault="00E54D9A" w:rsidP="00E54D9A">
            <w:r w:rsidRPr="00E54D9A">
              <w:t>Местоимение.</w:t>
            </w:r>
          </w:p>
          <w:p w:rsidR="00E54D9A" w:rsidRPr="00E54D9A" w:rsidRDefault="00E54D9A" w:rsidP="00E54D9A">
            <w:r w:rsidRPr="00E54D9A">
              <w:t>Глагол.</w:t>
            </w:r>
          </w:p>
        </w:tc>
        <w:tc>
          <w:tcPr>
            <w:tcW w:w="992" w:type="dxa"/>
          </w:tcPr>
          <w:p w:rsidR="00E54D9A" w:rsidRPr="00E54D9A" w:rsidRDefault="00347FE5" w:rsidP="00E54D9A">
            <w:pPr>
              <w:jc w:val="center"/>
            </w:pPr>
            <w:r>
              <w:t>126</w:t>
            </w:r>
          </w:p>
          <w:p w:rsidR="00E54D9A" w:rsidRPr="00E54D9A" w:rsidRDefault="00E54D9A" w:rsidP="00E54D9A">
            <w:pPr>
              <w:jc w:val="center"/>
            </w:pPr>
            <w:r w:rsidRPr="00E54D9A">
              <w:t>25</w:t>
            </w:r>
          </w:p>
          <w:p w:rsidR="00E54D9A" w:rsidRPr="00E54D9A" w:rsidRDefault="00E54D9A" w:rsidP="00E54D9A">
            <w:pPr>
              <w:jc w:val="center"/>
            </w:pPr>
            <w:r w:rsidRPr="00E54D9A">
              <w:t>25</w:t>
            </w:r>
          </w:p>
          <w:p w:rsidR="00E54D9A" w:rsidRPr="00E54D9A" w:rsidRDefault="00347FE5" w:rsidP="00E54D9A">
            <w:pPr>
              <w:jc w:val="center"/>
            </w:pPr>
            <w:r>
              <w:t>20</w:t>
            </w:r>
          </w:p>
          <w:p w:rsidR="00E54D9A" w:rsidRPr="00E54D9A" w:rsidRDefault="00E54D9A" w:rsidP="00E54D9A">
            <w:pPr>
              <w:jc w:val="center"/>
            </w:pPr>
            <w:r w:rsidRPr="00E54D9A">
              <w:t>25</w:t>
            </w:r>
          </w:p>
          <w:p w:rsidR="00E54D9A" w:rsidRPr="00E54D9A" w:rsidRDefault="00347FE5" w:rsidP="00E54D9A">
            <w:pPr>
              <w:jc w:val="center"/>
            </w:pPr>
            <w:r>
              <w:t>33</w:t>
            </w:r>
          </w:p>
        </w:tc>
      </w:tr>
      <w:tr w:rsidR="00E54D9A" w:rsidRPr="00E54D9A" w:rsidTr="00FD7758">
        <w:trPr>
          <w:trHeight w:val="265"/>
        </w:trPr>
        <w:tc>
          <w:tcPr>
            <w:tcW w:w="7938" w:type="dxa"/>
          </w:tcPr>
          <w:p w:rsidR="00E54D9A" w:rsidRPr="00E54D9A" w:rsidRDefault="00E54D9A" w:rsidP="00E54D9A">
            <w:r w:rsidRPr="00E54D9A">
              <w:t xml:space="preserve">Повторение и систематизация </w:t>
            </w:r>
            <w:proofErr w:type="gramStart"/>
            <w:r w:rsidRPr="00E54D9A">
              <w:t>изученного</w:t>
            </w:r>
            <w:proofErr w:type="gramEnd"/>
            <w:r w:rsidRPr="00E54D9A">
              <w:t xml:space="preserve"> в 6 классе.</w:t>
            </w:r>
          </w:p>
        </w:tc>
        <w:tc>
          <w:tcPr>
            <w:tcW w:w="992" w:type="dxa"/>
          </w:tcPr>
          <w:p w:rsidR="00E54D9A" w:rsidRPr="00E54D9A" w:rsidRDefault="00E54D9A" w:rsidP="00E54D9A">
            <w:pPr>
              <w:jc w:val="center"/>
            </w:pPr>
            <w:r w:rsidRPr="00E54D9A">
              <w:t>13</w:t>
            </w:r>
          </w:p>
        </w:tc>
      </w:tr>
      <w:tr w:rsidR="00E54D9A" w:rsidRPr="00E54D9A" w:rsidTr="00FD7758">
        <w:trPr>
          <w:trHeight w:val="326"/>
        </w:trPr>
        <w:tc>
          <w:tcPr>
            <w:tcW w:w="7938" w:type="dxa"/>
          </w:tcPr>
          <w:p w:rsidR="00E54D9A" w:rsidRPr="00E54D9A" w:rsidRDefault="00E54D9A" w:rsidP="00E54D9A">
            <w:pPr>
              <w:rPr>
                <w:b/>
              </w:rPr>
            </w:pPr>
            <w:r w:rsidRPr="00E54D9A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E54D9A" w:rsidRPr="00E54D9A" w:rsidRDefault="00347FE5" w:rsidP="00E54D9A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</w:tbl>
    <w:p w:rsidR="00FD7758" w:rsidRDefault="00FD7758" w:rsidP="00E54D9A">
      <w:pPr>
        <w:shd w:val="clear" w:color="auto" w:fill="FFFFFF"/>
        <w:ind w:firstLine="709"/>
        <w:jc w:val="center"/>
        <w:rPr>
          <w:b/>
          <w:color w:val="191919"/>
        </w:rPr>
      </w:pPr>
      <w:r>
        <w:rPr>
          <w:b/>
          <w:color w:val="191919"/>
        </w:rPr>
        <w:lastRenderedPageBreak/>
        <w:t xml:space="preserve"> </w:t>
      </w:r>
    </w:p>
    <w:p w:rsidR="00FD7758" w:rsidRDefault="00FD7758" w:rsidP="00FD7758">
      <w:pPr>
        <w:shd w:val="clear" w:color="auto" w:fill="FFFFFF"/>
        <w:ind w:firstLine="709"/>
        <w:rPr>
          <w:b/>
          <w:color w:val="191919"/>
        </w:rPr>
      </w:pPr>
    </w:p>
    <w:p w:rsidR="00E54D9A" w:rsidRPr="00FD7758" w:rsidRDefault="00FD7758" w:rsidP="00FD7758">
      <w:pPr>
        <w:shd w:val="clear" w:color="auto" w:fill="FFFFFF"/>
        <w:ind w:firstLine="709"/>
      </w:pPr>
      <w:r>
        <w:rPr>
          <w:b/>
          <w:color w:val="191919"/>
        </w:rPr>
        <w:t xml:space="preserve">                             </w:t>
      </w:r>
      <w:r w:rsidR="00E54D9A" w:rsidRPr="00E54D9A">
        <w:rPr>
          <w:b/>
          <w:color w:val="191919"/>
        </w:rPr>
        <w:t>8. Требования к результатам</w:t>
      </w:r>
    </w:p>
    <w:p w:rsidR="00E54D9A" w:rsidRDefault="00C04C46" w:rsidP="00E54D9A">
      <w:pPr>
        <w:shd w:val="clear" w:color="auto" w:fill="FFFFFF"/>
        <w:spacing w:before="79"/>
        <w:ind w:firstLine="284"/>
      </w:pPr>
      <w:r>
        <w:t xml:space="preserve">Изучение русского языка </w:t>
      </w:r>
      <w:r w:rsidR="00E54D9A" w:rsidRPr="00E54D9A">
        <w:t xml:space="preserve">способствует формированию у учащихся </w:t>
      </w:r>
      <w:r w:rsidR="00E54D9A" w:rsidRPr="00E54D9A">
        <w:rPr>
          <w:b/>
          <w:bCs/>
        </w:rPr>
        <w:t>личностных</w:t>
      </w:r>
      <w:r w:rsidR="00E54D9A" w:rsidRPr="00E54D9A">
        <w:t xml:space="preserve">, </w:t>
      </w:r>
      <w:proofErr w:type="spellStart"/>
      <w:r w:rsidR="00E54D9A" w:rsidRPr="00E54D9A">
        <w:rPr>
          <w:b/>
          <w:bCs/>
        </w:rPr>
        <w:t>метапредметных</w:t>
      </w:r>
      <w:proofErr w:type="spellEnd"/>
      <w:r w:rsidR="00E54D9A" w:rsidRPr="00E54D9A">
        <w:rPr>
          <w:b/>
          <w:bCs/>
        </w:rPr>
        <w:t xml:space="preserve"> </w:t>
      </w:r>
      <w:r w:rsidR="00E54D9A" w:rsidRPr="00E54D9A">
        <w:t xml:space="preserve">и </w:t>
      </w:r>
      <w:r w:rsidR="00E54D9A" w:rsidRPr="00E54D9A">
        <w:rPr>
          <w:b/>
          <w:bCs/>
        </w:rPr>
        <w:t xml:space="preserve">предметных результатов </w:t>
      </w:r>
      <w:r w:rsidR="00E54D9A" w:rsidRPr="00E54D9A">
        <w:t>обучения, соответствующих тре</w:t>
      </w:r>
      <w:r w:rsidR="00E54D9A" w:rsidRPr="00E54D9A">
        <w:softHyphen/>
        <w:t>бованиям федерального государственного образовательного стандар</w:t>
      </w:r>
      <w:r w:rsidR="00E54D9A">
        <w:t xml:space="preserve">та основного общего образования </w:t>
      </w:r>
    </w:p>
    <w:p w:rsidR="00E54D9A" w:rsidRPr="00E54D9A" w:rsidRDefault="00E54D9A" w:rsidP="00E54D9A">
      <w:pPr>
        <w:ind w:left="20" w:firstLine="340"/>
        <w:jc w:val="both"/>
        <w:rPr>
          <w:b/>
          <w:bCs/>
          <w:lang w:val="x-none" w:eastAsia="x-none"/>
        </w:rPr>
      </w:pPr>
      <w:r w:rsidRPr="00E54D9A">
        <w:rPr>
          <w:b/>
          <w:bCs/>
          <w:lang w:val="x-none" w:eastAsia="x-none"/>
        </w:rPr>
        <w:t>Личностные результаты:</w:t>
      </w:r>
    </w:p>
    <w:p w:rsidR="00E54D9A" w:rsidRPr="00E54D9A" w:rsidRDefault="00E54D9A" w:rsidP="00E54D9A">
      <w:pPr>
        <w:numPr>
          <w:ilvl w:val="0"/>
          <w:numId w:val="2"/>
        </w:numPr>
        <w:tabs>
          <w:tab w:val="left" w:pos="577"/>
        </w:tabs>
        <w:ind w:right="140"/>
        <w:jc w:val="both"/>
        <w:rPr>
          <w:lang w:val="x-none" w:eastAsia="x-none"/>
        </w:rPr>
      </w:pPr>
      <w:r w:rsidRPr="00E54D9A">
        <w:rPr>
          <w:lang w:val="x-none" w:eastAsia="x-none"/>
        </w:rPr>
        <w:t>понимание русского языка как одной из основных национально-культурных ценностей народа; определяющей роли родного языка в развитии интеллектуальных, творческих способностей, творческих способностей и моральных качеств личности; его значения в процессе получения школьного образования;</w:t>
      </w:r>
    </w:p>
    <w:p w:rsidR="00E54D9A" w:rsidRPr="00E54D9A" w:rsidRDefault="00E54D9A" w:rsidP="00E54D9A">
      <w:pPr>
        <w:numPr>
          <w:ilvl w:val="0"/>
          <w:numId w:val="2"/>
        </w:numPr>
        <w:tabs>
          <w:tab w:val="left" w:pos="567"/>
        </w:tabs>
        <w:ind w:right="140"/>
        <w:jc w:val="both"/>
        <w:rPr>
          <w:lang w:val="x-none" w:eastAsia="x-none"/>
        </w:rPr>
      </w:pPr>
      <w:r w:rsidRPr="00E54D9A">
        <w:rPr>
          <w:lang w:val="x-none" w:eastAsia="x-none"/>
        </w:rPr>
        <w:t>осознание эстетической ценности русского языка; уважительное отношение к родному языку, гордость 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54D9A" w:rsidRPr="00E54D9A" w:rsidRDefault="00E54D9A" w:rsidP="00E54D9A">
      <w:pPr>
        <w:numPr>
          <w:ilvl w:val="0"/>
          <w:numId w:val="2"/>
        </w:numPr>
        <w:tabs>
          <w:tab w:val="left" w:pos="589"/>
        </w:tabs>
        <w:ind w:right="140"/>
        <w:jc w:val="both"/>
        <w:rPr>
          <w:lang w:val="x-none" w:eastAsia="x-none"/>
        </w:rPr>
      </w:pPr>
      <w:r w:rsidRPr="00E54D9A">
        <w:rPr>
          <w:lang w:val="x-none" w:eastAsia="x-none"/>
        </w:rPr>
        <w:t>достаточный объем словарного</w:t>
      </w:r>
      <w:r w:rsidRPr="00E54D9A">
        <w:rPr>
          <w:b/>
          <w:bCs/>
          <w:i/>
          <w:iCs/>
          <w:shd w:val="clear" w:color="auto" w:fill="FFFFFF"/>
          <w:lang w:val="x-none" w:eastAsia="x-none"/>
        </w:rPr>
        <w:t xml:space="preserve"> </w:t>
      </w:r>
      <w:r w:rsidRPr="00E54D9A">
        <w:rPr>
          <w:bCs/>
          <w:iCs/>
          <w:shd w:val="clear" w:color="auto" w:fill="FFFFFF"/>
          <w:lang w:val="x-none" w:eastAsia="x-none"/>
        </w:rPr>
        <w:t>запаса усво</w:t>
      </w:r>
      <w:r w:rsidRPr="00E54D9A">
        <w:rPr>
          <w:lang w:val="x-none" w:eastAsia="x-none"/>
        </w:rPr>
        <w:t>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речью.</w:t>
      </w:r>
    </w:p>
    <w:p w:rsidR="00E54D9A" w:rsidRPr="00E54D9A" w:rsidRDefault="00E54D9A" w:rsidP="00E54D9A">
      <w:pPr>
        <w:ind w:left="360" w:right="140"/>
        <w:jc w:val="both"/>
        <w:rPr>
          <w:b/>
          <w:bCs/>
          <w:iCs/>
          <w:shd w:val="clear" w:color="auto" w:fill="FFFFFF"/>
          <w:lang w:eastAsia="x-none"/>
        </w:rPr>
      </w:pPr>
      <w:proofErr w:type="spellStart"/>
      <w:r w:rsidRPr="00E54D9A">
        <w:rPr>
          <w:b/>
          <w:bCs/>
          <w:iCs/>
          <w:shd w:val="clear" w:color="auto" w:fill="FFFFFF"/>
          <w:lang w:val="x-none" w:eastAsia="x-none"/>
        </w:rPr>
        <w:t>Метапредметные</w:t>
      </w:r>
      <w:proofErr w:type="spellEnd"/>
      <w:r w:rsidRPr="00E54D9A">
        <w:rPr>
          <w:b/>
          <w:bCs/>
          <w:iCs/>
          <w:shd w:val="clear" w:color="auto" w:fill="FFFFFF"/>
          <w:lang w:val="x-none" w:eastAsia="x-none"/>
        </w:rPr>
        <w:t xml:space="preserve"> результаты: </w:t>
      </w:r>
    </w:p>
    <w:p w:rsidR="00E54D9A" w:rsidRPr="00E54D9A" w:rsidRDefault="00E54D9A" w:rsidP="00E54D9A">
      <w:pPr>
        <w:ind w:left="360" w:right="140"/>
        <w:jc w:val="both"/>
        <w:rPr>
          <w:lang w:eastAsia="x-none"/>
        </w:rPr>
      </w:pPr>
      <w:r w:rsidRPr="00E54D9A">
        <w:rPr>
          <w:lang w:val="x-none" w:eastAsia="x-none"/>
        </w:rPr>
        <w:t>1) владение всеми видами речевой деятельности</w:t>
      </w:r>
      <w:r w:rsidRPr="00E54D9A">
        <w:rPr>
          <w:lang w:eastAsia="x-none"/>
        </w:rPr>
        <w:t>:</w:t>
      </w:r>
    </w:p>
    <w:p w:rsidR="00E54D9A" w:rsidRPr="00E54D9A" w:rsidRDefault="00E54D9A" w:rsidP="00E54D9A">
      <w:pPr>
        <w:numPr>
          <w:ilvl w:val="0"/>
          <w:numId w:val="3"/>
        </w:numPr>
        <w:tabs>
          <w:tab w:val="left" w:pos="545"/>
        </w:tabs>
        <w:ind w:right="140"/>
        <w:jc w:val="both"/>
        <w:rPr>
          <w:lang w:val="x-none" w:eastAsia="x-none"/>
        </w:rPr>
      </w:pPr>
      <w:r w:rsidRPr="00E54D9A">
        <w:rPr>
          <w:lang w:val="x-none" w:eastAsia="x-none"/>
        </w:rPr>
        <w:t>адекватное понимание информации устного и письменного сообщения;</w:t>
      </w:r>
    </w:p>
    <w:p w:rsidR="00E54D9A" w:rsidRPr="00E54D9A" w:rsidRDefault="00E54D9A" w:rsidP="00E54D9A">
      <w:pPr>
        <w:numPr>
          <w:ilvl w:val="0"/>
          <w:numId w:val="3"/>
        </w:numPr>
        <w:tabs>
          <w:tab w:val="left" w:pos="547"/>
        </w:tabs>
        <w:jc w:val="both"/>
        <w:rPr>
          <w:lang w:val="x-none" w:eastAsia="x-none"/>
        </w:rPr>
      </w:pPr>
      <w:r w:rsidRPr="00E54D9A">
        <w:rPr>
          <w:lang w:val="x-none" w:eastAsia="x-none"/>
        </w:rPr>
        <w:t>владение разными видами чтения</w:t>
      </w:r>
      <w:r w:rsidRPr="00E54D9A">
        <w:rPr>
          <w:lang w:eastAsia="x-none"/>
        </w:rPr>
        <w:t>;</w:t>
      </w:r>
    </w:p>
    <w:p w:rsidR="00E54D9A" w:rsidRPr="00E54D9A" w:rsidRDefault="00E54D9A" w:rsidP="00E54D9A">
      <w:pPr>
        <w:numPr>
          <w:ilvl w:val="0"/>
          <w:numId w:val="3"/>
        </w:numPr>
        <w:tabs>
          <w:tab w:val="left" w:pos="547"/>
        </w:tabs>
        <w:jc w:val="both"/>
        <w:rPr>
          <w:lang w:val="x-none" w:eastAsia="x-none"/>
        </w:rPr>
      </w:pPr>
      <w:r w:rsidRPr="00E54D9A">
        <w:rPr>
          <w:lang w:val="x-none" w:eastAsia="x-none"/>
        </w:rPr>
        <w:t>адекватное восприятие на слух текстов разных стилей и жанров;</w:t>
      </w:r>
    </w:p>
    <w:p w:rsidR="00E54D9A" w:rsidRPr="00E54D9A" w:rsidRDefault="00E54D9A" w:rsidP="00E54D9A">
      <w:pPr>
        <w:ind w:left="20" w:right="20" w:firstLine="406"/>
        <w:jc w:val="both"/>
        <w:rPr>
          <w:lang w:val="x-none" w:eastAsia="x-none"/>
        </w:rPr>
      </w:pPr>
      <w:r w:rsidRPr="00E54D9A">
        <w:rPr>
          <w:lang w:eastAsia="x-none"/>
        </w:rPr>
        <w:t xml:space="preserve">2) </w:t>
      </w:r>
      <w:r w:rsidRPr="00E54D9A">
        <w:rPr>
          <w:lang w:val="x-none" w:eastAsia="x-none"/>
        </w:rPr>
        <w:t>способность извлекать информацию из разных источников, включая средства массовой инфор</w:t>
      </w:r>
      <w:r w:rsidRPr="00E54D9A">
        <w:rPr>
          <w:lang w:val="x-none" w:eastAsia="x-none"/>
        </w:rPr>
        <w:softHyphen/>
        <w:t>мации, компакт-диски учебного назначения, ре</w:t>
      </w:r>
      <w:r w:rsidRPr="00E54D9A">
        <w:rPr>
          <w:lang w:val="x-none" w:eastAsia="x-none"/>
        </w:rPr>
        <w:softHyphen/>
        <w:t>сурсы Интернета; умение свободно пользоваться словарями различных типов, справочной лите</w:t>
      </w:r>
      <w:r w:rsidRPr="00E54D9A">
        <w:rPr>
          <w:lang w:val="x-none" w:eastAsia="x-none"/>
        </w:rPr>
        <w:softHyphen/>
        <w:t>ратурой;</w:t>
      </w:r>
    </w:p>
    <w:p w:rsidR="00E54D9A" w:rsidRPr="00E54D9A" w:rsidRDefault="00E54D9A" w:rsidP="00E54D9A">
      <w:pPr>
        <w:ind w:left="20" w:right="20" w:firstLine="406"/>
        <w:jc w:val="both"/>
        <w:rPr>
          <w:lang w:val="x-none" w:eastAsia="x-none"/>
        </w:rPr>
      </w:pPr>
      <w:r w:rsidRPr="00E54D9A">
        <w:rPr>
          <w:lang w:eastAsia="x-none"/>
        </w:rPr>
        <w:t xml:space="preserve">3) </w:t>
      </w:r>
      <w:r w:rsidRPr="00E54D9A">
        <w:rPr>
          <w:lang w:val="x-none" w:eastAsia="x-none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E54D9A" w:rsidRPr="00E54D9A" w:rsidRDefault="00E54D9A" w:rsidP="00E54D9A">
      <w:pPr>
        <w:ind w:left="20" w:right="20" w:firstLine="406"/>
        <w:jc w:val="both"/>
        <w:rPr>
          <w:lang w:val="x-none" w:eastAsia="x-none"/>
        </w:rPr>
      </w:pPr>
      <w:r w:rsidRPr="00E54D9A">
        <w:rPr>
          <w:lang w:eastAsia="x-none"/>
        </w:rPr>
        <w:t xml:space="preserve">4) </w:t>
      </w:r>
      <w:r w:rsidRPr="00E54D9A">
        <w:rPr>
          <w:lang w:val="x-none" w:eastAsia="x-none"/>
        </w:rPr>
        <w:t>умение сопоставлять и сравнивать речевые вы</w:t>
      </w:r>
      <w:r w:rsidRPr="00E54D9A">
        <w:rPr>
          <w:lang w:val="x-none" w:eastAsia="x-none"/>
        </w:rPr>
        <w:softHyphen/>
        <w:t>сказывания с точки зрения их содержания, сти</w:t>
      </w:r>
      <w:r w:rsidRPr="00E54D9A">
        <w:rPr>
          <w:lang w:val="x-none" w:eastAsia="x-none"/>
        </w:rPr>
        <w:softHyphen/>
        <w:t>листических особенностей и использованных языковых средств;</w:t>
      </w:r>
    </w:p>
    <w:p w:rsidR="00E54D9A" w:rsidRPr="00E54D9A" w:rsidRDefault="00E54D9A" w:rsidP="00E54D9A">
      <w:pPr>
        <w:ind w:left="20" w:right="20" w:firstLine="406"/>
        <w:jc w:val="both"/>
        <w:rPr>
          <w:lang w:val="x-none" w:eastAsia="x-none"/>
        </w:rPr>
      </w:pPr>
      <w:proofErr w:type="gramStart"/>
      <w:r w:rsidRPr="00E54D9A">
        <w:rPr>
          <w:lang w:eastAsia="x-none"/>
        </w:rPr>
        <w:t xml:space="preserve">5) </w:t>
      </w:r>
      <w:r w:rsidRPr="00E54D9A">
        <w:rPr>
          <w:lang w:val="x-none" w:eastAsia="x-none"/>
        </w:rPr>
        <w:t>способность определять цели предстоящей учеб</w:t>
      </w:r>
      <w:r w:rsidRPr="00E54D9A">
        <w:rPr>
          <w:lang w:val="x-none" w:eastAsia="x-none"/>
        </w:rPr>
        <w:softHyphen/>
        <w:t>ной деятельности (индивидуальной и коллек</w:t>
      </w:r>
      <w:r w:rsidRPr="00E54D9A">
        <w:rPr>
          <w:lang w:val="x-none" w:eastAsia="x-none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 умение воспроизводить прослушанный или про</w:t>
      </w:r>
      <w:r w:rsidRPr="00E54D9A">
        <w:rPr>
          <w:lang w:val="x-none" w:eastAsia="x-none"/>
        </w:rPr>
        <w:softHyphen/>
        <w:t>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</w:t>
      </w:r>
      <w:proofErr w:type="gramEnd"/>
      <w:r w:rsidRPr="00E54D9A">
        <w:rPr>
          <w:lang w:val="x-none" w:eastAsia="x-none"/>
        </w:rPr>
        <w:t xml:space="preserve"> способность свободно, правильно излагать свои мысли в устной и письменной форме; владение разными видами монолога и диалога; соблюдение в практике речевого обобщения ос</w:t>
      </w:r>
      <w:r w:rsidRPr="00E54D9A">
        <w:rPr>
          <w:lang w:val="x-none" w:eastAsia="x-none"/>
        </w:rPr>
        <w:softHyphen/>
        <w:t>новных орфоэпических, лексических, грамма</w:t>
      </w:r>
      <w:r w:rsidRPr="00E54D9A">
        <w:rPr>
          <w:lang w:val="x-none" w:eastAsia="x-none"/>
        </w:rPr>
        <w:softHyphen/>
        <w:t>тических, стилистических норм современного русского литературного языка; соблюдение ос</w:t>
      </w:r>
      <w:r w:rsidRPr="00E54D9A">
        <w:rPr>
          <w:lang w:val="x-none" w:eastAsia="x-none"/>
        </w:rPr>
        <w:softHyphen/>
        <w:t>новных правил орфографии и пунктуации в про</w:t>
      </w:r>
      <w:r w:rsidRPr="00E54D9A">
        <w:rPr>
          <w:lang w:val="x-none" w:eastAsia="x-none"/>
        </w:rPr>
        <w:softHyphen/>
        <w:t>цессе письменного общения; способность участвовать в речевом общении, соблюдая нормы речевого этикета; способность оценивать свою речь с точки зрения содержания, языкового оформления; умение находить грамматические и речевые ошибки, не</w:t>
      </w:r>
      <w:r w:rsidRPr="00E54D9A">
        <w:rPr>
          <w:lang w:val="x-none" w:eastAsia="x-none"/>
        </w:rPr>
        <w:softHyphen/>
        <w:t>дочеты, исправлять их; умение совершенство</w:t>
      </w:r>
      <w:r w:rsidRPr="00E54D9A">
        <w:rPr>
          <w:lang w:val="x-none" w:eastAsia="x-none"/>
        </w:rPr>
        <w:softHyphen/>
        <w:t>вать и редактировать собственные тексты; умение выступать перед аудиторией сверстников; небольшими сообщениями, докладами; применение приобретенных знаний, умений сов в повседневной жизни; способность использовать родной язык как средство получения знаний им учебным предметам, применять полученные , умения и навыки анализа языковых явлений предметном уровне (на уроках иностранного литературы и др.);</w:t>
      </w:r>
    </w:p>
    <w:p w:rsidR="00E54D9A" w:rsidRPr="00E54D9A" w:rsidRDefault="00E54D9A" w:rsidP="00E54D9A">
      <w:pPr>
        <w:ind w:left="20" w:right="20" w:firstLine="406"/>
        <w:jc w:val="both"/>
        <w:rPr>
          <w:lang w:val="x-none" w:eastAsia="x-none"/>
        </w:rPr>
      </w:pPr>
      <w:r w:rsidRPr="00E54D9A">
        <w:rPr>
          <w:lang w:eastAsia="x-none"/>
        </w:rPr>
        <w:t xml:space="preserve">6) </w:t>
      </w:r>
      <w:r w:rsidRPr="00E54D9A">
        <w:rPr>
          <w:lang w:val="x-none" w:eastAsia="x-none"/>
        </w:rPr>
        <w:t xml:space="preserve">коммуникативно-целесообразное взаимодействие с </w:t>
      </w:r>
      <w:proofErr w:type="spellStart"/>
      <w:r w:rsidRPr="00E54D9A">
        <w:rPr>
          <w:lang w:val="x-none" w:eastAsia="x-none"/>
        </w:rPr>
        <w:t>о</w:t>
      </w:r>
      <w:r w:rsidRPr="00E54D9A">
        <w:rPr>
          <w:lang w:eastAsia="x-none"/>
        </w:rPr>
        <w:t>к</w:t>
      </w:r>
      <w:r w:rsidRPr="00E54D9A">
        <w:rPr>
          <w:lang w:val="x-none" w:eastAsia="x-none"/>
        </w:rPr>
        <w:t>ружающими</w:t>
      </w:r>
      <w:proofErr w:type="spellEnd"/>
      <w:r w:rsidRPr="00E54D9A">
        <w:rPr>
          <w:lang w:val="x-none" w:eastAsia="x-none"/>
        </w:rPr>
        <w:t xml:space="preserve"> людьми в процессе речевого совместного выполнения какой-либо задачи, в спорах, обсуждениях; </w:t>
      </w:r>
      <w:r w:rsidRPr="00E54D9A">
        <w:rPr>
          <w:lang w:val="x-none" w:eastAsia="x-none"/>
        </w:rPr>
        <w:lastRenderedPageBreak/>
        <w:t>овладение национально-культурными нормами речевого поведения в раз</w:t>
      </w:r>
      <w:r w:rsidRPr="00E54D9A">
        <w:rPr>
          <w:lang w:val="x-none" w:eastAsia="x-none"/>
        </w:rPr>
        <w:softHyphen/>
        <w:t>личных ситуациях формального и неформального меж</w:t>
      </w:r>
      <w:r w:rsidRPr="00E54D9A">
        <w:rPr>
          <w:lang w:val="x-none" w:eastAsia="x-none"/>
        </w:rPr>
        <w:softHyphen/>
        <w:t>личностного и межкультурного общения.</w:t>
      </w:r>
    </w:p>
    <w:p w:rsidR="00E54D9A" w:rsidRPr="00E54D9A" w:rsidRDefault="00E54D9A" w:rsidP="00E54D9A">
      <w:pPr>
        <w:keepNext/>
        <w:keepLines/>
        <w:spacing w:before="120"/>
        <w:ind w:left="20"/>
        <w:jc w:val="both"/>
        <w:outlineLvl w:val="1"/>
        <w:rPr>
          <w:b/>
          <w:bCs/>
          <w:lang w:val="x-none" w:eastAsia="x-none"/>
        </w:rPr>
      </w:pPr>
      <w:r w:rsidRPr="00E54D9A">
        <w:rPr>
          <w:b/>
          <w:bCs/>
          <w:lang w:val="x-none" w:eastAsia="x-none"/>
        </w:rPr>
        <w:t>Предметные результаты:</w:t>
      </w:r>
    </w:p>
    <w:p w:rsidR="00E54D9A" w:rsidRPr="00E54D9A" w:rsidRDefault="00E54D9A" w:rsidP="00E54D9A">
      <w:pPr>
        <w:numPr>
          <w:ilvl w:val="0"/>
          <w:numId w:val="4"/>
        </w:numPr>
        <w:tabs>
          <w:tab w:val="left" w:pos="598"/>
        </w:tabs>
        <w:ind w:right="20"/>
        <w:jc w:val="both"/>
        <w:rPr>
          <w:lang w:val="x-none" w:eastAsia="x-none"/>
        </w:rPr>
      </w:pPr>
      <w:r w:rsidRPr="00E54D9A">
        <w:rPr>
          <w:lang w:val="x-none" w:eastAsia="x-none"/>
        </w:rPr>
        <w:t>представление об основных функциях языка, о роли русского языка как национального языка рус</w:t>
      </w:r>
      <w:r w:rsidRPr="00E54D9A">
        <w:rPr>
          <w:lang w:val="x-none" w:eastAsia="x-none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E54D9A">
        <w:rPr>
          <w:lang w:val="x-none" w:eastAsia="x-none"/>
        </w:rPr>
        <w:softHyphen/>
        <w:t>зи языка и культуры народа, о роли родного языка в жизни человека и общества;</w:t>
      </w:r>
    </w:p>
    <w:p w:rsidR="00E54D9A" w:rsidRPr="00E54D9A" w:rsidRDefault="00E54D9A" w:rsidP="00E54D9A">
      <w:pPr>
        <w:numPr>
          <w:ilvl w:val="0"/>
          <w:numId w:val="4"/>
        </w:numPr>
        <w:tabs>
          <w:tab w:val="left" w:pos="565"/>
        </w:tabs>
        <w:ind w:right="20"/>
        <w:jc w:val="both"/>
        <w:rPr>
          <w:lang w:val="x-none" w:eastAsia="x-none"/>
        </w:rPr>
      </w:pPr>
      <w:r w:rsidRPr="00E54D9A">
        <w:rPr>
          <w:lang w:val="x-none" w:eastAsia="x-none"/>
        </w:rPr>
        <w:t>понимание места родного языка в системе гума</w:t>
      </w:r>
      <w:r w:rsidRPr="00E54D9A">
        <w:rPr>
          <w:lang w:val="x-none" w:eastAsia="x-none"/>
        </w:rPr>
        <w:softHyphen/>
        <w:t>нитарных наук и его роли в образовании в целом;</w:t>
      </w:r>
    </w:p>
    <w:p w:rsidR="00E54D9A" w:rsidRPr="00E54D9A" w:rsidRDefault="00E54D9A" w:rsidP="00E54D9A">
      <w:pPr>
        <w:numPr>
          <w:ilvl w:val="0"/>
          <w:numId w:val="4"/>
        </w:numPr>
        <w:tabs>
          <w:tab w:val="left" w:pos="555"/>
        </w:tabs>
        <w:ind w:right="20"/>
        <w:jc w:val="both"/>
        <w:rPr>
          <w:lang w:val="x-none" w:eastAsia="x-none"/>
        </w:rPr>
      </w:pPr>
      <w:r w:rsidRPr="00E54D9A">
        <w:rPr>
          <w:lang w:val="x-none" w:eastAsia="x-none"/>
        </w:rPr>
        <w:t>усвоение основ научных знаний о родном языке; понимание взаимосвязи его уровней и единиц;</w:t>
      </w:r>
    </w:p>
    <w:p w:rsidR="00E54D9A" w:rsidRPr="00E54D9A" w:rsidRDefault="00E54D9A" w:rsidP="00E54D9A">
      <w:pPr>
        <w:numPr>
          <w:ilvl w:val="0"/>
          <w:numId w:val="4"/>
        </w:numPr>
        <w:tabs>
          <w:tab w:val="left" w:pos="586"/>
        </w:tabs>
        <w:ind w:right="20"/>
        <w:jc w:val="both"/>
        <w:rPr>
          <w:lang w:val="x-none" w:eastAsia="x-none"/>
        </w:rPr>
      </w:pPr>
      <w:r w:rsidRPr="00E54D9A">
        <w:rPr>
          <w:lang w:val="x-none" w:eastAsia="x-none"/>
        </w:rPr>
        <w:t>освоение базовых понятий лингвистики: линг</w:t>
      </w:r>
      <w:r w:rsidRPr="00E54D9A">
        <w:rPr>
          <w:lang w:val="x-none" w:eastAsia="x-none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E54D9A">
        <w:rPr>
          <w:lang w:val="x-none" w:eastAsia="x-none"/>
        </w:rPr>
        <w:softHyphen/>
        <w:t>вые типы речи (повествование, описание, рассужде</w:t>
      </w:r>
      <w:r w:rsidRPr="00E54D9A">
        <w:rPr>
          <w:lang w:val="x-none" w:eastAsia="x-none"/>
        </w:rPr>
        <w:softHyphen/>
        <w:t>ние); текст, типы текста; основные единицы языка, их признаки и особенности употребления в речи;</w:t>
      </w:r>
    </w:p>
    <w:p w:rsidR="00E54D9A" w:rsidRPr="00E54D9A" w:rsidRDefault="00E54D9A" w:rsidP="00E54D9A">
      <w:pPr>
        <w:numPr>
          <w:ilvl w:val="0"/>
          <w:numId w:val="4"/>
        </w:numPr>
        <w:tabs>
          <w:tab w:val="left" w:pos="562"/>
        </w:tabs>
        <w:ind w:right="20"/>
        <w:jc w:val="both"/>
        <w:rPr>
          <w:lang w:val="x-none" w:eastAsia="x-none"/>
        </w:rPr>
      </w:pPr>
      <w:r w:rsidRPr="00E54D9A">
        <w:rPr>
          <w:lang w:val="x-none" w:eastAsia="x-none"/>
        </w:rPr>
        <w:t>овладение основными стилистическими ресурса</w:t>
      </w:r>
      <w:r w:rsidRPr="00E54D9A">
        <w:rPr>
          <w:lang w:val="x-none" w:eastAsia="x-none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E54D9A">
        <w:rPr>
          <w:lang w:val="x-none" w:eastAsia="x-none"/>
        </w:rPr>
        <w:softHyphen/>
        <w:t>скими, лексическими, грамматическими, орфографи</w:t>
      </w:r>
      <w:r w:rsidRPr="00E54D9A">
        <w:rPr>
          <w:lang w:val="x-none" w:eastAsia="x-none"/>
        </w:rPr>
        <w:softHyphen/>
        <w:t>ческими, пунктуационными), нормами речевого эти</w:t>
      </w:r>
      <w:r w:rsidRPr="00E54D9A">
        <w:rPr>
          <w:lang w:val="x-none" w:eastAsia="x-none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E54D9A" w:rsidRPr="00E54D9A" w:rsidRDefault="00E54D9A" w:rsidP="00E54D9A">
      <w:pPr>
        <w:numPr>
          <w:ilvl w:val="0"/>
          <w:numId w:val="4"/>
        </w:numPr>
        <w:tabs>
          <w:tab w:val="left" w:pos="570"/>
        </w:tabs>
        <w:ind w:right="20"/>
        <w:jc w:val="both"/>
        <w:rPr>
          <w:lang w:val="x-none" w:eastAsia="x-none"/>
        </w:rPr>
      </w:pPr>
      <w:r w:rsidRPr="00E54D9A">
        <w:rPr>
          <w:lang w:val="x-none" w:eastAsia="x-none"/>
        </w:rPr>
        <w:t>распознавание и анализ основных единиц языка, грамматических категорий языка, уместное употреб</w:t>
      </w:r>
      <w:r w:rsidRPr="00E54D9A">
        <w:rPr>
          <w:lang w:val="x-none" w:eastAsia="x-none"/>
        </w:rPr>
        <w:softHyphen/>
        <w:t>ление языковых единиц адекватно ситуации речевого общения;</w:t>
      </w:r>
    </w:p>
    <w:p w:rsidR="00E54D9A" w:rsidRPr="00E54D9A" w:rsidRDefault="00E54D9A" w:rsidP="00E54D9A">
      <w:pPr>
        <w:numPr>
          <w:ilvl w:val="0"/>
          <w:numId w:val="4"/>
        </w:numPr>
        <w:tabs>
          <w:tab w:val="left" w:pos="572"/>
        </w:tabs>
        <w:ind w:right="20"/>
        <w:jc w:val="both"/>
        <w:rPr>
          <w:lang w:val="x-none" w:eastAsia="x-none"/>
        </w:rPr>
      </w:pPr>
      <w:r w:rsidRPr="00E54D9A">
        <w:rPr>
          <w:lang w:val="x-none" w:eastAsia="x-none"/>
        </w:rPr>
        <w:t>проведение различных видов анализа слова (фо</w:t>
      </w:r>
      <w:r w:rsidRPr="00E54D9A">
        <w:rPr>
          <w:lang w:val="x-none" w:eastAsia="x-none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E54D9A">
        <w:rPr>
          <w:lang w:val="x-none" w:eastAsia="x-none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E54D9A">
        <w:rPr>
          <w:lang w:val="x-none" w:eastAsia="x-none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E54D9A" w:rsidRPr="00E54D9A" w:rsidRDefault="00E54D9A" w:rsidP="00E54D9A">
      <w:pPr>
        <w:numPr>
          <w:ilvl w:val="0"/>
          <w:numId w:val="4"/>
        </w:numPr>
        <w:tabs>
          <w:tab w:val="left" w:pos="574"/>
        </w:tabs>
        <w:ind w:right="20"/>
        <w:jc w:val="both"/>
        <w:rPr>
          <w:lang w:val="x-none" w:eastAsia="x-none"/>
        </w:rPr>
      </w:pPr>
      <w:r w:rsidRPr="00E54D9A">
        <w:rPr>
          <w:lang w:val="x-none" w:eastAsia="x-none"/>
        </w:rPr>
        <w:t>понимание коммуникативно-эстетических воз</w:t>
      </w:r>
      <w:r w:rsidRPr="00E54D9A">
        <w:rPr>
          <w:lang w:val="x-none" w:eastAsia="x-none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5838A6" w:rsidRPr="005838A6" w:rsidRDefault="00E54D9A" w:rsidP="00FD7758">
      <w:pPr>
        <w:numPr>
          <w:ilvl w:val="0"/>
          <w:numId w:val="4"/>
        </w:numPr>
        <w:tabs>
          <w:tab w:val="left" w:pos="565"/>
        </w:tabs>
        <w:spacing w:after="125"/>
        <w:ind w:right="20"/>
        <w:jc w:val="both"/>
        <w:rPr>
          <w:lang w:val="x-none" w:eastAsia="x-none"/>
        </w:rPr>
      </w:pPr>
      <w:r w:rsidRPr="00E54D9A">
        <w:rPr>
          <w:lang w:val="x-none" w:eastAsia="x-none"/>
        </w:rPr>
        <w:t>осознание эстетической функции родного языка, способность оценивать эстетическую сторону речево</w:t>
      </w:r>
      <w:r w:rsidRPr="00E54D9A">
        <w:rPr>
          <w:lang w:val="x-none" w:eastAsia="x-none"/>
        </w:rPr>
        <w:softHyphen/>
        <w:t>го высказывания при анализе текстов художественной литературы.</w:t>
      </w:r>
      <w:r w:rsidR="00FD7758">
        <w:rPr>
          <w:lang w:eastAsia="x-none"/>
        </w:rPr>
        <w:t xml:space="preserve"> </w:t>
      </w:r>
      <w:r w:rsidR="005838A6">
        <w:rPr>
          <w:lang w:eastAsia="x-none"/>
        </w:rPr>
        <w:t xml:space="preserve"> </w:t>
      </w:r>
    </w:p>
    <w:p w:rsidR="005838A6" w:rsidRDefault="005838A6" w:rsidP="005838A6">
      <w:pPr>
        <w:tabs>
          <w:tab w:val="left" w:pos="565"/>
        </w:tabs>
        <w:spacing w:after="125"/>
        <w:ind w:right="20"/>
        <w:jc w:val="both"/>
        <w:rPr>
          <w:b/>
          <w:bCs/>
          <w:color w:val="191919"/>
        </w:rPr>
      </w:pPr>
      <w:r w:rsidRPr="005838A6">
        <w:rPr>
          <w:b/>
          <w:lang w:eastAsia="x-none"/>
        </w:rPr>
        <w:t xml:space="preserve">                            9. </w:t>
      </w:r>
      <w:r w:rsidRPr="005838A6">
        <w:rPr>
          <w:b/>
          <w:bCs/>
          <w:color w:val="191919"/>
        </w:rPr>
        <w:t>Планируемые</w:t>
      </w:r>
      <w:r w:rsidRPr="008B01C2">
        <w:rPr>
          <w:b/>
          <w:bCs/>
          <w:color w:val="191919"/>
        </w:rPr>
        <w:t xml:space="preserve"> р</w:t>
      </w:r>
      <w:r>
        <w:rPr>
          <w:b/>
          <w:bCs/>
          <w:color w:val="191919"/>
        </w:rPr>
        <w:t xml:space="preserve">езультаты по разделам русского языка  </w:t>
      </w:r>
    </w:p>
    <w:p w:rsidR="00E53B6F" w:rsidRDefault="005838A6" w:rsidP="005838A6">
      <w:pPr>
        <w:tabs>
          <w:tab w:val="left" w:pos="565"/>
        </w:tabs>
        <w:spacing w:after="125"/>
        <w:ind w:right="20"/>
        <w:jc w:val="both"/>
        <w:rPr>
          <w:b/>
          <w:bCs/>
          <w:color w:val="191919"/>
        </w:rPr>
      </w:pPr>
      <w:r>
        <w:rPr>
          <w:b/>
          <w:bCs/>
          <w:color w:val="191919"/>
        </w:rPr>
        <w:t xml:space="preserve">                  </w:t>
      </w:r>
    </w:p>
    <w:tbl>
      <w:tblPr>
        <w:tblW w:w="93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552"/>
        <w:gridCol w:w="2693"/>
        <w:gridCol w:w="2835"/>
      </w:tblGrid>
      <w:tr w:rsidR="00E53B6F" w:rsidRPr="00E53B6F" w:rsidTr="00E53B6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53B6F" w:rsidRPr="00E53B6F" w:rsidRDefault="00E53B6F" w:rsidP="00E53B6F">
            <w:pPr>
              <w:spacing w:line="0" w:lineRule="atLeast"/>
              <w:rPr>
                <w:b/>
                <w:color w:val="000000"/>
              </w:rPr>
            </w:pPr>
            <w:r w:rsidRPr="00E53B6F">
              <w:rPr>
                <w:b/>
                <w:color w:val="000000"/>
              </w:rPr>
              <w:t>Раздел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53B6F" w:rsidRPr="00E53B6F" w:rsidRDefault="00692A24" w:rsidP="00E53B6F">
            <w:pPr>
              <w:tabs>
                <w:tab w:val="left" w:pos="7525"/>
                <w:tab w:val="left" w:pos="8065"/>
              </w:tabs>
              <w:rPr>
                <w:b/>
                <w:color w:val="444444"/>
              </w:rPr>
            </w:pPr>
            <w:r w:rsidRPr="006165CA">
              <w:rPr>
                <w:b/>
                <w:color w:val="000000"/>
              </w:rPr>
              <w:t xml:space="preserve">                                       </w:t>
            </w:r>
            <w:r w:rsidR="00E53B6F" w:rsidRPr="00E53B6F">
              <w:rPr>
                <w:b/>
                <w:color w:val="000000"/>
              </w:rPr>
              <w:t>Планируемые результаты</w:t>
            </w:r>
          </w:p>
        </w:tc>
      </w:tr>
      <w:tr w:rsidR="00E53B6F" w:rsidRPr="00E53B6F" w:rsidTr="001C266A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53B6F" w:rsidRPr="00E53B6F" w:rsidRDefault="00E53B6F" w:rsidP="00E53B6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53B6F" w:rsidRPr="00E53B6F" w:rsidRDefault="00692A24" w:rsidP="00E53B6F">
            <w:pPr>
              <w:spacing w:line="0" w:lineRule="atLeast"/>
              <w:rPr>
                <w:b/>
                <w:color w:val="000000"/>
              </w:rPr>
            </w:pPr>
            <w:r w:rsidRPr="006165CA">
              <w:rPr>
                <w:b/>
                <w:color w:val="000000"/>
              </w:rPr>
              <w:t>Л</w:t>
            </w:r>
            <w:r w:rsidR="00E53B6F" w:rsidRPr="00E53B6F">
              <w:rPr>
                <w:b/>
                <w:color w:val="000000"/>
              </w:rPr>
              <w:t>ичностные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53B6F" w:rsidRPr="00E53B6F" w:rsidRDefault="00692A24" w:rsidP="00E53B6F">
            <w:pPr>
              <w:spacing w:line="0" w:lineRule="atLeast"/>
              <w:rPr>
                <w:b/>
                <w:color w:val="000000"/>
              </w:rPr>
            </w:pPr>
            <w:proofErr w:type="spellStart"/>
            <w:r w:rsidRPr="006165CA">
              <w:rPr>
                <w:b/>
                <w:color w:val="000000"/>
              </w:rPr>
              <w:t>М</w:t>
            </w:r>
            <w:r w:rsidR="00E53B6F" w:rsidRPr="00E53B6F">
              <w:rPr>
                <w:b/>
                <w:color w:val="000000"/>
              </w:rPr>
              <w:t>етапредметные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53B6F" w:rsidRPr="00E53B6F" w:rsidRDefault="00E53B6F" w:rsidP="00E53B6F">
            <w:pPr>
              <w:spacing w:line="0" w:lineRule="atLeast"/>
              <w:rPr>
                <w:b/>
                <w:color w:val="000000"/>
              </w:rPr>
            </w:pPr>
            <w:r w:rsidRPr="00E53B6F">
              <w:rPr>
                <w:b/>
                <w:color w:val="000000"/>
              </w:rPr>
              <w:t>Предметные</w:t>
            </w:r>
          </w:p>
        </w:tc>
      </w:tr>
      <w:tr w:rsidR="00E53B6F" w:rsidRPr="00E53B6F" w:rsidTr="001C266A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C266A" w:rsidRPr="001C266A" w:rsidRDefault="00594C1D" w:rsidP="00594C1D">
            <w:pPr>
              <w:rPr>
                <w:b/>
              </w:rPr>
            </w:pPr>
            <w:r w:rsidRPr="006165CA">
              <w:rPr>
                <w:b/>
              </w:rPr>
              <w:t xml:space="preserve">Речь </w:t>
            </w:r>
            <w:r w:rsidR="001C266A" w:rsidRPr="001C266A">
              <w:rPr>
                <w:b/>
              </w:rPr>
              <w:t>и речевое общение</w:t>
            </w:r>
          </w:p>
          <w:p w:rsidR="00E53B6F" w:rsidRPr="00E53B6F" w:rsidRDefault="00E53B6F" w:rsidP="00E53B6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C266A" w:rsidRPr="001C266A" w:rsidRDefault="001C266A" w:rsidP="00594C1D">
            <w:pPr>
              <w:jc w:val="both"/>
            </w:pPr>
            <w:r w:rsidRPr="006165CA">
              <w:rPr>
                <w:b/>
                <w:bCs/>
                <w:iCs/>
                <w:color w:val="000000"/>
              </w:rPr>
              <w:t>Ученик получит возможность</w:t>
            </w:r>
            <w:r w:rsidR="00E53B6F" w:rsidRPr="00E53B6F">
              <w:rPr>
                <w:b/>
                <w:bCs/>
                <w:iCs/>
                <w:color w:val="000000"/>
              </w:rPr>
              <w:t xml:space="preserve">: </w:t>
            </w:r>
          </w:p>
          <w:p w:rsidR="00594C1D" w:rsidRPr="006165CA" w:rsidRDefault="00594C1D" w:rsidP="00594C1D">
            <w:pPr>
              <w:jc w:val="both"/>
              <w:rPr>
                <w:lang w:eastAsia="en-US"/>
              </w:rPr>
            </w:pPr>
            <w:r w:rsidRPr="006165CA">
              <w:t xml:space="preserve">Осознание связи русского языка с культурой и историей России и мира. Осознание того, что владение русским языком является </w:t>
            </w:r>
            <w:r w:rsidRPr="006165CA">
              <w:lastRenderedPageBreak/>
              <w:t>важным показателем культуры человека.</w:t>
            </w:r>
          </w:p>
          <w:p w:rsidR="00E53B6F" w:rsidRPr="006165CA" w:rsidRDefault="00E53B6F" w:rsidP="00E53B6F">
            <w:pPr>
              <w:ind w:left="-38"/>
              <w:jc w:val="both"/>
              <w:rPr>
                <w:color w:val="000000"/>
              </w:rPr>
            </w:pPr>
          </w:p>
          <w:p w:rsidR="00E53B6F" w:rsidRPr="00E53B6F" w:rsidRDefault="00E53B6F" w:rsidP="00E53B6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53B6F" w:rsidRPr="006165CA" w:rsidRDefault="00E53B6F" w:rsidP="00E53B6F">
            <w:pPr>
              <w:rPr>
                <w:b/>
                <w:color w:val="000000"/>
              </w:rPr>
            </w:pPr>
            <w:r w:rsidRPr="00E53B6F">
              <w:rPr>
                <w:b/>
                <w:color w:val="000000"/>
              </w:rPr>
              <w:lastRenderedPageBreak/>
              <w:t>Ученик научится:</w:t>
            </w:r>
            <w:r w:rsidR="00594C1D" w:rsidRPr="006165CA">
              <w:rPr>
                <w:b/>
                <w:color w:val="000000"/>
              </w:rPr>
              <w:t xml:space="preserve"> </w:t>
            </w:r>
          </w:p>
          <w:p w:rsidR="00594C1D" w:rsidRPr="00E53B6F" w:rsidRDefault="00594C1D" w:rsidP="00E53B6F">
            <w:pPr>
              <w:rPr>
                <w:b/>
                <w:color w:val="000000"/>
              </w:rPr>
            </w:pPr>
            <w:proofErr w:type="gramStart"/>
            <w:r w:rsidRPr="006165CA">
              <w:t>Построение и реализация новых знаний (понятий, способов деятельности</w:t>
            </w:r>
            <w:proofErr w:type="gramEnd"/>
          </w:p>
          <w:p w:rsidR="00E53B6F" w:rsidRPr="00E53B6F" w:rsidRDefault="00E53B6F" w:rsidP="00E53B6F">
            <w:pPr>
              <w:rPr>
                <w:b/>
                <w:color w:val="000000"/>
              </w:rPr>
            </w:pPr>
            <w:r w:rsidRPr="00E53B6F">
              <w:rPr>
                <w:b/>
                <w:bCs/>
                <w:iCs/>
                <w:color w:val="000000"/>
              </w:rPr>
              <w:t>Ученик получит возможность:</w:t>
            </w:r>
            <w:r w:rsidR="00594C1D" w:rsidRPr="006165CA">
              <w:t xml:space="preserve"> Использование разных правил и приёмов </w:t>
            </w:r>
            <w:proofErr w:type="spellStart"/>
            <w:r w:rsidR="00594C1D" w:rsidRPr="006165CA">
              <w:t>аудирования</w:t>
            </w:r>
            <w:proofErr w:type="spellEnd"/>
            <w:r w:rsidR="00594C1D" w:rsidRPr="006165CA">
              <w:t xml:space="preserve"> в ситуации </w:t>
            </w:r>
            <w:r w:rsidR="00594C1D" w:rsidRPr="006165CA">
              <w:lastRenderedPageBreak/>
              <w:t xml:space="preserve">монологической и диалогической речи; самостоятельный поиск информации в СМИ; адекватное восприятие на слух информационных </w:t>
            </w:r>
            <w:proofErr w:type="gramStart"/>
            <w:r w:rsidR="00594C1D" w:rsidRPr="006165CA">
              <w:t>текс-</w:t>
            </w:r>
            <w:proofErr w:type="spellStart"/>
            <w:r w:rsidR="00594C1D" w:rsidRPr="006165CA">
              <w:t>тов</w:t>
            </w:r>
            <w:proofErr w:type="spellEnd"/>
            <w:proofErr w:type="gramEnd"/>
            <w:r w:rsidR="00594C1D" w:rsidRPr="006165CA">
              <w:t xml:space="preserve"> СМИ.</w:t>
            </w:r>
          </w:p>
          <w:p w:rsidR="00E53B6F" w:rsidRPr="00E53B6F" w:rsidRDefault="00E53B6F" w:rsidP="00E53B6F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53B6F" w:rsidRPr="006165CA" w:rsidRDefault="00E53B6F" w:rsidP="001C266A">
            <w:pPr>
              <w:rPr>
                <w:b/>
                <w:color w:val="000000"/>
              </w:rPr>
            </w:pPr>
            <w:r w:rsidRPr="00E53B6F">
              <w:rPr>
                <w:b/>
                <w:color w:val="000000"/>
              </w:rPr>
              <w:lastRenderedPageBreak/>
              <w:t>Ученик научится: </w:t>
            </w:r>
            <w:r w:rsidR="00594C1D" w:rsidRPr="006165CA">
              <w:rPr>
                <w:b/>
                <w:color w:val="000000"/>
              </w:rPr>
              <w:t xml:space="preserve"> </w:t>
            </w:r>
          </w:p>
          <w:p w:rsidR="00594C1D" w:rsidRPr="00E53B6F" w:rsidRDefault="00594C1D" w:rsidP="001C266A">
            <w:pPr>
              <w:rPr>
                <w:b/>
                <w:color w:val="000000"/>
              </w:rPr>
            </w:pPr>
            <w:r w:rsidRPr="006165CA">
              <w:t>Понимать что такое язык, речь и общение. Выражать свои мысли. Любить и уважать родной язык.</w:t>
            </w:r>
          </w:p>
          <w:p w:rsidR="00E53B6F" w:rsidRPr="00E53B6F" w:rsidRDefault="00E53B6F" w:rsidP="00E53B6F">
            <w:pPr>
              <w:rPr>
                <w:b/>
                <w:color w:val="000000"/>
              </w:rPr>
            </w:pPr>
            <w:r w:rsidRPr="00E53B6F">
              <w:rPr>
                <w:b/>
                <w:bCs/>
                <w:iCs/>
                <w:color w:val="000000"/>
              </w:rPr>
              <w:t>Ученик получит возможность</w:t>
            </w:r>
            <w:r w:rsidRPr="00E53B6F">
              <w:rPr>
                <w:b/>
                <w:iCs/>
                <w:color w:val="000000"/>
              </w:rPr>
              <w:t>:</w:t>
            </w:r>
          </w:p>
          <w:p w:rsidR="00E53B6F" w:rsidRPr="00E53B6F" w:rsidRDefault="00AB08E0" w:rsidP="00E53B6F">
            <w:pPr>
              <w:spacing w:line="0" w:lineRule="atLeast"/>
              <w:rPr>
                <w:b/>
                <w:color w:val="000000"/>
              </w:rPr>
            </w:pPr>
            <w:r w:rsidRPr="006165CA">
              <w:t xml:space="preserve">Слушать и слышать друг друга; полно и точно </w:t>
            </w:r>
            <w:r w:rsidRPr="006165CA">
              <w:lastRenderedPageBreak/>
              <w:t>выражать свои мысли в соответствии с ситуацией общения</w:t>
            </w:r>
          </w:p>
        </w:tc>
      </w:tr>
      <w:tr w:rsidR="00E53B6F" w:rsidRPr="00E53B6F" w:rsidTr="001C266A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53B6F" w:rsidRPr="00E53B6F" w:rsidRDefault="00AB08E0" w:rsidP="00E53B6F">
            <w:pPr>
              <w:spacing w:line="0" w:lineRule="atLeast"/>
              <w:rPr>
                <w:b/>
                <w:color w:val="000000"/>
              </w:rPr>
            </w:pPr>
            <w:r w:rsidRPr="006165CA">
              <w:rPr>
                <w:b/>
                <w:color w:val="000000"/>
              </w:rPr>
              <w:lastRenderedPageBreak/>
              <w:t>Текст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B08E0" w:rsidRPr="006165CA" w:rsidRDefault="00E53B6F" w:rsidP="00AB08E0">
            <w:r w:rsidRPr="00E53B6F">
              <w:rPr>
                <w:b/>
                <w:bCs/>
                <w:iCs/>
                <w:color w:val="191919"/>
              </w:rPr>
              <w:t>Ученик получит возможность:</w:t>
            </w:r>
            <w:r w:rsidR="00AB08E0" w:rsidRPr="006165CA">
              <w:t xml:space="preserve"> Формировать стремления к речевому совершенствованию,</w:t>
            </w:r>
          </w:p>
          <w:p w:rsidR="00E53B6F" w:rsidRPr="00E53B6F" w:rsidRDefault="00AB08E0" w:rsidP="00AB08E0">
            <w:pPr>
              <w:rPr>
                <w:color w:val="000000"/>
              </w:rPr>
            </w:pPr>
            <w:r w:rsidRPr="006165CA">
              <w:t>достаточному объёму словарного запаса и грамматических сре</w:t>
            </w:r>
            <w:proofErr w:type="gramStart"/>
            <w:r w:rsidRPr="006165CA">
              <w:t>дств дл</w:t>
            </w:r>
            <w:proofErr w:type="gramEnd"/>
            <w:r w:rsidRPr="006165CA">
              <w:t>я изложения исходного текста</w:t>
            </w:r>
          </w:p>
          <w:p w:rsidR="00E53B6F" w:rsidRPr="00E53B6F" w:rsidRDefault="00E53B6F" w:rsidP="00E53B6F">
            <w:pPr>
              <w:spacing w:line="0" w:lineRule="atLeast"/>
              <w:rPr>
                <w:color w:val="000000"/>
              </w:rPr>
            </w:pPr>
            <w:r w:rsidRPr="00E53B6F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53B6F" w:rsidRPr="006165CA" w:rsidRDefault="00E53B6F" w:rsidP="00E53B6F">
            <w:pPr>
              <w:rPr>
                <w:b/>
                <w:bCs/>
                <w:color w:val="000000"/>
              </w:rPr>
            </w:pPr>
            <w:r w:rsidRPr="00E53B6F">
              <w:rPr>
                <w:b/>
                <w:bCs/>
                <w:color w:val="000000"/>
              </w:rPr>
              <w:t>Ученик научится:</w:t>
            </w:r>
            <w:r w:rsidR="00AB08E0" w:rsidRPr="006165CA">
              <w:rPr>
                <w:b/>
                <w:bCs/>
                <w:color w:val="000000"/>
              </w:rPr>
              <w:t xml:space="preserve"> </w:t>
            </w:r>
          </w:p>
          <w:p w:rsidR="00AB08E0" w:rsidRPr="00E53B6F" w:rsidRDefault="00AB08E0" w:rsidP="00E53B6F">
            <w:pPr>
              <w:rPr>
                <w:color w:val="000000"/>
              </w:rPr>
            </w:pPr>
            <w:r w:rsidRPr="006165CA">
              <w:t xml:space="preserve">Формирование умений вычитывать информацию, представленную в схеме; работать в группах; адекватно воспринимать на слух текст, владеть приёмами </w:t>
            </w:r>
            <w:proofErr w:type="spellStart"/>
            <w:r w:rsidRPr="006165CA">
              <w:t>аудирования</w:t>
            </w:r>
            <w:proofErr w:type="spellEnd"/>
            <w:r w:rsidRPr="006165CA">
              <w:t>; оценивать чужую речь.</w:t>
            </w:r>
          </w:p>
          <w:p w:rsidR="00AB08E0" w:rsidRPr="006165CA" w:rsidRDefault="00E53B6F" w:rsidP="00AB08E0">
            <w:r w:rsidRPr="00E53B6F">
              <w:rPr>
                <w:b/>
                <w:bCs/>
                <w:color w:val="000000"/>
              </w:rPr>
              <w:t>Ученик получит возможность:</w:t>
            </w:r>
            <w:r w:rsidR="00AB08E0" w:rsidRPr="006165CA">
              <w:t xml:space="preserve"> Выделять основные признаки текста, отличать текст </w:t>
            </w:r>
            <w:proofErr w:type="gramStart"/>
            <w:r w:rsidR="00AB08E0" w:rsidRPr="006165CA">
              <w:t>от</w:t>
            </w:r>
            <w:proofErr w:type="gramEnd"/>
          </w:p>
          <w:p w:rsidR="00E53B6F" w:rsidRPr="00E53B6F" w:rsidRDefault="00AB08E0" w:rsidP="00AB08E0">
            <w:pPr>
              <w:rPr>
                <w:color w:val="000000"/>
              </w:rPr>
            </w:pPr>
            <w:r w:rsidRPr="006165CA">
              <w:t>предложений на заданную тему, самостоятельно строить текст.</w:t>
            </w:r>
          </w:p>
          <w:p w:rsidR="00E53B6F" w:rsidRPr="00E53B6F" w:rsidRDefault="00E53B6F" w:rsidP="00E53B6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53B6F" w:rsidRPr="006165CA" w:rsidRDefault="00E53B6F" w:rsidP="00E53B6F">
            <w:pPr>
              <w:rPr>
                <w:b/>
                <w:bCs/>
                <w:color w:val="191919"/>
              </w:rPr>
            </w:pPr>
            <w:r w:rsidRPr="00E53B6F">
              <w:rPr>
                <w:b/>
                <w:bCs/>
                <w:color w:val="191919"/>
              </w:rPr>
              <w:t>Ученик научится:</w:t>
            </w:r>
            <w:r w:rsidR="00AB08E0" w:rsidRPr="006165CA">
              <w:rPr>
                <w:b/>
                <w:bCs/>
                <w:color w:val="191919"/>
              </w:rPr>
              <w:t xml:space="preserve"> </w:t>
            </w:r>
            <w:r w:rsidR="00692A24" w:rsidRPr="006165CA">
              <w:t>Составлять текст на основе композиционных и языковых признаков различных стилей.</w:t>
            </w:r>
          </w:p>
          <w:p w:rsidR="00AB08E0" w:rsidRPr="00E53B6F" w:rsidRDefault="00AB08E0" w:rsidP="00E53B6F">
            <w:pPr>
              <w:rPr>
                <w:color w:val="000000"/>
              </w:rPr>
            </w:pPr>
          </w:p>
          <w:p w:rsidR="00E53B6F" w:rsidRPr="00E53B6F" w:rsidRDefault="00E53B6F" w:rsidP="00E53B6F">
            <w:pPr>
              <w:rPr>
                <w:color w:val="000000"/>
              </w:rPr>
            </w:pPr>
            <w:r w:rsidRPr="00E53B6F">
              <w:rPr>
                <w:b/>
                <w:bCs/>
                <w:color w:val="191919"/>
              </w:rPr>
              <w:t>Ученик получит возможность:</w:t>
            </w:r>
            <w:r w:rsidR="00692A24" w:rsidRPr="006165CA">
              <w:t xml:space="preserve"> Выделять основные признаки и свойства текста: смысловая цельность, связность, завершенность, </w:t>
            </w:r>
            <w:proofErr w:type="spellStart"/>
            <w:r w:rsidR="00692A24" w:rsidRPr="006165CA">
              <w:t>членимость</w:t>
            </w:r>
            <w:proofErr w:type="spellEnd"/>
            <w:r w:rsidR="00692A24" w:rsidRPr="006165CA">
              <w:t>.</w:t>
            </w:r>
          </w:p>
          <w:p w:rsidR="00E53B6F" w:rsidRPr="00E53B6F" w:rsidRDefault="00E53B6F" w:rsidP="00E53B6F">
            <w:pPr>
              <w:spacing w:line="0" w:lineRule="atLeast"/>
              <w:rPr>
                <w:color w:val="000000"/>
              </w:rPr>
            </w:pPr>
          </w:p>
        </w:tc>
      </w:tr>
      <w:tr w:rsidR="00E53B6F" w:rsidRPr="00E53B6F" w:rsidTr="001C266A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53B6F" w:rsidRPr="00E53B6F" w:rsidRDefault="0040130F" w:rsidP="00E53B6F">
            <w:pPr>
              <w:spacing w:line="0" w:lineRule="atLeast"/>
              <w:rPr>
                <w:color w:val="000000"/>
              </w:rPr>
            </w:pPr>
            <w:r w:rsidRPr="006165CA">
              <w:rPr>
                <w:b/>
              </w:rPr>
              <w:t>Лексика. Культура речи.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53B6F" w:rsidRPr="00E53B6F" w:rsidRDefault="00E53B6F" w:rsidP="00E53B6F">
            <w:pPr>
              <w:rPr>
                <w:color w:val="000000"/>
              </w:rPr>
            </w:pPr>
            <w:r w:rsidRPr="00E53B6F">
              <w:rPr>
                <w:b/>
                <w:bCs/>
                <w:iCs/>
                <w:color w:val="191919"/>
              </w:rPr>
              <w:t>Ученик получит возможность:</w:t>
            </w:r>
            <w:r w:rsidR="0040130F" w:rsidRPr="006165CA">
              <w:t xml:space="preserve"> Формирование устойчивой мотивации к творческой деятельности по алгоритму, индивидуальному  плану; высказывать свое мнение, свою позицию.</w:t>
            </w:r>
          </w:p>
          <w:p w:rsidR="00E53B6F" w:rsidRPr="00E53B6F" w:rsidRDefault="00E53B6F" w:rsidP="00E53B6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0130F" w:rsidRPr="006165CA" w:rsidRDefault="00E53B6F" w:rsidP="00E53B6F">
            <w:pPr>
              <w:rPr>
                <w:b/>
                <w:bCs/>
                <w:color w:val="000000"/>
              </w:rPr>
            </w:pPr>
            <w:r w:rsidRPr="00E53B6F">
              <w:rPr>
                <w:b/>
                <w:bCs/>
                <w:color w:val="000000"/>
              </w:rPr>
              <w:t>Ученик научится:</w:t>
            </w:r>
            <w:r w:rsidR="0040130F" w:rsidRPr="006165CA">
              <w:rPr>
                <w:b/>
                <w:bCs/>
                <w:color w:val="000000"/>
              </w:rPr>
              <w:t xml:space="preserve">  </w:t>
            </w:r>
          </w:p>
          <w:p w:rsidR="0040130F" w:rsidRPr="006165CA" w:rsidRDefault="0040130F" w:rsidP="0040130F">
            <w:r w:rsidRPr="006165CA">
              <w:t>Становление рабочих отношений, эффективного сотрудничества и продуктивной  кооперации;</w:t>
            </w:r>
          </w:p>
          <w:p w:rsidR="0040130F" w:rsidRPr="006165CA" w:rsidRDefault="0040130F" w:rsidP="0040130F">
            <w:r w:rsidRPr="006165CA">
              <w:t xml:space="preserve">проектирование траектории развития через включение в новые виды деятельности и формы сотрудничества;  </w:t>
            </w:r>
          </w:p>
          <w:p w:rsidR="0040130F" w:rsidRPr="00E53B6F" w:rsidRDefault="0040130F" w:rsidP="00E53B6F">
            <w:pPr>
              <w:rPr>
                <w:color w:val="000000"/>
              </w:rPr>
            </w:pPr>
          </w:p>
          <w:p w:rsidR="00E53B6F" w:rsidRPr="00E53B6F" w:rsidRDefault="00E53B6F" w:rsidP="0040130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53B6F" w:rsidRPr="006165CA" w:rsidRDefault="00E53B6F" w:rsidP="00E53B6F">
            <w:pPr>
              <w:rPr>
                <w:b/>
                <w:color w:val="191919"/>
              </w:rPr>
            </w:pPr>
            <w:r w:rsidRPr="00E53B6F">
              <w:rPr>
                <w:b/>
                <w:color w:val="191919"/>
              </w:rPr>
              <w:t>Ученик научится:</w:t>
            </w:r>
            <w:r w:rsidR="0040130F" w:rsidRPr="006165CA">
              <w:rPr>
                <w:b/>
                <w:color w:val="191919"/>
              </w:rPr>
              <w:t xml:space="preserve"> </w:t>
            </w:r>
          </w:p>
          <w:p w:rsidR="0040130F" w:rsidRPr="00E53B6F" w:rsidRDefault="0040130F" w:rsidP="00E53B6F">
            <w:pPr>
              <w:rPr>
                <w:b/>
                <w:color w:val="000000"/>
              </w:rPr>
            </w:pPr>
            <w:r w:rsidRPr="006165CA">
              <w:t>Определять лексическое значение слова, прямое и переносное значение слов, отличать омонимы и многозначные слова, синонимы, антонимы, омонимы, паронимы.</w:t>
            </w:r>
          </w:p>
          <w:p w:rsidR="00E53B6F" w:rsidRPr="00E53B6F" w:rsidRDefault="00E53B6F" w:rsidP="0040130F">
            <w:pPr>
              <w:rPr>
                <w:color w:val="000000"/>
              </w:rPr>
            </w:pPr>
            <w:r w:rsidRPr="00E53B6F">
              <w:rPr>
                <w:b/>
                <w:bCs/>
                <w:iCs/>
                <w:color w:val="191919"/>
              </w:rPr>
              <w:t>Ученик получит возможность:</w:t>
            </w:r>
            <w:r w:rsidR="0040130F" w:rsidRPr="006165CA">
              <w:t xml:space="preserve"> Выделять  общеупотребительные слова в устной и письменной речи и отличать их от слов ограниченного употребления.</w:t>
            </w:r>
          </w:p>
        </w:tc>
      </w:tr>
      <w:tr w:rsidR="00E53B6F" w:rsidRPr="00E53B6F" w:rsidTr="001C266A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53B6F" w:rsidRPr="00E53B6F" w:rsidRDefault="0040130F" w:rsidP="00E53B6F">
            <w:pPr>
              <w:spacing w:line="0" w:lineRule="atLeast"/>
              <w:rPr>
                <w:b/>
                <w:color w:val="000000"/>
              </w:rPr>
            </w:pPr>
            <w:r w:rsidRPr="006165CA">
              <w:rPr>
                <w:b/>
                <w:color w:val="000000"/>
              </w:rPr>
              <w:t>Фразеология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53B6F" w:rsidRPr="006165CA" w:rsidRDefault="00E53B6F" w:rsidP="00E53B6F">
            <w:pPr>
              <w:rPr>
                <w:color w:val="000000"/>
              </w:rPr>
            </w:pPr>
            <w:r w:rsidRPr="00E53B6F">
              <w:rPr>
                <w:b/>
                <w:bCs/>
                <w:iCs/>
                <w:color w:val="000000"/>
              </w:rPr>
              <w:t>Ученик получит возможность</w:t>
            </w:r>
            <w:proofErr w:type="gramStart"/>
            <w:r w:rsidRPr="00E53B6F">
              <w:rPr>
                <w:b/>
                <w:bCs/>
                <w:iCs/>
                <w:color w:val="000000"/>
              </w:rPr>
              <w:t xml:space="preserve"> :</w:t>
            </w:r>
            <w:proofErr w:type="gramEnd"/>
          </w:p>
          <w:p w:rsidR="00692A24" w:rsidRPr="00E53B6F" w:rsidRDefault="00E53B6F" w:rsidP="00692A24">
            <w:pPr>
              <w:rPr>
                <w:color w:val="000000"/>
              </w:rPr>
            </w:pPr>
            <w:r w:rsidRPr="00E53B6F">
              <w:rPr>
                <w:color w:val="000000"/>
              </w:rPr>
              <w:t>.</w:t>
            </w:r>
            <w:r w:rsidR="00692A24" w:rsidRPr="006165CA">
              <w:t xml:space="preserve"> Формирование устойчивой  мотивации к интеграции индивидуальной и коллективной учебно-</w:t>
            </w:r>
            <w:r w:rsidR="00692A24" w:rsidRPr="006165CA">
              <w:lastRenderedPageBreak/>
              <w:t>познавательной деятельности.</w:t>
            </w:r>
          </w:p>
          <w:p w:rsidR="00692A24" w:rsidRPr="00E53B6F" w:rsidRDefault="00692A24" w:rsidP="00692A24">
            <w:pPr>
              <w:rPr>
                <w:color w:val="000000"/>
              </w:rPr>
            </w:pPr>
          </w:p>
          <w:p w:rsidR="00E53B6F" w:rsidRPr="00E53B6F" w:rsidRDefault="00E53B6F" w:rsidP="00E53B6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92A24" w:rsidRPr="006165CA" w:rsidRDefault="00E53B6F" w:rsidP="00692A24">
            <w:r w:rsidRPr="00E53B6F">
              <w:rPr>
                <w:b/>
                <w:bCs/>
                <w:color w:val="000000"/>
              </w:rPr>
              <w:lastRenderedPageBreak/>
              <w:t>Ученик научится:</w:t>
            </w:r>
            <w:r w:rsidR="00692A24" w:rsidRPr="006165CA">
              <w:t xml:space="preserve">  Формирование умения извлекать актуальную информацию из текстов, содержащих теоретические сведения по теме; вычитывать </w:t>
            </w:r>
            <w:r w:rsidR="00692A24" w:rsidRPr="006165CA">
              <w:lastRenderedPageBreak/>
              <w:t>информацию, представленную в схемах.</w:t>
            </w:r>
          </w:p>
          <w:p w:rsidR="00E53B6F" w:rsidRPr="00E53B6F" w:rsidRDefault="00E53B6F" w:rsidP="00692A2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53B6F" w:rsidRPr="00E53B6F" w:rsidRDefault="00E53B6F" w:rsidP="00E53B6F">
            <w:pPr>
              <w:rPr>
                <w:color w:val="000000"/>
              </w:rPr>
            </w:pPr>
            <w:r w:rsidRPr="00E53B6F">
              <w:rPr>
                <w:bCs/>
                <w:color w:val="191919"/>
              </w:rPr>
              <w:lastRenderedPageBreak/>
              <w:t>Ученик</w:t>
            </w:r>
            <w:r w:rsidRPr="00E53B6F">
              <w:rPr>
                <w:color w:val="191919"/>
              </w:rPr>
              <w:t> научится:</w:t>
            </w:r>
            <w:r w:rsidR="00692A24" w:rsidRPr="006165CA">
              <w:t xml:space="preserve"> Различать единицы языка, определять какую роль играют фразеологизмы в речи.</w:t>
            </w:r>
          </w:p>
          <w:p w:rsidR="00E53B6F" w:rsidRPr="00E53B6F" w:rsidRDefault="00E53B6F" w:rsidP="00E53B6F">
            <w:pPr>
              <w:rPr>
                <w:color w:val="000000"/>
              </w:rPr>
            </w:pPr>
            <w:r w:rsidRPr="00E53B6F">
              <w:rPr>
                <w:color w:val="191919"/>
              </w:rPr>
              <w:t>.</w:t>
            </w:r>
          </w:p>
          <w:p w:rsidR="00E53B6F" w:rsidRPr="00E53B6F" w:rsidRDefault="00E53B6F" w:rsidP="00E53B6F">
            <w:pPr>
              <w:rPr>
                <w:color w:val="000000"/>
              </w:rPr>
            </w:pPr>
            <w:r w:rsidRPr="00E53B6F">
              <w:rPr>
                <w:b/>
                <w:bCs/>
                <w:iCs/>
                <w:color w:val="191919"/>
              </w:rPr>
              <w:t xml:space="preserve">Ученик получит </w:t>
            </w:r>
            <w:r w:rsidRPr="00E53B6F">
              <w:rPr>
                <w:b/>
                <w:bCs/>
                <w:iCs/>
                <w:color w:val="191919"/>
              </w:rPr>
              <w:lastRenderedPageBreak/>
              <w:t>возможность:</w:t>
            </w:r>
            <w:r w:rsidR="00692A24" w:rsidRPr="006165CA">
              <w:t xml:space="preserve"> Применять полученные знания на практике.</w:t>
            </w:r>
          </w:p>
          <w:p w:rsidR="00E53B6F" w:rsidRPr="00E53B6F" w:rsidRDefault="00E53B6F" w:rsidP="00E53B6F">
            <w:pPr>
              <w:spacing w:line="0" w:lineRule="atLeast"/>
              <w:rPr>
                <w:color w:val="000000"/>
              </w:rPr>
            </w:pPr>
          </w:p>
        </w:tc>
      </w:tr>
      <w:tr w:rsidR="00692A24" w:rsidRPr="006165CA" w:rsidTr="001C266A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92A24" w:rsidRPr="006165CA" w:rsidRDefault="00692A24" w:rsidP="00E53B6F">
            <w:pPr>
              <w:spacing w:line="0" w:lineRule="atLeast"/>
              <w:rPr>
                <w:b/>
                <w:color w:val="000000"/>
              </w:rPr>
            </w:pPr>
            <w:r w:rsidRPr="006165CA">
              <w:rPr>
                <w:b/>
                <w:color w:val="000000"/>
              </w:rPr>
              <w:lastRenderedPageBreak/>
              <w:t>Морфология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165CA" w:rsidRPr="006165CA" w:rsidRDefault="006165CA" w:rsidP="006165CA">
            <w:pPr>
              <w:rPr>
                <w:color w:val="000000"/>
              </w:rPr>
            </w:pPr>
            <w:r w:rsidRPr="00E53B6F">
              <w:rPr>
                <w:b/>
                <w:bCs/>
                <w:iCs/>
                <w:color w:val="000000"/>
              </w:rPr>
              <w:t>Ученик получит возможность</w:t>
            </w:r>
            <w:proofErr w:type="gramStart"/>
            <w:r w:rsidRPr="00E53B6F">
              <w:rPr>
                <w:b/>
                <w:bCs/>
                <w:iCs/>
                <w:color w:val="000000"/>
              </w:rPr>
              <w:t xml:space="preserve"> :</w:t>
            </w:r>
            <w:proofErr w:type="gramEnd"/>
            <w:r w:rsidRPr="006165CA">
              <w:t xml:space="preserve"> Формирование навыка индивидуальной и коллективной  исследовательской деятельности на основе алгоритма решения задачи.</w:t>
            </w:r>
          </w:p>
          <w:p w:rsidR="00692A24" w:rsidRPr="006165CA" w:rsidRDefault="00692A24" w:rsidP="00E53B6F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92A24" w:rsidRPr="006165CA" w:rsidRDefault="006165CA" w:rsidP="00692A24">
            <w:pPr>
              <w:rPr>
                <w:b/>
                <w:bCs/>
                <w:color w:val="000000"/>
              </w:rPr>
            </w:pPr>
            <w:r w:rsidRPr="00E53B6F">
              <w:rPr>
                <w:b/>
                <w:bCs/>
                <w:color w:val="000000"/>
              </w:rPr>
              <w:t>Ученик научится</w:t>
            </w:r>
            <w:r w:rsidRPr="006165CA">
              <w:rPr>
                <w:b/>
                <w:bCs/>
                <w:color w:val="000000"/>
              </w:rPr>
              <w:t xml:space="preserve">: </w:t>
            </w:r>
          </w:p>
          <w:p w:rsidR="006165CA" w:rsidRPr="006165CA" w:rsidRDefault="006165CA" w:rsidP="00692A24">
            <w:pPr>
              <w:rPr>
                <w:b/>
                <w:bCs/>
                <w:color w:val="000000"/>
              </w:rPr>
            </w:pPr>
            <w:r w:rsidRPr="006165CA">
              <w:t xml:space="preserve">Овладение монологической и диалогической формами речи в соответствии с нормами родного языка; формирование умения проектировать траектории развития через включение в новые виды деятельности и формы сотрудничества; объяснять языковые явления, процессы, связь и отношения, выявляемые в ходе анализа явлений языка на </w:t>
            </w:r>
            <w:proofErr w:type="spellStart"/>
            <w:r w:rsidRPr="006165CA">
              <w:t>межпредметном</w:t>
            </w:r>
            <w:proofErr w:type="spellEnd"/>
            <w:r w:rsidRPr="006165CA">
              <w:t xml:space="preserve"> уровне.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92A24" w:rsidRPr="006165CA" w:rsidRDefault="006165CA" w:rsidP="00E53B6F">
            <w:r w:rsidRPr="00E53B6F">
              <w:rPr>
                <w:b/>
                <w:bCs/>
                <w:color w:val="000000"/>
              </w:rPr>
              <w:t>Ученик научится</w:t>
            </w:r>
            <w:r w:rsidRPr="006165CA">
              <w:rPr>
                <w:b/>
                <w:bCs/>
                <w:color w:val="000000"/>
              </w:rPr>
              <w:t>:</w:t>
            </w:r>
            <w:r w:rsidRPr="006165CA">
              <w:t xml:space="preserve"> Выявлять грамматические признаки имен  по алгоритму выполнения лингвистической задачи.   </w:t>
            </w:r>
          </w:p>
          <w:p w:rsidR="006165CA" w:rsidRPr="006165CA" w:rsidRDefault="006165CA" w:rsidP="00E53B6F">
            <w:pPr>
              <w:rPr>
                <w:b/>
              </w:rPr>
            </w:pPr>
            <w:r w:rsidRPr="006165CA">
              <w:rPr>
                <w:b/>
              </w:rPr>
              <w:t xml:space="preserve">Ученик получит возможность: </w:t>
            </w:r>
          </w:p>
          <w:p w:rsidR="006165CA" w:rsidRPr="006165CA" w:rsidRDefault="006165CA" w:rsidP="00E53B6F">
            <w:pPr>
              <w:rPr>
                <w:b/>
                <w:bCs/>
                <w:color w:val="191919"/>
              </w:rPr>
            </w:pPr>
            <w:r w:rsidRPr="006165CA">
              <w:t>Применять полученные знания на практике.</w:t>
            </w:r>
          </w:p>
        </w:tc>
      </w:tr>
    </w:tbl>
    <w:p w:rsidR="005838A6" w:rsidRDefault="005838A6" w:rsidP="005838A6">
      <w:pPr>
        <w:tabs>
          <w:tab w:val="left" w:pos="565"/>
        </w:tabs>
        <w:spacing w:after="125"/>
        <w:ind w:right="20"/>
        <w:jc w:val="both"/>
        <w:rPr>
          <w:b/>
          <w:bCs/>
          <w:color w:val="191919"/>
        </w:rPr>
      </w:pPr>
    </w:p>
    <w:p w:rsidR="00FD7758" w:rsidRPr="00FD7758" w:rsidRDefault="005838A6" w:rsidP="005838A6">
      <w:pPr>
        <w:tabs>
          <w:tab w:val="left" w:pos="565"/>
        </w:tabs>
        <w:spacing w:after="125"/>
        <w:ind w:right="20"/>
        <w:jc w:val="both"/>
        <w:rPr>
          <w:lang w:val="x-none" w:eastAsia="x-none"/>
        </w:rPr>
      </w:pPr>
      <w:r>
        <w:rPr>
          <w:lang w:eastAsia="x-none"/>
        </w:rPr>
        <w:t xml:space="preserve"> </w:t>
      </w:r>
      <w:r w:rsidR="00FD7758">
        <w:rPr>
          <w:lang w:eastAsia="x-none"/>
        </w:rPr>
        <w:t xml:space="preserve">  </w:t>
      </w:r>
    </w:p>
    <w:p w:rsidR="00FD7758" w:rsidRPr="00FD7758" w:rsidRDefault="00FD7758" w:rsidP="00FD7758">
      <w:pPr>
        <w:tabs>
          <w:tab w:val="left" w:pos="565"/>
        </w:tabs>
        <w:spacing w:after="125"/>
        <w:ind w:right="20"/>
        <w:jc w:val="both"/>
        <w:rPr>
          <w:lang w:val="x-none" w:eastAsia="x-none"/>
        </w:rPr>
      </w:pPr>
      <w:r>
        <w:rPr>
          <w:lang w:eastAsia="x-none"/>
        </w:rPr>
        <w:t xml:space="preserve">                                     </w:t>
      </w:r>
      <w:r w:rsidR="005838A6">
        <w:rPr>
          <w:b/>
          <w:color w:val="000000"/>
        </w:rPr>
        <w:t>10</w:t>
      </w:r>
      <w:r w:rsidRPr="00FD7758">
        <w:rPr>
          <w:b/>
          <w:color w:val="000000"/>
        </w:rPr>
        <w:t>. Формы</w:t>
      </w:r>
      <w:r w:rsidRPr="00FD7758">
        <w:rPr>
          <w:rFonts w:ascii="Tahoma" w:hAnsi="Tahoma" w:cs="Tahoma"/>
          <w:b/>
          <w:color w:val="000000"/>
        </w:rPr>
        <w:t xml:space="preserve"> </w:t>
      </w:r>
      <w:r w:rsidRPr="00FD7758">
        <w:rPr>
          <w:b/>
          <w:color w:val="000000"/>
        </w:rPr>
        <w:t>организации учебного процесса</w:t>
      </w:r>
    </w:p>
    <w:p w:rsidR="00FD7758" w:rsidRPr="00FD7758" w:rsidRDefault="00FD7758" w:rsidP="00FD7758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FD7758">
        <w:rPr>
          <w:szCs w:val="28"/>
        </w:rPr>
        <w:t>Основная форма организации учебного процесса – урок. В планировании учебного материала, а также в зависимости от цели урока используются следующие типы и формы проведения уроков:</w:t>
      </w:r>
    </w:p>
    <w:p w:rsidR="00FD7758" w:rsidRPr="00FD7758" w:rsidRDefault="00FD7758" w:rsidP="00FD7758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FD7758">
        <w:rPr>
          <w:szCs w:val="28"/>
        </w:rPr>
        <w:t>- урок изучения и первичного закрепления знаний  (урок-лекция);</w:t>
      </w:r>
    </w:p>
    <w:p w:rsidR="00FD7758" w:rsidRPr="00FD7758" w:rsidRDefault="00FD7758" w:rsidP="00FD7758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FD7758">
        <w:rPr>
          <w:szCs w:val="28"/>
        </w:rPr>
        <w:t>- урок закрепления новых знаний и выработки умений</w:t>
      </w:r>
    </w:p>
    <w:p w:rsidR="00FD7758" w:rsidRPr="00FD7758" w:rsidRDefault="00FD7758" w:rsidP="00FD7758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FD7758">
        <w:rPr>
          <w:szCs w:val="28"/>
        </w:rPr>
        <w:t xml:space="preserve">- урок обобщения и систематизации знаний  (урок-практикум, урок-зачет); </w:t>
      </w:r>
    </w:p>
    <w:p w:rsidR="00FD7758" w:rsidRPr="00FD7758" w:rsidRDefault="00FD7758" w:rsidP="00FD7758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FD7758">
        <w:rPr>
          <w:szCs w:val="28"/>
        </w:rPr>
        <w:t>- урок проверки, оценки и контроля знаний  (урок-семинар);</w:t>
      </w:r>
    </w:p>
    <w:p w:rsidR="00FD7758" w:rsidRPr="00FD7758" w:rsidRDefault="00FD7758" w:rsidP="00FD7758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FD7758">
        <w:rPr>
          <w:szCs w:val="28"/>
        </w:rPr>
        <w:t>- урок коррекции знаний;</w:t>
      </w:r>
    </w:p>
    <w:p w:rsidR="00FD7758" w:rsidRPr="00FD7758" w:rsidRDefault="00FD7758" w:rsidP="00FD7758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FD7758">
        <w:rPr>
          <w:szCs w:val="28"/>
        </w:rPr>
        <w:t xml:space="preserve">- комбинированный урок; </w:t>
      </w:r>
    </w:p>
    <w:p w:rsidR="00FD7758" w:rsidRPr="00FD7758" w:rsidRDefault="00FD7758" w:rsidP="00FD7758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FD7758">
        <w:rPr>
          <w:szCs w:val="28"/>
        </w:rPr>
        <w:t>- урок применения знаний  (урок-исследование);</w:t>
      </w:r>
    </w:p>
    <w:p w:rsidR="00FD7758" w:rsidRDefault="00FD7758" w:rsidP="00FD7758">
      <w:pPr>
        <w:spacing w:before="100" w:beforeAutospacing="1"/>
        <w:rPr>
          <w:b/>
        </w:rPr>
      </w:pPr>
      <w:r>
        <w:rPr>
          <w:b/>
        </w:rPr>
        <w:t xml:space="preserve"> </w:t>
      </w:r>
    </w:p>
    <w:p w:rsidR="00FD7758" w:rsidRPr="00201E24" w:rsidRDefault="005838A6" w:rsidP="00FD7758">
      <w:pPr>
        <w:pStyle w:val="c0"/>
        <w:shd w:val="clear" w:color="auto" w:fill="FFFFFF"/>
        <w:tabs>
          <w:tab w:val="left" w:pos="0"/>
        </w:tabs>
        <w:spacing w:before="0" w:after="0"/>
        <w:ind w:firstLine="709"/>
        <w:jc w:val="center"/>
        <w:rPr>
          <w:rStyle w:val="c3"/>
          <w:b/>
          <w:szCs w:val="28"/>
        </w:rPr>
      </w:pPr>
      <w:r>
        <w:rPr>
          <w:rStyle w:val="c3"/>
          <w:b/>
          <w:szCs w:val="28"/>
        </w:rPr>
        <w:t>11</w:t>
      </w:r>
      <w:r w:rsidR="00FD7758">
        <w:rPr>
          <w:rStyle w:val="c3"/>
          <w:b/>
          <w:szCs w:val="28"/>
        </w:rPr>
        <w:t xml:space="preserve">. </w:t>
      </w:r>
      <w:r w:rsidR="00FD7758" w:rsidRPr="00201E24">
        <w:rPr>
          <w:rStyle w:val="c3"/>
          <w:b/>
          <w:szCs w:val="28"/>
        </w:rPr>
        <w:t>Виды и формы контроля</w:t>
      </w:r>
    </w:p>
    <w:p w:rsidR="00FD7758" w:rsidRPr="00201E24" w:rsidRDefault="00FD7758" w:rsidP="00FD7758">
      <w:pPr>
        <w:pStyle w:val="c0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rStyle w:val="c3"/>
          <w:szCs w:val="28"/>
        </w:rPr>
      </w:pPr>
      <w:r w:rsidRPr="00201E24">
        <w:rPr>
          <w:rStyle w:val="c3"/>
          <w:szCs w:val="28"/>
        </w:rPr>
        <w:t xml:space="preserve"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</w:t>
      </w:r>
      <w:r>
        <w:rPr>
          <w:rStyle w:val="c3"/>
          <w:szCs w:val="28"/>
        </w:rPr>
        <w:t>русскому языку</w:t>
      </w:r>
      <w:r w:rsidRPr="00201E24">
        <w:rPr>
          <w:rStyle w:val="c3"/>
          <w:szCs w:val="28"/>
        </w:rPr>
        <w:t xml:space="preserve">. Этому способствует применение следующих видов контроля: </w:t>
      </w:r>
    </w:p>
    <w:p w:rsidR="00FD7758" w:rsidRPr="00201E24" w:rsidRDefault="00FD7758" w:rsidP="00FD7758">
      <w:pPr>
        <w:pStyle w:val="c0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rStyle w:val="c3"/>
          <w:szCs w:val="28"/>
        </w:rPr>
      </w:pPr>
      <w:r w:rsidRPr="00201E24">
        <w:rPr>
          <w:rStyle w:val="c3"/>
          <w:szCs w:val="28"/>
          <w:u w:val="single"/>
        </w:rPr>
        <w:t>Предварительный</w:t>
      </w:r>
      <w:r w:rsidRPr="00201E24">
        <w:rPr>
          <w:rStyle w:val="c3"/>
          <w:szCs w:val="28"/>
        </w:rPr>
        <w:t xml:space="preserve">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(беседа; тестирование; графический диктант).</w:t>
      </w:r>
    </w:p>
    <w:p w:rsidR="00FD7758" w:rsidRPr="00201E24" w:rsidRDefault="00FD7758" w:rsidP="00FD7758">
      <w:pPr>
        <w:pStyle w:val="c0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rStyle w:val="c3"/>
          <w:szCs w:val="28"/>
        </w:rPr>
      </w:pPr>
      <w:r w:rsidRPr="00201E24">
        <w:rPr>
          <w:rStyle w:val="c3"/>
          <w:szCs w:val="28"/>
          <w:u w:val="single"/>
        </w:rPr>
        <w:t>Текущий (поурочный</w:t>
      </w:r>
      <w:r w:rsidRPr="00201E24">
        <w:rPr>
          <w:rStyle w:val="c3"/>
          <w:szCs w:val="28"/>
        </w:rPr>
        <w:t>) – систематическая диагностика усвоения основных элементов содержания каждого урока по ходу изучения темы или раздела (беседа; индивидуальный опрос; работа по карточкам).</w:t>
      </w:r>
    </w:p>
    <w:p w:rsidR="00FD7758" w:rsidRPr="00201E24" w:rsidRDefault="00FD7758" w:rsidP="00FD7758">
      <w:pPr>
        <w:pStyle w:val="c0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rStyle w:val="c3"/>
          <w:szCs w:val="28"/>
        </w:rPr>
      </w:pPr>
      <w:proofErr w:type="gramStart"/>
      <w:r w:rsidRPr="00201E24">
        <w:rPr>
          <w:rStyle w:val="c3"/>
          <w:szCs w:val="28"/>
          <w:u w:val="single"/>
        </w:rPr>
        <w:lastRenderedPageBreak/>
        <w:t>Промежуточный</w:t>
      </w:r>
      <w:proofErr w:type="gramEnd"/>
      <w:r w:rsidRPr="00201E24">
        <w:rPr>
          <w:rStyle w:val="c3"/>
          <w:szCs w:val="28"/>
        </w:rPr>
        <w:t xml:space="preserve"> – по ходу изучения темы, но по истечении нескольких уроков (если тема достаточно велика и в ней выделяют несколько логических фрагментов; </w:t>
      </w:r>
      <w:r>
        <w:rPr>
          <w:rStyle w:val="c3"/>
          <w:szCs w:val="28"/>
        </w:rPr>
        <w:t xml:space="preserve">самостоятельная работа, </w:t>
      </w:r>
      <w:r w:rsidRPr="00201E24">
        <w:rPr>
          <w:rStyle w:val="c3"/>
          <w:szCs w:val="28"/>
        </w:rPr>
        <w:t>тестирование).</w:t>
      </w:r>
    </w:p>
    <w:p w:rsidR="00FD7758" w:rsidRPr="00201E24" w:rsidRDefault="00FD7758" w:rsidP="00FD7758">
      <w:pPr>
        <w:pStyle w:val="c0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rStyle w:val="c3"/>
          <w:szCs w:val="28"/>
        </w:rPr>
      </w:pPr>
      <w:proofErr w:type="gramStart"/>
      <w:r w:rsidRPr="00201E24">
        <w:rPr>
          <w:rStyle w:val="c3"/>
          <w:szCs w:val="28"/>
          <w:u w:val="single"/>
        </w:rPr>
        <w:t>Тематический</w:t>
      </w:r>
      <w:proofErr w:type="gramEnd"/>
      <w:r w:rsidRPr="00201E24">
        <w:rPr>
          <w:rStyle w:val="c3"/>
          <w:szCs w:val="28"/>
        </w:rPr>
        <w:t xml:space="preserve"> – по окончании изучения темы (</w:t>
      </w:r>
      <w:r>
        <w:rPr>
          <w:rStyle w:val="c3"/>
          <w:szCs w:val="28"/>
        </w:rPr>
        <w:t xml:space="preserve">самостоятельная работа, </w:t>
      </w:r>
      <w:r w:rsidRPr="00201E24">
        <w:rPr>
          <w:rStyle w:val="c3"/>
          <w:szCs w:val="28"/>
        </w:rPr>
        <w:t>тестирование; оформление презентаций).</w:t>
      </w:r>
    </w:p>
    <w:p w:rsidR="00FD7758" w:rsidRDefault="00FD7758" w:rsidP="00FD7758">
      <w:pPr>
        <w:pStyle w:val="c0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rStyle w:val="c3"/>
          <w:szCs w:val="28"/>
        </w:rPr>
      </w:pPr>
      <w:r w:rsidRPr="00201E24">
        <w:rPr>
          <w:rStyle w:val="c3"/>
          <w:szCs w:val="28"/>
          <w:u w:val="single"/>
        </w:rPr>
        <w:t>Итоговый</w:t>
      </w:r>
      <w:r w:rsidRPr="00201E24">
        <w:rPr>
          <w:rStyle w:val="c3"/>
          <w:szCs w:val="28"/>
        </w:rPr>
        <w:t xml:space="preserve"> – проводится по итогам изучения раздела курса </w:t>
      </w:r>
      <w:r>
        <w:rPr>
          <w:rStyle w:val="c3"/>
          <w:szCs w:val="28"/>
        </w:rPr>
        <w:t>русского языка</w:t>
      </w:r>
      <w:r w:rsidRPr="00201E24">
        <w:rPr>
          <w:rStyle w:val="c3"/>
          <w:szCs w:val="28"/>
        </w:rPr>
        <w:t xml:space="preserve"> с целью диагностирования усвоения </w:t>
      </w:r>
      <w:proofErr w:type="gramStart"/>
      <w:r w:rsidRPr="00201E24">
        <w:rPr>
          <w:rStyle w:val="c3"/>
          <w:szCs w:val="28"/>
        </w:rPr>
        <w:t>обучающимися</w:t>
      </w:r>
      <w:proofErr w:type="gramEnd"/>
      <w:r w:rsidRPr="00201E24">
        <w:rPr>
          <w:rStyle w:val="c3"/>
          <w:szCs w:val="28"/>
        </w:rPr>
        <w:t xml:space="preserve"> основных понятий раздела и понимания их взаимосвязи (</w:t>
      </w:r>
      <w:r>
        <w:rPr>
          <w:rStyle w:val="c3"/>
          <w:szCs w:val="28"/>
        </w:rPr>
        <w:t>контрольный диктант</w:t>
      </w:r>
      <w:r w:rsidRPr="00201E24">
        <w:rPr>
          <w:rStyle w:val="c3"/>
          <w:szCs w:val="28"/>
        </w:rPr>
        <w:t>).</w:t>
      </w:r>
      <w:r>
        <w:rPr>
          <w:rStyle w:val="c3"/>
          <w:szCs w:val="28"/>
        </w:rPr>
        <w:t xml:space="preserve"> </w:t>
      </w:r>
    </w:p>
    <w:p w:rsidR="00012C7B" w:rsidRPr="00FD7758" w:rsidRDefault="00FD7758" w:rsidP="00FD7758">
      <w:pPr>
        <w:spacing w:before="100" w:beforeAutospacing="1"/>
        <w:rPr>
          <w:b/>
        </w:rPr>
      </w:pPr>
      <w:r>
        <w:rPr>
          <w:b/>
          <w:sz w:val="28"/>
          <w:szCs w:val="28"/>
        </w:rPr>
        <w:t xml:space="preserve">                                 </w:t>
      </w:r>
      <w:r w:rsidR="005838A6">
        <w:rPr>
          <w:b/>
          <w:sz w:val="28"/>
          <w:szCs w:val="28"/>
        </w:rPr>
        <w:t>12</w:t>
      </w:r>
      <w:r w:rsidRPr="00FD7758">
        <w:rPr>
          <w:b/>
          <w:sz w:val="28"/>
          <w:szCs w:val="28"/>
        </w:rPr>
        <w:t>.</w:t>
      </w:r>
      <w:r w:rsidRPr="00FD7758">
        <w:rPr>
          <w:b/>
        </w:rPr>
        <w:t>Объем и сроки изучения</w:t>
      </w:r>
      <w:r w:rsidR="00012C7B">
        <w:rPr>
          <w:b/>
        </w:rPr>
        <w:t xml:space="preserve"> </w:t>
      </w:r>
    </w:p>
    <w:p w:rsidR="00E833B6" w:rsidRDefault="00E833B6" w:rsidP="00E833B6">
      <w:pPr>
        <w:pStyle w:val="1"/>
        <w:shd w:val="clear" w:color="auto" w:fill="auto"/>
        <w:spacing w:line="240" w:lineRule="auto"/>
        <w:ind w:right="20"/>
      </w:pPr>
      <w:r w:rsidRPr="00E833B6">
        <w:t xml:space="preserve">В соответствии с базисным учебным планом рабочая программа составлена  в соответствии с авторской программой </w:t>
      </w:r>
      <w:r w:rsidRPr="0053199E">
        <w:rPr>
          <w:lang w:val="x-none" w:eastAsia="x-none"/>
        </w:rPr>
        <w:t xml:space="preserve">М.Т. Баранова, Т.А. </w:t>
      </w:r>
      <w:proofErr w:type="spellStart"/>
      <w:r w:rsidRPr="0053199E">
        <w:rPr>
          <w:lang w:val="x-none" w:eastAsia="x-none"/>
        </w:rPr>
        <w:t>Ладыженской</w:t>
      </w:r>
      <w:proofErr w:type="spellEnd"/>
      <w:r w:rsidRPr="0053199E">
        <w:rPr>
          <w:lang w:val="x-none" w:eastAsia="x-none"/>
        </w:rPr>
        <w:t xml:space="preserve">, </w:t>
      </w:r>
      <w:r w:rsidRPr="0053199E">
        <w:rPr>
          <w:lang w:val="en-US" w:eastAsia="x-none"/>
        </w:rPr>
        <w:t>T</w:t>
      </w:r>
      <w:r w:rsidRPr="0053199E">
        <w:rPr>
          <w:lang w:val="x-none" w:eastAsia="x-none"/>
        </w:rPr>
        <w:t>.</w:t>
      </w:r>
      <w:r w:rsidRPr="0053199E">
        <w:rPr>
          <w:lang w:val="en-US" w:eastAsia="x-none"/>
        </w:rPr>
        <w:t>A</w:t>
      </w:r>
      <w:r w:rsidRPr="0053199E">
        <w:rPr>
          <w:lang w:val="x-none" w:eastAsia="x-none"/>
        </w:rPr>
        <w:t xml:space="preserve">. </w:t>
      </w:r>
      <w:proofErr w:type="spellStart"/>
      <w:r w:rsidRPr="0053199E">
        <w:rPr>
          <w:lang w:val="x-none" w:eastAsia="x-none"/>
        </w:rPr>
        <w:t>Тростенцовой</w:t>
      </w:r>
      <w:proofErr w:type="spellEnd"/>
      <w:r w:rsidRPr="0053199E">
        <w:rPr>
          <w:lang w:val="x-none" w:eastAsia="x-none"/>
        </w:rPr>
        <w:t xml:space="preserve"> и др. (М.: Просвещение, 201</w:t>
      </w:r>
      <w:r>
        <w:rPr>
          <w:lang w:eastAsia="x-none"/>
        </w:rPr>
        <w:t>6</w:t>
      </w:r>
      <w:r>
        <w:rPr>
          <w:lang w:val="x-none" w:eastAsia="x-none"/>
        </w:rPr>
        <w:t>)</w:t>
      </w:r>
      <w:r>
        <w:rPr>
          <w:lang w:eastAsia="x-none"/>
        </w:rPr>
        <w:t xml:space="preserve"> </w:t>
      </w:r>
      <w:r w:rsidR="00347FE5">
        <w:t>из расчета 6 часов в неделю, 210</w:t>
      </w:r>
      <w:r w:rsidRPr="00E833B6">
        <w:t xml:space="preserve"> часов в год.</w:t>
      </w:r>
      <w:r>
        <w:t xml:space="preserve"> </w:t>
      </w:r>
    </w:p>
    <w:p w:rsidR="00E833B6" w:rsidRDefault="00E833B6" w:rsidP="00E833B6">
      <w:pPr>
        <w:pStyle w:val="1"/>
        <w:shd w:val="clear" w:color="auto" w:fill="auto"/>
        <w:spacing w:line="240" w:lineRule="auto"/>
        <w:ind w:right="20"/>
      </w:pPr>
      <w:r>
        <w:t xml:space="preserve">                                 </w:t>
      </w:r>
    </w:p>
    <w:p w:rsidR="00012C7B" w:rsidRDefault="00E833B6" w:rsidP="00E833B6">
      <w:pPr>
        <w:pStyle w:val="1"/>
        <w:shd w:val="clear" w:color="auto" w:fill="auto"/>
        <w:spacing w:line="240" w:lineRule="auto"/>
        <w:ind w:right="20"/>
      </w:pPr>
      <w:r>
        <w:t xml:space="preserve">                                    </w:t>
      </w:r>
    </w:p>
    <w:p w:rsidR="00012C7B" w:rsidRDefault="00012C7B" w:rsidP="00E833B6">
      <w:pPr>
        <w:pStyle w:val="1"/>
        <w:shd w:val="clear" w:color="auto" w:fill="auto"/>
        <w:spacing w:line="240" w:lineRule="auto"/>
        <w:ind w:right="20"/>
      </w:pPr>
    </w:p>
    <w:p w:rsidR="00012C7B" w:rsidRDefault="00012C7B" w:rsidP="00E833B6">
      <w:pPr>
        <w:pStyle w:val="1"/>
        <w:shd w:val="clear" w:color="auto" w:fill="auto"/>
        <w:spacing w:line="240" w:lineRule="auto"/>
        <w:ind w:right="20"/>
      </w:pPr>
    </w:p>
    <w:p w:rsidR="00012C7B" w:rsidRDefault="00012C7B" w:rsidP="00E833B6">
      <w:pPr>
        <w:pStyle w:val="1"/>
        <w:shd w:val="clear" w:color="auto" w:fill="auto"/>
        <w:spacing w:line="240" w:lineRule="auto"/>
        <w:ind w:right="20"/>
      </w:pPr>
    </w:p>
    <w:p w:rsidR="00E833B6" w:rsidRPr="00E833B6" w:rsidRDefault="00012C7B" w:rsidP="00E833B6">
      <w:pPr>
        <w:pStyle w:val="1"/>
        <w:shd w:val="clear" w:color="auto" w:fill="auto"/>
        <w:spacing w:line="240" w:lineRule="auto"/>
        <w:ind w:right="20"/>
      </w:pPr>
      <w:r>
        <w:t xml:space="preserve">                                      </w:t>
      </w:r>
      <w:r w:rsidR="00E833B6" w:rsidRPr="00E833B6">
        <w:rPr>
          <w:b/>
        </w:rPr>
        <w:t>Учебно-тематическое планирование</w:t>
      </w:r>
    </w:p>
    <w:p w:rsidR="00E833B6" w:rsidRPr="00E833B6" w:rsidRDefault="00E833B6" w:rsidP="00E833B6">
      <w:pPr>
        <w:pStyle w:val="1"/>
        <w:shd w:val="clear" w:color="auto" w:fill="auto"/>
        <w:spacing w:line="240" w:lineRule="auto"/>
        <w:ind w:right="20"/>
        <w:rPr>
          <w:lang w:eastAsia="x-none"/>
        </w:rPr>
      </w:pPr>
    </w:p>
    <w:tbl>
      <w:tblPr>
        <w:tblW w:w="10697" w:type="dxa"/>
        <w:tblInd w:w="-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3217"/>
        <w:gridCol w:w="3969"/>
      </w:tblGrid>
      <w:tr w:rsidR="006165CA" w:rsidRPr="006165CA" w:rsidTr="009604EC">
        <w:tc>
          <w:tcPr>
            <w:tcW w:w="505" w:type="dxa"/>
          </w:tcPr>
          <w:p w:rsidR="006165CA" w:rsidRPr="006165CA" w:rsidRDefault="006165CA" w:rsidP="006165CA">
            <w:pPr>
              <w:jc w:val="both"/>
            </w:pPr>
            <w:r w:rsidRPr="006165CA">
              <w:t>№</w:t>
            </w:r>
          </w:p>
        </w:tc>
        <w:tc>
          <w:tcPr>
            <w:tcW w:w="2014" w:type="dxa"/>
          </w:tcPr>
          <w:p w:rsidR="006165CA" w:rsidRPr="006165CA" w:rsidRDefault="006165CA" w:rsidP="006165CA">
            <w:pPr>
              <w:jc w:val="both"/>
            </w:pPr>
            <w:r w:rsidRPr="006165CA">
              <w:t>Содержание</w:t>
            </w:r>
          </w:p>
        </w:tc>
        <w:tc>
          <w:tcPr>
            <w:tcW w:w="992" w:type="dxa"/>
          </w:tcPr>
          <w:p w:rsidR="006165CA" w:rsidRPr="006165CA" w:rsidRDefault="006165CA" w:rsidP="006165CA">
            <w:pPr>
              <w:jc w:val="both"/>
              <w:rPr>
                <w:rFonts w:eastAsia="Calibri"/>
                <w:bCs/>
                <w:w w:val="0"/>
                <w:lang w:eastAsia="en-US"/>
              </w:rPr>
            </w:pPr>
            <w:r w:rsidRPr="006165CA">
              <w:rPr>
                <w:rFonts w:eastAsia="Calibri"/>
                <w:bCs/>
                <w:w w:val="0"/>
                <w:lang w:eastAsia="en-US"/>
              </w:rPr>
              <w:t>Кол-во часов</w:t>
            </w:r>
          </w:p>
        </w:tc>
        <w:tc>
          <w:tcPr>
            <w:tcW w:w="3217" w:type="dxa"/>
          </w:tcPr>
          <w:p w:rsidR="006165CA" w:rsidRPr="006165CA" w:rsidRDefault="006165CA" w:rsidP="006165CA">
            <w:pPr>
              <w:jc w:val="both"/>
            </w:pPr>
            <w:r w:rsidRPr="006165CA">
              <w:rPr>
                <w:rFonts w:eastAsia="Calibri"/>
                <w:bCs/>
                <w:w w:val="0"/>
                <w:lang w:eastAsia="en-US"/>
              </w:rPr>
              <w:t>Характеристика учебной деятельности</w:t>
            </w:r>
          </w:p>
        </w:tc>
        <w:tc>
          <w:tcPr>
            <w:tcW w:w="3969" w:type="dxa"/>
          </w:tcPr>
          <w:p w:rsidR="006165CA" w:rsidRPr="006165CA" w:rsidRDefault="006165CA" w:rsidP="006165CA">
            <w:pPr>
              <w:jc w:val="both"/>
              <w:rPr>
                <w:rFonts w:eastAsia="Calibri"/>
              </w:rPr>
            </w:pPr>
            <w:r w:rsidRPr="006165CA">
              <w:rPr>
                <w:rFonts w:eastAsia="Calibri"/>
                <w:bCs/>
                <w:color w:val="000000"/>
                <w:w w:val="0"/>
                <w:lang w:eastAsia="en-US"/>
              </w:rPr>
              <w:t>Планируемый предметный результат</w:t>
            </w:r>
          </w:p>
        </w:tc>
      </w:tr>
      <w:tr w:rsidR="006165CA" w:rsidRPr="006165CA" w:rsidTr="009604EC">
        <w:tc>
          <w:tcPr>
            <w:tcW w:w="505" w:type="dxa"/>
          </w:tcPr>
          <w:p w:rsidR="006165CA" w:rsidRPr="006165CA" w:rsidRDefault="006165CA" w:rsidP="006165CA">
            <w:pPr>
              <w:jc w:val="both"/>
            </w:pPr>
            <w:r w:rsidRPr="006165CA">
              <w:t>1</w:t>
            </w:r>
          </w:p>
        </w:tc>
        <w:tc>
          <w:tcPr>
            <w:tcW w:w="2014" w:type="dxa"/>
          </w:tcPr>
          <w:p w:rsidR="006165CA" w:rsidRPr="006165CA" w:rsidRDefault="006165CA" w:rsidP="006165CA">
            <w:pPr>
              <w:jc w:val="both"/>
            </w:pPr>
            <w:r w:rsidRPr="006165CA">
              <w:t xml:space="preserve">Введение </w:t>
            </w:r>
          </w:p>
        </w:tc>
        <w:tc>
          <w:tcPr>
            <w:tcW w:w="992" w:type="dxa"/>
          </w:tcPr>
          <w:p w:rsidR="006165CA" w:rsidRPr="006165CA" w:rsidRDefault="006165CA" w:rsidP="006165CA">
            <w:pPr>
              <w:jc w:val="both"/>
              <w:rPr>
                <w:lang w:val="en-US"/>
              </w:rPr>
            </w:pPr>
            <w:r w:rsidRPr="006165CA">
              <w:t>4</w:t>
            </w:r>
          </w:p>
        </w:tc>
        <w:tc>
          <w:tcPr>
            <w:tcW w:w="3217" w:type="dxa"/>
          </w:tcPr>
          <w:p w:rsidR="006165CA" w:rsidRPr="006165CA" w:rsidRDefault="006165CA" w:rsidP="006165CA">
            <w:pPr>
              <w:jc w:val="both"/>
            </w:pPr>
            <w:r w:rsidRPr="006165CA"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3969" w:type="dxa"/>
          </w:tcPr>
          <w:p w:rsidR="006165CA" w:rsidRPr="006165CA" w:rsidRDefault="006165CA" w:rsidP="006165CA">
            <w:pPr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 xml:space="preserve">Знать: содержание и назначение УМК, условные обозначения, используемые в нем; понятия </w:t>
            </w:r>
            <w:r w:rsidRPr="006165CA">
              <w:rPr>
                <w:rFonts w:eastAsia="Calibri"/>
                <w:i/>
              </w:rPr>
              <w:t>язык</w:t>
            </w:r>
            <w:r w:rsidRPr="006165CA">
              <w:rPr>
                <w:rFonts w:eastAsia="Calibri"/>
              </w:rPr>
              <w:t xml:space="preserve">, </w:t>
            </w:r>
            <w:r w:rsidRPr="006165CA">
              <w:rPr>
                <w:rFonts w:eastAsia="Calibri"/>
                <w:i/>
              </w:rPr>
              <w:t>национальный язык</w:t>
            </w:r>
            <w:r w:rsidRPr="006165CA">
              <w:rPr>
                <w:rFonts w:eastAsia="Calibri"/>
              </w:rPr>
              <w:t>; роль русского языка в жизни человека, необходимость его изучения</w:t>
            </w:r>
          </w:p>
          <w:p w:rsidR="006165CA" w:rsidRPr="006165CA" w:rsidRDefault="006165CA" w:rsidP="006165CA">
            <w:pPr>
              <w:jc w:val="both"/>
              <w:rPr>
                <w:rFonts w:eastAsia="Calibri"/>
                <w:b/>
              </w:rPr>
            </w:pPr>
          </w:p>
        </w:tc>
      </w:tr>
      <w:tr w:rsidR="006165CA" w:rsidRPr="006165CA" w:rsidTr="009604EC">
        <w:tc>
          <w:tcPr>
            <w:tcW w:w="505" w:type="dxa"/>
          </w:tcPr>
          <w:p w:rsidR="006165CA" w:rsidRPr="006165CA" w:rsidRDefault="006165CA" w:rsidP="006165CA">
            <w:pPr>
              <w:jc w:val="both"/>
            </w:pPr>
            <w:r w:rsidRPr="006165CA">
              <w:t>2</w:t>
            </w:r>
          </w:p>
        </w:tc>
        <w:tc>
          <w:tcPr>
            <w:tcW w:w="2014" w:type="dxa"/>
          </w:tcPr>
          <w:p w:rsidR="006165CA" w:rsidRPr="006165CA" w:rsidRDefault="006165CA" w:rsidP="006165CA">
            <w:pPr>
              <w:jc w:val="both"/>
            </w:pPr>
            <w:r w:rsidRPr="006165CA">
              <w:t xml:space="preserve">Повторение </w:t>
            </w:r>
            <w:proofErr w:type="gramStart"/>
            <w:r w:rsidRPr="006165CA">
              <w:t>изученного</w:t>
            </w:r>
            <w:proofErr w:type="gramEnd"/>
            <w:r w:rsidRPr="006165CA">
              <w:t xml:space="preserve"> в 5 классе</w:t>
            </w:r>
          </w:p>
        </w:tc>
        <w:tc>
          <w:tcPr>
            <w:tcW w:w="992" w:type="dxa"/>
          </w:tcPr>
          <w:p w:rsidR="006165CA" w:rsidRPr="006165CA" w:rsidRDefault="006165CA" w:rsidP="006165CA">
            <w:pPr>
              <w:jc w:val="both"/>
              <w:rPr>
                <w:lang w:val="en-US"/>
              </w:rPr>
            </w:pPr>
            <w:r w:rsidRPr="006165CA">
              <w:t>14</w:t>
            </w:r>
          </w:p>
        </w:tc>
        <w:tc>
          <w:tcPr>
            <w:tcW w:w="3217" w:type="dxa"/>
          </w:tcPr>
          <w:p w:rsidR="006165CA" w:rsidRPr="006165CA" w:rsidRDefault="006165CA" w:rsidP="006165CA">
            <w:pPr>
              <w:jc w:val="both"/>
            </w:pPr>
            <w:r w:rsidRPr="006165CA">
              <w:t>Осваивают содержание изученных орфографических и пунктуационных правил и алгоритмы их использования</w:t>
            </w:r>
          </w:p>
          <w:p w:rsidR="006165CA" w:rsidRPr="006165CA" w:rsidRDefault="006165CA" w:rsidP="006165CA">
            <w:pPr>
              <w:jc w:val="both"/>
            </w:pPr>
            <w:r w:rsidRPr="006165CA"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3969" w:type="dxa"/>
          </w:tcPr>
          <w:p w:rsidR="006165CA" w:rsidRPr="006165CA" w:rsidRDefault="006165CA" w:rsidP="006165CA">
            <w:pPr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>Знать:  теоретический материал по темам: фонетика и орфография; части речи; словосочетание; простое и сложное предложение; прямая речь; диалог.</w:t>
            </w:r>
          </w:p>
          <w:p w:rsidR="006165CA" w:rsidRPr="006165CA" w:rsidRDefault="006165CA" w:rsidP="006165CA">
            <w:pPr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>Понятие текст. Стили текста</w:t>
            </w:r>
          </w:p>
          <w:p w:rsidR="006165CA" w:rsidRPr="006165CA" w:rsidRDefault="006165CA" w:rsidP="006165CA">
            <w:pPr>
              <w:jc w:val="both"/>
              <w:rPr>
                <w:rFonts w:eastAsia="Calibri"/>
                <w:b/>
              </w:rPr>
            </w:pPr>
            <w:r w:rsidRPr="006165CA">
              <w:rPr>
                <w:rFonts w:eastAsia="Calibri"/>
              </w:rPr>
              <w:t>Уметь: выполнять морфологический и синтаксический разборы; оформлять в тексте прямую речь и диалог. Выполнять комплексный анализ текста</w:t>
            </w:r>
          </w:p>
        </w:tc>
      </w:tr>
      <w:tr w:rsidR="006165CA" w:rsidRPr="006165CA" w:rsidTr="009604EC">
        <w:tc>
          <w:tcPr>
            <w:tcW w:w="505" w:type="dxa"/>
          </w:tcPr>
          <w:p w:rsidR="006165CA" w:rsidRPr="006165CA" w:rsidRDefault="006165CA" w:rsidP="006165CA">
            <w:pPr>
              <w:jc w:val="both"/>
            </w:pPr>
            <w:r w:rsidRPr="006165CA">
              <w:t>3</w:t>
            </w:r>
          </w:p>
        </w:tc>
        <w:tc>
          <w:tcPr>
            <w:tcW w:w="2014" w:type="dxa"/>
          </w:tcPr>
          <w:p w:rsidR="006165CA" w:rsidRPr="006165CA" w:rsidRDefault="006165CA" w:rsidP="006165CA">
            <w:pPr>
              <w:jc w:val="both"/>
            </w:pPr>
            <w:r w:rsidRPr="006165CA">
              <w:t>Лексика. Культура речи</w:t>
            </w:r>
          </w:p>
        </w:tc>
        <w:tc>
          <w:tcPr>
            <w:tcW w:w="992" w:type="dxa"/>
          </w:tcPr>
          <w:p w:rsidR="006165CA" w:rsidRPr="006165CA" w:rsidRDefault="006165CA" w:rsidP="006165CA">
            <w:pPr>
              <w:jc w:val="both"/>
              <w:rPr>
                <w:lang w:val="en-US"/>
              </w:rPr>
            </w:pPr>
            <w:r w:rsidRPr="006165CA">
              <w:t>24</w:t>
            </w:r>
          </w:p>
        </w:tc>
        <w:tc>
          <w:tcPr>
            <w:tcW w:w="3217" w:type="dxa"/>
          </w:tcPr>
          <w:p w:rsidR="006165CA" w:rsidRPr="006165CA" w:rsidRDefault="006165CA" w:rsidP="006165CA">
            <w:pPr>
              <w:jc w:val="both"/>
            </w:pPr>
            <w:r w:rsidRPr="006165CA"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6165CA" w:rsidRPr="006165CA" w:rsidRDefault="006165CA" w:rsidP="006165CA">
            <w:pPr>
              <w:jc w:val="both"/>
            </w:pPr>
            <w:r w:rsidRPr="006165CA">
              <w:lastRenderedPageBreak/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6165CA" w:rsidRPr="006165CA" w:rsidRDefault="006165CA" w:rsidP="006165CA">
            <w:pPr>
              <w:jc w:val="both"/>
            </w:pPr>
            <w:r w:rsidRPr="006165CA">
              <w:t>Осуществляют выбор лексических средств и употребляют их в соответствии со значением и сферой общения</w:t>
            </w:r>
          </w:p>
          <w:p w:rsidR="006165CA" w:rsidRPr="006165CA" w:rsidRDefault="006165CA" w:rsidP="006165CA">
            <w:pPr>
              <w:jc w:val="both"/>
            </w:pPr>
            <w:r w:rsidRPr="006165CA"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</w:tc>
        <w:tc>
          <w:tcPr>
            <w:tcW w:w="3969" w:type="dxa"/>
          </w:tcPr>
          <w:p w:rsidR="006165CA" w:rsidRPr="006165CA" w:rsidRDefault="006165CA" w:rsidP="006165CA">
            <w:pPr>
              <w:jc w:val="both"/>
              <w:rPr>
                <w:rFonts w:eastAsia="Calibri"/>
                <w:i/>
              </w:rPr>
            </w:pPr>
            <w:r w:rsidRPr="006165CA">
              <w:rPr>
                <w:rFonts w:eastAsia="Calibri"/>
              </w:rPr>
              <w:lastRenderedPageBreak/>
              <w:t xml:space="preserve">Знать: теоретический материал по лексике, изученный в 5 классе; понятия </w:t>
            </w:r>
            <w:r w:rsidRPr="006165CA">
              <w:rPr>
                <w:rFonts w:eastAsia="Calibri"/>
                <w:i/>
              </w:rPr>
              <w:t xml:space="preserve">исконно  русские  слова. Заимствованные  слова. Общеупотребительные  слова. Профессионализмы,  диалектизмы,  жаргонизмы.  Нейтральные  и  стилистически  окрашенные  слова.  Устаревшие  слова.  Неологизмы. Фразеологизмы. </w:t>
            </w:r>
          </w:p>
          <w:p w:rsidR="006165CA" w:rsidRPr="006165CA" w:rsidRDefault="006165CA" w:rsidP="006165CA">
            <w:pPr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>Виды словарей</w:t>
            </w:r>
          </w:p>
          <w:p w:rsidR="006165CA" w:rsidRPr="006165CA" w:rsidRDefault="006165CA" w:rsidP="006165CA">
            <w:pPr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 xml:space="preserve">Уметь: пользоваться разными видами словарей; разделять </w:t>
            </w:r>
            <w:r w:rsidRPr="006165CA">
              <w:rPr>
                <w:rFonts w:eastAsia="Calibri"/>
              </w:rPr>
              <w:lastRenderedPageBreak/>
              <w:t>исконно-русские и заимствованные слова; употреблять различные виды слов в устной и письменной речи.</w:t>
            </w:r>
          </w:p>
          <w:p w:rsidR="006165CA" w:rsidRPr="006165CA" w:rsidRDefault="006165CA" w:rsidP="006165CA">
            <w:pPr>
              <w:jc w:val="both"/>
              <w:rPr>
                <w:rFonts w:eastAsia="Calibri"/>
              </w:rPr>
            </w:pPr>
          </w:p>
          <w:p w:rsidR="006165CA" w:rsidRPr="006165CA" w:rsidRDefault="006165CA" w:rsidP="006165C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65CA" w:rsidRPr="006165CA" w:rsidTr="009604EC">
        <w:tc>
          <w:tcPr>
            <w:tcW w:w="505" w:type="dxa"/>
          </w:tcPr>
          <w:p w:rsidR="006165CA" w:rsidRPr="006165CA" w:rsidRDefault="006165CA" w:rsidP="006165CA">
            <w:pPr>
              <w:jc w:val="both"/>
            </w:pPr>
            <w:r w:rsidRPr="006165CA">
              <w:lastRenderedPageBreak/>
              <w:t>4</w:t>
            </w:r>
          </w:p>
        </w:tc>
        <w:tc>
          <w:tcPr>
            <w:tcW w:w="2014" w:type="dxa"/>
          </w:tcPr>
          <w:p w:rsidR="006165CA" w:rsidRPr="006165CA" w:rsidRDefault="006165CA" w:rsidP="006165CA">
            <w:pPr>
              <w:jc w:val="both"/>
            </w:pPr>
            <w:r w:rsidRPr="006165CA">
              <w:t>Фразеология. Культура речи</w:t>
            </w:r>
          </w:p>
        </w:tc>
        <w:tc>
          <w:tcPr>
            <w:tcW w:w="992" w:type="dxa"/>
          </w:tcPr>
          <w:p w:rsidR="006165CA" w:rsidRPr="006165CA" w:rsidRDefault="006165CA" w:rsidP="006165CA">
            <w:pPr>
              <w:jc w:val="both"/>
              <w:rPr>
                <w:lang w:val="en-US"/>
              </w:rPr>
            </w:pPr>
            <w:r w:rsidRPr="006165CA">
              <w:t xml:space="preserve">3 </w:t>
            </w:r>
          </w:p>
        </w:tc>
        <w:tc>
          <w:tcPr>
            <w:tcW w:w="3217" w:type="dxa"/>
          </w:tcPr>
          <w:p w:rsidR="006165CA" w:rsidRPr="006165CA" w:rsidRDefault="006165CA" w:rsidP="006165CA">
            <w:pPr>
              <w:jc w:val="both"/>
            </w:pPr>
            <w:r w:rsidRPr="006165CA">
              <w:t>Опознают фразеологические обороты по их признакам</w:t>
            </w:r>
          </w:p>
          <w:p w:rsidR="006165CA" w:rsidRPr="006165CA" w:rsidRDefault="006165CA" w:rsidP="006165CA">
            <w:pPr>
              <w:jc w:val="both"/>
            </w:pPr>
            <w:r w:rsidRPr="006165CA"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6165CA" w:rsidRPr="006165CA" w:rsidRDefault="006165CA" w:rsidP="006165CA">
            <w:pPr>
              <w:jc w:val="both"/>
            </w:pPr>
            <w:r w:rsidRPr="006165CA"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</w:tc>
        <w:tc>
          <w:tcPr>
            <w:tcW w:w="3969" w:type="dxa"/>
          </w:tcPr>
          <w:p w:rsidR="006165CA" w:rsidRPr="006165CA" w:rsidRDefault="006165CA" w:rsidP="006165CA">
            <w:pPr>
              <w:jc w:val="both"/>
              <w:rPr>
                <w:rFonts w:eastAsia="Calibri"/>
                <w:i/>
              </w:rPr>
            </w:pPr>
            <w:r w:rsidRPr="006165CA">
              <w:rPr>
                <w:rFonts w:eastAsia="Calibri"/>
              </w:rPr>
              <w:t xml:space="preserve">Знать: теоретический материал по лексике, изученный в 5 классе; понятия </w:t>
            </w:r>
            <w:r w:rsidRPr="006165CA">
              <w:rPr>
                <w:rFonts w:eastAsia="Calibri"/>
                <w:i/>
              </w:rPr>
              <w:t xml:space="preserve">Фразеологизмы. </w:t>
            </w:r>
          </w:p>
          <w:p w:rsidR="006165CA" w:rsidRPr="006165CA" w:rsidRDefault="006165CA" w:rsidP="006165CA">
            <w:pPr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>Уметь: пользоваться разными видами словарей; употреблять фразеологизмы в устной и письменной речи.</w:t>
            </w:r>
          </w:p>
          <w:p w:rsidR="006165CA" w:rsidRPr="006165CA" w:rsidRDefault="006165CA" w:rsidP="006165CA">
            <w:pPr>
              <w:jc w:val="both"/>
              <w:rPr>
                <w:rFonts w:eastAsia="Calibri"/>
              </w:rPr>
            </w:pP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</w:p>
          <w:p w:rsidR="006165CA" w:rsidRPr="006165CA" w:rsidRDefault="006165CA" w:rsidP="006165CA">
            <w:pPr>
              <w:jc w:val="both"/>
              <w:rPr>
                <w:rFonts w:eastAsia="Calibri"/>
              </w:rPr>
            </w:pPr>
          </w:p>
          <w:p w:rsidR="006165CA" w:rsidRPr="006165CA" w:rsidRDefault="006165CA" w:rsidP="006165CA">
            <w:pPr>
              <w:jc w:val="both"/>
              <w:rPr>
                <w:rFonts w:eastAsia="Calibri"/>
                <w:b/>
              </w:rPr>
            </w:pPr>
          </w:p>
        </w:tc>
      </w:tr>
      <w:tr w:rsidR="006165CA" w:rsidRPr="006165CA" w:rsidTr="009604EC">
        <w:tc>
          <w:tcPr>
            <w:tcW w:w="505" w:type="dxa"/>
          </w:tcPr>
          <w:p w:rsidR="006165CA" w:rsidRPr="006165CA" w:rsidRDefault="006165CA" w:rsidP="006165CA">
            <w:pPr>
              <w:jc w:val="both"/>
            </w:pPr>
            <w:r w:rsidRPr="006165CA">
              <w:t>5</w:t>
            </w:r>
          </w:p>
        </w:tc>
        <w:tc>
          <w:tcPr>
            <w:tcW w:w="2014" w:type="dxa"/>
          </w:tcPr>
          <w:p w:rsidR="006165CA" w:rsidRPr="006165CA" w:rsidRDefault="006165CA" w:rsidP="006165CA">
            <w:pPr>
              <w:jc w:val="both"/>
            </w:pPr>
            <w:r w:rsidRPr="006165CA">
              <w:t>Словообразование и Орфография. Культура речи</w:t>
            </w:r>
          </w:p>
        </w:tc>
        <w:tc>
          <w:tcPr>
            <w:tcW w:w="992" w:type="dxa"/>
          </w:tcPr>
          <w:p w:rsidR="006165CA" w:rsidRPr="006165CA" w:rsidRDefault="006165CA" w:rsidP="006165CA">
            <w:pPr>
              <w:jc w:val="both"/>
              <w:rPr>
                <w:lang w:val="en-US"/>
              </w:rPr>
            </w:pPr>
            <w:r w:rsidRPr="006165CA">
              <w:t>30</w:t>
            </w:r>
          </w:p>
        </w:tc>
        <w:tc>
          <w:tcPr>
            <w:tcW w:w="3217" w:type="dxa"/>
          </w:tcPr>
          <w:p w:rsidR="006165CA" w:rsidRPr="006165CA" w:rsidRDefault="006165CA" w:rsidP="006165CA">
            <w:pPr>
              <w:jc w:val="both"/>
            </w:pPr>
            <w:r w:rsidRPr="006165CA">
              <w:t>Анализируют словообразовательную структуру слова, выделяя исходную основу и словообразующую морфему</w:t>
            </w:r>
          </w:p>
          <w:p w:rsidR="006165CA" w:rsidRPr="006165CA" w:rsidRDefault="006165CA" w:rsidP="006165CA">
            <w:pPr>
              <w:jc w:val="both"/>
            </w:pPr>
            <w:r w:rsidRPr="006165CA">
              <w:t>Различают изученные способы словообразования слов различных частей речи</w:t>
            </w:r>
          </w:p>
          <w:p w:rsidR="006165CA" w:rsidRPr="006165CA" w:rsidRDefault="006165CA" w:rsidP="006165CA">
            <w:pPr>
              <w:jc w:val="both"/>
            </w:pPr>
            <w:r w:rsidRPr="006165CA">
              <w:t>Составляют словообразовательные пары и словообразовательные цепочки слов</w:t>
            </w:r>
          </w:p>
          <w:p w:rsidR="006165CA" w:rsidRPr="006165CA" w:rsidRDefault="006165CA" w:rsidP="006165CA">
            <w:pPr>
              <w:jc w:val="both"/>
            </w:pPr>
            <w:r w:rsidRPr="006165CA">
              <w:t xml:space="preserve">Характеризуют словообразовательные </w:t>
            </w:r>
            <w:r w:rsidRPr="006165CA">
              <w:lastRenderedPageBreak/>
              <w:t>гнезда, Устанавливая смысловую и структурную связь однокоренных слов</w:t>
            </w:r>
          </w:p>
          <w:p w:rsidR="006165CA" w:rsidRPr="006165CA" w:rsidRDefault="006165CA" w:rsidP="006165CA">
            <w:pPr>
              <w:jc w:val="both"/>
            </w:pPr>
            <w:r w:rsidRPr="006165CA">
              <w:t xml:space="preserve">Оценивают основные выразительные средства </w:t>
            </w:r>
            <w:proofErr w:type="spellStart"/>
            <w:r w:rsidRPr="006165CA">
              <w:t>морфемики</w:t>
            </w:r>
            <w:proofErr w:type="spellEnd"/>
            <w:r w:rsidRPr="006165CA">
              <w:t xml:space="preserve"> и словообразования</w:t>
            </w:r>
          </w:p>
          <w:p w:rsidR="006165CA" w:rsidRPr="006165CA" w:rsidRDefault="006165CA" w:rsidP="006165CA">
            <w:pPr>
              <w:jc w:val="both"/>
            </w:pPr>
            <w:r w:rsidRPr="006165CA">
              <w:t>Используют морфемный, словообразовательный словари</w:t>
            </w:r>
          </w:p>
        </w:tc>
        <w:tc>
          <w:tcPr>
            <w:tcW w:w="3969" w:type="dxa"/>
          </w:tcPr>
          <w:p w:rsidR="006165CA" w:rsidRPr="006165CA" w:rsidRDefault="006165CA" w:rsidP="006165CA">
            <w:pPr>
              <w:jc w:val="both"/>
              <w:rPr>
                <w:rFonts w:eastAsia="Calibri"/>
                <w:lang w:eastAsia="en-US"/>
              </w:rPr>
            </w:pPr>
            <w:r w:rsidRPr="006165CA">
              <w:rPr>
                <w:rFonts w:eastAsia="Calibri"/>
              </w:rPr>
              <w:lastRenderedPageBreak/>
              <w:t>Знать: теоретический материал по словообразованию, изученный в 5 классе</w:t>
            </w:r>
            <w:r w:rsidRPr="006165CA">
              <w:rPr>
                <w:rFonts w:eastAsia="Calibri"/>
                <w:lang w:eastAsia="en-US"/>
              </w:rPr>
              <w:t xml:space="preserve">. Основные  способы  образования  слов  в  русском  языке Понятие -  этимология  и  этимологический  разбор  слов.  Правописание  чередующихся  гласных  </w:t>
            </w:r>
            <w:r w:rsidRPr="006165CA">
              <w:rPr>
                <w:rFonts w:eastAsia="Calibri"/>
                <w:i/>
                <w:lang w:eastAsia="en-US"/>
              </w:rPr>
              <w:t xml:space="preserve">о </w:t>
            </w:r>
            <w:r w:rsidRPr="006165CA">
              <w:rPr>
                <w:rFonts w:eastAsia="Calibri"/>
                <w:lang w:eastAsia="en-US"/>
              </w:rPr>
              <w:t xml:space="preserve"> и  </w:t>
            </w:r>
            <w:r w:rsidRPr="006165CA">
              <w:rPr>
                <w:rFonts w:eastAsia="Calibri"/>
                <w:i/>
                <w:lang w:eastAsia="en-US"/>
              </w:rPr>
              <w:t xml:space="preserve">а  </w:t>
            </w:r>
            <w:r w:rsidRPr="006165CA">
              <w:rPr>
                <w:rFonts w:eastAsia="Calibri"/>
                <w:lang w:eastAsia="en-US"/>
              </w:rPr>
              <w:t xml:space="preserve">в  корнях  </w:t>
            </w:r>
            <w:r w:rsidRPr="006165CA">
              <w:rPr>
                <w:rFonts w:eastAsia="Calibri"/>
                <w:i/>
                <w:lang w:eastAsia="en-US"/>
              </w:rPr>
              <w:t>-гор- - -</w:t>
            </w:r>
            <w:proofErr w:type="spellStart"/>
            <w:r w:rsidRPr="006165CA">
              <w:rPr>
                <w:rFonts w:eastAsia="Calibri"/>
                <w:i/>
                <w:lang w:eastAsia="en-US"/>
              </w:rPr>
              <w:t>гар</w:t>
            </w:r>
            <w:proofErr w:type="spellEnd"/>
            <w:r w:rsidRPr="006165CA">
              <w:rPr>
                <w:rFonts w:eastAsia="Calibri"/>
                <w:i/>
                <w:lang w:eastAsia="en-US"/>
              </w:rPr>
              <w:t>-,-кос- -   -</w:t>
            </w:r>
            <w:proofErr w:type="spellStart"/>
            <w:r w:rsidRPr="006165CA">
              <w:rPr>
                <w:rFonts w:eastAsia="Calibri"/>
                <w:i/>
                <w:lang w:eastAsia="en-US"/>
              </w:rPr>
              <w:t>кас</w:t>
            </w:r>
            <w:proofErr w:type="spellEnd"/>
            <w:r w:rsidRPr="006165CA">
              <w:rPr>
                <w:rFonts w:eastAsia="Calibri"/>
                <w:i/>
                <w:lang w:eastAsia="en-US"/>
              </w:rPr>
              <w:t>-.</w:t>
            </w:r>
            <w:r w:rsidRPr="006165CA">
              <w:rPr>
                <w:rFonts w:eastAsia="Calibri"/>
                <w:lang w:eastAsia="en-US"/>
              </w:rPr>
              <w:t xml:space="preserve">  Правописание  гласных  в  приставках  </w:t>
            </w:r>
            <w:r w:rsidRPr="006165CA">
              <w:rPr>
                <w:rFonts w:eastAsia="Calibri"/>
                <w:i/>
                <w:lang w:eastAsia="en-US"/>
              </w:rPr>
              <w:t xml:space="preserve">пре- </w:t>
            </w:r>
            <w:r w:rsidRPr="006165CA">
              <w:rPr>
                <w:rFonts w:eastAsia="Calibri"/>
                <w:lang w:eastAsia="en-US"/>
              </w:rPr>
              <w:t xml:space="preserve"> и  </w:t>
            </w:r>
            <w:r w:rsidRPr="006165CA">
              <w:rPr>
                <w:rFonts w:eastAsia="Calibri"/>
                <w:i/>
                <w:lang w:eastAsia="en-US"/>
              </w:rPr>
              <w:t xml:space="preserve">при-,  </w:t>
            </w:r>
            <w:r w:rsidRPr="006165CA">
              <w:rPr>
                <w:rFonts w:eastAsia="Calibri"/>
                <w:lang w:eastAsia="en-US"/>
              </w:rPr>
              <w:t xml:space="preserve">буквы  </w:t>
            </w:r>
            <w:r w:rsidRPr="006165CA">
              <w:rPr>
                <w:rFonts w:eastAsia="Calibri"/>
                <w:i/>
                <w:lang w:eastAsia="en-US"/>
              </w:rPr>
              <w:t xml:space="preserve">ы  </w:t>
            </w:r>
            <w:r w:rsidRPr="006165CA">
              <w:rPr>
                <w:rFonts w:eastAsia="Calibri"/>
                <w:lang w:eastAsia="en-US"/>
              </w:rPr>
              <w:t xml:space="preserve">и  </w:t>
            </w:r>
            <w:proofErr w:type="spellStart"/>
            <w:proofErr w:type="gramStart"/>
            <w:r w:rsidRPr="006165CA">
              <w:rPr>
                <w:rFonts w:eastAsia="Calibri"/>
                <w:i/>
                <w:lang w:eastAsia="en-US"/>
              </w:rPr>
              <w:t>и</w:t>
            </w:r>
            <w:proofErr w:type="spellEnd"/>
            <w:proofErr w:type="gramEnd"/>
            <w:r w:rsidRPr="006165CA">
              <w:rPr>
                <w:rFonts w:eastAsia="Calibri"/>
                <w:i/>
                <w:lang w:eastAsia="en-US"/>
              </w:rPr>
              <w:t xml:space="preserve">  </w:t>
            </w:r>
            <w:r w:rsidRPr="006165CA">
              <w:rPr>
                <w:rFonts w:eastAsia="Calibri"/>
                <w:lang w:eastAsia="en-US"/>
              </w:rPr>
              <w:t xml:space="preserve">после  приставок  на  согласные.  Правописание  соединительных  гласных  </w:t>
            </w:r>
            <w:proofErr w:type="gramStart"/>
            <w:r w:rsidRPr="006165CA">
              <w:rPr>
                <w:rFonts w:eastAsia="Calibri"/>
                <w:i/>
                <w:lang w:eastAsia="en-US"/>
              </w:rPr>
              <w:t>о</w:t>
            </w:r>
            <w:proofErr w:type="gramEnd"/>
            <w:r w:rsidRPr="006165CA">
              <w:rPr>
                <w:rFonts w:eastAsia="Calibri"/>
                <w:i/>
                <w:lang w:eastAsia="en-US"/>
              </w:rPr>
              <w:t xml:space="preserve">  </w:t>
            </w:r>
            <w:r w:rsidRPr="006165CA">
              <w:rPr>
                <w:rFonts w:eastAsia="Calibri"/>
                <w:lang w:eastAsia="en-US"/>
              </w:rPr>
              <w:t xml:space="preserve">и  </w:t>
            </w:r>
            <w:r w:rsidRPr="006165CA">
              <w:rPr>
                <w:rFonts w:eastAsia="Calibri"/>
                <w:i/>
                <w:lang w:eastAsia="en-US"/>
              </w:rPr>
              <w:t xml:space="preserve">е.  </w:t>
            </w:r>
          </w:p>
          <w:p w:rsidR="006165CA" w:rsidRPr="006165CA" w:rsidRDefault="006165CA" w:rsidP="006165CA">
            <w:pPr>
              <w:jc w:val="both"/>
            </w:pPr>
            <w:r w:rsidRPr="006165CA">
              <w:rPr>
                <w:rFonts w:eastAsia="Calibri"/>
                <w:lang w:eastAsia="en-US"/>
              </w:rPr>
              <w:t xml:space="preserve">Уметь  согласовывать  со  </w:t>
            </w:r>
            <w:r w:rsidRPr="006165CA">
              <w:rPr>
                <w:rFonts w:eastAsia="Calibri"/>
                <w:lang w:eastAsia="en-US"/>
              </w:rPr>
              <w:lastRenderedPageBreak/>
              <w:t>сложносокращёнными  словами  прилагательные  и  глаголы  в  прошедшем  времени. Систематизировать  материал  к  сочинению; составлять  сложный  план. Выборочно  пересказывать  исходный  текст. Пользоваться этимологическим словарём</w:t>
            </w:r>
          </w:p>
        </w:tc>
      </w:tr>
      <w:tr w:rsidR="006165CA" w:rsidRPr="006165CA" w:rsidTr="009604EC">
        <w:tc>
          <w:tcPr>
            <w:tcW w:w="505" w:type="dxa"/>
          </w:tcPr>
          <w:p w:rsidR="006165CA" w:rsidRPr="006165CA" w:rsidRDefault="006165CA" w:rsidP="006165CA">
            <w:pPr>
              <w:jc w:val="both"/>
            </w:pPr>
            <w:r w:rsidRPr="006165CA">
              <w:lastRenderedPageBreak/>
              <w:t>6</w:t>
            </w:r>
          </w:p>
        </w:tc>
        <w:tc>
          <w:tcPr>
            <w:tcW w:w="2014" w:type="dxa"/>
          </w:tcPr>
          <w:p w:rsidR="006165CA" w:rsidRPr="006165CA" w:rsidRDefault="006165CA" w:rsidP="006165CA">
            <w:pPr>
              <w:jc w:val="both"/>
            </w:pPr>
            <w:r w:rsidRPr="006165CA">
              <w:t>Морфология и орфография. Культура речи</w:t>
            </w:r>
          </w:p>
        </w:tc>
        <w:tc>
          <w:tcPr>
            <w:tcW w:w="992" w:type="dxa"/>
          </w:tcPr>
          <w:p w:rsidR="006165CA" w:rsidRPr="006165CA" w:rsidRDefault="00347FE5" w:rsidP="006165CA">
            <w:pPr>
              <w:jc w:val="both"/>
            </w:pPr>
            <w:r>
              <w:t>126</w:t>
            </w:r>
          </w:p>
          <w:p w:rsidR="006165CA" w:rsidRPr="006165CA" w:rsidRDefault="006165CA" w:rsidP="006165CA">
            <w:pPr>
              <w:jc w:val="both"/>
              <w:rPr>
                <w:lang w:val="en-US"/>
              </w:rPr>
            </w:pPr>
          </w:p>
        </w:tc>
        <w:tc>
          <w:tcPr>
            <w:tcW w:w="3217" w:type="dxa"/>
          </w:tcPr>
          <w:p w:rsidR="006165CA" w:rsidRPr="006165CA" w:rsidRDefault="006165CA" w:rsidP="006165CA">
            <w:pPr>
              <w:jc w:val="both"/>
            </w:pPr>
            <w:r w:rsidRPr="006165CA">
              <w:t xml:space="preserve">Анализируют и характеризуют </w:t>
            </w:r>
            <w:proofErr w:type="spellStart"/>
            <w:r w:rsidRPr="006165CA">
              <w:t>общекатегориальное</w:t>
            </w:r>
            <w:proofErr w:type="spellEnd"/>
            <w:r w:rsidRPr="006165CA">
              <w:t xml:space="preserve"> значение, морфологические признаки имени</w:t>
            </w:r>
            <w:proofErr w:type="gramStart"/>
            <w:r w:rsidRPr="006165CA">
              <w:t xml:space="preserve"> Г</w:t>
            </w:r>
            <w:proofErr w:type="gramEnd"/>
            <w:r w:rsidRPr="006165CA">
              <w:t xml:space="preserve">руппируют имена существительные по заданным морфологическим признакам </w:t>
            </w:r>
          </w:p>
          <w:p w:rsidR="006165CA" w:rsidRPr="006165CA" w:rsidRDefault="006165CA" w:rsidP="006165CA">
            <w:pPr>
              <w:jc w:val="both"/>
            </w:pPr>
            <w:r w:rsidRPr="006165CA">
              <w:t>существительного, его синтаксическую роль</w:t>
            </w:r>
          </w:p>
          <w:p w:rsidR="006165CA" w:rsidRPr="006165CA" w:rsidRDefault="006165CA" w:rsidP="006165CA">
            <w:pPr>
              <w:jc w:val="both"/>
            </w:pPr>
            <w:r w:rsidRPr="006165CA">
              <w:t xml:space="preserve">Анализируют и характеризуют </w:t>
            </w:r>
            <w:proofErr w:type="spellStart"/>
            <w:r w:rsidRPr="006165CA">
              <w:t>общекатегориальное</w:t>
            </w:r>
            <w:proofErr w:type="spellEnd"/>
            <w:r w:rsidRPr="006165CA">
              <w:t xml:space="preserve"> значение, морфологические признаки имени прилагательного, определяют его синтаксическую роль</w:t>
            </w:r>
          </w:p>
          <w:p w:rsidR="006165CA" w:rsidRPr="006165CA" w:rsidRDefault="006165CA" w:rsidP="006165CA">
            <w:pPr>
              <w:jc w:val="both"/>
            </w:pPr>
            <w:r w:rsidRPr="006165CA">
              <w:t>Распознают качественные, относительные и притяжательные, полные и краткие имена прилагательные; приводят соответствующие примеры</w:t>
            </w:r>
          </w:p>
          <w:p w:rsidR="006165CA" w:rsidRPr="006165CA" w:rsidRDefault="006165CA" w:rsidP="006165CA">
            <w:pPr>
              <w:jc w:val="both"/>
            </w:pPr>
            <w:r w:rsidRPr="006165CA">
              <w:t>Группируют имена прилагательные по заданным морфологическим признакам</w:t>
            </w:r>
          </w:p>
          <w:p w:rsidR="006165CA" w:rsidRPr="006165CA" w:rsidRDefault="006165CA" w:rsidP="006165CA">
            <w:pPr>
              <w:jc w:val="both"/>
            </w:pPr>
            <w:proofErr w:type="spellStart"/>
            <w:r w:rsidRPr="006165CA">
              <w:t>Аналазируют</w:t>
            </w:r>
            <w:proofErr w:type="spellEnd"/>
            <w:r w:rsidRPr="006165CA">
              <w:t xml:space="preserve"> и характеризуют </w:t>
            </w:r>
            <w:proofErr w:type="spellStart"/>
            <w:r w:rsidRPr="006165CA">
              <w:t>общекатегариальное</w:t>
            </w:r>
            <w:proofErr w:type="spellEnd"/>
            <w:r w:rsidRPr="006165CA">
              <w:t xml:space="preserve">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6165CA" w:rsidRPr="006165CA" w:rsidRDefault="006165CA" w:rsidP="006165CA">
            <w:pPr>
              <w:jc w:val="both"/>
            </w:pPr>
            <w:r w:rsidRPr="006165CA">
              <w:t>Распознают количественные, порядковые, собирательные имена числительные; приводят примеры</w:t>
            </w:r>
          </w:p>
          <w:p w:rsidR="006165CA" w:rsidRPr="006165CA" w:rsidRDefault="006165CA" w:rsidP="006165CA">
            <w:pPr>
              <w:jc w:val="both"/>
            </w:pPr>
            <w:r w:rsidRPr="006165CA">
              <w:lastRenderedPageBreak/>
              <w:t>Правильно изменяют по падежам сложные и составные имена числительные и употребляют их в речи</w:t>
            </w:r>
          </w:p>
          <w:p w:rsidR="006165CA" w:rsidRPr="006165CA" w:rsidRDefault="006165CA" w:rsidP="006165CA">
            <w:pPr>
              <w:jc w:val="both"/>
            </w:pPr>
            <w:r w:rsidRPr="006165CA">
              <w:t>Группируют имена числительные по заданным морфологическим признакам</w:t>
            </w:r>
          </w:p>
          <w:p w:rsidR="006165CA" w:rsidRPr="006165CA" w:rsidRDefault="006165CA" w:rsidP="006165CA">
            <w:pPr>
              <w:jc w:val="both"/>
            </w:pPr>
            <w:r w:rsidRPr="006165CA">
              <w:t xml:space="preserve">Правильно употребляют числительные двое, трое и т.п., оба, обе </w:t>
            </w:r>
            <w:proofErr w:type="gramStart"/>
            <w:r w:rsidRPr="006165CA">
              <w:t>в</w:t>
            </w:r>
            <w:proofErr w:type="gramEnd"/>
            <w:r w:rsidRPr="006165CA">
              <w:t xml:space="preserve"> сочетаниями с именами существительными</w:t>
            </w:r>
          </w:p>
          <w:p w:rsidR="006165CA" w:rsidRPr="006165CA" w:rsidRDefault="006165CA" w:rsidP="006165CA">
            <w:pPr>
              <w:jc w:val="both"/>
            </w:pPr>
            <w:proofErr w:type="spellStart"/>
            <w:r w:rsidRPr="006165CA">
              <w:t>Аналазируют</w:t>
            </w:r>
            <w:proofErr w:type="spellEnd"/>
            <w:r w:rsidRPr="006165CA">
              <w:t xml:space="preserve"> и характеризуют </w:t>
            </w:r>
            <w:proofErr w:type="spellStart"/>
            <w:r w:rsidRPr="006165CA">
              <w:t>общекатегариальное</w:t>
            </w:r>
            <w:proofErr w:type="spellEnd"/>
            <w:r w:rsidRPr="006165CA">
              <w:t xml:space="preserve"> значение местоимения, морфологические признаки местоимений разных разрядов, определяют их синтаксическую роль</w:t>
            </w:r>
          </w:p>
          <w:p w:rsidR="006165CA" w:rsidRPr="006165CA" w:rsidRDefault="006165CA" w:rsidP="006165CA">
            <w:pPr>
              <w:jc w:val="both"/>
            </w:pPr>
            <w:proofErr w:type="gramStart"/>
            <w:r w:rsidRPr="006165CA">
              <w:t>Распознают личные, возвратное, притяжательные, указательные, вопросительно-относительные, определительные, отрицательные, неопределенные местоимения; приводят соответствующие примеры</w:t>
            </w:r>
            <w:proofErr w:type="gramEnd"/>
          </w:p>
          <w:p w:rsidR="006165CA" w:rsidRPr="006165CA" w:rsidRDefault="006165CA" w:rsidP="006165CA">
            <w:pPr>
              <w:jc w:val="both"/>
            </w:pPr>
            <w:r w:rsidRPr="006165CA"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6165CA" w:rsidRPr="006165CA" w:rsidRDefault="006165CA" w:rsidP="006165CA">
            <w:pPr>
              <w:jc w:val="both"/>
            </w:pPr>
            <w:r w:rsidRPr="006165CA">
              <w:t>Группируют глаголы по заданным морфологическим признакам</w:t>
            </w:r>
          </w:p>
          <w:p w:rsidR="006165CA" w:rsidRPr="006165CA" w:rsidRDefault="006165CA" w:rsidP="006165CA">
            <w:pPr>
              <w:jc w:val="both"/>
            </w:pPr>
            <w:r w:rsidRPr="006165CA">
              <w:t xml:space="preserve"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</w:t>
            </w:r>
            <w:r w:rsidRPr="006165CA">
              <w:lastRenderedPageBreak/>
              <w:t>примеры</w:t>
            </w:r>
          </w:p>
          <w:p w:rsidR="006165CA" w:rsidRPr="006165CA" w:rsidRDefault="006165CA" w:rsidP="006165CA">
            <w:pPr>
              <w:jc w:val="both"/>
            </w:pPr>
          </w:p>
          <w:p w:rsidR="006165CA" w:rsidRPr="006165CA" w:rsidRDefault="006165CA" w:rsidP="006165CA">
            <w:pPr>
              <w:jc w:val="both"/>
            </w:pPr>
            <w:r w:rsidRPr="006165CA">
              <w:t xml:space="preserve">Используют в речи форму настоящего и будущего времени в значении прошедшего времени, соблюдают </w:t>
            </w:r>
            <w:proofErr w:type="spellStart"/>
            <w:proofErr w:type="gramStart"/>
            <w:r w:rsidRPr="006165CA">
              <w:t>видо</w:t>
            </w:r>
            <w:proofErr w:type="spellEnd"/>
            <w:r w:rsidRPr="006165CA">
              <w:t>-временную</w:t>
            </w:r>
            <w:proofErr w:type="gramEnd"/>
            <w:r w:rsidRPr="006165CA">
              <w:t xml:space="preserve"> соотнесенность глаголов-сказуемых в связном тексте</w:t>
            </w:r>
          </w:p>
          <w:p w:rsidR="006165CA" w:rsidRPr="006165CA" w:rsidRDefault="006165CA" w:rsidP="006165CA">
            <w:pPr>
              <w:jc w:val="both"/>
            </w:pPr>
          </w:p>
          <w:p w:rsidR="006165CA" w:rsidRPr="006165CA" w:rsidRDefault="006165CA" w:rsidP="006165CA">
            <w:pPr>
              <w:jc w:val="both"/>
            </w:pPr>
          </w:p>
        </w:tc>
        <w:tc>
          <w:tcPr>
            <w:tcW w:w="3969" w:type="dxa"/>
          </w:tcPr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lastRenderedPageBreak/>
              <w:t>Знать: основные сведения об имени существительном, полученные в 5 классе.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 xml:space="preserve"> Склонение  существительных  на  </w:t>
            </w:r>
            <w:proofErr w:type="gramStart"/>
            <w:r w:rsidRPr="006165CA">
              <w:rPr>
                <w:rFonts w:eastAsia="Calibri"/>
                <w:i/>
              </w:rPr>
              <w:t>-</w:t>
            </w:r>
            <w:proofErr w:type="spellStart"/>
            <w:r w:rsidRPr="006165CA">
              <w:rPr>
                <w:rFonts w:eastAsia="Calibri"/>
                <w:i/>
              </w:rPr>
              <w:t>м</w:t>
            </w:r>
            <w:proofErr w:type="gramEnd"/>
            <w:r w:rsidRPr="006165CA">
              <w:rPr>
                <w:rFonts w:eastAsia="Calibri"/>
                <w:i/>
              </w:rPr>
              <w:t>я</w:t>
            </w:r>
            <w:proofErr w:type="spellEnd"/>
            <w:r w:rsidRPr="006165CA">
              <w:rPr>
                <w:rFonts w:eastAsia="Calibri"/>
                <w:i/>
              </w:rPr>
              <w:t>.</w:t>
            </w:r>
            <w:r w:rsidRPr="006165CA">
              <w:rPr>
                <w:rFonts w:eastAsia="Calibri"/>
              </w:rPr>
              <w:t xml:space="preserve">  Несклоняемые  существительные.  </w:t>
            </w:r>
            <w:proofErr w:type="spellStart"/>
            <w:r w:rsidRPr="006165CA">
              <w:rPr>
                <w:rFonts w:eastAsia="Calibri"/>
              </w:rPr>
              <w:t>Текстообразующая</w:t>
            </w:r>
            <w:proofErr w:type="spellEnd"/>
            <w:r w:rsidRPr="006165CA">
              <w:rPr>
                <w:rFonts w:eastAsia="Calibri"/>
              </w:rPr>
              <w:t xml:space="preserve">  роль  существительных.  Словообразование  имён  существительных.</w:t>
            </w:r>
          </w:p>
          <w:p w:rsidR="006165CA" w:rsidRPr="006165CA" w:rsidRDefault="006165CA" w:rsidP="006165CA">
            <w:pPr>
              <w:jc w:val="both"/>
              <w:rPr>
                <w:rFonts w:eastAsia="Calibri"/>
              </w:rPr>
            </w:pPr>
            <w:r w:rsidRPr="006165CA">
              <w:rPr>
                <w:rFonts w:eastAsia="Calibri"/>
                <w:i/>
              </w:rPr>
              <w:t xml:space="preserve">НЕ </w:t>
            </w:r>
            <w:r w:rsidRPr="006165CA">
              <w:rPr>
                <w:rFonts w:eastAsia="Calibri"/>
              </w:rPr>
              <w:t xml:space="preserve"> с  существительными.  Правописание  гласных  в  суффиксах  </w:t>
            </w:r>
            <w:proofErr w:type="gramStart"/>
            <w:r w:rsidRPr="006165CA">
              <w:rPr>
                <w:rFonts w:eastAsia="Calibri"/>
                <w:i/>
              </w:rPr>
              <w:t>-</w:t>
            </w:r>
            <w:proofErr w:type="spellStart"/>
            <w:r w:rsidRPr="006165CA">
              <w:rPr>
                <w:rFonts w:eastAsia="Calibri"/>
                <w:i/>
              </w:rPr>
              <w:t>е</w:t>
            </w:r>
            <w:proofErr w:type="gramEnd"/>
            <w:r w:rsidRPr="006165CA">
              <w:rPr>
                <w:rFonts w:eastAsia="Calibri"/>
                <w:i/>
              </w:rPr>
              <w:t>к</w:t>
            </w:r>
            <w:proofErr w:type="spellEnd"/>
            <w:r w:rsidRPr="006165CA">
              <w:rPr>
                <w:rFonts w:eastAsia="Calibri"/>
                <w:i/>
              </w:rPr>
              <w:t>, -</w:t>
            </w:r>
            <w:proofErr w:type="spellStart"/>
            <w:r w:rsidRPr="006165CA">
              <w:rPr>
                <w:rFonts w:eastAsia="Calibri"/>
                <w:i/>
              </w:rPr>
              <w:t>ик</w:t>
            </w:r>
            <w:proofErr w:type="spellEnd"/>
            <w:r w:rsidRPr="006165CA">
              <w:rPr>
                <w:rFonts w:eastAsia="Calibri"/>
              </w:rPr>
              <w:t xml:space="preserve">;  буквы  </w:t>
            </w:r>
            <w:r w:rsidRPr="006165CA">
              <w:rPr>
                <w:rFonts w:eastAsia="Calibri"/>
                <w:i/>
              </w:rPr>
              <w:t xml:space="preserve">о  </w:t>
            </w:r>
            <w:r w:rsidRPr="006165CA">
              <w:rPr>
                <w:rFonts w:eastAsia="Calibri"/>
              </w:rPr>
              <w:t>и</w:t>
            </w:r>
            <w:r w:rsidRPr="006165CA">
              <w:rPr>
                <w:rFonts w:eastAsia="Calibri"/>
                <w:i/>
              </w:rPr>
              <w:t xml:space="preserve">  е  </w:t>
            </w:r>
            <w:r w:rsidRPr="006165CA">
              <w:rPr>
                <w:rFonts w:eastAsia="Calibri"/>
              </w:rPr>
              <w:t xml:space="preserve">после  шипящих  и  </w:t>
            </w:r>
            <w:r w:rsidRPr="006165CA">
              <w:rPr>
                <w:rFonts w:eastAsia="Calibri"/>
                <w:i/>
              </w:rPr>
              <w:t xml:space="preserve">ц </w:t>
            </w:r>
            <w:r w:rsidRPr="006165CA">
              <w:rPr>
                <w:rFonts w:eastAsia="Calibri"/>
              </w:rPr>
              <w:t xml:space="preserve"> в  суффиксах  </w:t>
            </w:r>
            <w:r w:rsidRPr="006165CA">
              <w:rPr>
                <w:rFonts w:eastAsia="Calibri"/>
                <w:i/>
              </w:rPr>
              <w:t>-</w:t>
            </w:r>
            <w:proofErr w:type="spellStart"/>
            <w:r w:rsidRPr="006165CA">
              <w:rPr>
                <w:rFonts w:eastAsia="Calibri"/>
                <w:i/>
              </w:rPr>
              <w:t>ок</w:t>
            </w:r>
            <w:proofErr w:type="spellEnd"/>
            <w:r w:rsidRPr="006165CA">
              <w:rPr>
                <w:rFonts w:eastAsia="Calibri"/>
                <w:i/>
              </w:rPr>
              <w:t xml:space="preserve">  (-</w:t>
            </w:r>
            <w:proofErr w:type="spellStart"/>
            <w:r w:rsidRPr="006165CA">
              <w:rPr>
                <w:rFonts w:eastAsia="Calibri"/>
                <w:i/>
              </w:rPr>
              <w:t>ек</w:t>
            </w:r>
            <w:proofErr w:type="spellEnd"/>
            <w:r w:rsidRPr="006165CA">
              <w:rPr>
                <w:rFonts w:eastAsia="Calibri"/>
                <w:i/>
              </w:rPr>
              <w:t>), -</w:t>
            </w:r>
            <w:proofErr w:type="spellStart"/>
            <w:r w:rsidRPr="006165CA">
              <w:rPr>
                <w:rFonts w:eastAsia="Calibri"/>
                <w:i/>
              </w:rPr>
              <w:t>онк</w:t>
            </w:r>
            <w:proofErr w:type="spellEnd"/>
            <w:r w:rsidRPr="006165CA">
              <w:rPr>
                <w:rFonts w:eastAsia="Calibri"/>
                <w:i/>
              </w:rPr>
              <w:t>, -</w:t>
            </w:r>
            <w:proofErr w:type="spellStart"/>
            <w:r w:rsidRPr="006165CA">
              <w:rPr>
                <w:rFonts w:eastAsia="Calibri"/>
                <w:i/>
              </w:rPr>
              <w:t>онок</w:t>
            </w:r>
            <w:proofErr w:type="spellEnd"/>
            <w:r w:rsidRPr="006165CA">
              <w:rPr>
                <w:rFonts w:eastAsia="Calibri"/>
                <w:i/>
              </w:rPr>
              <w:t xml:space="preserve">.  </w:t>
            </w:r>
            <w:r w:rsidRPr="006165CA">
              <w:rPr>
                <w:rFonts w:eastAsia="Calibri"/>
              </w:rPr>
              <w:t xml:space="preserve">Согласные  </w:t>
            </w:r>
            <w:r w:rsidRPr="006165CA">
              <w:rPr>
                <w:rFonts w:eastAsia="Calibri"/>
                <w:i/>
              </w:rPr>
              <w:t xml:space="preserve">ч </w:t>
            </w:r>
            <w:r w:rsidRPr="006165CA">
              <w:rPr>
                <w:rFonts w:eastAsia="Calibri"/>
              </w:rPr>
              <w:t xml:space="preserve"> и  </w:t>
            </w:r>
            <w:r w:rsidRPr="006165CA">
              <w:rPr>
                <w:rFonts w:eastAsia="Calibri"/>
                <w:i/>
              </w:rPr>
              <w:t xml:space="preserve">щ  </w:t>
            </w:r>
            <w:r w:rsidRPr="006165CA">
              <w:rPr>
                <w:rFonts w:eastAsia="Calibri"/>
              </w:rPr>
              <w:t xml:space="preserve">в  суффиксе  </w:t>
            </w:r>
            <w:proofErr w:type="gramStart"/>
            <w:r w:rsidRPr="006165CA">
              <w:rPr>
                <w:rFonts w:eastAsia="Calibri"/>
                <w:i/>
              </w:rPr>
              <w:t>-ч</w:t>
            </w:r>
            <w:proofErr w:type="gramEnd"/>
            <w:r w:rsidRPr="006165CA">
              <w:rPr>
                <w:rFonts w:eastAsia="Calibri"/>
                <w:i/>
              </w:rPr>
              <w:t>ик  (</w:t>
            </w:r>
            <w:proofErr w:type="spellStart"/>
            <w:r w:rsidRPr="006165CA">
              <w:rPr>
                <w:rFonts w:eastAsia="Calibri"/>
                <w:i/>
              </w:rPr>
              <w:t>щик</w:t>
            </w:r>
            <w:proofErr w:type="spellEnd"/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  <w:i/>
              </w:rPr>
            </w:pPr>
            <w:r w:rsidRPr="006165CA">
              <w:rPr>
                <w:rFonts w:eastAsia="Calibri"/>
                <w:i/>
              </w:rPr>
              <w:t>).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 xml:space="preserve">Уметь: правильно  образовывать  формы  косвенных  падежей  существительных  на  </w:t>
            </w:r>
            <w:proofErr w:type="gramStart"/>
            <w:r w:rsidRPr="006165CA">
              <w:rPr>
                <w:rFonts w:eastAsia="Calibri"/>
                <w:i/>
              </w:rPr>
              <w:t>-</w:t>
            </w:r>
            <w:proofErr w:type="spellStart"/>
            <w:r w:rsidRPr="006165CA">
              <w:rPr>
                <w:rFonts w:eastAsia="Calibri"/>
                <w:i/>
              </w:rPr>
              <w:t>м</w:t>
            </w:r>
            <w:proofErr w:type="gramEnd"/>
            <w:r w:rsidRPr="006165CA">
              <w:rPr>
                <w:rFonts w:eastAsia="Calibri"/>
                <w:i/>
              </w:rPr>
              <w:t>я</w:t>
            </w:r>
            <w:proofErr w:type="spellEnd"/>
            <w:r w:rsidRPr="006165CA">
              <w:rPr>
                <w:rFonts w:eastAsia="Calibri"/>
                <w:i/>
              </w:rPr>
              <w:t xml:space="preserve">,  </w:t>
            </w:r>
            <w:r w:rsidRPr="006165CA">
              <w:rPr>
                <w:rFonts w:eastAsia="Calibri"/>
              </w:rPr>
              <w:t>правильно  употреблять  в  речи  несклоняемые  существительные,  согласовывать  прилагательные  и  глаголы  в  форме  прошедшего  времени  с  существительными  общего  рода.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 xml:space="preserve">  Определять  значения  суффиксов  имён  существительных  (увеличительное,  пренебрежительное  и  уменьшительно-ласкательное).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</w:p>
          <w:p w:rsidR="006165CA" w:rsidRPr="006165CA" w:rsidRDefault="006165CA" w:rsidP="006165CA">
            <w:pPr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>Знать: основные сведения об имени прилагательном, полученные в 5 классе; Качественные,  относительные  и  притяжательные  прилагательные.  Степени  сравнения  прилагательных;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  <w:r w:rsidRPr="006165CA">
              <w:rPr>
                <w:rFonts w:eastAsia="Calibri"/>
                <w:i/>
              </w:rPr>
              <w:t xml:space="preserve">Не  </w:t>
            </w:r>
            <w:r w:rsidRPr="006165CA">
              <w:rPr>
                <w:rFonts w:eastAsia="Calibri"/>
              </w:rPr>
              <w:t xml:space="preserve">с  именами  прилагательными.  Буквы  </w:t>
            </w:r>
            <w:r w:rsidRPr="006165CA">
              <w:rPr>
                <w:rFonts w:eastAsia="Calibri"/>
                <w:i/>
              </w:rPr>
              <w:t xml:space="preserve">о  </w:t>
            </w:r>
            <w:r w:rsidRPr="006165CA">
              <w:rPr>
                <w:rFonts w:eastAsia="Calibri"/>
              </w:rPr>
              <w:t xml:space="preserve">и  </w:t>
            </w:r>
            <w:r w:rsidRPr="006165CA">
              <w:rPr>
                <w:rFonts w:eastAsia="Calibri"/>
                <w:i/>
              </w:rPr>
              <w:t xml:space="preserve">е  </w:t>
            </w:r>
            <w:r w:rsidRPr="006165CA">
              <w:rPr>
                <w:rFonts w:eastAsia="Calibri"/>
              </w:rPr>
              <w:t xml:space="preserve">после  шипящих  и  </w:t>
            </w:r>
            <w:r w:rsidRPr="006165CA">
              <w:rPr>
                <w:rFonts w:eastAsia="Calibri"/>
                <w:i/>
              </w:rPr>
              <w:t>ц</w:t>
            </w:r>
            <w:r w:rsidRPr="006165CA">
              <w:rPr>
                <w:rFonts w:eastAsia="Calibri"/>
              </w:rPr>
              <w:t xml:space="preserve">  в  </w:t>
            </w:r>
            <w:proofErr w:type="spellStart"/>
            <w:r w:rsidRPr="006165CA">
              <w:rPr>
                <w:rFonts w:eastAsia="Calibri"/>
              </w:rPr>
              <w:t>суф</w:t>
            </w:r>
            <w:proofErr w:type="spellEnd"/>
            <w:r w:rsidRPr="006165CA">
              <w:rPr>
                <w:rFonts w:eastAsia="Calibri"/>
              </w:rPr>
              <w:t xml:space="preserve">-фиксах  прилагательных;  правописание  гласных  и  </w:t>
            </w:r>
            <w:r w:rsidRPr="006165CA">
              <w:rPr>
                <w:rFonts w:eastAsia="Calibri"/>
              </w:rPr>
              <w:lastRenderedPageBreak/>
              <w:t xml:space="preserve">согласных  в  суффиксах  </w:t>
            </w:r>
            <w:proofErr w:type="gramStart"/>
            <w:r w:rsidRPr="006165CA">
              <w:rPr>
                <w:rFonts w:eastAsia="Calibri"/>
                <w:i/>
              </w:rPr>
              <w:t>-а</w:t>
            </w:r>
            <w:proofErr w:type="gramEnd"/>
            <w:r w:rsidRPr="006165CA">
              <w:rPr>
                <w:rFonts w:eastAsia="Calibri"/>
                <w:i/>
              </w:rPr>
              <w:t>н-  (-</w:t>
            </w:r>
            <w:proofErr w:type="spellStart"/>
            <w:r w:rsidRPr="006165CA">
              <w:rPr>
                <w:rFonts w:eastAsia="Calibri"/>
                <w:i/>
              </w:rPr>
              <w:t>ян</w:t>
            </w:r>
            <w:proofErr w:type="spellEnd"/>
            <w:r w:rsidRPr="006165CA">
              <w:rPr>
                <w:rFonts w:eastAsia="Calibri"/>
                <w:i/>
              </w:rPr>
              <w:t>-), -ин-, -</w:t>
            </w:r>
            <w:proofErr w:type="spellStart"/>
            <w:r w:rsidRPr="006165CA">
              <w:rPr>
                <w:rFonts w:eastAsia="Calibri"/>
                <w:i/>
              </w:rPr>
              <w:t>онн</w:t>
            </w:r>
            <w:proofErr w:type="spellEnd"/>
            <w:r w:rsidRPr="006165CA">
              <w:rPr>
                <w:rFonts w:eastAsia="Calibri"/>
                <w:i/>
              </w:rPr>
              <w:t>- (-</w:t>
            </w:r>
            <w:proofErr w:type="spellStart"/>
            <w:r w:rsidRPr="006165CA">
              <w:rPr>
                <w:rFonts w:eastAsia="Calibri"/>
                <w:i/>
              </w:rPr>
              <w:t>енн</w:t>
            </w:r>
            <w:proofErr w:type="spellEnd"/>
            <w:r w:rsidRPr="006165CA">
              <w:rPr>
                <w:rFonts w:eastAsia="Calibri"/>
                <w:i/>
              </w:rPr>
              <w:t xml:space="preserve">-) </w:t>
            </w:r>
            <w:r w:rsidRPr="006165CA">
              <w:rPr>
                <w:rFonts w:eastAsia="Calibri"/>
              </w:rPr>
              <w:t xml:space="preserve"> в  именах  прилагательных;  различение  на  письме  </w:t>
            </w:r>
            <w:proofErr w:type="spellStart"/>
            <w:r w:rsidRPr="006165CA">
              <w:rPr>
                <w:rFonts w:eastAsia="Calibri"/>
              </w:rPr>
              <w:t>суф</w:t>
            </w:r>
            <w:proofErr w:type="spellEnd"/>
            <w:r w:rsidRPr="006165CA">
              <w:rPr>
                <w:rFonts w:eastAsia="Calibri"/>
              </w:rPr>
              <w:t xml:space="preserve">-фиксов  </w:t>
            </w:r>
            <w:r w:rsidRPr="006165CA">
              <w:rPr>
                <w:rFonts w:eastAsia="Calibri"/>
                <w:i/>
              </w:rPr>
              <w:t xml:space="preserve">-к-  </w:t>
            </w:r>
            <w:r w:rsidRPr="006165CA">
              <w:rPr>
                <w:rFonts w:eastAsia="Calibri"/>
              </w:rPr>
              <w:t xml:space="preserve">и  </w:t>
            </w:r>
            <w:r w:rsidRPr="006165CA">
              <w:rPr>
                <w:rFonts w:eastAsia="Calibri"/>
                <w:i/>
              </w:rPr>
              <w:t>-</w:t>
            </w:r>
            <w:proofErr w:type="spellStart"/>
            <w:r w:rsidRPr="006165CA">
              <w:rPr>
                <w:rFonts w:eastAsia="Calibri"/>
                <w:i/>
              </w:rPr>
              <w:t>ск</w:t>
            </w:r>
            <w:proofErr w:type="spellEnd"/>
            <w:r w:rsidRPr="006165CA">
              <w:rPr>
                <w:rFonts w:eastAsia="Calibri"/>
                <w:i/>
              </w:rPr>
              <w:t>-.</w:t>
            </w:r>
            <w:r w:rsidRPr="006165CA">
              <w:rPr>
                <w:rFonts w:eastAsia="Calibri"/>
              </w:rPr>
              <w:t xml:space="preserve">  Слитное  и  дефисное  написание  сложных  прилагательных.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>Уметь: правильно образовывать степени сравнения прилагательных; соблюдать  правильное  ударение  при  образовании  степеней  сравнения,  определять  значение  суффиксов  в  именах  прилагательных  (уменьшительно-ласкательное  и  неполноты  качества).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>Умение  употреблять  в  речи  прилагательные  в  переносном  значении.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 xml:space="preserve">Знать: Синтаксическая  роль  имён  числительных  в  предложении.  Числительные  количественные  и  порядковые.  Числительные  простые  и  составные.  </w:t>
            </w:r>
            <w:proofErr w:type="spellStart"/>
            <w:r w:rsidRPr="006165CA">
              <w:rPr>
                <w:rFonts w:eastAsia="Calibri"/>
              </w:rPr>
              <w:t>Текстообразующая</w:t>
            </w:r>
            <w:proofErr w:type="spellEnd"/>
            <w:r w:rsidRPr="006165CA">
              <w:rPr>
                <w:rFonts w:eastAsia="Calibri"/>
              </w:rPr>
              <w:t xml:space="preserve">  роль  числительных.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 xml:space="preserve">Склонение  количественных  числительных.  Правописание  гласных  в  падежных  окончаниях;  буква  </w:t>
            </w:r>
            <w:r w:rsidRPr="006165CA">
              <w:rPr>
                <w:rFonts w:eastAsia="Calibri"/>
                <w:i/>
              </w:rPr>
              <w:t xml:space="preserve">ь  </w:t>
            </w:r>
            <w:r w:rsidRPr="006165CA">
              <w:rPr>
                <w:rFonts w:eastAsia="Calibri"/>
              </w:rPr>
              <w:t>в  середине  и  на  конце  числительных.  Слитное  и  раздельное  написание  числительных.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 xml:space="preserve">Уметь: употреблять  числительные  для  обозначения  дат,  правильно  употреблять  числительные  </w:t>
            </w:r>
            <w:r w:rsidRPr="006165CA">
              <w:rPr>
                <w:rFonts w:eastAsia="Calibri"/>
                <w:i/>
              </w:rPr>
              <w:t xml:space="preserve">двое,  трое  </w:t>
            </w:r>
            <w:r w:rsidRPr="006165CA">
              <w:rPr>
                <w:rFonts w:eastAsia="Calibri"/>
              </w:rPr>
              <w:t xml:space="preserve">и  др.,  числительные  </w:t>
            </w:r>
            <w:r w:rsidRPr="006165CA">
              <w:rPr>
                <w:rFonts w:eastAsia="Calibri"/>
                <w:i/>
              </w:rPr>
              <w:t>оба,  обе</w:t>
            </w:r>
            <w:r w:rsidRPr="006165CA">
              <w:rPr>
                <w:rFonts w:eastAsia="Calibri"/>
              </w:rPr>
              <w:t xml:space="preserve">  в  сочетании  с  существительными.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 xml:space="preserve">  Выражать  приблизительное  количество  с  помощью  сочетания  количественного  числительного  и  существительного.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 xml:space="preserve">Знать: Синтаксическая  роль  местоимений  в  предложении.  Разряды  местоимений.  Склонение  местоимений.  </w:t>
            </w:r>
            <w:proofErr w:type="spellStart"/>
            <w:r w:rsidRPr="006165CA">
              <w:rPr>
                <w:rFonts w:eastAsia="Calibri"/>
              </w:rPr>
              <w:t>Текстообразующая</w:t>
            </w:r>
            <w:proofErr w:type="spellEnd"/>
            <w:r w:rsidRPr="006165CA">
              <w:rPr>
                <w:rFonts w:eastAsia="Calibri"/>
              </w:rPr>
              <w:t xml:space="preserve">  роль  местоимений.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 xml:space="preserve">Раздельное  написание  предлогов  с  местоимениями.  Буква  </w:t>
            </w:r>
            <w:r w:rsidRPr="006165CA">
              <w:rPr>
                <w:rFonts w:eastAsia="Calibri"/>
                <w:i/>
              </w:rPr>
              <w:t>н</w:t>
            </w:r>
            <w:r w:rsidRPr="006165CA">
              <w:rPr>
                <w:rFonts w:eastAsia="Calibri"/>
              </w:rPr>
              <w:t xml:space="preserve">  в  личных  местоимениях  третьего  </w:t>
            </w:r>
            <w:r w:rsidRPr="006165CA">
              <w:rPr>
                <w:rFonts w:eastAsia="Calibri"/>
              </w:rPr>
              <w:lastRenderedPageBreak/>
              <w:t xml:space="preserve">лица  после  предлогов.  Образование  неопределённых  местоимений.  Дефис  в  неопределённых  местоимениях  перед  суффиксами  </w:t>
            </w:r>
            <w:proofErr w:type="gramStart"/>
            <w:r w:rsidRPr="006165CA">
              <w:rPr>
                <w:rFonts w:eastAsia="Calibri"/>
                <w:i/>
              </w:rPr>
              <w:t>–т</w:t>
            </w:r>
            <w:proofErr w:type="gramEnd"/>
            <w:r w:rsidRPr="006165CA">
              <w:rPr>
                <w:rFonts w:eastAsia="Calibri"/>
                <w:i/>
              </w:rPr>
              <w:t xml:space="preserve">о,   -либо, -нибудь </w:t>
            </w:r>
            <w:r w:rsidRPr="006165CA">
              <w:rPr>
                <w:rFonts w:eastAsia="Calibri"/>
              </w:rPr>
              <w:t xml:space="preserve">и  после  приставки  </w:t>
            </w:r>
            <w:r w:rsidRPr="006165CA">
              <w:rPr>
                <w:rFonts w:eastAsia="Calibri"/>
                <w:i/>
              </w:rPr>
              <w:t>кое-.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  <w:r w:rsidRPr="006165CA">
              <w:rPr>
                <w:rFonts w:eastAsia="Calibri"/>
                <w:i/>
              </w:rPr>
              <w:t xml:space="preserve">Не </w:t>
            </w:r>
            <w:r w:rsidRPr="006165CA">
              <w:rPr>
                <w:rFonts w:eastAsia="Calibri"/>
              </w:rPr>
              <w:t xml:space="preserve"> в  неопределённых  местоимениях.  Слитное  и  раздельное  написание  </w:t>
            </w:r>
            <w:r w:rsidRPr="006165CA">
              <w:rPr>
                <w:rFonts w:eastAsia="Calibri"/>
                <w:i/>
              </w:rPr>
              <w:t xml:space="preserve">не </w:t>
            </w:r>
            <w:r w:rsidRPr="006165CA">
              <w:rPr>
                <w:rFonts w:eastAsia="Calibri"/>
              </w:rPr>
              <w:t xml:space="preserve">и  </w:t>
            </w:r>
            <w:r w:rsidRPr="006165CA">
              <w:rPr>
                <w:rFonts w:eastAsia="Calibri"/>
                <w:i/>
              </w:rPr>
              <w:t>ни</w:t>
            </w:r>
            <w:r w:rsidRPr="006165CA">
              <w:rPr>
                <w:rFonts w:eastAsia="Calibri"/>
              </w:rPr>
              <w:t xml:space="preserve">  в  отрицательных  местоимениях.</w:t>
            </w:r>
          </w:p>
          <w:p w:rsidR="006165CA" w:rsidRPr="006165CA" w:rsidRDefault="006165CA" w:rsidP="006165CA">
            <w:pPr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 xml:space="preserve">Уметь: употреблять  личные  местоимения  третьего  лица  в  соответствии  со  смыслом  предшествующего  предложения.  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 xml:space="preserve">  Правильно  использовать  местоимения  как  средство  связи  предложений  и  частей  текста.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 xml:space="preserve">Знать: повторение  </w:t>
            </w:r>
            <w:proofErr w:type="gramStart"/>
            <w:r w:rsidRPr="006165CA">
              <w:rPr>
                <w:rFonts w:eastAsia="Calibri"/>
              </w:rPr>
              <w:t>пройденного</w:t>
            </w:r>
            <w:proofErr w:type="gramEnd"/>
            <w:r w:rsidRPr="006165CA">
              <w:rPr>
                <w:rFonts w:eastAsia="Calibri"/>
              </w:rPr>
              <w:t xml:space="preserve">  о  глаголе  в  5  классе.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 xml:space="preserve">Переходные  и  непереходные  глаголы.  Изъявительное,  условное  и  повелительное  наклонения. Раздельное  написание  частицы  </w:t>
            </w:r>
            <w:r w:rsidRPr="006165CA">
              <w:rPr>
                <w:rFonts w:eastAsia="Calibri"/>
                <w:i/>
              </w:rPr>
              <w:t xml:space="preserve">бы (б) </w:t>
            </w:r>
            <w:r w:rsidRPr="006165CA">
              <w:rPr>
                <w:rFonts w:eastAsia="Calibri"/>
              </w:rPr>
              <w:t xml:space="preserve"> с  глаголами  в  условном  наклонении.  Буквы  </w:t>
            </w:r>
            <w:r w:rsidRPr="006165CA">
              <w:rPr>
                <w:rFonts w:eastAsia="Calibri"/>
                <w:i/>
              </w:rPr>
              <w:t xml:space="preserve">ь </w:t>
            </w:r>
            <w:r w:rsidRPr="006165CA">
              <w:rPr>
                <w:rFonts w:eastAsia="Calibri"/>
              </w:rPr>
              <w:t xml:space="preserve">и  </w:t>
            </w:r>
            <w:proofErr w:type="spellStart"/>
            <w:proofErr w:type="gramStart"/>
            <w:r w:rsidRPr="006165CA">
              <w:rPr>
                <w:rFonts w:eastAsia="Calibri"/>
                <w:i/>
              </w:rPr>
              <w:t>и</w:t>
            </w:r>
            <w:proofErr w:type="spellEnd"/>
            <w:proofErr w:type="gramEnd"/>
            <w:r w:rsidRPr="006165CA">
              <w:rPr>
                <w:rFonts w:eastAsia="Calibri"/>
                <w:i/>
              </w:rPr>
              <w:t xml:space="preserve"> </w:t>
            </w:r>
            <w:r w:rsidRPr="006165CA">
              <w:rPr>
                <w:rFonts w:eastAsia="Calibri"/>
              </w:rPr>
              <w:t xml:space="preserve"> в  глаголах  в  повелительном  наклонении.  Разноспрягаемые  глаголы. Безличные  глаголы. </w:t>
            </w:r>
            <w:proofErr w:type="spellStart"/>
            <w:r w:rsidRPr="006165CA">
              <w:rPr>
                <w:rFonts w:eastAsia="Calibri"/>
              </w:rPr>
              <w:t>Текстообразующая</w:t>
            </w:r>
            <w:proofErr w:type="spellEnd"/>
            <w:r w:rsidRPr="006165CA">
              <w:rPr>
                <w:rFonts w:eastAsia="Calibri"/>
              </w:rPr>
              <w:t xml:space="preserve">  роль  глаголов.     Словообразование  глаголов.</w:t>
            </w:r>
          </w:p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  <w:i/>
              </w:rPr>
            </w:pPr>
            <w:r w:rsidRPr="006165CA">
              <w:rPr>
                <w:rFonts w:eastAsia="Calibri"/>
              </w:rPr>
              <w:t xml:space="preserve">Правописание гласных  в  суффиксах  </w:t>
            </w:r>
            <w:proofErr w:type="gramStart"/>
            <w:r w:rsidRPr="006165CA">
              <w:rPr>
                <w:rFonts w:eastAsia="Calibri"/>
                <w:i/>
              </w:rPr>
              <w:t>-</w:t>
            </w:r>
            <w:proofErr w:type="spellStart"/>
            <w:r w:rsidRPr="006165CA">
              <w:rPr>
                <w:rFonts w:eastAsia="Calibri"/>
                <w:i/>
              </w:rPr>
              <w:t>о</w:t>
            </w:r>
            <w:proofErr w:type="gramEnd"/>
            <w:r w:rsidRPr="006165CA">
              <w:rPr>
                <w:rFonts w:eastAsia="Calibri"/>
                <w:i/>
              </w:rPr>
              <w:t>ва</w:t>
            </w:r>
            <w:proofErr w:type="spellEnd"/>
            <w:r w:rsidRPr="006165CA">
              <w:rPr>
                <w:rFonts w:eastAsia="Calibri"/>
                <w:i/>
              </w:rPr>
              <w:t xml:space="preserve"> (</w:t>
            </w:r>
            <w:proofErr w:type="spellStart"/>
            <w:r w:rsidRPr="006165CA">
              <w:rPr>
                <w:rFonts w:eastAsia="Calibri"/>
                <w:i/>
              </w:rPr>
              <w:t>ть</w:t>
            </w:r>
            <w:proofErr w:type="spellEnd"/>
            <w:r w:rsidRPr="006165CA">
              <w:rPr>
                <w:rFonts w:eastAsia="Calibri"/>
                <w:i/>
              </w:rPr>
              <w:t>), -</w:t>
            </w:r>
            <w:proofErr w:type="spellStart"/>
            <w:r w:rsidRPr="006165CA">
              <w:rPr>
                <w:rFonts w:eastAsia="Calibri"/>
                <w:i/>
              </w:rPr>
              <w:t>ева</w:t>
            </w:r>
            <w:proofErr w:type="spellEnd"/>
            <w:r w:rsidRPr="006165CA">
              <w:rPr>
                <w:rFonts w:eastAsia="Calibri"/>
                <w:i/>
              </w:rPr>
              <w:t xml:space="preserve"> (</w:t>
            </w:r>
            <w:proofErr w:type="spellStart"/>
            <w:r w:rsidRPr="006165CA">
              <w:rPr>
                <w:rFonts w:eastAsia="Calibri"/>
                <w:i/>
              </w:rPr>
              <w:t>ть</w:t>
            </w:r>
            <w:proofErr w:type="spellEnd"/>
            <w:r w:rsidRPr="006165CA">
              <w:rPr>
                <w:rFonts w:eastAsia="Calibri"/>
                <w:i/>
              </w:rPr>
              <w:t xml:space="preserve">) </w:t>
            </w:r>
            <w:r w:rsidRPr="006165CA">
              <w:rPr>
                <w:rFonts w:eastAsia="Calibri"/>
              </w:rPr>
              <w:t xml:space="preserve">и  </w:t>
            </w:r>
            <w:r w:rsidRPr="006165CA">
              <w:rPr>
                <w:rFonts w:eastAsia="Calibri"/>
                <w:i/>
              </w:rPr>
              <w:t>-</w:t>
            </w:r>
            <w:proofErr w:type="spellStart"/>
            <w:r w:rsidRPr="006165CA">
              <w:rPr>
                <w:rFonts w:eastAsia="Calibri"/>
                <w:i/>
              </w:rPr>
              <w:t>ыва</w:t>
            </w:r>
            <w:proofErr w:type="spellEnd"/>
            <w:r w:rsidRPr="006165CA">
              <w:rPr>
                <w:rFonts w:eastAsia="Calibri"/>
                <w:i/>
              </w:rPr>
              <w:t xml:space="preserve"> (</w:t>
            </w:r>
            <w:proofErr w:type="spellStart"/>
            <w:r w:rsidRPr="006165CA">
              <w:rPr>
                <w:rFonts w:eastAsia="Calibri"/>
                <w:i/>
              </w:rPr>
              <w:t>ть</w:t>
            </w:r>
            <w:proofErr w:type="spellEnd"/>
            <w:r w:rsidRPr="006165CA">
              <w:rPr>
                <w:rFonts w:eastAsia="Calibri"/>
                <w:i/>
              </w:rPr>
              <w:t>), -ива (</w:t>
            </w:r>
            <w:proofErr w:type="spellStart"/>
            <w:r w:rsidRPr="006165CA">
              <w:rPr>
                <w:rFonts w:eastAsia="Calibri"/>
                <w:i/>
              </w:rPr>
              <w:t>ть</w:t>
            </w:r>
            <w:proofErr w:type="spellEnd"/>
            <w:r w:rsidRPr="006165CA">
              <w:rPr>
                <w:rFonts w:eastAsia="Calibri"/>
                <w:i/>
              </w:rPr>
              <w:t>)</w:t>
            </w:r>
          </w:p>
          <w:p w:rsidR="006165CA" w:rsidRPr="006165CA" w:rsidRDefault="006165CA" w:rsidP="006165CA">
            <w:pPr>
              <w:contextualSpacing/>
              <w:jc w:val="both"/>
            </w:pPr>
            <w:r w:rsidRPr="006165CA">
              <w:rPr>
                <w:rFonts w:eastAsia="Calibri"/>
              </w:rPr>
              <w:t xml:space="preserve">Уметь: употреблять  формы  одних  наклонений  в  значении  других  и  неопределённую  форму </w:t>
            </w:r>
            <w:proofErr w:type="gramStart"/>
            <w:r w:rsidRPr="006165CA">
              <w:rPr>
                <w:rFonts w:eastAsia="Calibri"/>
              </w:rPr>
              <w:t xml:space="preserve">( </w:t>
            </w:r>
            <w:proofErr w:type="gramEnd"/>
            <w:r w:rsidRPr="006165CA">
              <w:rPr>
                <w:rFonts w:eastAsia="Calibri"/>
              </w:rPr>
              <w:t>инфинитив ) в  значении  разных  наклонений.</w:t>
            </w:r>
          </w:p>
        </w:tc>
      </w:tr>
      <w:tr w:rsidR="006165CA" w:rsidRPr="006165CA" w:rsidTr="009604EC">
        <w:tc>
          <w:tcPr>
            <w:tcW w:w="505" w:type="dxa"/>
          </w:tcPr>
          <w:p w:rsidR="006165CA" w:rsidRPr="006165CA" w:rsidRDefault="006165CA" w:rsidP="006165CA">
            <w:pPr>
              <w:jc w:val="both"/>
            </w:pPr>
            <w:r w:rsidRPr="006165CA">
              <w:lastRenderedPageBreak/>
              <w:t>7</w:t>
            </w:r>
          </w:p>
        </w:tc>
        <w:tc>
          <w:tcPr>
            <w:tcW w:w="2014" w:type="dxa"/>
          </w:tcPr>
          <w:p w:rsidR="006165CA" w:rsidRPr="006165CA" w:rsidRDefault="006165CA" w:rsidP="006165CA">
            <w:pPr>
              <w:jc w:val="both"/>
            </w:pPr>
            <w:r w:rsidRPr="006165CA">
              <w:t xml:space="preserve">Повторение и систематизация </w:t>
            </w:r>
            <w:proofErr w:type="gramStart"/>
            <w:r w:rsidRPr="006165CA">
              <w:t>изученного</w:t>
            </w:r>
            <w:proofErr w:type="gramEnd"/>
            <w:r w:rsidRPr="006165CA">
              <w:t xml:space="preserve"> в 5 и 6 классах</w:t>
            </w:r>
          </w:p>
        </w:tc>
        <w:tc>
          <w:tcPr>
            <w:tcW w:w="992" w:type="dxa"/>
          </w:tcPr>
          <w:p w:rsidR="006165CA" w:rsidRPr="006165CA" w:rsidRDefault="00347FE5" w:rsidP="006165CA">
            <w:pPr>
              <w:jc w:val="both"/>
              <w:rPr>
                <w:lang w:val="en-US"/>
              </w:rPr>
            </w:pPr>
            <w:r>
              <w:t>9</w:t>
            </w:r>
          </w:p>
        </w:tc>
        <w:tc>
          <w:tcPr>
            <w:tcW w:w="3217" w:type="dxa"/>
          </w:tcPr>
          <w:p w:rsidR="006165CA" w:rsidRPr="006165CA" w:rsidRDefault="006165CA" w:rsidP="006165CA">
            <w:pPr>
              <w:jc w:val="both"/>
            </w:pPr>
            <w:r w:rsidRPr="006165CA">
              <w:t>Осваивают содержание изученных орфографических и пунктуационных правил и алгоритмы их использования</w:t>
            </w:r>
          </w:p>
          <w:p w:rsidR="006165CA" w:rsidRPr="006165CA" w:rsidRDefault="006165CA" w:rsidP="006165CA">
            <w:pPr>
              <w:jc w:val="both"/>
            </w:pPr>
            <w:r w:rsidRPr="006165CA">
              <w:t xml:space="preserve">Опираются на фонетический, </w:t>
            </w:r>
            <w:proofErr w:type="spellStart"/>
            <w:r w:rsidRPr="006165CA">
              <w:t>морфемно</w:t>
            </w:r>
            <w:proofErr w:type="spellEnd"/>
            <w:r w:rsidRPr="006165CA">
              <w:t xml:space="preserve">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</w:t>
            </w:r>
            <w:r w:rsidRPr="006165CA">
              <w:lastRenderedPageBreak/>
              <w:t>препинания в предложении</w:t>
            </w:r>
          </w:p>
        </w:tc>
        <w:tc>
          <w:tcPr>
            <w:tcW w:w="3969" w:type="dxa"/>
          </w:tcPr>
          <w:p w:rsidR="006165CA" w:rsidRPr="006165CA" w:rsidRDefault="006165CA" w:rsidP="006165CA">
            <w:pPr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lastRenderedPageBreak/>
              <w:t>Знать: основные термины и понятия, изученные в 6 классе</w:t>
            </w:r>
          </w:p>
          <w:p w:rsidR="006165CA" w:rsidRPr="006165CA" w:rsidRDefault="006165CA" w:rsidP="006165CA">
            <w:pPr>
              <w:jc w:val="both"/>
              <w:rPr>
                <w:rFonts w:eastAsia="Calibri"/>
              </w:rPr>
            </w:pPr>
            <w:r w:rsidRPr="006165CA">
              <w:rPr>
                <w:rFonts w:eastAsia="Calibri"/>
              </w:rPr>
              <w:t>Уметь: применять теоретические знания на практике</w:t>
            </w:r>
          </w:p>
        </w:tc>
      </w:tr>
      <w:tr w:rsidR="006165CA" w:rsidRPr="006165CA" w:rsidTr="009604EC">
        <w:tc>
          <w:tcPr>
            <w:tcW w:w="505" w:type="dxa"/>
          </w:tcPr>
          <w:p w:rsidR="006165CA" w:rsidRPr="006165CA" w:rsidRDefault="006165CA" w:rsidP="006165CA">
            <w:pPr>
              <w:jc w:val="both"/>
            </w:pPr>
          </w:p>
        </w:tc>
        <w:tc>
          <w:tcPr>
            <w:tcW w:w="2014" w:type="dxa"/>
          </w:tcPr>
          <w:p w:rsidR="006165CA" w:rsidRPr="006165CA" w:rsidRDefault="006165CA" w:rsidP="006165CA">
            <w:pPr>
              <w:jc w:val="both"/>
            </w:pPr>
            <w:r w:rsidRPr="006165CA">
              <w:t xml:space="preserve">Итого </w:t>
            </w:r>
          </w:p>
        </w:tc>
        <w:tc>
          <w:tcPr>
            <w:tcW w:w="992" w:type="dxa"/>
          </w:tcPr>
          <w:p w:rsidR="006165CA" w:rsidRPr="006165CA" w:rsidRDefault="00347FE5" w:rsidP="006165CA">
            <w:pPr>
              <w:jc w:val="both"/>
            </w:pPr>
            <w:r>
              <w:t>210часов</w:t>
            </w:r>
          </w:p>
        </w:tc>
        <w:tc>
          <w:tcPr>
            <w:tcW w:w="3217" w:type="dxa"/>
          </w:tcPr>
          <w:p w:rsidR="006165CA" w:rsidRPr="006165CA" w:rsidRDefault="006165CA" w:rsidP="006165CA">
            <w:pPr>
              <w:jc w:val="both"/>
            </w:pPr>
          </w:p>
        </w:tc>
        <w:tc>
          <w:tcPr>
            <w:tcW w:w="3969" w:type="dxa"/>
          </w:tcPr>
          <w:p w:rsidR="006165CA" w:rsidRPr="006165CA" w:rsidRDefault="006165CA" w:rsidP="006165CA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:rsidR="009502DD" w:rsidRDefault="006165CA" w:rsidP="00012C7B">
      <w:pPr>
        <w:rPr>
          <w:b/>
          <w:lang w:eastAsia="x-none"/>
        </w:rPr>
      </w:pPr>
      <w:r>
        <w:rPr>
          <w:b/>
          <w:lang w:eastAsia="x-none"/>
        </w:rPr>
        <w:t xml:space="preserve">                                          </w:t>
      </w:r>
      <w:r w:rsidR="009502DD">
        <w:rPr>
          <w:b/>
          <w:lang w:eastAsia="x-none"/>
        </w:rPr>
        <w:t xml:space="preserve"> </w:t>
      </w:r>
    </w:p>
    <w:p w:rsidR="008B5DEF" w:rsidRPr="008B5DEF" w:rsidRDefault="009502DD" w:rsidP="00012C7B">
      <w:pPr>
        <w:rPr>
          <w:b/>
        </w:rPr>
      </w:pPr>
      <w:r>
        <w:rPr>
          <w:b/>
          <w:lang w:eastAsia="x-none"/>
        </w:rPr>
        <w:t xml:space="preserve">                              </w:t>
      </w:r>
      <w:r w:rsidR="006165CA">
        <w:rPr>
          <w:b/>
          <w:lang w:eastAsia="x-none"/>
        </w:rPr>
        <w:t xml:space="preserve"> </w:t>
      </w:r>
      <w:r w:rsidR="00012C7B">
        <w:rPr>
          <w:lang w:eastAsia="x-none"/>
        </w:rPr>
        <w:t xml:space="preserve"> </w:t>
      </w:r>
      <w:r w:rsidR="008B5DEF" w:rsidRPr="008B5DEF">
        <w:rPr>
          <w:b/>
        </w:rPr>
        <w:t>Учебно-методическое обеспечение</w:t>
      </w:r>
    </w:p>
    <w:p w:rsidR="00CF5040" w:rsidRPr="009502DD" w:rsidRDefault="008B5DEF" w:rsidP="009502DD">
      <w:pPr>
        <w:jc w:val="both"/>
        <w:rPr>
          <w:b/>
        </w:rPr>
      </w:pPr>
      <w:r w:rsidRPr="009502DD">
        <w:rPr>
          <w:b/>
        </w:rPr>
        <w:t>Для учителя:</w:t>
      </w:r>
      <w:r w:rsidR="00CF5040" w:rsidRPr="009502DD">
        <w:rPr>
          <w:b/>
        </w:rPr>
        <w:t xml:space="preserve"> </w:t>
      </w:r>
    </w:p>
    <w:p w:rsidR="00CF5040" w:rsidRPr="00CF5040" w:rsidRDefault="00CF5040" w:rsidP="00CF5040">
      <w:pPr>
        <w:jc w:val="both"/>
      </w:pPr>
      <w:r>
        <w:t xml:space="preserve">            </w:t>
      </w:r>
      <w:r w:rsidRPr="00CF5040">
        <w:t>Богданова Г.А. Уроки русского языка в 6 классе: 3-е изд. –</w:t>
      </w:r>
      <w:r>
        <w:t xml:space="preserve"> М.: Просвещение, 2015</w:t>
      </w:r>
      <w:r w:rsidRPr="00CF5040">
        <w:t>.</w:t>
      </w:r>
    </w:p>
    <w:p w:rsidR="00CF5040" w:rsidRPr="00CF5040" w:rsidRDefault="00CF5040" w:rsidP="00CF504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 xml:space="preserve"> Г.Г. Дидактические карточки-задания по русскому языку.</w:t>
      </w:r>
      <w:r>
        <w:rPr>
          <w:rFonts w:ascii="Times New Roman" w:hAnsi="Times New Roman" w:cs="Times New Roman"/>
          <w:sz w:val="24"/>
          <w:szCs w:val="24"/>
        </w:rPr>
        <w:t xml:space="preserve"> 5-9  классы.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Pr="00CF5040">
        <w:rPr>
          <w:rFonts w:ascii="Times New Roman" w:hAnsi="Times New Roman" w:cs="Times New Roman"/>
          <w:sz w:val="24"/>
          <w:szCs w:val="24"/>
        </w:rPr>
        <w:t>3.</w:t>
      </w:r>
    </w:p>
    <w:p w:rsidR="00CF5040" w:rsidRPr="00CF5040" w:rsidRDefault="00CF5040" w:rsidP="00CF504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Мордес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 xml:space="preserve"> Е.М. Искать, пробовать, обучать: нетрадиционные уроки по   русскому языку и литературе: 5-11 классы. – Волгоград: Учитель-АСТ,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F5040">
        <w:rPr>
          <w:rFonts w:ascii="Times New Roman" w:hAnsi="Times New Roman" w:cs="Times New Roman"/>
          <w:sz w:val="24"/>
          <w:szCs w:val="24"/>
        </w:rPr>
        <w:t>.</w:t>
      </w:r>
    </w:p>
    <w:p w:rsidR="00CF5040" w:rsidRPr="00CF5040" w:rsidRDefault="00CF5040" w:rsidP="00CF504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40">
        <w:rPr>
          <w:rFonts w:ascii="Times New Roman" w:hAnsi="Times New Roman" w:cs="Times New Roman"/>
          <w:sz w:val="24"/>
          <w:szCs w:val="24"/>
        </w:rPr>
        <w:t>Обучение русскому языку в 6 классе: Метод</w:t>
      </w:r>
      <w:proofErr w:type="gramStart"/>
      <w:r w:rsidRPr="00CF50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0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5040">
        <w:rPr>
          <w:rFonts w:ascii="Times New Roman" w:hAnsi="Times New Roman" w:cs="Times New Roman"/>
          <w:sz w:val="24"/>
          <w:szCs w:val="24"/>
        </w:rPr>
        <w:t xml:space="preserve">екомендации к учеб. для 6 </w:t>
      </w: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 xml:space="preserve">. Учреждений / М.Т. Баранов, Т.А. </w:t>
      </w: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CF5040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3-е изд. – М.: Просвещение, 2015</w:t>
      </w:r>
      <w:r w:rsidRPr="00CF5040">
        <w:rPr>
          <w:rFonts w:ascii="Times New Roman" w:hAnsi="Times New Roman" w:cs="Times New Roman"/>
          <w:sz w:val="24"/>
          <w:szCs w:val="24"/>
        </w:rPr>
        <w:t>.</w:t>
      </w:r>
    </w:p>
    <w:p w:rsidR="00CF5040" w:rsidRPr="00CF5040" w:rsidRDefault="00CF5040" w:rsidP="00CF504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40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Русский язык. 5-9 классы: Учебное издание</w:t>
      </w:r>
      <w:proofErr w:type="gramStart"/>
      <w:r w:rsidRPr="00CF504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F5040">
        <w:rPr>
          <w:rFonts w:ascii="Times New Roman" w:hAnsi="Times New Roman" w:cs="Times New Roman"/>
          <w:sz w:val="24"/>
          <w:szCs w:val="24"/>
        </w:rPr>
        <w:t xml:space="preserve">од ред. Баранова М.Т., </w:t>
      </w: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CF5040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 xml:space="preserve"> Н.М. – </w:t>
      </w:r>
      <w:r>
        <w:rPr>
          <w:rFonts w:ascii="Times New Roman" w:hAnsi="Times New Roman" w:cs="Times New Roman"/>
          <w:sz w:val="24"/>
          <w:szCs w:val="24"/>
        </w:rPr>
        <w:t>8-е изд. – М.: Просвещение, 2014</w:t>
      </w:r>
      <w:r w:rsidRPr="00CF5040">
        <w:rPr>
          <w:rFonts w:ascii="Times New Roman" w:hAnsi="Times New Roman" w:cs="Times New Roman"/>
          <w:sz w:val="24"/>
          <w:szCs w:val="24"/>
        </w:rPr>
        <w:t>.</w:t>
      </w:r>
    </w:p>
    <w:p w:rsidR="00CF5040" w:rsidRPr="00CF5040" w:rsidRDefault="00CF5040" w:rsidP="00CF504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40">
        <w:rPr>
          <w:rFonts w:ascii="Times New Roman" w:hAnsi="Times New Roman" w:cs="Times New Roman"/>
          <w:sz w:val="24"/>
          <w:szCs w:val="24"/>
        </w:rPr>
        <w:t>Розенталь Д.Э., Теленкова М.А. Словарь трудностей русского языка / 4-е изд., – ст</w:t>
      </w:r>
      <w:r>
        <w:rPr>
          <w:rFonts w:ascii="Times New Roman" w:hAnsi="Times New Roman" w:cs="Times New Roman"/>
          <w:sz w:val="24"/>
          <w:szCs w:val="24"/>
        </w:rPr>
        <w:t>ереотип. – М.: Русский язык, 2013</w:t>
      </w:r>
      <w:r w:rsidRPr="00CF5040">
        <w:rPr>
          <w:rFonts w:ascii="Times New Roman" w:hAnsi="Times New Roman" w:cs="Times New Roman"/>
          <w:sz w:val="24"/>
          <w:szCs w:val="24"/>
        </w:rPr>
        <w:t>.</w:t>
      </w:r>
    </w:p>
    <w:p w:rsidR="00CF5040" w:rsidRPr="00CF5040" w:rsidRDefault="00CF5040" w:rsidP="00CF504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40">
        <w:rPr>
          <w:rFonts w:ascii="Times New Roman" w:hAnsi="Times New Roman" w:cs="Times New Roman"/>
          <w:sz w:val="24"/>
          <w:szCs w:val="24"/>
        </w:rPr>
        <w:t xml:space="preserve">Русский язык. Тесты для промежуточного контроля. 6 </w:t>
      </w: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>. / Под ред. Н.А. Сениной. – Рос</w:t>
      </w:r>
      <w:r>
        <w:rPr>
          <w:rFonts w:ascii="Times New Roman" w:hAnsi="Times New Roman" w:cs="Times New Roman"/>
          <w:sz w:val="24"/>
          <w:szCs w:val="24"/>
        </w:rPr>
        <w:t>тов-на-Дону: изд. «Легион», 2015</w:t>
      </w:r>
      <w:r w:rsidRPr="00CF5040">
        <w:rPr>
          <w:rFonts w:ascii="Times New Roman" w:hAnsi="Times New Roman" w:cs="Times New Roman"/>
          <w:sz w:val="24"/>
          <w:szCs w:val="24"/>
        </w:rPr>
        <w:t>.</w:t>
      </w:r>
    </w:p>
    <w:p w:rsidR="00CF5040" w:rsidRPr="00CF5040" w:rsidRDefault="00CF5040" w:rsidP="00CF5040">
      <w:pPr>
        <w:jc w:val="both"/>
      </w:pPr>
    </w:p>
    <w:p w:rsidR="008B5DEF" w:rsidRDefault="008B5DEF" w:rsidP="008B5DEF">
      <w:pPr>
        <w:rPr>
          <w:b/>
        </w:rPr>
      </w:pPr>
    </w:p>
    <w:p w:rsidR="00CF5040" w:rsidRPr="008B5DEF" w:rsidRDefault="00CF5040" w:rsidP="008B5DEF">
      <w:pPr>
        <w:rPr>
          <w:b/>
        </w:rPr>
      </w:pPr>
    </w:p>
    <w:p w:rsidR="00CF5040" w:rsidRPr="009502DD" w:rsidRDefault="008B5DEF" w:rsidP="009502DD">
      <w:pPr>
        <w:jc w:val="both"/>
      </w:pPr>
      <w:r w:rsidRPr="009502DD">
        <w:rPr>
          <w:b/>
        </w:rPr>
        <w:t>Для учащихся:</w:t>
      </w:r>
      <w:r w:rsidR="00CF5040" w:rsidRPr="009502DD">
        <w:t xml:space="preserve">  </w:t>
      </w:r>
    </w:p>
    <w:p w:rsidR="00CF5040" w:rsidRPr="00CF5040" w:rsidRDefault="00CF5040" w:rsidP="00CF50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40">
        <w:rPr>
          <w:rFonts w:ascii="Times New Roman" w:hAnsi="Times New Roman" w:cs="Times New Roman"/>
          <w:sz w:val="24"/>
          <w:szCs w:val="24"/>
        </w:rPr>
        <w:t xml:space="preserve">Баранов М.Т. Русский язык: Справочные материалы / </w:t>
      </w: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 xml:space="preserve">, А.В. Прудникова; под ред. </w:t>
      </w: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Н.М.Шанского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 xml:space="preserve">. – 8-е изд.,  </w:t>
      </w: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>. – М.: Русский язык, 2015.</w:t>
      </w:r>
    </w:p>
    <w:p w:rsidR="00CF5040" w:rsidRPr="00CF5040" w:rsidRDefault="00CF5040" w:rsidP="00CF50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40">
        <w:rPr>
          <w:rFonts w:ascii="Times New Roman" w:hAnsi="Times New Roman" w:cs="Times New Roman"/>
          <w:sz w:val="24"/>
          <w:szCs w:val="24"/>
        </w:rPr>
        <w:t>Баранов М.Т. Школьный орфографический словарь русского языка /  М.Т. Баранов. – 10-е изд. – М.: Русский язык, 2005.</w:t>
      </w:r>
    </w:p>
    <w:p w:rsidR="00CF5040" w:rsidRPr="00CF5040" w:rsidRDefault="00CF5040" w:rsidP="00CF50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40">
        <w:rPr>
          <w:rFonts w:ascii="Times New Roman" w:hAnsi="Times New Roman" w:cs="Times New Roman"/>
          <w:sz w:val="24"/>
          <w:szCs w:val="24"/>
        </w:rPr>
        <w:t>Баранов М.Т. Школьный словарь образования слов русского  языка / М.Т. Баранов. – 4-е изд. – М.: Русский язык, 2006.</w:t>
      </w:r>
    </w:p>
    <w:p w:rsidR="00CF5040" w:rsidRPr="00CF5040" w:rsidRDefault="00CF5040" w:rsidP="00CF50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40">
        <w:rPr>
          <w:rFonts w:ascii="Times New Roman" w:hAnsi="Times New Roman" w:cs="Times New Roman"/>
          <w:sz w:val="24"/>
          <w:szCs w:val="24"/>
        </w:rPr>
        <w:t xml:space="preserve">Жуков В.П. Школьный фразеологический словарь русского языка / 5-е  изд., </w:t>
      </w: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>. и доп. – М.: Русский язык, 2005.</w:t>
      </w:r>
    </w:p>
    <w:p w:rsidR="00CF5040" w:rsidRPr="00CF5040" w:rsidRDefault="00CF5040" w:rsidP="00CF50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Лапатухин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 xml:space="preserve"> М.С. Школьный толковый словарь русского языка / Под ред.  Ф.П. Филина. – 2-е изд., </w:t>
      </w: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 xml:space="preserve">. – М.: Русский язык, 2007. </w:t>
      </w:r>
    </w:p>
    <w:p w:rsidR="00CF5040" w:rsidRPr="00CF5040" w:rsidRDefault="00CF5040" w:rsidP="00CF50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 xml:space="preserve"> П.А. Школьный орфоэпический словарь русского языка / П.А. </w:t>
      </w: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>. – 2-е изд. – М.: Русское слово, 2006.</w:t>
      </w:r>
    </w:p>
    <w:p w:rsidR="00CF5040" w:rsidRPr="00CF5040" w:rsidRDefault="00CF5040" w:rsidP="00CF50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40">
        <w:rPr>
          <w:rFonts w:ascii="Times New Roman" w:hAnsi="Times New Roman" w:cs="Times New Roman"/>
          <w:sz w:val="24"/>
          <w:szCs w:val="24"/>
        </w:rPr>
        <w:t>Одинцов В.В. Школьный словарь иностранных слов / Под ред.   В.В. Иванова.- 8-е изд. – М.: Русский язык, 2006.</w:t>
      </w:r>
    </w:p>
    <w:p w:rsidR="00CF5040" w:rsidRPr="00CF5040" w:rsidRDefault="00CF5040" w:rsidP="00CF50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40">
        <w:rPr>
          <w:rFonts w:ascii="Times New Roman" w:hAnsi="Times New Roman" w:cs="Times New Roman"/>
          <w:sz w:val="24"/>
          <w:szCs w:val="24"/>
        </w:rPr>
        <w:t>Рогожникова Р.П. Школьный словарь устаревших слов русского  языка. – М.: Русский язык, 2008.</w:t>
      </w:r>
    </w:p>
    <w:p w:rsidR="00CF5040" w:rsidRPr="00CF5040" w:rsidRDefault="00CF5040" w:rsidP="00CF50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40">
        <w:rPr>
          <w:rFonts w:ascii="Times New Roman" w:hAnsi="Times New Roman" w:cs="Times New Roman"/>
          <w:sz w:val="24"/>
          <w:szCs w:val="24"/>
        </w:rPr>
        <w:t xml:space="preserve">Тихонов А.Н. Школьный словообразовательный словарь русского  языка / А.Н. Тихонов. – 2-е изд., </w:t>
      </w:r>
      <w:proofErr w:type="spellStart"/>
      <w:r w:rsidRPr="00CF504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F5040">
        <w:rPr>
          <w:rFonts w:ascii="Times New Roman" w:hAnsi="Times New Roman" w:cs="Times New Roman"/>
          <w:sz w:val="24"/>
          <w:szCs w:val="24"/>
        </w:rPr>
        <w:t xml:space="preserve">. – М.: Русский язык, 2009. </w:t>
      </w:r>
    </w:p>
    <w:p w:rsidR="00CF5040" w:rsidRPr="00CF5040" w:rsidRDefault="00CF5040" w:rsidP="00CF5040">
      <w:pPr>
        <w:ind w:firstLine="709"/>
        <w:jc w:val="both"/>
      </w:pPr>
    </w:p>
    <w:p w:rsidR="008B5DEF" w:rsidRPr="008B5DEF" w:rsidRDefault="008B5DEF" w:rsidP="008B5DEF">
      <w:pPr>
        <w:rPr>
          <w:b/>
        </w:rPr>
      </w:pPr>
    </w:p>
    <w:p w:rsidR="00CF5040" w:rsidRDefault="00CF5040" w:rsidP="008B5DEF">
      <w:pPr>
        <w:rPr>
          <w:b/>
        </w:rPr>
      </w:pPr>
      <w:r>
        <w:rPr>
          <w:b/>
        </w:rPr>
        <w:t xml:space="preserve"> </w:t>
      </w:r>
    </w:p>
    <w:p w:rsidR="00CF5040" w:rsidRDefault="00CF5040" w:rsidP="008B5DEF">
      <w:pPr>
        <w:rPr>
          <w:b/>
        </w:rPr>
      </w:pPr>
    </w:p>
    <w:p w:rsidR="00CF5040" w:rsidRDefault="00CF5040" w:rsidP="008B5DEF">
      <w:pPr>
        <w:rPr>
          <w:b/>
        </w:rPr>
      </w:pPr>
    </w:p>
    <w:p w:rsidR="00CF5040" w:rsidRDefault="00CF5040" w:rsidP="008B5DEF">
      <w:pPr>
        <w:rPr>
          <w:b/>
        </w:rPr>
      </w:pPr>
    </w:p>
    <w:p w:rsidR="00CF5040" w:rsidRDefault="00CF5040" w:rsidP="008B5DEF">
      <w:pPr>
        <w:rPr>
          <w:b/>
        </w:rPr>
      </w:pPr>
    </w:p>
    <w:p w:rsidR="00CF5040" w:rsidRDefault="00CF5040" w:rsidP="008B5DEF">
      <w:pPr>
        <w:rPr>
          <w:b/>
        </w:rPr>
      </w:pPr>
    </w:p>
    <w:p w:rsidR="00CF5040" w:rsidRDefault="00CF5040" w:rsidP="008B5DEF">
      <w:pPr>
        <w:rPr>
          <w:b/>
        </w:rPr>
      </w:pPr>
    </w:p>
    <w:p w:rsidR="00CF5040" w:rsidRDefault="00CF5040" w:rsidP="008B5DEF">
      <w:pPr>
        <w:rPr>
          <w:b/>
        </w:rPr>
      </w:pPr>
    </w:p>
    <w:p w:rsidR="00CF5040" w:rsidRDefault="00CF5040" w:rsidP="008B5DEF">
      <w:pPr>
        <w:rPr>
          <w:b/>
        </w:rPr>
      </w:pPr>
    </w:p>
    <w:p w:rsidR="008B5DEF" w:rsidRPr="008B5DEF" w:rsidRDefault="008B5DEF" w:rsidP="008B5DEF">
      <w:pPr>
        <w:rPr>
          <w:b/>
        </w:rPr>
      </w:pPr>
      <w:r w:rsidRPr="008B5DEF">
        <w:rPr>
          <w:b/>
        </w:rPr>
        <w:t>Интернет-ресурсы:</w:t>
      </w:r>
    </w:p>
    <w:p w:rsidR="008B5DEF" w:rsidRPr="008B5DEF" w:rsidRDefault="002F5C57" w:rsidP="008B5DEF">
      <w:pPr>
        <w:ind w:left="19"/>
        <w:contextualSpacing/>
        <w:rPr>
          <w:rFonts w:eastAsia="Calibri"/>
          <w:lang w:eastAsia="en-US"/>
        </w:rPr>
      </w:pPr>
      <w:hyperlink r:id="rId7" w:tgtFrame="_parent" w:history="1"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http</w:t>
        </w:r>
        <w:r w:rsidR="008B5DEF" w:rsidRPr="008B5DEF">
          <w:rPr>
            <w:rFonts w:eastAsia="Calibri"/>
            <w:color w:val="0000FF"/>
            <w:u w:val="single"/>
            <w:lang w:eastAsia="en-US"/>
          </w:rPr>
          <w:t>://</w:t>
        </w:r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www</w:t>
        </w:r>
        <w:r w:rsidR="008B5DEF" w:rsidRPr="008B5DEF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edu</w:t>
        </w:r>
        <w:proofErr w:type="spellEnd"/>
        <w:r w:rsidR="008B5DEF" w:rsidRPr="008B5DEF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="008B5DEF" w:rsidRPr="008B5DEF">
        <w:rPr>
          <w:rFonts w:eastAsia="Calibri"/>
          <w:lang w:eastAsia="en-US"/>
        </w:rPr>
        <w:t xml:space="preserve"> - Федеральный портал Российское образование</w:t>
      </w:r>
    </w:p>
    <w:p w:rsidR="008B5DEF" w:rsidRPr="008B5DEF" w:rsidRDefault="002F5C57" w:rsidP="008B5DEF">
      <w:pPr>
        <w:ind w:left="19"/>
        <w:contextualSpacing/>
        <w:rPr>
          <w:rFonts w:eastAsia="Calibri"/>
          <w:lang w:eastAsia="en-US"/>
        </w:rPr>
      </w:pPr>
      <w:hyperlink r:id="rId8" w:tgtFrame="_parent" w:history="1"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http</w:t>
        </w:r>
        <w:r w:rsidR="008B5DEF" w:rsidRPr="008B5DEF">
          <w:rPr>
            <w:rFonts w:eastAsia="Calibri"/>
            <w:color w:val="0000FF"/>
            <w:u w:val="single"/>
            <w:lang w:eastAsia="en-US"/>
          </w:rPr>
          <w:t>://</w:t>
        </w:r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www</w:t>
        </w:r>
        <w:r w:rsidR="008B5DEF" w:rsidRPr="008B5DEF">
          <w:rPr>
            <w:rFonts w:eastAsia="Calibri"/>
            <w:color w:val="0000FF"/>
            <w:u w:val="single"/>
            <w:lang w:eastAsia="en-US"/>
          </w:rPr>
          <w:t>.</w:t>
        </w:r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school</w:t>
        </w:r>
        <w:r w:rsidR="008B5DEF" w:rsidRPr="008B5DEF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edu</w:t>
        </w:r>
        <w:proofErr w:type="spellEnd"/>
        <w:r w:rsidR="008B5DEF" w:rsidRPr="008B5DEF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="008B5DEF" w:rsidRPr="008B5DEF">
        <w:rPr>
          <w:rFonts w:eastAsia="Calibri"/>
          <w:lang w:eastAsia="en-US"/>
        </w:rPr>
        <w:t xml:space="preserve"> - Российский общеобразовательный портал</w:t>
      </w:r>
    </w:p>
    <w:p w:rsidR="008B5DEF" w:rsidRPr="008B5DEF" w:rsidRDefault="002F5C57" w:rsidP="008B5DEF">
      <w:pPr>
        <w:ind w:left="19"/>
        <w:contextualSpacing/>
        <w:rPr>
          <w:rFonts w:eastAsia="Calibri"/>
          <w:lang w:eastAsia="en-US"/>
        </w:rPr>
      </w:pPr>
      <w:hyperlink r:id="rId9" w:tgtFrame="_parent" w:history="1"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www</w:t>
        </w:r>
        <w:r w:rsidR="008B5DEF" w:rsidRPr="008B5DEF">
          <w:rPr>
            <w:rFonts w:eastAsia="Calibri"/>
            <w:color w:val="0000FF"/>
            <w:u w:val="single"/>
            <w:lang w:eastAsia="en-US"/>
          </w:rPr>
          <w:t>.1</w:t>
        </w:r>
        <w:proofErr w:type="spellStart"/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september</w:t>
        </w:r>
        <w:proofErr w:type="spellEnd"/>
        <w:r w:rsidR="008B5DEF" w:rsidRPr="008B5DEF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="008B5DEF" w:rsidRPr="008B5DEF">
        <w:rPr>
          <w:rFonts w:eastAsia="Calibri"/>
          <w:lang w:eastAsia="en-US"/>
        </w:rPr>
        <w:t xml:space="preserve"> - все приложения к газете «1сентября»</w:t>
      </w:r>
    </w:p>
    <w:p w:rsidR="008B5DEF" w:rsidRPr="008B5DEF" w:rsidRDefault="002F5C57" w:rsidP="008B5DEF">
      <w:pPr>
        <w:spacing w:line="276" w:lineRule="auto"/>
        <w:ind w:left="19"/>
        <w:contextualSpacing/>
        <w:rPr>
          <w:rFonts w:eastAsia="Calibri"/>
          <w:lang w:eastAsia="en-US"/>
        </w:rPr>
      </w:pPr>
      <w:hyperlink r:id="rId10" w:history="1"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http</w:t>
        </w:r>
        <w:r w:rsidR="008B5DEF" w:rsidRPr="008B5DEF">
          <w:rPr>
            <w:rFonts w:eastAsia="Calibri"/>
            <w:color w:val="0000FF"/>
            <w:u w:val="single"/>
            <w:lang w:eastAsia="en-US"/>
          </w:rPr>
          <w:t>://</w:t>
        </w:r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school</w:t>
        </w:r>
        <w:r w:rsidR="008B5DEF" w:rsidRPr="008B5DEF">
          <w:rPr>
            <w:rFonts w:eastAsia="Calibri"/>
            <w:color w:val="0000FF"/>
            <w:u w:val="single"/>
            <w:lang w:eastAsia="en-US"/>
          </w:rPr>
          <w:t>-</w:t>
        </w:r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collection</w:t>
        </w:r>
        <w:r w:rsidR="008B5DEF" w:rsidRPr="008B5DEF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edu</w:t>
        </w:r>
        <w:proofErr w:type="spellEnd"/>
        <w:r w:rsidR="008B5DEF" w:rsidRPr="008B5DEF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="008B5DEF" w:rsidRPr="008B5DEF">
        <w:rPr>
          <w:rFonts w:eastAsia="Calibri"/>
          <w:lang w:eastAsia="en-US"/>
        </w:rPr>
        <w:t xml:space="preserve">  – единая коллекция цифровых образовательных ресурсов</w:t>
      </w:r>
    </w:p>
    <w:p w:rsidR="008B5DEF" w:rsidRPr="008B5DEF" w:rsidRDefault="002F5C57" w:rsidP="008B5DEF">
      <w:pPr>
        <w:spacing w:line="276" w:lineRule="auto"/>
        <w:ind w:left="19"/>
        <w:contextualSpacing/>
        <w:rPr>
          <w:rFonts w:eastAsia="Calibri"/>
          <w:lang w:eastAsia="en-US"/>
        </w:rPr>
      </w:pPr>
      <w:hyperlink r:id="rId11" w:history="1"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http</w:t>
        </w:r>
        <w:r w:rsidR="008B5DEF" w:rsidRPr="008B5DEF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vschool</w:t>
        </w:r>
        <w:proofErr w:type="spellEnd"/>
        <w:r w:rsidR="008B5DEF" w:rsidRPr="008B5DEF">
          <w:rPr>
            <w:rFonts w:eastAsia="Calibri"/>
            <w:color w:val="0000FF"/>
            <w:u w:val="single"/>
            <w:lang w:eastAsia="en-US"/>
          </w:rPr>
          <w:t>.</w:t>
        </w:r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km</w:t>
        </w:r>
        <w:r w:rsidR="008B5DEF" w:rsidRPr="008B5DEF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8B5DEF" w:rsidRPr="008B5DEF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="008B5DEF" w:rsidRPr="008B5DEF">
        <w:rPr>
          <w:rFonts w:eastAsia="Calibri"/>
          <w:lang w:eastAsia="en-US"/>
        </w:rPr>
        <w:t xml:space="preserve"> виртуальная школа Кирилла и </w:t>
      </w:r>
      <w:proofErr w:type="spellStart"/>
      <w:r w:rsidR="008B5DEF" w:rsidRPr="008B5DEF">
        <w:rPr>
          <w:rFonts w:eastAsia="Calibri"/>
          <w:lang w:eastAsia="en-US"/>
        </w:rPr>
        <w:t>Мефодия</w:t>
      </w:r>
      <w:proofErr w:type="spellEnd"/>
    </w:p>
    <w:p w:rsidR="008B5DEF" w:rsidRPr="008B5DEF" w:rsidRDefault="002F5C57" w:rsidP="008B5DEF">
      <w:pPr>
        <w:spacing w:line="276" w:lineRule="auto"/>
        <w:ind w:left="19"/>
        <w:contextualSpacing/>
        <w:rPr>
          <w:rFonts w:eastAsia="Calibri"/>
          <w:lang w:eastAsia="en-US"/>
        </w:rPr>
      </w:pPr>
      <w:hyperlink r:id="rId12" w:history="1">
        <w:r w:rsidR="008B5DEF" w:rsidRPr="008B5DEF">
          <w:rPr>
            <w:rFonts w:eastAsia="Calibri"/>
            <w:color w:val="0000FF"/>
            <w:u w:val="single"/>
            <w:lang w:eastAsia="en-US"/>
          </w:rPr>
          <w:t>http://mat-game.narod.ru/</w:t>
        </w:r>
      </w:hyperlink>
      <w:r w:rsidR="008B5DEF">
        <w:rPr>
          <w:rFonts w:eastAsia="Calibri"/>
          <w:lang w:eastAsia="en-US"/>
        </w:rPr>
        <w:t xml:space="preserve">  орфографический диктант</w:t>
      </w:r>
    </w:p>
    <w:p w:rsidR="008B5DEF" w:rsidRPr="008B5DEF" w:rsidRDefault="002F5C57" w:rsidP="008B5DEF">
      <w:pPr>
        <w:spacing w:line="276" w:lineRule="auto"/>
        <w:ind w:left="19"/>
        <w:contextualSpacing/>
        <w:rPr>
          <w:rFonts w:eastAsia="Calibri"/>
          <w:lang w:eastAsia="en-US"/>
        </w:rPr>
      </w:pPr>
      <w:hyperlink r:id="rId13" w:history="1">
        <w:r w:rsidR="008B5DEF" w:rsidRPr="008B5DEF">
          <w:rPr>
            <w:rFonts w:eastAsia="Calibri"/>
            <w:color w:val="0000FF"/>
            <w:u w:val="single"/>
            <w:lang w:eastAsia="en-US"/>
          </w:rPr>
          <w:t>http://mathc.chat.ru/</w:t>
        </w:r>
      </w:hyperlink>
      <w:r w:rsidR="008B5DEF">
        <w:rPr>
          <w:rFonts w:eastAsia="Calibri"/>
          <w:lang w:eastAsia="en-US"/>
        </w:rPr>
        <w:t xml:space="preserve">  </w:t>
      </w:r>
      <w:r w:rsidR="008B5DEF" w:rsidRPr="008B5DEF">
        <w:rPr>
          <w:rFonts w:eastAsia="Calibri"/>
          <w:lang w:eastAsia="en-US"/>
        </w:rPr>
        <w:t xml:space="preserve"> калейдоскоп</w:t>
      </w:r>
      <w:r w:rsidR="008B5DEF">
        <w:rPr>
          <w:rFonts w:eastAsia="Calibri"/>
          <w:lang w:eastAsia="en-US"/>
        </w:rPr>
        <w:t xml:space="preserve"> заданий по русскому языку</w:t>
      </w:r>
    </w:p>
    <w:p w:rsidR="008B5DEF" w:rsidRPr="008B5DEF" w:rsidRDefault="002F5C57" w:rsidP="008B5DEF">
      <w:pPr>
        <w:spacing w:line="276" w:lineRule="auto"/>
        <w:ind w:left="19"/>
        <w:contextualSpacing/>
        <w:rPr>
          <w:rFonts w:eastAsia="Calibri"/>
          <w:lang w:eastAsia="en-US"/>
        </w:rPr>
      </w:pPr>
      <w:hyperlink r:id="rId14" w:history="1">
        <w:r w:rsidR="008B5DEF" w:rsidRPr="008B5DEF">
          <w:rPr>
            <w:rFonts w:eastAsia="Calibri"/>
            <w:color w:val="0000FF"/>
            <w:u w:val="single"/>
            <w:lang w:eastAsia="en-US"/>
          </w:rPr>
          <w:t>http://www.krug.ural.ru/keng/</w:t>
        </w:r>
      </w:hyperlink>
      <w:r w:rsidR="008B5DEF" w:rsidRPr="008B5DEF">
        <w:rPr>
          <w:rFonts w:eastAsia="Calibri"/>
          <w:lang w:eastAsia="en-US"/>
        </w:rPr>
        <w:t xml:space="preserve"> Кенгуру</w:t>
      </w:r>
    </w:p>
    <w:p w:rsidR="008B5DEF" w:rsidRPr="008B5DEF" w:rsidRDefault="002F5C57" w:rsidP="008B5DEF">
      <w:pPr>
        <w:spacing w:line="276" w:lineRule="auto"/>
        <w:ind w:left="19"/>
        <w:contextualSpacing/>
        <w:rPr>
          <w:rFonts w:eastAsia="Calibri"/>
          <w:lang w:eastAsia="en-US"/>
        </w:rPr>
      </w:pPr>
      <w:hyperlink r:id="rId15" w:history="1">
        <w:r w:rsidR="008B5DEF" w:rsidRPr="008B5DEF">
          <w:rPr>
            <w:rFonts w:eastAsia="Calibri"/>
            <w:color w:val="0000FF"/>
            <w:u w:val="single"/>
            <w:lang w:eastAsia="en-US"/>
          </w:rPr>
          <w:t>http://www.alleng.ru/edu/math1.htm</w:t>
        </w:r>
      </w:hyperlink>
      <w:r w:rsidR="008B5DEF" w:rsidRPr="008B5DEF">
        <w:rPr>
          <w:rFonts w:eastAsia="Calibri"/>
          <w:lang w:eastAsia="en-US"/>
        </w:rPr>
        <w:t xml:space="preserve"> - к уроку математики</w:t>
      </w:r>
    </w:p>
    <w:p w:rsidR="008B5DEF" w:rsidRPr="008B5DEF" w:rsidRDefault="002F5C57" w:rsidP="008B5DEF">
      <w:pPr>
        <w:spacing w:line="276" w:lineRule="auto"/>
        <w:ind w:left="19"/>
        <w:contextualSpacing/>
        <w:rPr>
          <w:rFonts w:eastAsia="Calibri"/>
          <w:lang w:eastAsia="en-US"/>
        </w:rPr>
      </w:pPr>
      <w:hyperlink r:id="rId16" w:history="1">
        <w:r w:rsidR="008B5DEF" w:rsidRPr="008B5DEF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</w:t>
        </w:r>
        <w:r w:rsidR="008B5DEF" w:rsidRPr="008B5DEF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://</w:t>
        </w:r>
        <w:proofErr w:type="spellStart"/>
        <w:r w:rsidR="008B5DEF" w:rsidRPr="008B5DEF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infourok</w:t>
        </w:r>
        <w:proofErr w:type="spellEnd"/>
        <w:r w:rsidR="008B5DEF" w:rsidRPr="008B5DEF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="008B5DEF" w:rsidRPr="008B5DEF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="008B5DEF" w:rsidRPr="008B5DEF">
        <w:rPr>
          <w:rFonts w:eastAsia="Calibri"/>
          <w:lang w:eastAsia="en-US"/>
        </w:rPr>
        <w:t xml:space="preserve"> – </w:t>
      </w:r>
      <w:proofErr w:type="spellStart"/>
      <w:r w:rsidR="008B5DEF" w:rsidRPr="008B5DEF">
        <w:rPr>
          <w:rFonts w:eastAsia="Calibri"/>
          <w:lang w:eastAsia="en-US"/>
        </w:rPr>
        <w:t>инфоурок</w:t>
      </w:r>
      <w:proofErr w:type="spellEnd"/>
      <w:r w:rsidR="008B5DEF" w:rsidRPr="008B5DEF">
        <w:rPr>
          <w:rFonts w:eastAsia="Calibri"/>
          <w:lang w:eastAsia="en-US"/>
        </w:rPr>
        <w:t>, сайт для учителей</w:t>
      </w:r>
    </w:p>
    <w:p w:rsidR="008B5DEF" w:rsidRPr="008B5DEF" w:rsidRDefault="002F5C57" w:rsidP="008B5DEF">
      <w:pPr>
        <w:tabs>
          <w:tab w:val="left" w:pos="50"/>
        </w:tabs>
        <w:ind w:left="19"/>
      </w:pPr>
      <w:hyperlink r:id="rId17" w:history="1">
        <w:r w:rsidR="008B5DEF" w:rsidRPr="008B5DEF">
          <w:rPr>
            <w:color w:val="0000FF"/>
            <w:u w:val="single"/>
          </w:rPr>
          <w:t>http://www.uchportal.ru/</w:t>
        </w:r>
      </w:hyperlink>
      <w:r w:rsidR="008B5DEF" w:rsidRPr="008B5DEF">
        <w:t xml:space="preserve">   - учительский портал</w:t>
      </w:r>
    </w:p>
    <w:p w:rsidR="008B5DEF" w:rsidRPr="008B5DEF" w:rsidRDefault="002F5C57" w:rsidP="008B5DEF">
      <w:pPr>
        <w:spacing w:line="276" w:lineRule="auto"/>
        <w:ind w:left="19"/>
        <w:contextualSpacing/>
        <w:rPr>
          <w:rFonts w:eastAsia="Calibri"/>
          <w:lang w:eastAsia="en-US"/>
        </w:rPr>
      </w:pPr>
      <w:hyperlink r:id="rId18" w:history="1">
        <w:r w:rsidR="008B5DEF" w:rsidRPr="008B5DEF">
          <w:rPr>
            <w:rFonts w:eastAsia="Calibri"/>
            <w:color w:val="0000FF"/>
            <w:u w:val="single"/>
            <w:lang w:eastAsia="en-US"/>
          </w:rPr>
          <w:t>http://nsportal.ru/</w:t>
        </w:r>
      </w:hyperlink>
      <w:r w:rsidR="008B5DEF" w:rsidRPr="008B5DEF">
        <w:rPr>
          <w:rFonts w:eastAsia="Calibri"/>
          <w:lang w:eastAsia="en-US"/>
        </w:rPr>
        <w:t xml:space="preserve">   - социальная сеть работников образования</w:t>
      </w:r>
    </w:p>
    <w:p w:rsidR="008B5DEF" w:rsidRPr="008B5DEF" w:rsidRDefault="008B5DEF" w:rsidP="008B5DEF">
      <w:pPr>
        <w:spacing w:line="276" w:lineRule="auto"/>
        <w:ind w:left="19"/>
        <w:contextualSpacing/>
        <w:rPr>
          <w:rFonts w:eastAsia="Calibri"/>
          <w:lang w:eastAsia="en-US"/>
        </w:rPr>
      </w:pPr>
    </w:p>
    <w:p w:rsidR="008B5DEF" w:rsidRPr="008B5DEF" w:rsidRDefault="008B5DEF" w:rsidP="008B5DEF">
      <w:r w:rsidRPr="008B5DEF">
        <w:rPr>
          <w:b/>
          <w:bCs/>
        </w:rPr>
        <w:t>Технические средства обучения:</w:t>
      </w:r>
    </w:p>
    <w:p w:rsidR="008B5DEF" w:rsidRPr="008B5DEF" w:rsidRDefault="008B5DEF" w:rsidP="008B5DEF">
      <w:r w:rsidRPr="008B5DEF">
        <w:t>1. Компьютер.</w:t>
      </w:r>
    </w:p>
    <w:p w:rsidR="008B5DEF" w:rsidRPr="008B5DEF" w:rsidRDefault="008B5DEF" w:rsidP="008B5DEF">
      <w:r w:rsidRPr="008B5DEF">
        <w:t>2. Мультимедиа проектор.</w:t>
      </w:r>
    </w:p>
    <w:p w:rsidR="008B5DEF" w:rsidRPr="008B5DEF" w:rsidRDefault="008B5DEF" w:rsidP="008B5DEF">
      <w:r w:rsidRPr="008B5DEF">
        <w:t>3. Экран навесной.</w:t>
      </w:r>
    </w:p>
    <w:p w:rsidR="00FD7758" w:rsidRDefault="00FD7758" w:rsidP="00FD7758">
      <w:pPr>
        <w:tabs>
          <w:tab w:val="left" w:pos="565"/>
        </w:tabs>
        <w:spacing w:after="125"/>
        <w:ind w:right="20"/>
        <w:jc w:val="both"/>
        <w:rPr>
          <w:lang w:eastAsia="x-none"/>
        </w:rPr>
      </w:pPr>
    </w:p>
    <w:p w:rsidR="009502DD" w:rsidRDefault="009502DD" w:rsidP="00FD7758">
      <w:pPr>
        <w:tabs>
          <w:tab w:val="left" w:pos="565"/>
        </w:tabs>
        <w:spacing w:after="125"/>
        <w:ind w:right="20"/>
        <w:jc w:val="both"/>
        <w:rPr>
          <w:lang w:eastAsia="x-none"/>
        </w:rPr>
      </w:pPr>
    </w:p>
    <w:p w:rsidR="009502DD" w:rsidRDefault="009502DD" w:rsidP="00FD7758">
      <w:pPr>
        <w:tabs>
          <w:tab w:val="left" w:pos="565"/>
        </w:tabs>
        <w:spacing w:after="125"/>
        <w:ind w:right="20"/>
        <w:jc w:val="both"/>
        <w:rPr>
          <w:lang w:eastAsia="x-none"/>
        </w:rPr>
      </w:pPr>
    </w:p>
    <w:p w:rsidR="009502DD" w:rsidRDefault="009502DD" w:rsidP="00FD7758">
      <w:pPr>
        <w:tabs>
          <w:tab w:val="left" w:pos="565"/>
        </w:tabs>
        <w:spacing w:after="125"/>
        <w:ind w:right="20"/>
        <w:jc w:val="both"/>
        <w:rPr>
          <w:lang w:eastAsia="x-none"/>
        </w:rPr>
      </w:pPr>
    </w:p>
    <w:p w:rsidR="009502DD" w:rsidRDefault="009502DD" w:rsidP="00FD7758">
      <w:pPr>
        <w:tabs>
          <w:tab w:val="left" w:pos="565"/>
        </w:tabs>
        <w:spacing w:after="125"/>
        <w:ind w:right="20"/>
        <w:jc w:val="both"/>
        <w:rPr>
          <w:lang w:eastAsia="x-none"/>
        </w:rPr>
      </w:pPr>
    </w:p>
    <w:p w:rsidR="009502DD" w:rsidRDefault="009502DD" w:rsidP="00FD7758">
      <w:pPr>
        <w:tabs>
          <w:tab w:val="left" w:pos="565"/>
        </w:tabs>
        <w:spacing w:after="125"/>
        <w:ind w:right="20"/>
        <w:jc w:val="both"/>
        <w:rPr>
          <w:lang w:eastAsia="x-none"/>
        </w:rPr>
      </w:pPr>
    </w:p>
    <w:p w:rsidR="009502DD" w:rsidRDefault="009502DD" w:rsidP="00FD7758">
      <w:pPr>
        <w:tabs>
          <w:tab w:val="left" w:pos="565"/>
        </w:tabs>
        <w:spacing w:after="125"/>
        <w:ind w:right="20"/>
        <w:jc w:val="both"/>
        <w:rPr>
          <w:lang w:eastAsia="x-none"/>
        </w:rPr>
      </w:pPr>
    </w:p>
    <w:p w:rsidR="009502DD" w:rsidRDefault="009502DD" w:rsidP="00FD7758">
      <w:pPr>
        <w:tabs>
          <w:tab w:val="left" w:pos="565"/>
        </w:tabs>
        <w:spacing w:after="125"/>
        <w:ind w:right="20"/>
        <w:jc w:val="both"/>
        <w:rPr>
          <w:lang w:eastAsia="x-none"/>
        </w:rPr>
      </w:pPr>
    </w:p>
    <w:p w:rsidR="009502DD" w:rsidRDefault="009502DD" w:rsidP="00FD7758">
      <w:pPr>
        <w:tabs>
          <w:tab w:val="left" w:pos="565"/>
        </w:tabs>
        <w:spacing w:after="125"/>
        <w:ind w:right="20"/>
        <w:jc w:val="both"/>
        <w:rPr>
          <w:lang w:eastAsia="x-none"/>
        </w:rPr>
      </w:pPr>
    </w:p>
    <w:p w:rsidR="009502DD" w:rsidRDefault="009502DD" w:rsidP="00FD7758">
      <w:pPr>
        <w:tabs>
          <w:tab w:val="left" w:pos="565"/>
        </w:tabs>
        <w:spacing w:after="125"/>
        <w:ind w:right="20"/>
        <w:jc w:val="both"/>
        <w:rPr>
          <w:lang w:eastAsia="x-none"/>
        </w:rPr>
        <w:sectPr w:rsidR="009502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5CA" w:rsidRDefault="00A555CA" w:rsidP="002F5C57">
      <w:bookmarkStart w:id="0" w:name="_GoBack"/>
      <w:bookmarkEnd w:id="0"/>
    </w:p>
    <w:sectPr w:rsidR="00A555CA" w:rsidSect="009502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6D87"/>
    <w:multiLevelType w:val="hybridMultilevel"/>
    <w:tmpl w:val="8872E23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74005"/>
    <w:multiLevelType w:val="hybridMultilevel"/>
    <w:tmpl w:val="A36C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30347"/>
    <w:multiLevelType w:val="multilevel"/>
    <w:tmpl w:val="EA463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179A5"/>
    <w:multiLevelType w:val="hybridMultilevel"/>
    <w:tmpl w:val="F96E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11267"/>
    <w:multiLevelType w:val="hybridMultilevel"/>
    <w:tmpl w:val="6E0AD68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5F4D4E82"/>
    <w:multiLevelType w:val="multilevel"/>
    <w:tmpl w:val="1DD4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A19B6"/>
    <w:multiLevelType w:val="multilevel"/>
    <w:tmpl w:val="398AE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52E8A"/>
    <w:multiLevelType w:val="multilevel"/>
    <w:tmpl w:val="65EA3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10965"/>
    <w:multiLevelType w:val="multilevel"/>
    <w:tmpl w:val="11C8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BA"/>
    <w:rsid w:val="00012C7B"/>
    <w:rsid w:val="000555AC"/>
    <w:rsid w:val="001C266A"/>
    <w:rsid w:val="001D5BBA"/>
    <w:rsid w:val="002323FA"/>
    <w:rsid w:val="002A4BBB"/>
    <w:rsid w:val="002F5C57"/>
    <w:rsid w:val="00347FE5"/>
    <w:rsid w:val="003911BA"/>
    <w:rsid w:val="0040130F"/>
    <w:rsid w:val="00513C01"/>
    <w:rsid w:val="0053199E"/>
    <w:rsid w:val="00540432"/>
    <w:rsid w:val="005838A6"/>
    <w:rsid w:val="00594C1D"/>
    <w:rsid w:val="0060501A"/>
    <w:rsid w:val="006165CA"/>
    <w:rsid w:val="00692A24"/>
    <w:rsid w:val="006E0BBB"/>
    <w:rsid w:val="007047C4"/>
    <w:rsid w:val="008B165B"/>
    <w:rsid w:val="008B5DEF"/>
    <w:rsid w:val="009502DD"/>
    <w:rsid w:val="00A555CA"/>
    <w:rsid w:val="00AB08E0"/>
    <w:rsid w:val="00C04C46"/>
    <w:rsid w:val="00C15228"/>
    <w:rsid w:val="00CB542D"/>
    <w:rsid w:val="00CF5040"/>
    <w:rsid w:val="00E53B6F"/>
    <w:rsid w:val="00E54D9A"/>
    <w:rsid w:val="00E833B6"/>
    <w:rsid w:val="00F802C0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319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99E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paragraph" w:customStyle="1" w:styleId="western">
    <w:name w:val="western"/>
    <w:basedOn w:val="a"/>
    <w:rsid w:val="0053199E"/>
    <w:pPr>
      <w:spacing w:before="100" w:beforeAutospacing="1" w:after="119"/>
      <w:ind w:firstLine="709"/>
      <w:jc w:val="both"/>
    </w:pPr>
  </w:style>
  <w:style w:type="character" w:customStyle="1" w:styleId="c3">
    <w:name w:val="c3"/>
    <w:basedOn w:val="a0"/>
    <w:rsid w:val="00FD7758"/>
  </w:style>
  <w:style w:type="paragraph" w:customStyle="1" w:styleId="c0">
    <w:name w:val="c0"/>
    <w:basedOn w:val="a"/>
    <w:rsid w:val="00FD7758"/>
    <w:pPr>
      <w:spacing w:before="90" w:after="90"/>
    </w:pPr>
  </w:style>
  <w:style w:type="paragraph" w:styleId="a4">
    <w:name w:val="List Paragraph"/>
    <w:basedOn w:val="a"/>
    <w:uiPriority w:val="34"/>
    <w:qFormat/>
    <w:rsid w:val="00CF50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3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319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99E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paragraph" w:customStyle="1" w:styleId="western">
    <w:name w:val="western"/>
    <w:basedOn w:val="a"/>
    <w:rsid w:val="0053199E"/>
    <w:pPr>
      <w:spacing w:before="100" w:beforeAutospacing="1" w:after="119"/>
      <w:ind w:firstLine="709"/>
      <w:jc w:val="both"/>
    </w:pPr>
  </w:style>
  <w:style w:type="character" w:customStyle="1" w:styleId="c3">
    <w:name w:val="c3"/>
    <w:basedOn w:val="a0"/>
    <w:rsid w:val="00FD7758"/>
  </w:style>
  <w:style w:type="paragraph" w:customStyle="1" w:styleId="c0">
    <w:name w:val="c0"/>
    <w:basedOn w:val="a"/>
    <w:rsid w:val="00FD7758"/>
    <w:pPr>
      <w:spacing w:before="90" w:after="90"/>
    </w:pPr>
  </w:style>
  <w:style w:type="paragraph" w:styleId="a4">
    <w:name w:val="List Paragraph"/>
    <w:basedOn w:val="a"/>
    <w:uiPriority w:val="34"/>
    <w:qFormat/>
    <w:rsid w:val="00CF50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3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mathc.chat.ru/" TargetMode="External"/><Relationship Id="rId18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mat-game.narod.ru/" TargetMode="External"/><Relationship Id="rId17" Type="http://schemas.openxmlformats.org/officeDocument/2006/relationships/hyperlink" Target="http://www.uch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chool.k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leng.ru/edu/math1.htm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1september.ru/" TargetMode="External"/><Relationship Id="rId14" Type="http://schemas.openxmlformats.org/officeDocument/2006/relationships/hyperlink" Target="http://www.krug.ural.ru/ke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58FC-0181-4273-ADAA-228F3564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5149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13</cp:revision>
  <dcterms:created xsi:type="dcterms:W3CDTF">2016-09-12T06:51:00Z</dcterms:created>
  <dcterms:modified xsi:type="dcterms:W3CDTF">2018-02-02T17:23:00Z</dcterms:modified>
</cp:coreProperties>
</file>