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80" w:rsidRPr="00666674" w:rsidRDefault="00041D80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674">
        <w:rPr>
          <w:rFonts w:ascii="Times New Roman" w:hAnsi="Times New Roman" w:cs="Times New Roman"/>
          <w:b/>
          <w:sz w:val="24"/>
          <w:szCs w:val="24"/>
        </w:rPr>
        <w:t>Тема:</w:t>
      </w:r>
      <w:r w:rsidRPr="00666674">
        <w:rPr>
          <w:rFonts w:ascii="Times New Roman" w:hAnsi="Times New Roman" w:cs="Times New Roman"/>
          <w:sz w:val="24"/>
          <w:szCs w:val="24"/>
        </w:rPr>
        <w:t xml:space="preserve"> Красота вокруг нас! (урок внеклассного чтения по рассказу В.Н.Крупина «Сбрось мешок»)</w:t>
      </w:r>
    </w:p>
    <w:p w:rsidR="00041D80" w:rsidRPr="00C26994" w:rsidRDefault="00041D80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041D80" w:rsidRPr="00666674" w:rsidRDefault="00041D80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sz w:val="24"/>
          <w:szCs w:val="24"/>
        </w:rPr>
        <w:t xml:space="preserve">1. Вызвать интерес к творчеству писателя, 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его особом </w:t>
      </w:r>
      <w:proofErr w:type="gramStart"/>
      <w:r w:rsidRPr="00666674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 к деревне, писательскому труду; учить видеть поставленные автором проблемы </w:t>
      </w:r>
    </w:p>
    <w:p w:rsidR="00041D80" w:rsidRPr="00666674" w:rsidRDefault="00041D80" w:rsidP="0066667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66674">
        <w:rPr>
          <w:rFonts w:ascii="Times New Roman" w:hAnsi="Times New Roman" w:cs="Times New Roman"/>
          <w:sz w:val="24"/>
          <w:szCs w:val="24"/>
        </w:rPr>
        <w:t>П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>родолжить развивать устную и письменную речь учащихся; умение прогнозировать дальнейшие события в произведении; критическое мышление посредством интерактивного включения учащихся в образовательный процесс</w:t>
      </w:r>
      <w:r w:rsidRPr="00666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D80" w:rsidRPr="00C26994" w:rsidRDefault="00041D80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66674">
        <w:rPr>
          <w:rFonts w:ascii="Times New Roman" w:hAnsi="Times New Roman" w:cs="Times New Roman"/>
          <w:sz w:val="24"/>
          <w:szCs w:val="24"/>
        </w:rPr>
        <w:t>В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>оспитывать внимательного, вдумчивого читателя, способного проникать в ткань художественного произведения через  «чтение с остановками»; правильно оценивать свои поступки и поступки окружающих.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D80" w:rsidRDefault="00041D80" w:rsidP="00935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0E5" w:rsidRPr="00287971" w:rsidRDefault="00287971" w:rsidP="0028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7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76D67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Сегодня на </w:t>
      </w:r>
      <w:r w:rsidR="00666674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="00666674">
        <w:rPr>
          <w:rFonts w:ascii="Times New Roman" w:eastAsia="Times New Roman" w:hAnsi="Times New Roman" w:cs="Times New Roman"/>
          <w:sz w:val="24"/>
          <w:szCs w:val="24"/>
        </w:rPr>
        <w:t xml:space="preserve">познакомимся 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 xml:space="preserve">еще с одним удивительным писателем, нашим современником, другом В.Распутина, Владимиром Николаевичем </w:t>
      </w:r>
      <w:proofErr w:type="spellStart"/>
      <w:r w:rsidR="00B76D67">
        <w:rPr>
          <w:rFonts w:ascii="Times New Roman" w:eastAsia="Times New Roman" w:hAnsi="Times New Roman" w:cs="Times New Roman"/>
          <w:sz w:val="24"/>
          <w:szCs w:val="24"/>
        </w:rPr>
        <w:t>Крупиным</w:t>
      </w:r>
      <w:proofErr w:type="spellEnd"/>
      <w:r w:rsidR="00B76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Каждое произведение этого автора – серьёзный разговор с читателем, который заставляет задуматься, оглянуться на себя и свою жизнь. Всегда в произведениях Крупина поднимаются важные темы, которые не оставляют равнодушными никого.</w:t>
      </w:r>
      <w:r w:rsidR="00666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674" w:rsidRDefault="00666674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D67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знакомо ли вам это имя?</w:t>
      </w:r>
    </w:p>
    <w:p w:rsidR="00B76D67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Значит, первая наша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 (познакомиться с биографией писателя)</w:t>
      </w:r>
    </w:p>
    <w:p w:rsidR="00B76D67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Слушая мой рассказ, отмечайте себе в тетрадях все, что вас заинтересовало в его жизненном пути, а потом мы поделимся друг с другом этими заметками.</w:t>
      </w:r>
    </w:p>
    <w:p w:rsidR="00B76D67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D67" w:rsidRPr="00666674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D67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Владимир Николаевич </w:t>
      </w:r>
      <w:proofErr w:type="spellStart"/>
      <w:r w:rsidRPr="00666674">
        <w:rPr>
          <w:rFonts w:ascii="Times New Roman" w:eastAsia="Times New Roman" w:hAnsi="Times New Roman" w:cs="Times New Roman"/>
          <w:sz w:val="24"/>
          <w:szCs w:val="24"/>
        </w:rPr>
        <w:t>Крупин</w:t>
      </w:r>
      <w:proofErr w:type="spellEnd"/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 родился осенью 7 сентября 1941 года в селе </w:t>
      </w:r>
      <w:proofErr w:type="spellStart"/>
      <w:r w:rsidRPr="00666674">
        <w:rPr>
          <w:rFonts w:ascii="Times New Roman" w:eastAsia="Times New Roman" w:hAnsi="Times New Roman" w:cs="Times New Roman"/>
          <w:sz w:val="24"/>
          <w:szCs w:val="24"/>
        </w:rPr>
        <w:t>Кильмезь</w:t>
      </w:r>
      <w:proofErr w:type="spellEnd"/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, недалеко от города Вятка, что стоит на Великом Сибирском тракте. Он стал третьим ребёнком в семье работника лесхоза Николая Яковлевича и Варвары Семёновны </w:t>
      </w:r>
      <w:proofErr w:type="spellStart"/>
      <w:r w:rsidRPr="00666674">
        <w:rPr>
          <w:rFonts w:ascii="Times New Roman" w:eastAsia="Times New Roman" w:hAnsi="Times New Roman" w:cs="Times New Roman"/>
          <w:sz w:val="24"/>
          <w:szCs w:val="24"/>
        </w:rPr>
        <w:t>Крупиных</w:t>
      </w:r>
      <w:proofErr w:type="spellEnd"/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. Главным родительским уроком стал труд. Счастье искупаться в реке, </w:t>
      </w:r>
      <w:proofErr w:type="gramStart"/>
      <w:r w:rsidRPr="00666674">
        <w:rPr>
          <w:rFonts w:ascii="Times New Roman" w:eastAsia="Times New Roman" w:hAnsi="Times New Roman" w:cs="Times New Roman"/>
          <w:sz w:val="24"/>
          <w:szCs w:val="24"/>
        </w:rPr>
        <w:t>переночевать на сеновале и много других детских забав надо было заработать</w:t>
      </w:r>
      <w:proofErr w:type="gramEnd"/>
      <w:r w:rsidRPr="00666674">
        <w:rPr>
          <w:rFonts w:ascii="Times New Roman" w:eastAsia="Times New Roman" w:hAnsi="Times New Roman" w:cs="Times New Roman"/>
          <w:sz w:val="24"/>
          <w:szCs w:val="24"/>
        </w:rPr>
        <w:t>: прополоть грядки, накормить скотину. Трудовые будни большой сем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>ьи по вечерам завершал праздник: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 его дарила мать, которая читала детям сказки Пушкина. 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Детство 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 xml:space="preserve">Крупина 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прошло в голодные годы войны и тяжёлое послевоенное время. Отец был немногословен, трудолюбив, первым брался за любую работу. Поэтому и сын после окончания школы трудился в качестве слесаря, грузчика, служил в армии. После армии поступил в педагогический институт на факультет русского языка и литературы. Работал в районной газете, на центральном телевидении, в различных издательствах, преподавал в школе.  Он был членом редколлегии журнала «Новый мир», главным редактором журнала «Москва» (1989-1992). С 1994 преподает в Московской духовной академии; с 1998 главный редактор христианского журнала «Благодатный огонь». </w:t>
      </w:r>
    </w:p>
    <w:p w:rsidR="00041D80" w:rsidRPr="00666674" w:rsidRDefault="00041D80" w:rsidP="00B76D67">
      <w:pPr>
        <w:spacing w:after="0"/>
        <w:ind w:left="62"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Начал Владимир </w:t>
      </w:r>
      <w:proofErr w:type="spellStart"/>
      <w:r w:rsidRPr="00666674">
        <w:rPr>
          <w:rFonts w:ascii="Times New Roman" w:eastAsia="Times New Roman" w:hAnsi="Times New Roman" w:cs="Times New Roman"/>
          <w:sz w:val="24"/>
          <w:szCs w:val="24"/>
        </w:rPr>
        <w:t>Крупин</w:t>
      </w:r>
      <w:proofErr w:type="spellEnd"/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 с публикации стихов, репортажей и очерков, однако истинное писательское лицо Крупина — автора «деревенской прозы» — проявилось в рассказах и повестях. Широкую известность принесла Крупину повесть "Живая вода" (1980). Все рассказы Крупина  проникнуты  щемящей болью за разрушаемую, уходящую деревню,  любовью к сельским жителям. </w:t>
      </w:r>
      <w:proofErr w:type="spellStart"/>
      <w:r w:rsidRPr="00666674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>упин</w:t>
      </w:r>
      <w:proofErr w:type="spellEnd"/>
      <w:r w:rsidR="00B76D67">
        <w:rPr>
          <w:rFonts w:ascii="Times New Roman" w:eastAsia="Times New Roman" w:hAnsi="Times New Roman" w:cs="Times New Roman"/>
          <w:sz w:val="24"/>
          <w:szCs w:val="24"/>
        </w:rPr>
        <w:t xml:space="preserve"> в одном интервью сказал: «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Мне не надо 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lastRenderedPageBreak/>
        <w:t>было говорить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 люби Родину, я вырастал среди такой красоты природы, церквей и людей, что любовь к миру родилась вместе со мной. И это огромное</w:t>
      </w:r>
      <w:r w:rsidRPr="00666674">
        <w:rPr>
          <w:rFonts w:ascii="Times New Roman" w:hAnsi="Times New Roman" w:cs="Times New Roman"/>
          <w:sz w:val="24"/>
          <w:szCs w:val="24"/>
        </w:rPr>
        <w:t xml:space="preserve"> счастье». И ещё он говорит так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: «Мои родители, дедушки, бабушки 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 вот кто  русские писатели, а я  лишь </w:t>
      </w:r>
      <w:proofErr w:type="spellStart"/>
      <w:r w:rsidRPr="00666674">
        <w:rPr>
          <w:rFonts w:ascii="Times New Roman" w:eastAsia="Times New Roman" w:hAnsi="Times New Roman" w:cs="Times New Roman"/>
          <w:sz w:val="24"/>
          <w:szCs w:val="24"/>
        </w:rPr>
        <w:t>записчик</w:t>
      </w:r>
      <w:proofErr w:type="spellEnd"/>
      <w:r w:rsidRPr="0066667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41D80" w:rsidRDefault="00041D80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D67" w:rsidRPr="00B76D67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вам больше всего запомнилось из моего рассказа? </w:t>
      </w:r>
    </w:p>
    <w:p w:rsidR="00B76D67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D67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D67" w:rsidRPr="00666674" w:rsidRDefault="00B76D67" w:rsidP="006666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Итак, произведение В.Крупина, которое мы сегодня для себя откроем, - это лирическая миниатюра 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>«Сбрось мешок!»</w:t>
      </w:r>
    </w:p>
    <w:p w:rsidR="00B76D67" w:rsidRPr="00C26994" w:rsidRDefault="00B76D67" w:rsidP="00B76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лирическая миниатюра?</w:t>
      </w:r>
    </w:p>
    <w:p w:rsidR="00B76D67" w:rsidRDefault="00B76D67" w:rsidP="00B76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Миниатюра -</w:t>
      </w:r>
      <w:r w:rsidRPr="006666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это маленькое произведение</w:t>
      </w:r>
      <w:r w:rsidRPr="00C26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</w:p>
    <w:p w:rsidR="00B76D67" w:rsidRPr="00666674" w:rsidRDefault="00B76D67" w:rsidP="00B76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Лирическая -</w:t>
      </w:r>
      <w:r w:rsidRPr="006666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значит поэтическая, волнующая, образная</w:t>
      </w:r>
    </w:p>
    <w:p w:rsidR="00B76D67" w:rsidRPr="00C26994" w:rsidRDefault="00B76D67" w:rsidP="00B76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6674" w:rsidRPr="00666674" w:rsidRDefault="00666674" w:rsidP="006666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6674" w:rsidRPr="00666674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 xml:space="preserve">Обратимся к эпиграфу. Это 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>слова Ф.М.Достоевского: «Красотою</w:t>
      </w:r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 xml:space="preserve">мир </w:t>
      </w:r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>спасёт</w:t>
      </w:r>
      <w:r w:rsidR="00B76D67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66674" w:rsidRPr="00666674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 xml:space="preserve">А теперь посмотрим на название рассказа. Как же так? </w:t>
      </w:r>
      <w:proofErr w:type="gramStart"/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>При чём</w:t>
      </w:r>
      <w:proofErr w:type="gramEnd"/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 xml:space="preserve"> здесь красота? Какая связь между мешком и красотой?</w:t>
      </w:r>
    </w:p>
    <w:p w:rsidR="00666674" w:rsidRPr="00666674" w:rsidRDefault="00666674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74" w:rsidRPr="00666674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 xml:space="preserve">Можем сразу </w:t>
      </w:r>
      <w:proofErr w:type="gramStart"/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>объяснить, о</w:t>
      </w:r>
      <w:proofErr w:type="gramEnd"/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 xml:space="preserve"> каком мешке идёт речь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К кому обращено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повелительное</w:t>
      </w:r>
      <w:proofErr w:type="gramEnd"/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>: «Сбрось!»?</w:t>
      </w:r>
    </w:p>
    <w:p w:rsidR="00666674" w:rsidRPr="00666674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6674" w:rsidRPr="00666674">
        <w:rPr>
          <w:rFonts w:ascii="Times New Roman" w:eastAsia="Times New Roman" w:hAnsi="Times New Roman" w:cs="Times New Roman"/>
          <w:sz w:val="24"/>
          <w:szCs w:val="24"/>
        </w:rPr>
        <w:t>В названии обычно заключена тема или идея произведения, а здесь? Чтобы это понять, нужно разобраться в содержании произведения.</w:t>
      </w:r>
    </w:p>
    <w:p w:rsidR="00666674" w:rsidRPr="00666674" w:rsidRDefault="00666674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Прием «Прогнозирование».</w:t>
      </w:r>
    </w:p>
    <w:p w:rsidR="00CD7A4B" w:rsidRPr="00666674" w:rsidRDefault="00041D80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-Как вы думаете, о чем пойдет речь в рассказе с таким названием?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Прием «чтение с остановками».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-Мы не просто будем читать рассказ, а будем знакомиться с ним, останавливаясь, стараясь читать более внимательно, чем мы привыкли это делать.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-Чтобы ничего не ушло от вашего внимания, вы будете вести дневник.</w:t>
      </w: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Прием «двойной дневник».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041D80" w:rsidRPr="00666674" w:rsidTr="0040185E">
        <w:tc>
          <w:tcPr>
            <w:tcW w:w="5070" w:type="dxa"/>
          </w:tcPr>
          <w:p w:rsidR="0040185E" w:rsidRDefault="00041D80" w:rsidP="004018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Фразы из текста,</w:t>
            </w:r>
          </w:p>
          <w:p w:rsidR="00041D80" w:rsidRPr="00666674" w:rsidRDefault="00041D80" w:rsidP="004018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667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66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произвели впечатление (согласие, протест, непонимание, вопрос)</w:t>
            </w:r>
          </w:p>
        </w:tc>
        <w:tc>
          <w:tcPr>
            <w:tcW w:w="4394" w:type="dxa"/>
          </w:tcPr>
          <w:p w:rsidR="00041D80" w:rsidRPr="00666674" w:rsidRDefault="00041D80" w:rsidP="0040185E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Комментарий.</w:t>
            </w:r>
          </w:p>
          <w:p w:rsidR="00041D80" w:rsidRPr="00666674" w:rsidRDefault="00041D80" w:rsidP="0040185E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7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заставило записать именно эту фразу? Какие мысли, вопросы, ассоциации она вызвала?</w:t>
            </w:r>
          </w:p>
        </w:tc>
      </w:tr>
      <w:tr w:rsidR="00041D80" w:rsidRPr="00666674" w:rsidTr="0040185E">
        <w:tc>
          <w:tcPr>
            <w:tcW w:w="5070" w:type="dxa"/>
          </w:tcPr>
          <w:p w:rsidR="00041D80" w:rsidRPr="00666674" w:rsidRDefault="00041D80" w:rsidP="0066667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D80" w:rsidRPr="00666674" w:rsidRDefault="00041D80" w:rsidP="0066667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D80" w:rsidRPr="00666674" w:rsidRDefault="00041D80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EA" w:rsidRDefault="007941EA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EA" w:rsidRDefault="007941EA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Чтение 1 фрагмента. 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девках</w:t>
      </w:r>
      <w:proofErr w:type="gramEnd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 я здоровая была, наравне с парнями мешки таскала. </w:t>
      </w:r>
      <w:proofErr w:type="gramStart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Тятя</w:t>
      </w:r>
      <w:proofErr w:type="gramEnd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 жалел, да ведь десять ртов в семье жалость заглушат.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И вот, никогда не забуду, грузили баржу с картошкой. С обеда начали, к вечеру ноги подгибаются. Парни мне стараются мешки  поменьше  наваливать, а все равно. Дождь шел, промокла я, продрогла, всё прокляла.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-Остановимся и подумаем вместе. Заполните свой</w:t>
      </w:r>
      <w:r w:rsidRPr="00666674">
        <w:rPr>
          <w:rFonts w:ascii="Times New Roman" w:hAnsi="Times New Roman" w:cs="Times New Roman"/>
          <w:sz w:val="24"/>
          <w:szCs w:val="24"/>
        </w:rPr>
        <w:t xml:space="preserve"> дневник.</w:t>
      </w:r>
    </w:p>
    <w:p w:rsidR="0040185E" w:rsidRPr="00C26994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От чьего лица ведется повествование? Кто рассказывает историю своей жизни?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от лица пожилой женщины, которая вспоминает свою юность)</w:t>
      </w:r>
    </w:p>
    <w:p w:rsidR="0040185E" w:rsidRPr="00666674" w:rsidRDefault="0040185E" w:rsidP="004018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-Что узнаем о главном герое, о рассказчике?</w:t>
      </w:r>
    </w:p>
    <w:p w:rsidR="0040185E" w:rsidRPr="00C26994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- Что можно сказать о речи героини? (простая, безыскусная, живая)</w:t>
      </w:r>
    </w:p>
    <w:p w:rsidR="0040185E" w:rsidRPr="00C26994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А какого эффекта добивается писатель, делая рассказчицей пожилую женщину с ее простой, разговорной речью?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(Языком героини говорят наши бабушки, говорит деревня, народ наш.</w:t>
      </w:r>
      <w:proofErr w:type="gramEnd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И значит, устами рассказчицы передается народная мудрость, передаются вечные ценности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-Как вы думаете, о чем никогда не забудет рассказчица?</w:t>
      </w: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40185E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 думаете, ч</w:t>
      </w:r>
      <w:r w:rsidRPr="00666674">
        <w:rPr>
          <w:rFonts w:ascii="Times New Roman" w:eastAsia="Times New Roman" w:hAnsi="Times New Roman" w:cs="Times New Roman"/>
          <w:sz w:val="24"/>
          <w:szCs w:val="24"/>
          <w:highlight w:val="yellow"/>
        </w:rPr>
        <w:t>то будет дальше и почему?</w:t>
      </w: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85E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2 фрагмента. </w:t>
      </w:r>
    </w:p>
    <w:p w:rsidR="0040185E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К вечеру дождь перестал. Тащу мешок, а </w:t>
      </w:r>
      <w:proofErr w:type="gramStart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тятя</w:t>
      </w:r>
      <w:proofErr w:type="gramEnd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 (он тоже грузил) говорит: «Варя, посмотри-ка какая красота». Я отвечаю: «Тять, как же посмотрю, меня мешок к земле пригибает, только под ногами и вижу». «Сбрось, говорит, мешок, успеешь натаскаться, а такое не увидь – и не увидишь. </w:t>
      </w: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-Что нового о героине рассказа узнаем?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-С каким еще героем познакомились? Что о нем вы можете сказать?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-О чем дальше пойдет речь в рассказе?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-На что, по-вашему, обратил внимание Вари отец?</w:t>
      </w: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3 фрагмента. 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Коня, говорит, какого в радугу запрягли». Что такое, думаю. Сбросила тяжесть, разогнулась. И ровно в глазах воссияло. Думала – пожар.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Вятка красная. Радуга во все небо. А под радугой, как под дугой, солнышко. Поглядела я – как будто умылась, дышать легче стало.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вот, думаю, </w:t>
      </w:r>
      <w:proofErr w:type="gramStart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не обрати мое внимание</w:t>
      </w:r>
      <w:proofErr w:type="gramEnd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 на красоту, да раз, другой, так слепой бы и прожила. А от него переняла и детям передала.</w:t>
      </w:r>
    </w:p>
    <w:p w:rsidR="0040185E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-Чьи предположения о том, что увидела Варя, подтвердились?</w:t>
      </w:r>
    </w:p>
    <w:p w:rsidR="0040185E" w:rsidRPr="00C26994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- Что заставило девушку сбросить мешок? (Ее заинтересовали слова отца: разве можно в радугу коня запрячь?)</w:t>
      </w:r>
    </w:p>
    <w:p w:rsidR="0040185E" w:rsidRPr="00C26994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Почему у крестьянина родился этот поэтический образ?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( Радуга похожа по форме на дугу, а под дугой должна быть голова коня, и красное солнце напоминало рыжую голову коня.</w:t>
      </w:r>
      <w:proofErr w:type="gramEnd"/>
    </w:p>
    <w:p w:rsidR="0040185E" w:rsidRPr="00C26994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Как называется этот художественный прием? ( Метафора)</w:t>
      </w:r>
    </w:p>
    <w:p w:rsidR="0040185E" w:rsidRPr="00C26994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- А какое слово высокого стиля, выделяющееся в тексте, передает восхищение, удивление? ( Воссияло - устаревшее, библейское слово вносит праздничность, торжественность, возвышенную интонацию.)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-Что почувствовала дев</w:t>
      </w:r>
      <w:r w:rsidR="0040185E">
        <w:rPr>
          <w:rFonts w:ascii="Times New Roman" w:eastAsia="Times New Roman" w:hAnsi="Times New Roman" w:cs="Times New Roman"/>
          <w:sz w:val="24"/>
          <w:szCs w:val="24"/>
        </w:rPr>
        <w:t>уш</w:t>
      </w:r>
      <w:r w:rsidRPr="00666674">
        <w:rPr>
          <w:rFonts w:ascii="Times New Roman" w:eastAsia="Times New Roman" w:hAnsi="Times New Roman" w:cs="Times New Roman"/>
          <w:sz w:val="24"/>
          <w:szCs w:val="24"/>
        </w:rPr>
        <w:t>ка, увидев закат солнца? Как вы думаете, почему?</w:t>
      </w:r>
    </w:p>
    <w:p w:rsidR="0040185E" w:rsidRPr="00C26994" w:rsidRDefault="0040185E" w:rsidP="004018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- 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подействовала красота на девуш</w:t>
      </w: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ку?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(Исчезла жадность, пришло бескорыстие.</w:t>
      </w:r>
      <w:proofErr w:type="gramEnd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Красота исцеляет и делает нас лучше, добрее и чище)</w:t>
      </w:r>
      <w:proofErr w:type="gramEnd"/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-Что в этом фрагменте удивило вас? Как вы понимаете «так слепой бы и прожила»? О какой слепоте идет речь? Как она проявляется?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-О чем речь пойдет в рассказе дальше? </w:t>
      </w: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4 фрагмента. 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Помню, пошла с дочкой за земляникой. День хороший, солнце. В березняке нашла маленькую полянку и обомлела. Зову дочку, чуть не шепотом, ровно кого спугнуть боюсь.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Полянка вся в землянике, </w:t>
      </w:r>
      <w:proofErr w:type="spellStart"/>
      <w:proofErr w:type="gramStart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красным-красна</w:t>
      </w:r>
      <w:proofErr w:type="spellEnd"/>
      <w:proofErr w:type="gramEnd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, и на ней роса играет.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Дочка на голос прибежала, увидела, хлоп на колени – и рвать. Подожди, говорю, не убегут ягоды, ты полюбуйся. Она встала рядом, смотрела-смотрела и говорит: «Жалко, мам, ягоды трогать, давай просто так уйдем». Я засмеялась: «Милая ты моя! Ты красоту запомни, а </w:t>
      </w:r>
      <w:proofErr w:type="gramStart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пользу</w:t>
      </w:r>
      <w:proofErr w:type="gramEnd"/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 xml:space="preserve"> зачем упускать».</w:t>
      </w: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185E" w:rsidRDefault="0040185E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  <w:u w:val="single"/>
        </w:rPr>
        <w:t>Обращение к дневнику.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-Сделайте записи в дневнике. Что внесли? Познакомьте нас со своими комментариями.</w:t>
      </w:r>
    </w:p>
    <w:p w:rsidR="003F0238" w:rsidRPr="00C26994" w:rsidRDefault="003F0238" w:rsidP="003F0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А этом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отрывке</w:t>
      </w:r>
      <w:proofErr w:type="gramEnd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какое народное слово передает состояние очарования? (обомлела)</w:t>
      </w:r>
    </w:p>
    <w:p w:rsidR="003F0238" w:rsidRPr="00C26994" w:rsidRDefault="003F0238" w:rsidP="003F0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Старое, но какое точное, красивое слово! Запомните его!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-Как раскрывается перед нами Варя в этом фрагменте?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-Чему учит свою дочь? </w:t>
      </w:r>
      <w:r w:rsidRPr="00666674">
        <w:rPr>
          <w:rFonts w:ascii="Times New Roman" w:eastAsia="Times New Roman" w:hAnsi="Times New Roman" w:cs="Times New Roman"/>
          <w:sz w:val="24"/>
          <w:szCs w:val="24"/>
          <w:u w:val="single"/>
        </w:rPr>
        <w:t>11 слайд (Поляна с земляникой)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-Как вы думаете, какой будет финал рассказа?</w:t>
      </w:r>
    </w:p>
    <w:p w:rsidR="003F0238" w:rsidRDefault="003F0238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0E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5 фрагмента. 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i/>
          <w:sz w:val="24"/>
          <w:szCs w:val="24"/>
        </w:rPr>
        <w:t>И вот чем закончу. У этой дочки своя дочь. Гуляем мы втроем в парке, она дочери говорит: «Смотри, Машенька, какие цветы». На руки взяла: «Смотри, Машенька, какие облака».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-Что же мы наблюдаем в финале рассказа? 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-Какую цепочку показал нам писатель? Что вы об этом думаете?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 xml:space="preserve">-О чем же этот рассказ? </w:t>
      </w:r>
    </w:p>
    <w:p w:rsidR="00041D80" w:rsidRPr="00666674" w:rsidRDefault="00041D80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D80" w:rsidRPr="00C26994" w:rsidRDefault="00041D80" w:rsidP="00B220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Взрослые герои в рассказе учат детей замечать красоту мира, потому что от нее и душа красивее становится.</w:t>
      </w:r>
    </w:p>
    <w:p w:rsidR="003F0238" w:rsidRDefault="003F0238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0238" w:rsidRDefault="003F0238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1D80" w:rsidRPr="00C26994" w:rsidRDefault="00041D80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Вы обратили внимание, как называет мама дочь, как называет Варя отца, как отец относится к Варе? Что же объединяет три поколения этой семьи? Да, забота, ласка</w:t>
      </w:r>
    </w:p>
    <w:p w:rsidR="009350E5" w:rsidRDefault="009350E5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1D80" w:rsidRPr="00C26994" w:rsidRDefault="00041D80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- Что автор подразумевал под призывом "Сбрось мешок"? (смысл заголовка)</w:t>
      </w:r>
    </w:p>
    <w:p w:rsidR="009350E5" w:rsidRDefault="009350E5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1D80" w:rsidRPr="00C26994" w:rsidRDefault="00041D80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Поднимись над обыденностью, взгляни на мир по-новому, обрати взор к нему -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вечному. Забудь о суетном, минутном. И тогда ты распрямишься и почувствуешь себя счастливым человеком</w:t>
      </w:r>
    </w:p>
    <w:p w:rsidR="009350E5" w:rsidRDefault="009350E5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6674" w:rsidRPr="00C26994" w:rsidRDefault="00666674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слов в литературе сказано о том, "что есть красота и почему ее обожествляют люди", сколько споров, спасет ли она мир, но у каждого настоящего писателя есть свое неповторимое слово о красоте. Именно таким словом является миниатюра "Сбрось мешок!" Мы привыкли к красоте одежды, витрин, зданий, но эта красота создана человеком. А перед читателем иная красота - нерукотворная. Как бы человек ни старался превзойти природу, он не в силах этого сделать.</w:t>
      </w:r>
    </w:p>
    <w:p w:rsidR="009350E5" w:rsidRDefault="009350E5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6674" w:rsidRPr="00C26994" w:rsidRDefault="00666674" w:rsidP="006666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 какова же идея произведения?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(Красота вокруг нас.</w:t>
      </w:r>
      <w:proofErr w:type="gramEnd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замечать прекрасное, восхищаться красотой)</w:t>
      </w:r>
      <w:proofErr w:type="gramEnd"/>
    </w:p>
    <w:p w:rsidR="009350E5" w:rsidRDefault="009350E5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1D80" w:rsidRPr="00666674" w:rsidRDefault="00666674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миниатюре нет портретов героев в традиционном смысле, но в сознании читателей создаются зримые образы: Варя - очень красивый человек. </w:t>
      </w:r>
      <w:proofErr w:type="gramStart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>Она</w:t>
      </w:r>
      <w:proofErr w:type="gramEnd"/>
      <w:r w:rsidRPr="00C269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верно говорит, что если человек не видит красоты, то он "слепой". Красота природы преображает не только внешний, но и внутренний мир человека. Перед нами три поколения людей, умеющих ценить красоту. Отец Вари чувствует красоту, и этим открытием делится с дочерью, а она со своей дочерью. За поколения Вариной семьи можно быть спокойными: в них не будет пошлости и жестокости</w:t>
      </w:r>
    </w:p>
    <w:p w:rsidR="00666674" w:rsidRPr="00666674" w:rsidRDefault="00666674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674" w:rsidRPr="00666674" w:rsidRDefault="00666674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А часто ли вы «сбрасываете мешок», поднимаете глаза к небу, оглядываетесь вокруг?  Напишите. Это будет вашим домашним заданием.</w:t>
      </w:r>
    </w:p>
    <w:p w:rsidR="00666674" w:rsidRPr="00666674" w:rsidRDefault="00666674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0E4" w:rsidRPr="00666674" w:rsidRDefault="00B220E4" w:rsidP="00B22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-Что нового узнали на уроке? Может ли это быть полезным в жизни?</w:t>
      </w:r>
    </w:p>
    <w:p w:rsidR="00666674" w:rsidRPr="00666674" w:rsidRDefault="00666674" w:rsidP="00666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74" w:rsidRPr="00666674" w:rsidRDefault="00666674" w:rsidP="006666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674">
        <w:rPr>
          <w:rFonts w:ascii="Times New Roman" w:eastAsia="Times New Roman" w:hAnsi="Times New Roman" w:cs="Times New Roman"/>
          <w:sz w:val="24"/>
          <w:szCs w:val="24"/>
        </w:rPr>
        <w:t>Надеюсь, сейчас вы чаще будете «сбрасывать свой мешок», обращать внимание на то, что вокруг.</w:t>
      </w:r>
    </w:p>
    <w:p w:rsidR="00666674" w:rsidRPr="00666674" w:rsidRDefault="00666674" w:rsidP="00935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>Мешок – символ места хранения материальных ценностей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>Картофель – олицетворение земного, обыденного, требующего большого труда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 xml:space="preserve">Радуга – мост между </w:t>
      </w:r>
      <w:proofErr w:type="gramStart"/>
      <w:r w:rsidRPr="00666674">
        <w:t>сверхъестественным</w:t>
      </w:r>
      <w:proofErr w:type="gramEnd"/>
      <w:r w:rsidRPr="00666674">
        <w:t xml:space="preserve"> и естественным, обычно хорошее предзнаменование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>Солнце – в большинстве культур основной символ созидательной энергии, жизненная сила. У христиан – Бог- Отец, излучающий свет и любовь, божественное начало в человеке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>Красный цвет – жизнь, цвет хитона Пресвятой Богородицы, символ защиты и тревоги</w:t>
      </w:r>
    </w:p>
    <w:p w:rsidR="00B220E4" w:rsidRDefault="00B220E4" w:rsidP="00666674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B220E4" w:rsidRDefault="00B220E4" w:rsidP="00666674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666674" w:rsidRPr="00666674" w:rsidRDefault="00287971" w:rsidP="00287971">
      <w:pPr>
        <w:pStyle w:val="a3"/>
        <w:spacing w:before="0" w:beforeAutospacing="0" w:after="0" w:afterAutospacing="0" w:line="276" w:lineRule="auto"/>
        <w:ind w:firstLine="709"/>
      </w:pPr>
      <w:r>
        <w:rPr>
          <w:rStyle w:val="a4"/>
        </w:rPr>
        <w:lastRenderedPageBreak/>
        <w:t xml:space="preserve">Владимир </w:t>
      </w:r>
      <w:proofErr w:type="spellStart"/>
      <w:r w:rsidR="00666674" w:rsidRPr="00666674">
        <w:rPr>
          <w:rStyle w:val="a4"/>
        </w:rPr>
        <w:t>Крупин</w:t>
      </w:r>
      <w:proofErr w:type="spellEnd"/>
      <w:r w:rsidR="00666674" w:rsidRPr="00666674">
        <w:rPr>
          <w:rStyle w:val="a4"/>
        </w:rPr>
        <w:t>. </w:t>
      </w:r>
      <w:r w:rsidR="00666674" w:rsidRPr="00666674">
        <w:br/>
      </w:r>
      <w:r w:rsidR="00666674" w:rsidRPr="00666674">
        <w:rPr>
          <w:rStyle w:val="a4"/>
        </w:rPr>
        <w:t>Сбрось мешок!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 xml:space="preserve">В </w:t>
      </w:r>
      <w:proofErr w:type="gramStart"/>
      <w:r w:rsidRPr="00666674">
        <w:t>девках</w:t>
      </w:r>
      <w:proofErr w:type="gramEnd"/>
      <w:r w:rsidRPr="00666674">
        <w:t xml:space="preserve"> я здоровая была, наравне с парнями мешки таскала. </w:t>
      </w:r>
      <w:proofErr w:type="gramStart"/>
      <w:r w:rsidRPr="00666674">
        <w:t>Тятя</w:t>
      </w:r>
      <w:proofErr w:type="gramEnd"/>
      <w:r w:rsidRPr="00666674">
        <w:t xml:space="preserve"> жалел, да ведь десять ртов в семье жалость заглушат.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 xml:space="preserve">И вот, никогда не забыть, грузили баржу картошкой. С обеда начали, к вечеру ноги подгибаются. Парни мне стараются мешки поменьше наваливать, а все равно. Дождь шел, промокла я, продрогла, все прокляла. К вечеру дождь перестал. Тащу мешок, а </w:t>
      </w:r>
      <w:proofErr w:type="gramStart"/>
      <w:r w:rsidRPr="00666674">
        <w:t>тятя</w:t>
      </w:r>
      <w:proofErr w:type="gramEnd"/>
      <w:r w:rsidRPr="00666674">
        <w:t xml:space="preserve"> (он тоже грузил) говорит: «Варя, посмотри-ка какая красота». Я отвечаю: «Тять, как же я посмотрю, меня мешок к земле пригибает, только под ногами и вижу». - «Сбрось, говорит, мешок, успеешь натаскаться, а такое не увидь - и не увидишь. Коня, говорит, какого в радугу запрягли». Что такое, думаю. Сбросила тяжесть, разогнулась. И ровно в глазах воссияло. Думала - пожар.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>Вятка красная. Радуга во все небо. А над радугой, как под дугой, солнышко, поглядела я - как будто умылась, дышать легче стало.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 xml:space="preserve">И вот, думаю, </w:t>
      </w:r>
      <w:proofErr w:type="gramStart"/>
      <w:r w:rsidRPr="00666674">
        <w:t>не обрати мое внимание</w:t>
      </w:r>
      <w:proofErr w:type="gramEnd"/>
      <w:r w:rsidRPr="00666674">
        <w:t xml:space="preserve"> отец на красоту, да раз, да другой, так слепой бы и прожила. А от него переняла и детям передала.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 xml:space="preserve">Помню, пошла с дочкой за земляникой. День хороший, солнце. В березняке я нашла маленькую полянку и обомлела. Зову дочку, чуть не шепотом, ровно кого спугнуть боюсь. Полянка вся в землянике, </w:t>
      </w:r>
      <w:proofErr w:type="spellStart"/>
      <w:proofErr w:type="gramStart"/>
      <w:r w:rsidRPr="00666674">
        <w:t>красным-красна</w:t>
      </w:r>
      <w:proofErr w:type="spellEnd"/>
      <w:proofErr w:type="gramEnd"/>
      <w:r w:rsidRPr="00666674">
        <w:t>, и на ней роса играет.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 xml:space="preserve">Дочка на голос прибежала, увидела, хлоп на колени - и рвать. Подожди, говорю, не убегут ягоды, ты полюбуйся. Она встала рядом, смотрела-смотрела и говорит: «Жалко, мама, ягоды трогать, давай просто так уйдем». Я засмеялась: «Милая ты моя! Ты красоту запомни, а </w:t>
      </w:r>
      <w:proofErr w:type="gramStart"/>
      <w:r w:rsidRPr="00666674">
        <w:t>пользу</w:t>
      </w:r>
      <w:proofErr w:type="gramEnd"/>
      <w:r w:rsidRPr="00666674">
        <w:t xml:space="preserve"> зачем упускать».</w:t>
      </w:r>
    </w:p>
    <w:p w:rsidR="00666674" w:rsidRPr="00666674" w:rsidRDefault="00666674" w:rsidP="00666674">
      <w:pPr>
        <w:pStyle w:val="a3"/>
        <w:spacing w:before="0" w:beforeAutospacing="0" w:after="0" w:afterAutospacing="0" w:line="276" w:lineRule="auto"/>
        <w:ind w:firstLine="709"/>
        <w:jc w:val="both"/>
      </w:pPr>
      <w:r w:rsidRPr="00666674">
        <w:t>И вот чем закончу. У этой дочки своя дочь. Гуляем мы втроем в парке, она дочери говорит: «Смотри, Машенька, какие цветы». На руки взяла: «Смотри, Машенька, какие облака».</w:t>
      </w:r>
    </w:p>
    <w:p w:rsidR="00B220E4" w:rsidRPr="00666674" w:rsidRDefault="00B22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20E4" w:rsidRPr="00666674" w:rsidSect="00CD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97E12"/>
    <w:multiLevelType w:val="hybridMultilevel"/>
    <w:tmpl w:val="D5E09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D80"/>
    <w:rsid w:val="00041D80"/>
    <w:rsid w:val="00287971"/>
    <w:rsid w:val="003F0238"/>
    <w:rsid w:val="0040185E"/>
    <w:rsid w:val="00666674"/>
    <w:rsid w:val="007941EA"/>
    <w:rsid w:val="009350E5"/>
    <w:rsid w:val="00B220E4"/>
    <w:rsid w:val="00B76D67"/>
    <w:rsid w:val="00C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6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2017-05-16T19:17:00Z</dcterms:created>
  <dcterms:modified xsi:type="dcterms:W3CDTF">2017-12-26T18:11:00Z</dcterms:modified>
</cp:coreProperties>
</file>