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9F" w:rsidRPr="00754733" w:rsidRDefault="006B7B9F" w:rsidP="006B7B9F">
      <w:pPr>
        <w:pStyle w:val="42"/>
        <w:keepNext/>
        <w:keepLines/>
        <w:shd w:val="clear" w:color="auto" w:fill="auto"/>
        <w:spacing w:before="0" w:after="112" w:line="340" w:lineRule="exact"/>
        <w:jc w:val="left"/>
        <w:rPr>
          <w:rFonts w:ascii="Times New Roman" w:hAnsi="Times New Roman" w:cs="Times New Roman"/>
        </w:rPr>
      </w:pPr>
      <w:bookmarkStart w:id="0" w:name="bookmark103"/>
      <w:r>
        <w:t xml:space="preserve">  </w:t>
      </w:r>
      <w:r w:rsidRPr="00754733">
        <w:rPr>
          <w:rFonts w:ascii="Times New Roman" w:hAnsi="Times New Roman" w:cs="Times New Roman"/>
        </w:rPr>
        <w:t xml:space="preserve"> Декабрь</w:t>
      </w:r>
      <w:bookmarkEnd w:id="0"/>
    </w:p>
    <w:p w:rsidR="006B7B9F" w:rsidRPr="00754733" w:rsidRDefault="006B7B9F" w:rsidP="006B7B9F">
      <w:pPr>
        <w:pStyle w:val="20"/>
        <w:shd w:val="clear" w:color="auto" w:fill="auto"/>
        <w:spacing w:before="0"/>
        <w:ind w:right="1680"/>
        <w:rPr>
          <w:sz w:val="24"/>
        </w:rPr>
      </w:pPr>
      <w:r w:rsidRPr="00754733">
        <w:rPr>
          <w:rStyle w:val="21"/>
          <w:sz w:val="24"/>
        </w:rPr>
        <w:t xml:space="preserve">Задачи на месяц. </w:t>
      </w:r>
      <w:r w:rsidRPr="00754733">
        <w:rPr>
          <w:sz w:val="24"/>
        </w:rPr>
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</w:t>
      </w:r>
      <w:r w:rsidRPr="00754733">
        <w:rPr>
          <w:sz w:val="24"/>
        </w:rPr>
        <w:softHyphen/>
        <w:t>шенствовать грациозность, выразительность движений. Обеспечивать охрану и укрепление здоровья детей.</w:t>
      </w:r>
    </w:p>
    <w:p w:rsidR="006B7B9F" w:rsidRPr="00754733" w:rsidRDefault="006B7B9F" w:rsidP="006B7B9F">
      <w:pPr>
        <w:pStyle w:val="20"/>
        <w:shd w:val="clear" w:color="auto" w:fill="auto"/>
        <w:spacing w:before="0"/>
        <w:ind w:right="1680"/>
        <w:rPr>
          <w:sz w:val="24"/>
        </w:rPr>
      </w:pPr>
      <w:r w:rsidRPr="00754733">
        <w:rPr>
          <w:rStyle w:val="21"/>
          <w:sz w:val="24"/>
        </w:rPr>
        <w:t xml:space="preserve">Оборудование на месяц. </w:t>
      </w:r>
      <w:proofErr w:type="gramStart"/>
      <w:r w:rsidRPr="00754733">
        <w:rPr>
          <w:sz w:val="24"/>
        </w:rPr>
        <w:t xml:space="preserve">Мячи малые, деревянные кубы </w:t>
      </w:r>
      <w:r w:rsidRPr="00754733">
        <w:rPr>
          <w:sz w:val="24"/>
          <w:lang w:bidi="en-US"/>
        </w:rPr>
        <w:t>(20</w:t>
      </w:r>
      <w:r w:rsidRPr="00754733">
        <w:rPr>
          <w:sz w:val="24"/>
          <w:lang w:val="en-US" w:bidi="en-US"/>
        </w:rPr>
        <w:t>x</w:t>
      </w:r>
      <w:r w:rsidRPr="00754733">
        <w:rPr>
          <w:sz w:val="24"/>
          <w:lang w:bidi="en-US"/>
        </w:rPr>
        <w:t xml:space="preserve">20 </w:t>
      </w:r>
      <w:r w:rsidRPr="00754733">
        <w:rPr>
          <w:sz w:val="24"/>
        </w:rPr>
        <w:t>см), обручи, флажки, гимнастические скамейки, дуги, веревки, горка, гим</w:t>
      </w:r>
      <w:r w:rsidRPr="00754733">
        <w:rPr>
          <w:sz w:val="24"/>
        </w:rPr>
        <w:softHyphen/>
        <w:t>настическая доска, игрушки (мишка, лиса), валик, гимнастическое бревно, воротца.</w:t>
      </w:r>
      <w:proofErr w:type="gramEnd"/>
    </w:p>
    <w:p w:rsidR="006B7B9F" w:rsidRDefault="006B7B9F" w:rsidP="006B7B9F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7155"/>
        <w:gridCol w:w="1200"/>
      </w:tblGrid>
      <w:tr w:rsidR="006B7B9F" w:rsidTr="00214062">
        <w:trPr>
          <w:trHeight w:val="630"/>
        </w:trPr>
        <w:tc>
          <w:tcPr>
            <w:tcW w:w="720" w:type="dxa"/>
          </w:tcPr>
          <w:p w:rsidR="006B7B9F" w:rsidRPr="005E63B7" w:rsidRDefault="006B7B9F" w:rsidP="00214062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r w:rsidRPr="002C2887">
              <w:rPr>
                <w:b/>
              </w:rPr>
              <w:t>№ занятия</w:t>
            </w:r>
          </w:p>
        </w:tc>
        <w:tc>
          <w:tcPr>
            <w:tcW w:w="7155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proofErr w:type="spellStart"/>
            <w:r w:rsidRPr="002C2887">
              <w:rPr>
                <w:b/>
                <w:sz w:val="28"/>
              </w:rPr>
              <w:t>Програмное</w:t>
            </w:r>
            <w:proofErr w:type="spellEnd"/>
            <w:r w:rsidRPr="002C2887"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1200" w:type="dxa"/>
          </w:tcPr>
          <w:p w:rsidR="006B7B9F" w:rsidRPr="00177B1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Pr="00177B1D">
              <w:rPr>
                <w:b/>
                <w:color w:val="000000"/>
                <w:sz w:val="20"/>
                <w:lang w:eastAsia="ru-RU" w:bidi="ru-RU"/>
              </w:rPr>
              <w:t>№ страницы</w:t>
            </w:r>
          </w:p>
        </w:tc>
      </w:tr>
      <w:tr w:rsidR="006B7B9F" w:rsidTr="00214062">
        <w:trPr>
          <w:trHeight w:val="1410"/>
        </w:trPr>
        <w:tc>
          <w:tcPr>
            <w:tcW w:w="720" w:type="dxa"/>
            <w:vMerge w:val="restart"/>
            <w:textDirection w:val="btLr"/>
            <w:vAlign w:val="center"/>
          </w:tcPr>
          <w:p w:rsidR="006B7B9F" w:rsidRPr="00177B1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</w:t>
            </w:r>
          </w:p>
        </w:tc>
        <w:tc>
          <w:tcPr>
            <w:tcW w:w="825" w:type="dxa"/>
          </w:tcPr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 w:rsidRPr="00B27F3F">
              <w:rPr>
                <w:b/>
                <w:sz w:val="24"/>
              </w:rPr>
              <w:t>25</w:t>
            </w:r>
          </w:p>
        </w:tc>
        <w:tc>
          <w:tcPr>
            <w:tcW w:w="7155" w:type="dxa"/>
          </w:tcPr>
          <w:p w:rsidR="006B7B9F" w:rsidRPr="00B27F3F" w:rsidRDefault="006B7B9F" w:rsidP="006B7B9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</w:t>
            </w:r>
            <w:r w:rsidR="00B27F3F"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B27F3F"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ерешагиванием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через предметы.</w:t>
            </w:r>
          </w:p>
          <w:p w:rsidR="006B7B9F" w:rsidRPr="00B27F3F" w:rsidRDefault="006B7B9F" w:rsidP="006B7B9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за воспитателем, от воспитателя.</w:t>
            </w:r>
          </w:p>
          <w:p w:rsidR="006B7B9F" w:rsidRPr="00B27F3F" w:rsidRDefault="006B7B9F" w:rsidP="006B7B9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6B7B9F" w:rsidRPr="00B27F3F" w:rsidRDefault="006B7B9F" w:rsidP="006B7B9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63"/>
              </w:tabs>
              <w:spacing w:before="0" w:line="283" w:lineRule="exact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Перепрыгивание через линию, веревку, лежащую на полу;</w:t>
            </w:r>
          </w:p>
          <w:p w:rsidR="006B7B9F" w:rsidRPr="00B27F3F" w:rsidRDefault="006B7B9F" w:rsidP="006B7B9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63"/>
              </w:tabs>
              <w:spacing w:before="0" w:line="283" w:lineRule="exact"/>
              <w:rPr>
                <w:sz w:val="24"/>
                <w:szCs w:val="24"/>
              </w:rPr>
            </w:pPr>
            <w:proofErr w:type="spellStart"/>
            <w:r w:rsidRPr="00B27F3F">
              <w:rPr>
                <w:sz w:val="24"/>
                <w:szCs w:val="24"/>
              </w:rPr>
              <w:t>Проползание</w:t>
            </w:r>
            <w:proofErr w:type="spellEnd"/>
            <w:r w:rsidRPr="00B27F3F">
              <w:rPr>
                <w:sz w:val="24"/>
                <w:szCs w:val="24"/>
              </w:rPr>
              <w:t xml:space="preserve"> в заданном направлении;</w:t>
            </w:r>
          </w:p>
          <w:p w:rsidR="006B7B9F" w:rsidRPr="00B27F3F" w:rsidRDefault="006B7B9F" w:rsidP="006B7B9F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63"/>
              </w:tabs>
              <w:spacing w:before="0" w:after="111" w:line="283" w:lineRule="exact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Скатывание мяча с горки.</w:t>
            </w:r>
          </w:p>
          <w:p w:rsidR="006B7B9F" w:rsidRPr="00B27F3F" w:rsidRDefault="006B7B9F" w:rsidP="006B7B9F">
            <w:pPr>
              <w:pStyle w:val="40"/>
              <w:shd w:val="clear" w:color="auto" w:fill="auto"/>
              <w:spacing w:after="8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B7B9F" w:rsidRPr="00B27F3F" w:rsidRDefault="006B7B9F" w:rsidP="006B7B9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378"/>
              </w:tabs>
              <w:spacing w:before="0" w:after="237" w:line="220" w:lineRule="exact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«Пройди по дорожке» (пройти между двумя веревками).</w:t>
            </w:r>
          </w:p>
          <w:p w:rsidR="006B7B9F" w:rsidRDefault="006B7B9F" w:rsidP="006B7B9F">
            <w:pPr>
              <w:pStyle w:val="20"/>
              <w:shd w:val="clear" w:color="auto" w:fill="auto"/>
              <w:tabs>
                <w:tab w:val="left" w:pos="653"/>
              </w:tabs>
              <w:spacing w:before="0" w:after="242" w:line="220" w:lineRule="exact"/>
            </w:pPr>
          </w:p>
        </w:tc>
        <w:tc>
          <w:tcPr>
            <w:tcW w:w="1200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6B7B9F" w:rsidTr="00214062">
        <w:trPr>
          <w:trHeight w:val="1470"/>
        </w:trPr>
        <w:tc>
          <w:tcPr>
            <w:tcW w:w="720" w:type="dxa"/>
            <w:vMerge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 w:rsidRPr="00B27F3F">
              <w:rPr>
                <w:b/>
                <w:sz w:val="24"/>
              </w:rPr>
              <w:t>26</w:t>
            </w:r>
          </w:p>
        </w:tc>
        <w:tc>
          <w:tcPr>
            <w:tcW w:w="7155" w:type="dxa"/>
          </w:tcPr>
          <w:p w:rsidR="006B7B9F" w:rsidRPr="00B27F3F" w:rsidRDefault="006B7B9F" w:rsidP="006B7B9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</w:t>
            </w:r>
            <w:r w:rsid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ерешагиванием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через предметы.</w:t>
            </w:r>
          </w:p>
          <w:p w:rsidR="006B7B9F" w:rsidRPr="00B27F3F" w:rsidRDefault="006B7B9F" w:rsidP="006B7B9F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Бега воспитателем, от воспитателя.</w:t>
            </w:r>
          </w:p>
          <w:p w:rsidR="006B7B9F" w:rsidRPr="00B27F3F" w:rsidRDefault="006B7B9F" w:rsidP="002140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B27F3F" w:rsidRPr="00B27F3F" w:rsidRDefault="00B27F3F" w:rsidP="00B27F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B27F3F">
              <w:rPr>
                <w:rFonts w:ascii="Times New Roman" w:hAnsi="Times New Roman" w:cs="Times New Roman"/>
              </w:rPr>
              <w:t>Проползание</w:t>
            </w:r>
            <w:proofErr w:type="spellEnd"/>
            <w:r w:rsidRPr="00B27F3F">
              <w:rPr>
                <w:rFonts w:ascii="Times New Roman" w:hAnsi="Times New Roman" w:cs="Times New Roman"/>
              </w:rPr>
              <w:t xml:space="preserve"> заданного расстояния до предмета</w:t>
            </w:r>
          </w:p>
          <w:p w:rsidR="00B27F3F" w:rsidRPr="00B27F3F" w:rsidRDefault="00B27F3F" w:rsidP="00B27F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7F3F">
              <w:rPr>
                <w:rFonts w:ascii="Times New Roman" w:hAnsi="Times New Roman" w:cs="Times New Roman"/>
              </w:rPr>
              <w:t>Перепрыгивание через веревку, лежащую на полу;</w:t>
            </w:r>
          </w:p>
          <w:p w:rsidR="00B27F3F" w:rsidRPr="00B27F3F" w:rsidRDefault="00B27F3F" w:rsidP="00B27F3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7F3F">
              <w:rPr>
                <w:rFonts w:ascii="Times New Roman" w:hAnsi="Times New Roman" w:cs="Times New Roman"/>
              </w:rPr>
              <w:t>Скатывание мяча с горки.</w:t>
            </w:r>
          </w:p>
          <w:p w:rsidR="00B27F3F" w:rsidRPr="00B27F3F" w:rsidRDefault="00B27F3F" w:rsidP="00B27F3F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77"/>
              </w:tabs>
              <w:spacing w:before="0" w:after="218" w:line="288" w:lineRule="exact"/>
              <w:jc w:val="left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«Пройди по мостику» (пройти по наклонной доске с мячом в руках, прокатить мяч с горки).</w:t>
            </w:r>
          </w:p>
        </w:tc>
        <w:tc>
          <w:tcPr>
            <w:tcW w:w="1200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41-42</w:t>
            </w:r>
          </w:p>
        </w:tc>
      </w:tr>
      <w:tr w:rsidR="006B7B9F" w:rsidTr="00214062">
        <w:trPr>
          <w:trHeight w:val="1635"/>
        </w:trPr>
        <w:tc>
          <w:tcPr>
            <w:tcW w:w="720" w:type="dxa"/>
            <w:vMerge w:val="restart"/>
            <w:textDirection w:val="btLr"/>
            <w:vAlign w:val="center"/>
          </w:tcPr>
          <w:p w:rsidR="006B7B9F" w:rsidRPr="00177B1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II</w:t>
            </w:r>
          </w:p>
        </w:tc>
        <w:tc>
          <w:tcPr>
            <w:tcW w:w="825" w:type="dxa"/>
          </w:tcPr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6B7B9F" w:rsidRPr="00B27F3F" w:rsidRDefault="00B27F3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 w:rsidRPr="00B27F3F">
              <w:rPr>
                <w:b/>
                <w:sz w:val="24"/>
              </w:rPr>
              <w:t>27</w:t>
            </w:r>
          </w:p>
        </w:tc>
        <w:tc>
          <w:tcPr>
            <w:tcW w:w="7155" w:type="dxa"/>
          </w:tcPr>
          <w:p w:rsidR="00B27F3F" w:rsidRPr="00B27F3F" w:rsidRDefault="00B27F3F" w:rsidP="00B27F3F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в  прямом направлении.</w:t>
            </w:r>
          </w:p>
          <w:p w:rsidR="00B27F3F" w:rsidRPr="00B27F3F" w:rsidRDefault="00B27F3F" w:rsidP="00B27F3F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Бег, догоняя катящиеся предметы</w:t>
            </w: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F3F" w:rsidRPr="00B27F3F" w:rsidRDefault="00B27F3F" w:rsidP="00B27F3F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53"/>
              </w:tabs>
              <w:spacing w:before="0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Прыжки на двух ногах с небольшим продвижением вперед;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5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B27F3F">
              <w:rPr>
                <w:sz w:val="24"/>
                <w:szCs w:val="24"/>
              </w:rPr>
              <w:t>Перелезание</w:t>
            </w:r>
            <w:proofErr w:type="spellEnd"/>
            <w:r w:rsidRPr="00B27F3F">
              <w:rPr>
                <w:sz w:val="24"/>
                <w:szCs w:val="24"/>
              </w:rPr>
              <w:t xml:space="preserve"> через валик;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353"/>
              </w:tabs>
              <w:spacing w:before="0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Катание мяча двумя руками воспитателю.</w:t>
            </w:r>
          </w:p>
          <w:p w:rsidR="00B27F3F" w:rsidRPr="00B27F3F" w:rsidRDefault="00B27F3F" w:rsidP="00B27F3F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B7B9F" w:rsidRPr="00B27F3F" w:rsidRDefault="00B27F3F" w:rsidP="00B27F3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382"/>
              </w:tabs>
              <w:spacing w:before="0" w:after="215" w:line="283" w:lineRule="exact"/>
              <w:jc w:val="left"/>
            </w:pPr>
            <w:r w:rsidRPr="00B27F3F">
              <w:rPr>
                <w:sz w:val="24"/>
                <w:szCs w:val="24"/>
              </w:rPr>
              <w:t>«Через ручеек» (перепрыгивать через веревки, расположенные на расстоянии 50 см друг от друга).</w:t>
            </w:r>
          </w:p>
        </w:tc>
        <w:tc>
          <w:tcPr>
            <w:tcW w:w="1200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B27F3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6B7B9F" w:rsidTr="00214062">
        <w:trPr>
          <w:trHeight w:val="1920"/>
        </w:trPr>
        <w:tc>
          <w:tcPr>
            <w:tcW w:w="720" w:type="dxa"/>
            <w:vMerge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6B7B9F" w:rsidRPr="00B27F3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 w:rsidRPr="00B27F3F">
              <w:rPr>
                <w:b/>
                <w:sz w:val="24"/>
                <w:lang w:val="en-US"/>
              </w:rPr>
              <w:t>2</w:t>
            </w:r>
            <w:r w:rsidR="00B27F3F">
              <w:rPr>
                <w:b/>
                <w:sz w:val="24"/>
              </w:rPr>
              <w:t>8</w:t>
            </w:r>
          </w:p>
        </w:tc>
        <w:tc>
          <w:tcPr>
            <w:tcW w:w="7155" w:type="dxa"/>
          </w:tcPr>
          <w:p w:rsidR="00B27F3F" w:rsidRDefault="00B27F3F" w:rsidP="00B27F3F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7F3F" w:rsidRPr="00B27F3F" w:rsidRDefault="00B27F3F" w:rsidP="00B27F3F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перешагиванием через предметы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Бег, догоняя катящиеся предметы</w:t>
            </w: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F3F" w:rsidRPr="00B27F3F" w:rsidRDefault="00B27F3F" w:rsidP="00B27F3F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  <w:szCs w:val="24"/>
              </w:rPr>
            </w:pPr>
            <w:proofErr w:type="spellStart"/>
            <w:r w:rsidRPr="00B27F3F">
              <w:rPr>
                <w:sz w:val="24"/>
                <w:szCs w:val="24"/>
              </w:rPr>
              <w:t>Проползание</w:t>
            </w:r>
            <w:proofErr w:type="spellEnd"/>
            <w:r w:rsidRPr="00B27F3F">
              <w:rPr>
                <w:sz w:val="24"/>
                <w:szCs w:val="24"/>
              </w:rPr>
              <w:t xml:space="preserve"> в вертикально стоящий обруч;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Прыжки на двух ногах, слегка продвигаясь вперед с хлопками;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Катание мяча двумя руками друг другу.</w:t>
            </w:r>
          </w:p>
          <w:p w:rsidR="00B27F3F" w:rsidRPr="00B27F3F" w:rsidRDefault="00B27F3F" w:rsidP="00B27F3F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27F3F" w:rsidRPr="00B27F3F" w:rsidRDefault="00B27F3F" w:rsidP="00B27F3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7"/>
              </w:tabs>
              <w:spacing w:before="0" w:after="207" w:line="274" w:lineRule="exact"/>
              <w:ind w:right="1760" w:firstLine="420"/>
              <w:jc w:val="left"/>
              <w:rPr>
                <w:sz w:val="24"/>
                <w:szCs w:val="24"/>
              </w:rPr>
            </w:pPr>
            <w:r w:rsidRPr="00B27F3F">
              <w:rPr>
                <w:sz w:val="24"/>
                <w:szCs w:val="24"/>
              </w:rPr>
              <w:t>«Лови мяч» (педагог прокатывает мячи по периметру зала, дети ловят их двумя руками).</w:t>
            </w:r>
          </w:p>
          <w:p w:rsidR="00B27F3F" w:rsidRPr="00B27F3F" w:rsidRDefault="00B27F3F" w:rsidP="00B27F3F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B27F3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:rsidR="000E186B" w:rsidRDefault="000E186B" w:rsidP="006B7B9F">
      <w:pPr>
        <w:ind w:left="-709" w:firstLine="709"/>
        <w:rPr>
          <w:rFonts w:ascii="Times New Roman" w:hAnsi="Times New Roman" w:cs="Times New Roman"/>
        </w:rPr>
      </w:pPr>
    </w:p>
    <w:p w:rsidR="006B7B9F" w:rsidRDefault="006B7B9F" w:rsidP="006B7B9F">
      <w:pPr>
        <w:ind w:left="-709" w:firstLine="709"/>
        <w:rPr>
          <w:rFonts w:ascii="Times New Roman" w:hAnsi="Times New Roman" w:cs="Times New Roman"/>
        </w:rPr>
      </w:pPr>
    </w:p>
    <w:p w:rsidR="006B7B9F" w:rsidRDefault="006B7B9F" w:rsidP="006B7B9F">
      <w:pPr>
        <w:ind w:left="-709" w:firstLine="709"/>
        <w:rPr>
          <w:rFonts w:ascii="Times New Roman" w:hAnsi="Times New Roman" w:cs="Times New Roman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6816"/>
        <w:gridCol w:w="1191"/>
      </w:tblGrid>
      <w:tr w:rsidR="006B7B9F" w:rsidRPr="00401DFA" w:rsidTr="00214062">
        <w:trPr>
          <w:trHeight w:val="1410"/>
        </w:trPr>
        <w:tc>
          <w:tcPr>
            <w:tcW w:w="1002" w:type="dxa"/>
            <w:vMerge w:val="restart"/>
            <w:textDirection w:val="btLr"/>
            <w:vAlign w:val="center"/>
          </w:tcPr>
          <w:p w:rsidR="006B7B9F" w:rsidRPr="00177B1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015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6B7B9F" w:rsidRPr="00754733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754733">
              <w:rPr>
                <w:b/>
              </w:rPr>
              <w:t>9</w:t>
            </w:r>
          </w:p>
        </w:tc>
        <w:tc>
          <w:tcPr>
            <w:tcW w:w="6816" w:type="dxa"/>
          </w:tcPr>
          <w:p w:rsidR="001163C6" w:rsidRDefault="001163C6" w:rsidP="00754733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54733" w:rsidRPr="00754733" w:rsidRDefault="00754733" w:rsidP="00754733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3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перешагиванием через предметы</w:t>
            </w:r>
            <w:r w:rsidRPr="007547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75473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Бег, догоняя катящиеся предметы</w:t>
            </w:r>
            <w:r w:rsidRPr="0075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733" w:rsidRPr="00754733" w:rsidRDefault="00754733" w:rsidP="00754733">
            <w:pPr>
              <w:pStyle w:val="20"/>
              <w:shd w:val="clear" w:color="auto" w:fill="auto"/>
              <w:spacing w:before="0" w:after="207" w:line="274" w:lineRule="exact"/>
              <w:ind w:right="1760"/>
              <w:jc w:val="left"/>
              <w:rPr>
                <w:b/>
                <w:sz w:val="24"/>
                <w:szCs w:val="24"/>
              </w:rPr>
            </w:pPr>
            <w:r w:rsidRPr="00754733">
              <w:rPr>
                <w:b/>
                <w:sz w:val="24"/>
                <w:szCs w:val="24"/>
              </w:rPr>
              <w:t>Основные движения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 w:after="3" w:line="220" w:lineRule="exact"/>
              <w:ind w:left="420"/>
              <w:rPr>
                <w:sz w:val="24"/>
                <w:szCs w:val="24"/>
              </w:rPr>
            </w:pPr>
            <w:proofErr w:type="spellStart"/>
            <w:r w:rsidRPr="00754733">
              <w:rPr>
                <w:sz w:val="24"/>
                <w:szCs w:val="24"/>
              </w:rPr>
              <w:t>Проползание</w:t>
            </w:r>
            <w:proofErr w:type="spellEnd"/>
            <w:r w:rsidRPr="00754733">
              <w:rPr>
                <w:sz w:val="24"/>
                <w:szCs w:val="24"/>
              </w:rPr>
              <w:t xml:space="preserve"> в вертикально стоящий обруч за игрушкой;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 w:line="220" w:lineRule="exact"/>
              <w:ind w:left="420"/>
              <w:rPr>
                <w:sz w:val="24"/>
                <w:szCs w:val="24"/>
              </w:rPr>
            </w:pPr>
            <w:r w:rsidRPr="00754733">
              <w:rPr>
                <w:sz w:val="24"/>
                <w:szCs w:val="24"/>
              </w:rPr>
              <w:t>Прыжки на двух ногах, слегка продвигаясь вперед с хлопками;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7"/>
              </w:tabs>
              <w:spacing w:before="0" w:line="307" w:lineRule="exact"/>
              <w:ind w:right="2140" w:firstLine="420"/>
              <w:jc w:val="left"/>
              <w:rPr>
                <w:sz w:val="24"/>
                <w:szCs w:val="24"/>
              </w:rPr>
            </w:pPr>
            <w:r w:rsidRPr="00754733">
              <w:rPr>
                <w:sz w:val="24"/>
                <w:szCs w:val="24"/>
              </w:rPr>
              <w:t>Прокатывание мячей двумя руками друг другу и воспитателю.</w:t>
            </w:r>
          </w:p>
          <w:p w:rsidR="00754733" w:rsidRPr="00754733" w:rsidRDefault="00754733" w:rsidP="00754733">
            <w:pPr>
              <w:pStyle w:val="20"/>
              <w:shd w:val="clear" w:color="auto" w:fill="auto"/>
              <w:tabs>
                <w:tab w:val="left" w:pos="637"/>
              </w:tabs>
              <w:spacing w:before="0" w:line="307" w:lineRule="exact"/>
              <w:ind w:right="2140"/>
              <w:jc w:val="left"/>
              <w:rPr>
                <w:sz w:val="24"/>
                <w:szCs w:val="24"/>
              </w:rPr>
            </w:pPr>
            <w:r w:rsidRPr="00754733">
              <w:rPr>
                <w:sz w:val="24"/>
                <w:szCs w:val="24"/>
              </w:rPr>
              <w:t xml:space="preserve"> </w:t>
            </w:r>
            <w:r w:rsidRPr="00754733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6B7B9F" w:rsidRPr="00754733" w:rsidRDefault="00754733" w:rsidP="0075473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1"/>
              </w:tabs>
              <w:spacing w:before="0" w:after="207" w:line="274" w:lineRule="exact"/>
              <w:ind w:right="1760" w:firstLine="420"/>
              <w:jc w:val="left"/>
              <w:rPr>
                <w:sz w:val="24"/>
                <w:szCs w:val="24"/>
              </w:rPr>
            </w:pPr>
            <w:r w:rsidRPr="00754733">
              <w:rPr>
                <w:sz w:val="24"/>
                <w:szCs w:val="24"/>
              </w:rPr>
              <w:t>«Перелезь через бревно» (перелезть через гимнастическое бревно, лежащее на полу).</w:t>
            </w:r>
          </w:p>
        </w:tc>
        <w:tc>
          <w:tcPr>
            <w:tcW w:w="1191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754733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6B7B9F">
              <w:rPr>
                <w:b/>
              </w:rPr>
              <w:t>3</w:t>
            </w:r>
          </w:p>
        </w:tc>
      </w:tr>
      <w:tr w:rsidR="006B7B9F" w:rsidRPr="00401DFA" w:rsidTr="00214062">
        <w:trPr>
          <w:trHeight w:val="1470"/>
        </w:trPr>
        <w:tc>
          <w:tcPr>
            <w:tcW w:w="1002" w:type="dxa"/>
            <w:vMerge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6B7B9F" w:rsidRPr="005933F5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5933F5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5933F5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754733" w:rsidRDefault="00754733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16" w:type="dxa"/>
          </w:tcPr>
          <w:p w:rsidR="001163C6" w:rsidRDefault="001163C6" w:rsidP="00754733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754733" w:rsidRPr="00754733" w:rsidRDefault="00754733" w:rsidP="00754733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754733">
              <w:rPr>
                <w:rFonts w:ascii="Times New Roman" w:hAnsi="Times New Roman" w:cs="Times New Roman"/>
                <w:b w:val="0"/>
                <w:sz w:val="24"/>
              </w:rPr>
              <w:t>Ходьба в  прямом направлении.</w:t>
            </w:r>
          </w:p>
          <w:p w:rsidR="00754733" w:rsidRPr="00754733" w:rsidRDefault="00754733" w:rsidP="00754733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754733">
              <w:rPr>
                <w:rFonts w:ascii="Times New Roman" w:hAnsi="Times New Roman" w:cs="Times New Roman"/>
                <w:b w:val="0"/>
                <w:sz w:val="24"/>
              </w:rPr>
              <w:t>Бег, догоняя катящиеся предметы.</w:t>
            </w:r>
          </w:p>
          <w:p w:rsidR="00754733" w:rsidRPr="00754733" w:rsidRDefault="00754733" w:rsidP="00754733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754733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373"/>
              </w:tabs>
              <w:spacing w:before="0"/>
              <w:rPr>
                <w:sz w:val="24"/>
              </w:rPr>
            </w:pPr>
            <w:proofErr w:type="spellStart"/>
            <w:r w:rsidRPr="00754733">
              <w:rPr>
                <w:sz w:val="24"/>
              </w:rPr>
              <w:t>Проползание</w:t>
            </w:r>
            <w:proofErr w:type="spellEnd"/>
            <w:r w:rsidRPr="00754733">
              <w:rPr>
                <w:sz w:val="24"/>
              </w:rPr>
              <w:t xml:space="preserve"> в воротца;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373"/>
              </w:tabs>
              <w:spacing w:before="0"/>
              <w:rPr>
                <w:sz w:val="24"/>
              </w:rPr>
            </w:pPr>
            <w:r w:rsidRPr="00754733">
              <w:rPr>
                <w:sz w:val="24"/>
              </w:rPr>
              <w:t>Подпрыгивание на двух ногах с хлопком;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373"/>
              </w:tabs>
              <w:spacing w:before="0" w:after="107"/>
              <w:rPr>
                <w:sz w:val="24"/>
              </w:rPr>
            </w:pPr>
            <w:r w:rsidRPr="00754733">
              <w:rPr>
                <w:sz w:val="24"/>
              </w:rPr>
              <w:t>Прокатывание мяча двумя руками воспитателю.</w:t>
            </w:r>
          </w:p>
          <w:p w:rsidR="00754733" w:rsidRPr="00754733" w:rsidRDefault="00754733" w:rsidP="00754733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754733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6B7B9F" w:rsidRPr="00754733" w:rsidRDefault="00754733" w:rsidP="007547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382"/>
              </w:tabs>
              <w:spacing w:before="0" w:after="222" w:line="293" w:lineRule="exact"/>
              <w:jc w:val="left"/>
              <w:rPr>
                <w:sz w:val="24"/>
              </w:rPr>
            </w:pPr>
            <w:r w:rsidRPr="00754733">
              <w:rPr>
                <w:sz w:val="24"/>
              </w:rPr>
              <w:t>«Через ручеек» (перепрыгивать через веревки, расположенные на расстоянии 50 см друг от друга).</w:t>
            </w:r>
          </w:p>
        </w:tc>
        <w:tc>
          <w:tcPr>
            <w:tcW w:w="1191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754733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6B7B9F" w:rsidRPr="00401DFA" w:rsidTr="00214062">
        <w:trPr>
          <w:trHeight w:val="1635"/>
        </w:trPr>
        <w:tc>
          <w:tcPr>
            <w:tcW w:w="1002" w:type="dxa"/>
            <w:vMerge w:val="restart"/>
            <w:textDirection w:val="btLr"/>
            <w:vAlign w:val="center"/>
          </w:tcPr>
          <w:p w:rsidR="006B7B9F" w:rsidRPr="00177B1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015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6B7B9F" w:rsidRPr="00754733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754733">
              <w:rPr>
                <w:b/>
              </w:rPr>
              <w:t>1</w:t>
            </w:r>
          </w:p>
        </w:tc>
        <w:tc>
          <w:tcPr>
            <w:tcW w:w="6816" w:type="dxa"/>
          </w:tcPr>
          <w:p w:rsidR="001163C6" w:rsidRDefault="001163C6" w:rsidP="0075473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54733" w:rsidRPr="00B27F3F" w:rsidRDefault="00754733" w:rsidP="0075473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ерешагиванием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через предметы.</w:t>
            </w:r>
          </w:p>
          <w:p w:rsidR="006B7B9F" w:rsidRDefault="00754733" w:rsidP="00754733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Бега воспитателем, от воспитателя</w:t>
            </w:r>
          </w:p>
          <w:p w:rsidR="006B7B9F" w:rsidRPr="00FF7586" w:rsidRDefault="006B7B9F" w:rsidP="00214062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FF7586">
              <w:rPr>
                <w:rFonts w:ascii="Times New Roman" w:hAnsi="Times New Roman" w:cs="Times New Roman"/>
                <w:b/>
              </w:rPr>
              <w:t>Основные движения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382"/>
              </w:tabs>
              <w:spacing w:before="0" w:line="293" w:lineRule="exact"/>
              <w:jc w:val="left"/>
              <w:rPr>
                <w:sz w:val="24"/>
                <w:szCs w:val="24"/>
              </w:rPr>
            </w:pPr>
            <w:r w:rsidRPr="00754733">
              <w:rPr>
                <w:sz w:val="24"/>
                <w:szCs w:val="24"/>
              </w:rPr>
              <w:t>Подпрыгивание до ладони воспитателя, находящейся выше под</w:t>
            </w:r>
            <w:r w:rsidRPr="00754733">
              <w:rPr>
                <w:sz w:val="24"/>
                <w:szCs w:val="24"/>
              </w:rPr>
              <w:softHyphen/>
              <w:t>нятых рук ребенка;</w:t>
            </w:r>
          </w:p>
          <w:p w:rsidR="00754733" w:rsidRPr="00754733" w:rsidRDefault="00754733" w:rsidP="007547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373"/>
              </w:tabs>
              <w:spacing w:before="0" w:line="220" w:lineRule="exact"/>
              <w:rPr>
                <w:sz w:val="24"/>
                <w:szCs w:val="24"/>
              </w:rPr>
            </w:pPr>
            <w:proofErr w:type="spellStart"/>
            <w:r w:rsidRPr="00754733">
              <w:rPr>
                <w:sz w:val="24"/>
                <w:szCs w:val="24"/>
              </w:rPr>
              <w:t>Подползание</w:t>
            </w:r>
            <w:proofErr w:type="spellEnd"/>
            <w:r w:rsidRPr="00754733">
              <w:rPr>
                <w:sz w:val="24"/>
                <w:szCs w:val="24"/>
              </w:rPr>
              <w:t xml:space="preserve"> под скамейку;</w:t>
            </w:r>
          </w:p>
          <w:p w:rsidR="006B7B9F" w:rsidRPr="00754733" w:rsidRDefault="00754733" w:rsidP="00754733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342"/>
              </w:tabs>
              <w:spacing w:before="0" w:after="218" w:line="288" w:lineRule="exact"/>
              <w:jc w:val="left"/>
              <w:rPr>
                <w:sz w:val="24"/>
                <w:szCs w:val="24"/>
              </w:rPr>
            </w:pPr>
            <w:r w:rsidRPr="00754733">
              <w:rPr>
                <w:sz w:val="24"/>
                <w:szCs w:val="24"/>
              </w:rPr>
              <w:t>Прокатывание мяча двумя и одной рукой друг другу</w:t>
            </w:r>
          </w:p>
          <w:p w:rsidR="00754733" w:rsidRPr="00754733" w:rsidRDefault="00754733" w:rsidP="00754733">
            <w:pPr>
              <w:pStyle w:val="30"/>
              <w:shd w:val="clear" w:color="auto" w:fill="auto"/>
              <w:spacing w:before="0" w:after="11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733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754733" w:rsidRPr="00754733" w:rsidRDefault="00754733" w:rsidP="00754733">
            <w:pPr>
              <w:pStyle w:val="20"/>
              <w:shd w:val="clear" w:color="auto" w:fill="auto"/>
              <w:spacing w:before="0" w:after="232" w:line="220" w:lineRule="exact"/>
              <w:ind w:firstLine="400"/>
              <w:rPr>
                <w:sz w:val="24"/>
                <w:szCs w:val="24"/>
              </w:rPr>
            </w:pPr>
            <w:r w:rsidRPr="00754733">
              <w:rPr>
                <w:sz w:val="24"/>
                <w:szCs w:val="24"/>
              </w:rPr>
              <w:t>• «Прокати мяч» (прокатывать мяч друг другу).</w:t>
            </w:r>
          </w:p>
          <w:p w:rsidR="00754733" w:rsidRPr="00FF7586" w:rsidRDefault="00754733" w:rsidP="00754733">
            <w:pPr>
              <w:pStyle w:val="20"/>
              <w:shd w:val="clear" w:color="auto" w:fill="auto"/>
              <w:tabs>
                <w:tab w:val="left" w:pos="2342"/>
              </w:tabs>
              <w:spacing w:before="0" w:after="218" w:line="288" w:lineRule="exact"/>
              <w:jc w:val="left"/>
            </w:pPr>
          </w:p>
        </w:tc>
        <w:tc>
          <w:tcPr>
            <w:tcW w:w="1191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1163C6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6B7B9F" w:rsidRPr="00401DFA" w:rsidTr="00214062">
        <w:trPr>
          <w:trHeight w:val="1920"/>
        </w:trPr>
        <w:tc>
          <w:tcPr>
            <w:tcW w:w="1002" w:type="dxa"/>
            <w:vMerge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6B7B9F" w:rsidRPr="0019109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19109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19109D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754733" w:rsidRDefault="00754733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6B7B9F">
              <w:rPr>
                <w:b/>
                <w:lang w:val="en-US"/>
              </w:rPr>
              <w:t>2</w:t>
            </w:r>
          </w:p>
        </w:tc>
        <w:tc>
          <w:tcPr>
            <w:tcW w:w="6816" w:type="dxa"/>
          </w:tcPr>
          <w:p w:rsidR="006B7B9F" w:rsidRDefault="006B7B9F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C6" w:rsidRPr="00B27F3F" w:rsidRDefault="001163C6" w:rsidP="001163C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 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ерешагиванием</w:t>
            </w: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через предметы.</w:t>
            </w:r>
          </w:p>
          <w:p w:rsidR="001163C6" w:rsidRDefault="001163C6" w:rsidP="001163C6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B27F3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Бега воспитателем, от воспитателя</w:t>
            </w:r>
          </w:p>
          <w:p w:rsidR="001163C6" w:rsidRDefault="001163C6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9F" w:rsidRDefault="006B7B9F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09D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1163C6" w:rsidRDefault="001163C6" w:rsidP="001163C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after="54" w:line="220" w:lineRule="exact"/>
              <w:ind w:firstLine="400"/>
            </w:pPr>
            <w:proofErr w:type="gramStart"/>
            <w:r>
              <w:t>Прыжки на двух ногах на месте и продвигаясь</w:t>
            </w:r>
            <w:proofErr w:type="gramEnd"/>
            <w:r>
              <w:t xml:space="preserve"> вперед;</w:t>
            </w:r>
          </w:p>
          <w:p w:rsidR="001163C6" w:rsidRDefault="001163C6" w:rsidP="001163C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after="66" w:line="220" w:lineRule="exact"/>
              <w:ind w:firstLine="400"/>
            </w:pPr>
            <w:r>
              <w:t>Катание мяча двумя и одной рукой в паре с воспитателем.</w:t>
            </w:r>
          </w:p>
          <w:p w:rsidR="001163C6" w:rsidRPr="001163C6" w:rsidRDefault="001163C6" w:rsidP="001163C6">
            <w:pPr>
              <w:pStyle w:val="30"/>
              <w:shd w:val="clear" w:color="auto" w:fill="auto"/>
              <w:spacing w:before="0" w:after="1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C6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163C6" w:rsidRDefault="001163C6" w:rsidP="001163C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spacing w:before="0" w:after="232" w:line="220" w:lineRule="exact"/>
              <w:ind w:firstLine="400"/>
            </w:pPr>
            <w:r>
              <w:t>«Брось мяч» (бросать мяч в указанном ориентиром направлении).</w:t>
            </w:r>
          </w:p>
          <w:p w:rsidR="001163C6" w:rsidRPr="00FF7586" w:rsidRDefault="001163C6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B9F" w:rsidRPr="004953A3" w:rsidRDefault="001163C6" w:rsidP="00214062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</w:pPr>
            <w:r>
              <w:t xml:space="preserve"> </w:t>
            </w:r>
            <w:r w:rsidR="006B7B9F">
              <w:t>(</w:t>
            </w:r>
            <w:r w:rsidR="006B7B9F" w:rsidRPr="00FF7586">
              <w:rPr>
                <w:b/>
              </w:rPr>
              <w:t>Контрольное)</w:t>
            </w: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</w:pPr>
          </w:p>
        </w:tc>
        <w:tc>
          <w:tcPr>
            <w:tcW w:w="1191" w:type="dxa"/>
          </w:tcPr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Default="006B7B9F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6B7B9F" w:rsidRPr="00401DFA" w:rsidRDefault="001163C6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AB782F" w:rsidRPr="00607162" w:rsidRDefault="00AB782F" w:rsidP="00AB782F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  <w:r w:rsidRPr="008C4A65">
        <w:rPr>
          <w:b/>
        </w:rPr>
        <w:t>Методическая литература</w:t>
      </w:r>
      <w:r>
        <w:t>: С.Ю.Федорова «Примерные планы физкультурных занятий с детьми     2 – 3 лет.  Вторая группа раннего возраста»</w:t>
      </w:r>
    </w:p>
    <w:p w:rsidR="006B7B9F" w:rsidRPr="00834A29" w:rsidRDefault="006B7B9F" w:rsidP="006B7B9F">
      <w:pPr>
        <w:ind w:left="-709" w:firstLine="709"/>
        <w:rPr>
          <w:rFonts w:ascii="Times New Roman" w:hAnsi="Times New Roman" w:cs="Times New Roman"/>
        </w:rPr>
      </w:pPr>
    </w:p>
    <w:p w:rsidR="00E0472C" w:rsidRPr="00834A29" w:rsidRDefault="00E0472C" w:rsidP="006B7B9F">
      <w:pPr>
        <w:ind w:left="-709" w:firstLine="709"/>
        <w:rPr>
          <w:rFonts w:ascii="Times New Roman" w:hAnsi="Times New Roman" w:cs="Times New Roman"/>
        </w:rPr>
      </w:pPr>
    </w:p>
    <w:p w:rsidR="00E0472C" w:rsidRPr="00E0472C" w:rsidRDefault="00E0472C" w:rsidP="00E0472C">
      <w:pPr>
        <w:pStyle w:val="42"/>
        <w:keepNext/>
        <w:keepLines/>
        <w:shd w:val="clear" w:color="auto" w:fill="auto"/>
        <w:spacing w:before="0" w:after="167" w:line="340" w:lineRule="exact"/>
        <w:jc w:val="left"/>
        <w:rPr>
          <w:rFonts w:ascii="Times New Roman" w:hAnsi="Times New Roman" w:cs="Times New Roman"/>
        </w:rPr>
      </w:pPr>
      <w:bookmarkStart w:id="1" w:name="bookmark138"/>
      <w:r w:rsidRPr="00E0472C">
        <w:rPr>
          <w:rFonts w:ascii="Times New Roman" w:hAnsi="Times New Roman" w:cs="Times New Roman"/>
        </w:rPr>
        <w:lastRenderedPageBreak/>
        <w:t>Январь</w:t>
      </w:r>
      <w:bookmarkEnd w:id="1"/>
    </w:p>
    <w:p w:rsidR="00E0472C" w:rsidRPr="00E0472C" w:rsidRDefault="00E0472C" w:rsidP="00E0472C">
      <w:pPr>
        <w:pStyle w:val="20"/>
        <w:shd w:val="clear" w:color="auto" w:fill="auto"/>
        <w:spacing w:before="0"/>
        <w:ind w:right="1760" w:firstLine="400"/>
        <w:jc w:val="left"/>
        <w:rPr>
          <w:sz w:val="24"/>
        </w:rPr>
      </w:pPr>
      <w:r w:rsidRPr="00E0472C">
        <w:rPr>
          <w:rStyle w:val="21"/>
          <w:sz w:val="24"/>
        </w:rPr>
        <w:t xml:space="preserve">Задачи на месяц. </w:t>
      </w:r>
      <w:r w:rsidRPr="00E0472C">
        <w:rPr>
          <w:sz w:val="24"/>
        </w:rPr>
        <w:t>Способствовать психофизическому развитию детей. Учить выразительности движений. Обеспечивать закаливание орга</w:t>
      </w:r>
      <w:r w:rsidRPr="00E0472C">
        <w:rPr>
          <w:sz w:val="24"/>
        </w:rPr>
        <w:softHyphen/>
        <w:t>низма детей.</w:t>
      </w:r>
    </w:p>
    <w:p w:rsidR="00E0472C" w:rsidRPr="00E0472C" w:rsidRDefault="00E0472C" w:rsidP="00E0472C">
      <w:pPr>
        <w:pStyle w:val="20"/>
        <w:shd w:val="clear" w:color="auto" w:fill="auto"/>
        <w:spacing w:before="0"/>
        <w:ind w:right="1760" w:firstLine="400"/>
        <w:jc w:val="left"/>
        <w:rPr>
          <w:sz w:val="24"/>
        </w:rPr>
      </w:pPr>
      <w:r w:rsidRPr="00E0472C">
        <w:rPr>
          <w:rStyle w:val="21"/>
          <w:sz w:val="24"/>
        </w:rPr>
        <w:t xml:space="preserve">Оборудование на месяц. </w:t>
      </w:r>
      <w:proofErr w:type="gramStart"/>
      <w:r w:rsidRPr="00E0472C">
        <w:rPr>
          <w:sz w:val="24"/>
        </w:rPr>
        <w:t>Мячи малые, обручи, платочки, стульчики, дуги, веревка, игрушки (мишка, лиса), ленты, гимнастическое бревно, гимнастические скамейки, гимнастические палки, погремушки.</w:t>
      </w:r>
      <w:proofErr w:type="gramEnd"/>
    </w:p>
    <w:p w:rsidR="00E0472C" w:rsidRPr="00E0472C" w:rsidRDefault="00E0472C" w:rsidP="00E0472C">
      <w:pPr>
        <w:pStyle w:val="20"/>
        <w:shd w:val="clear" w:color="auto" w:fill="auto"/>
        <w:spacing w:before="0"/>
        <w:ind w:right="1680"/>
        <w:rPr>
          <w:sz w:val="28"/>
        </w:rPr>
      </w:pPr>
    </w:p>
    <w:p w:rsidR="00E0472C" w:rsidRDefault="00E0472C" w:rsidP="00E0472C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7155"/>
        <w:gridCol w:w="1200"/>
      </w:tblGrid>
      <w:tr w:rsidR="00E0472C" w:rsidTr="00214062">
        <w:trPr>
          <w:trHeight w:val="630"/>
        </w:trPr>
        <w:tc>
          <w:tcPr>
            <w:tcW w:w="720" w:type="dxa"/>
          </w:tcPr>
          <w:p w:rsidR="00E0472C" w:rsidRPr="005E63B7" w:rsidRDefault="00E0472C" w:rsidP="00214062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r w:rsidRPr="002C2887">
              <w:rPr>
                <w:b/>
              </w:rPr>
              <w:t>№ занятия</w:t>
            </w:r>
          </w:p>
        </w:tc>
        <w:tc>
          <w:tcPr>
            <w:tcW w:w="7155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proofErr w:type="spellStart"/>
            <w:r w:rsidRPr="002C2887">
              <w:rPr>
                <w:b/>
                <w:sz w:val="28"/>
              </w:rPr>
              <w:t>Програмное</w:t>
            </w:r>
            <w:proofErr w:type="spellEnd"/>
            <w:r w:rsidRPr="002C2887"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1200" w:type="dxa"/>
          </w:tcPr>
          <w:p w:rsidR="00E0472C" w:rsidRPr="00177B1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Pr="00177B1D">
              <w:rPr>
                <w:b/>
                <w:color w:val="000000"/>
                <w:sz w:val="20"/>
                <w:lang w:eastAsia="ru-RU" w:bidi="ru-RU"/>
              </w:rPr>
              <w:t>№ страницы</w:t>
            </w:r>
          </w:p>
        </w:tc>
      </w:tr>
      <w:tr w:rsidR="00E0472C" w:rsidTr="00214062">
        <w:trPr>
          <w:trHeight w:val="1410"/>
        </w:trPr>
        <w:tc>
          <w:tcPr>
            <w:tcW w:w="720" w:type="dxa"/>
            <w:vMerge w:val="restart"/>
            <w:textDirection w:val="btLr"/>
            <w:vAlign w:val="center"/>
          </w:tcPr>
          <w:p w:rsidR="00E0472C" w:rsidRPr="00177B1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</w:t>
            </w:r>
          </w:p>
        </w:tc>
        <w:tc>
          <w:tcPr>
            <w:tcW w:w="825" w:type="dxa"/>
          </w:tcPr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E0472C" w:rsidRPr="00CE01E5" w:rsidRDefault="00CE01E5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33</w:t>
            </w:r>
          </w:p>
        </w:tc>
        <w:tc>
          <w:tcPr>
            <w:tcW w:w="7155" w:type="dxa"/>
          </w:tcPr>
          <w:p w:rsidR="00CE01E5" w:rsidRPr="00CE01E5" w:rsidRDefault="00CE01E5" w:rsidP="00CE01E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</w:rPr>
            </w:pPr>
            <w:r w:rsidRPr="00CE01E5">
              <w:rPr>
                <w:rFonts w:ascii="Times New Roman" w:hAnsi="Times New Roman" w:cs="Times New Roman"/>
                <w:b w:val="0"/>
              </w:rPr>
              <w:t xml:space="preserve">Ходьба </w:t>
            </w:r>
            <w:r w:rsidRPr="00CE01E5">
              <w:rPr>
                <w:rFonts w:ascii="Times New Roman" w:hAnsi="Times New Roman" w:cs="Times New Roman"/>
                <w:b w:val="0"/>
                <w:lang w:val="en-US"/>
              </w:rPr>
              <w:t>c</w:t>
            </w:r>
            <w:r w:rsidRPr="00CE01E5">
              <w:rPr>
                <w:rFonts w:ascii="Times New Roman" w:hAnsi="Times New Roman" w:cs="Times New Roman"/>
                <w:b w:val="0"/>
              </w:rPr>
              <w:t xml:space="preserve"> опорой на зрительные ориентиры.</w:t>
            </w:r>
          </w:p>
          <w:p w:rsidR="00CE01E5" w:rsidRDefault="00CE01E5" w:rsidP="00CE01E5">
            <w:pPr>
              <w:pStyle w:val="40"/>
              <w:shd w:val="clear" w:color="auto" w:fill="auto"/>
              <w:spacing w:after="0" w:line="220" w:lineRule="exact"/>
            </w:pPr>
            <w:r w:rsidRPr="00CE01E5">
              <w:rPr>
                <w:rFonts w:ascii="Times New Roman" w:hAnsi="Times New Roman" w:cs="Times New Roman"/>
                <w:b w:val="0"/>
              </w:rPr>
              <w:t>Бег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834A29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д</w:t>
            </w:r>
            <w:r w:rsidRPr="00CE01E5">
              <w:rPr>
                <w:rFonts w:ascii="Times New Roman" w:hAnsi="Times New Roman" w:cs="Times New Roman"/>
                <w:b w:val="0"/>
              </w:rPr>
              <w:t>огоняя катящиеся предметы</w:t>
            </w:r>
            <w:r>
              <w:t>.</w:t>
            </w:r>
          </w:p>
          <w:p w:rsidR="00CE01E5" w:rsidRPr="00CE01E5" w:rsidRDefault="00CE01E5" w:rsidP="00CE01E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CE01E5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</w:rPr>
            </w:pPr>
            <w:r w:rsidRPr="00CE01E5">
              <w:rPr>
                <w:sz w:val="24"/>
              </w:rPr>
              <w:t>Прыжки в высоту;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</w:rPr>
            </w:pPr>
            <w:proofErr w:type="spellStart"/>
            <w:r w:rsidRPr="00CE01E5">
              <w:rPr>
                <w:sz w:val="24"/>
              </w:rPr>
              <w:t>Перелезание</w:t>
            </w:r>
            <w:proofErr w:type="spellEnd"/>
            <w:r w:rsidRPr="00CE01E5">
              <w:rPr>
                <w:sz w:val="24"/>
              </w:rPr>
              <w:t xml:space="preserve"> через валик;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</w:rPr>
            </w:pPr>
            <w:r w:rsidRPr="00CE01E5">
              <w:rPr>
                <w:sz w:val="24"/>
              </w:rPr>
              <w:t>Бросание мяча двумя руками снизу.</w:t>
            </w:r>
          </w:p>
          <w:p w:rsidR="00CE01E5" w:rsidRPr="00CE01E5" w:rsidRDefault="00CE01E5" w:rsidP="00CE01E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CE01E5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E0472C" w:rsidRPr="00CE01E5" w:rsidRDefault="00CE01E5" w:rsidP="00BA7649">
            <w:pPr>
              <w:pStyle w:val="20"/>
              <w:shd w:val="clear" w:color="auto" w:fill="auto"/>
              <w:tabs>
                <w:tab w:val="left" w:pos="646"/>
              </w:tabs>
              <w:spacing w:before="0" w:after="211"/>
              <w:ind w:right="1740"/>
              <w:jc w:val="left"/>
              <w:rPr>
                <w:sz w:val="24"/>
              </w:rPr>
            </w:pPr>
            <w:r w:rsidRPr="00CE01E5">
              <w:rPr>
                <w:sz w:val="24"/>
              </w:rPr>
              <w:t>«Перелезь через бревно» (выполнять прыжки на двух ногах с продви</w:t>
            </w:r>
            <w:r w:rsidRPr="00CE01E5">
              <w:rPr>
                <w:sz w:val="24"/>
              </w:rPr>
              <w:softHyphen/>
              <w:t>жением вперед до бревна, лежащего на полу, затем перелезть через него).</w:t>
            </w:r>
          </w:p>
        </w:tc>
        <w:tc>
          <w:tcPr>
            <w:tcW w:w="1200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CE01E5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E0472C" w:rsidTr="00214062">
        <w:trPr>
          <w:trHeight w:val="1470"/>
        </w:trPr>
        <w:tc>
          <w:tcPr>
            <w:tcW w:w="720" w:type="dxa"/>
            <w:vMerge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E0472C" w:rsidRPr="00B27F3F" w:rsidRDefault="00CE01E5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55" w:type="dxa"/>
          </w:tcPr>
          <w:p w:rsidR="00CE01E5" w:rsidRPr="00CE01E5" w:rsidRDefault="00CE01E5" w:rsidP="00CE01E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опорой на зрительные ориентиры</w:t>
            </w:r>
          </w:p>
          <w:p w:rsidR="00E0472C" w:rsidRPr="00CE01E5" w:rsidRDefault="00E0472C" w:rsidP="002140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Бега воспитателем, от воспитателя.</w:t>
            </w:r>
          </w:p>
          <w:p w:rsidR="00E0472C" w:rsidRPr="00CE01E5" w:rsidRDefault="00E0472C" w:rsidP="002140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37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CE01E5">
              <w:rPr>
                <w:sz w:val="24"/>
                <w:szCs w:val="24"/>
              </w:rPr>
              <w:t>Подползание</w:t>
            </w:r>
            <w:proofErr w:type="spellEnd"/>
            <w:r w:rsidRPr="00CE01E5">
              <w:rPr>
                <w:sz w:val="24"/>
                <w:szCs w:val="24"/>
              </w:rPr>
              <w:t xml:space="preserve"> под дугу;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386"/>
              </w:tabs>
              <w:spacing w:before="0"/>
              <w:jc w:val="left"/>
              <w:rPr>
                <w:sz w:val="24"/>
                <w:szCs w:val="24"/>
              </w:rPr>
            </w:pPr>
            <w:r w:rsidRPr="00CE01E5">
              <w:rPr>
                <w:sz w:val="24"/>
                <w:szCs w:val="24"/>
              </w:rPr>
              <w:t>Подпрыгивание до игрушки, находящейся выше поднятых рук ребенка;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373"/>
              </w:tabs>
              <w:spacing w:before="0"/>
              <w:rPr>
                <w:sz w:val="24"/>
                <w:szCs w:val="24"/>
              </w:rPr>
            </w:pPr>
            <w:r w:rsidRPr="00CE01E5">
              <w:rPr>
                <w:sz w:val="24"/>
                <w:szCs w:val="24"/>
              </w:rPr>
              <w:t>Прокатывание мяча одной и двумя руками под дугу.</w:t>
            </w:r>
          </w:p>
          <w:p w:rsidR="00CE01E5" w:rsidRPr="00CE01E5" w:rsidRDefault="00CE01E5" w:rsidP="00CE01E5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E0472C" w:rsidRPr="00CE01E5" w:rsidRDefault="00CE01E5" w:rsidP="00CE01E5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377"/>
              </w:tabs>
              <w:spacing w:before="0" w:after="211"/>
              <w:jc w:val="left"/>
              <w:rPr>
                <w:sz w:val="24"/>
                <w:szCs w:val="24"/>
              </w:rPr>
            </w:pPr>
            <w:r w:rsidRPr="00CE01E5">
              <w:rPr>
                <w:sz w:val="24"/>
                <w:szCs w:val="24"/>
              </w:rPr>
              <w:t>«Пройди по дорожке» (пройти между гимнастическими палками, лежащими на полу на расстоянии 50 см).</w:t>
            </w:r>
          </w:p>
        </w:tc>
        <w:tc>
          <w:tcPr>
            <w:tcW w:w="1200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CE01E5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47-48</w:t>
            </w:r>
          </w:p>
        </w:tc>
      </w:tr>
      <w:tr w:rsidR="00E0472C" w:rsidTr="00214062">
        <w:trPr>
          <w:trHeight w:val="1635"/>
        </w:trPr>
        <w:tc>
          <w:tcPr>
            <w:tcW w:w="720" w:type="dxa"/>
            <w:vMerge w:val="restart"/>
            <w:textDirection w:val="btLr"/>
            <w:vAlign w:val="center"/>
          </w:tcPr>
          <w:p w:rsidR="00E0472C" w:rsidRPr="00177B1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II</w:t>
            </w:r>
          </w:p>
        </w:tc>
        <w:tc>
          <w:tcPr>
            <w:tcW w:w="825" w:type="dxa"/>
          </w:tcPr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E0472C" w:rsidRPr="00B27F3F" w:rsidRDefault="00CE01E5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155" w:type="dxa"/>
          </w:tcPr>
          <w:p w:rsidR="00CE01E5" w:rsidRDefault="00CE01E5" w:rsidP="00CE01E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E01E5" w:rsidRPr="00CE01E5" w:rsidRDefault="00CE01E5" w:rsidP="00CE01E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опорой на зрительные ориентиры</w:t>
            </w:r>
          </w:p>
          <w:p w:rsidR="00E0472C" w:rsidRPr="00CE01E5" w:rsidRDefault="00E0472C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Бег, догоняя катящиеся предметы</w:t>
            </w:r>
            <w:r w:rsidRPr="00CE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72C" w:rsidRPr="00CE01E5" w:rsidRDefault="00E0472C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368"/>
              </w:tabs>
              <w:spacing w:before="0"/>
              <w:rPr>
                <w:sz w:val="24"/>
                <w:szCs w:val="24"/>
              </w:rPr>
            </w:pPr>
            <w:r w:rsidRPr="00CE01E5">
              <w:rPr>
                <w:sz w:val="24"/>
                <w:szCs w:val="24"/>
              </w:rPr>
              <w:t>Перепрыгивание через веревку, лежащую на полу;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373"/>
              </w:tabs>
              <w:spacing w:before="0"/>
              <w:rPr>
                <w:sz w:val="24"/>
                <w:szCs w:val="24"/>
              </w:rPr>
            </w:pPr>
            <w:r w:rsidRPr="00CE01E5">
              <w:rPr>
                <w:sz w:val="24"/>
                <w:szCs w:val="24"/>
              </w:rPr>
              <w:t>Бросание мяча двумя руками снизу;</w:t>
            </w:r>
          </w:p>
          <w:p w:rsidR="00CE01E5" w:rsidRPr="00CE01E5" w:rsidRDefault="00CE01E5" w:rsidP="00CE01E5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237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CE01E5">
              <w:rPr>
                <w:sz w:val="24"/>
                <w:szCs w:val="24"/>
              </w:rPr>
              <w:t>Подлезание</w:t>
            </w:r>
            <w:proofErr w:type="spellEnd"/>
            <w:r w:rsidRPr="00CE01E5">
              <w:rPr>
                <w:sz w:val="24"/>
                <w:szCs w:val="24"/>
              </w:rPr>
              <w:t xml:space="preserve"> под веревку.</w:t>
            </w:r>
          </w:p>
          <w:p w:rsidR="00CE01E5" w:rsidRPr="00CE01E5" w:rsidRDefault="00CE01E5" w:rsidP="00CE01E5">
            <w:pPr>
              <w:pStyle w:val="62"/>
              <w:shd w:val="clear" w:color="auto" w:fill="auto"/>
              <w:spacing w:before="0" w:after="3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E0472C" w:rsidRPr="00CE01E5" w:rsidRDefault="00CE01E5" w:rsidP="00CE01E5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382"/>
              </w:tabs>
              <w:spacing w:before="0" w:after="237" w:line="220" w:lineRule="exact"/>
              <w:rPr>
                <w:sz w:val="24"/>
                <w:szCs w:val="24"/>
              </w:rPr>
            </w:pPr>
            <w:r w:rsidRPr="00CE01E5">
              <w:rPr>
                <w:sz w:val="24"/>
                <w:szCs w:val="24"/>
              </w:rPr>
              <w:t>«Прокати мяч» (прокатывать мяч друг другу).</w:t>
            </w:r>
          </w:p>
        </w:tc>
        <w:tc>
          <w:tcPr>
            <w:tcW w:w="1200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CE01E5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E0472C" w:rsidTr="00214062">
        <w:trPr>
          <w:trHeight w:val="1920"/>
        </w:trPr>
        <w:tc>
          <w:tcPr>
            <w:tcW w:w="720" w:type="dxa"/>
            <w:vMerge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E0472C" w:rsidRPr="00B27F3F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E0472C" w:rsidRPr="00CE01E5" w:rsidRDefault="00CE01E5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155" w:type="dxa"/>
          </w:tcPr>
          <w:p w:rsidR="00CE01E5" w:rsidRPr="00CE01E5" w:rsidRDefault="00CE01E5" w:rsidP="00CE01E5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опорой на зрительные ориентиры</w:t>
            </w:r>
          </w:p>
          <w:p w:rsidR="00E0472C" w:rsidRDefault="00CE01E5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в различных направлениях</w:t>
            </w:r>
          </w:p>
          <w:p w:rsidR="00BA7649" w:rsidRDefault="00E0472C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7F3F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BA7649" w:rsidRPr="00BA7649" w:rsidRDefault="00BA7649" w:rsidP="00BA764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7"/>
              </w:tabs>
              <w:spacing w:before="0"/>
              <w:ind w:right="1720" w:firstLine="420"/>
              <w:jc w:val="left"/>
              <w:rPr>
                <w:sz w:val="24"/>
                <w:szCs w:val="24"/>
              </w:rPr>
            </w:pPr>
            <w:r w:rsidRPr="00BA7649">
              <w:rPr>
                <w:sz w:val="24"/>
                <w:szCs w:val="24"/>
              </w:rPr>
              <w:t>Прыжки на двух ногах на месте с подпрыгиванием до предмета, находящегося выше поднятых рук ребенка;</w:t>
            </w:r>
          </w:p>
          <w:p w:rsidR="00BA7649" w:rsidRPr="00BA7649" w:rsidRDefault="00BA7649" w:rsidP="00BA764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37"/>
              </w:tabs>
              <w:spacing w:before="0"/>
              <w:ind w:right="1720" w:firstLine="420"/>
              <w:jc w:val="left"/>
              <w:rPr>
                <w:sz w:val="24"/>
                <w:szCs w:val="24"/>
              </w:rPr>
            </w:pPr>
            <w:proofErr w:type="spellStart"/>
            <w:r w:rsidRPr="00BA7649">
              <w:rPr>
                <w:sz w:val="24"/>
                <w:szCs w:val="24"/>
              </w:rPr>
              <w:t>Проползание</w:t>
            </w:r>
            <w:proofErr w:type="spellEnd"/>
            <w:r w:rsidRPr="00BA7649">
              <w:rPr>
                <w:sz w:val="24"/>
                <w:szCs w:val="24"/>
              </w:rPr>
              <w:t xml:space="preserve"> в вертикально стоящий обруч с захватом впереди стоящей игрушки;</w:t>
            </w:r>
          </w:p>
          <w:p w:rsidR="00BA7649" w:rsidRPr="00BA7649" w:rsidRDefault="00BA7649" w:rsidP="00BA764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73"/>
              </w:tabs>
              <w:spacing w:before="0" w:after="115"/>
              <w:ind w:left="420"/>
              <w:rPr>
                <w:sz w:val="24"/>
                <w:szCs w:val="24"/>
              </w:rPr>
            </w:pPr>
            <w:r w:rsidRPr="00BA7649">
              <w:rPr>
                <w:sz w:val="24"/>
                <w:szCs w:val="24"/>
              </w:rPr>
              <w:t>Ловля мяча, брошенного воспитателем.</w:t>
            </w:r>
          </w:p>
          <w:p w:rsidR="00BA7649" w:rsidRPr="00BA7649" w:rsidRDefault="00BA7649" w:rsidP="00BA764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4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BA7649" w:rsidRDefault="00BA7649" w:rsidP="00BA764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642"/>
              </w:tabs>
              <w:spacing w:before="0" w:after="215" w:line="283" w:lineRule="exact"/>
              <w:ind w:right="1720" w:firstLine="420"/>
              <w:jc w:val="left"/>
            </w:pPr>
            <w:r w:rsidRPr="00BA7649">
              <w:rPr>
                <w:sz w:val="24"/>
                <w:szCs w:val="24"/>
              </w:rPr>
              <w:t>«Лови мяч» (поочередно ловить мяч,</w:t>
            </w:r>
            <w:r>
              <w:t xml:space="preserve"> брошенный педагогом, из </w:t>
            </w:r>
            <w:proofErr w:type="gramStart"/>
            <w:r>
              <w:t>положения</w:t>
            </w:r>
            <w:proofErr w:type="gramEnd"/>
            <w:r>
              <w:t xml:space="preserve"> сидя на полу).</w:t>
            </w:r>
          </w:p>
          <w:p w:rsidR="00E0472C" w:rsidRPr="00B27F3F" w:rsidRDefault="00E0472C" w:rsidP="00BA7649">
            <w:pPr>
              <w:pStyle w:val="20"/>
              <w:shd w:val="clear" w:color="auto" w:fill="auto"/>
              <w:tabs>
                <w:tab w:val="left" w:pos="637"/>
              </w:tabs>
              <w:spacing w:before="0" w:after="207" w:line="274" w:lineRule="exact"/>
              <w:ind w:right="176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BA764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E0472C" w:rsidRDefault="00E0472C" w:rsidP="00E0472C">
      <w:pPr>
        <w:ind w:left="-709" w:firstLine="709"/>
        <w:rPr>
          <w:rFonts w:ascii="Times New Roman" w:hAnsi="Times New Roman" w:cs="Times New Roman"/>
        </w:rPr>
      </w:pPr>
    </w:p>
    <w:p w:rsidR="00E0472C" w:rsidRDefault="00E0472C" w:rsidP="00E0472C">
      <w:pPr>
        <w:ind w:left="-709" w:firstLine="709"/>
        <w:rPr>
          <w:rFonts w:ascii="Times New Roman" w:hAnsi="Times New Roman" w:cs="Times New Roman"/>
        </w:rPr>
      </w:pPr>
    </w:p>
    <w:p w:rsidR="00E0472C" w:rsidRDefault="00E0472C" w:rsidP="00E0472C">
      <w:pPr>
        <w:ind w:left="-709" w:firstLine="709"/>
        <w:rPr>
          <w:rFonts w:ascii="Times New Roman" w:hAnsi="Times New Roman" w:cs="Times New Roman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977"/>
        <w:gridCol w:w="6816"/>
        <w:gridCol w:w="1191"/>
      </w:tblGrid>
      <w:tr w:rsidR="00E0472C" w:rsidRPr="00401DFA" w:rsidTr="00BA7649">
        <w:trPr>
          <w:trHeight w:val="1410"/>
        </w:trPr>
        <w:tc>
          <w:tcPr>
            <w:tcW w:w="1002" w:type="dxa"/>
            <w:vMerge w:val="restart"/>
            <w:textDirection w:val="btLr"/>
            <w:vAlign w:val="center"/>
          </w:tcPr>
          <w:p w:rsidR="00E0472C" w:rsidRPr="00177B1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977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E0472C" w:rsidRPr="00BA7649" w:rsidRDefault="00BA764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816" w:type="dxa"/>
          </w:tcPr>
          <w:p w:rsidR="00E0472C" w:rsidRDefault="00E0472C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A7649" w:rsidRPr="00C00C78" w:rsidRDefault="00BA7649" w:rsidP="00BA764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sz w:val="24"/>
                <w:szCs w:val="24"/>
              </w:rPr>
              <w:t>Ходьба по кругу, взявшись за руки.</w:t>
            </w:r>
          </w:p>
          <w:p w:rsidR="00C00C78" w:rsidRDefault="00BA7649" w:rsidP="00BA764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sz w:val="24"/>
                <w:szCs w:val="24"/>
              </w:rPr>
              <w:t>Бег в различных направлениях.</w:t>
            </w:r>
            <w:r w:rsidR="00C00C78" w:rsidRPr="00C0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649" w:rsidRPr="00C00C78" w:rsidRDefault="00C00C78" w:rsidP="00BA764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C00C78" w:rsidRPr="00C00C78" w:rsidRDefault="00C00C78" w:rsidP="00C00C78">
            <w:pPr>
              <w:pStyle w:val="50"/>
              <w:numPr>
                <w:ilvl w:val="0"/>
                <w:numId w:val="13"/>
              </w:numPr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sz w:val="24"/>
                <w:szCs w:val="24"/>
              </w:rPr>
              <w:t>Подпрыгивание до игрушки, находящейся выше поднятых рук ребенка</w:t>
            </w:r>
          </w:p>
          <w:p w:rsidR="00BA7649" w:rsidRPr="00C00C78" w:rsidRDefault="00BA7649" w:rsidP="00C00C78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382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C00C78">
              <w:rPr>
                <w:sz w:val="24"/>
                <w:szCs w:val="24"/>
              </w:rPr>
              <w:t>Подползание</w:t>
            </w:r>
            <w:proofErr w:type="spellEnd"/>
            <w:r w:rsidRPr="00C00C78">
              <w:rPr>
                <w:sz w:val="24"/>
                <w:szCs w:val="24"/>
              </w:rPr>
              <w:t xml:space="preserve"> под веревку, </w:t>
            </w:r>
            <w:proofErr w:type="gramStart"/>
            <w:r w:rsidRPr="00C00C78">
              <w:rPr>
                <w:sz w:val="24"/>
                <w:szCs w:val="24"/>
              </w:rPr>
              <w:t>сопровождающееся</w:t>
            </w:r>
            <w:proofErr w:type="gramEnd"/>
            <w:r w:rsidRPr="00C00C78">
              <w:rPr>
                <w:sz w:val="24"/>
                <w:szCs w:val="24"/>
              </w:rPr>
              <w:t xml:space="preserve"> захватом стоящей впереди игрушки;</w:t>
            </w:r>
          </w:p>
          <w:p w:rsidR="00BA7649" w:rsidRPr="00C00C78" w:rsidRDefault="00BA7649" w:rsidP="00C00C78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2373"/>
              </w:tabs>
              <w:spacing w:before="0"/>
              <w:rPr>
                <w:sz w:val="24"/>
                <w:szCs w:val="24"/>
              </w:rPr>
            </w:pPr>
            <w:r w:rsidRPr="00C00C78">
              <w:rPr>
                <w:sz w:val="24"/>
                <w:szCs w:val="24"/>
              </w:rPr>
              <w:t>Бросание мяча двумя руками снизу.</w:t>
            </w:r>
          </w:p>
          <w:p w:rsidR="00BA7649" w:rsidRPr="00C00C78" w:rsidRDefault="00BA7649" w:rsidP="00C00C78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C00C78" w:rsidRPr="00C00C78" w:rsidRDefault="00BA7649" w:rsidP="00C00C78">
            <w:pPr>
              <w:pStyle w:val="20"/>
              <w:shd w:val="clear" w:color="auto" w:fill="auto"/>
              <w:tabs>
                <w:tab w:val="left" w:pos="2377"/>
              </w:tabs>
              <w:spacing w:before="0" w:after="155" w:line="283" w:lineRule="exact"/>
              <w:jc w:val="left"/>
              <w:rPr>
                <w:sz w:val="24"/>
                <w:szCs w:val="24"/>
              </w:rPr>
            </w:pPr>
            <w:r w:rsidRPr="00C00C78">
              <w:rPr>
                <w:sz w:val="24"/>
                <w:szCs w:val="24"/>
              </w:rPr>
              <w:t>«Через ручеек» (перепрыгивать через гимнастические палки, рас</w:t>
            </w:r>
            <w:r w:rsidRPr="00C00C78">
              <w:rPr>
                <w:sz w:val="24"/>
                <w:szCs w:val="24"/>
              </w:rPr>
              <w:softHyphen/>
              <w:t>положенные на полу на расстоянии 50 см друг от друга).</w:t>
            </w:r>
          </w:p>
          <w:p w:rsidR="00BA7649" w:rsidRPr="00BA7649" w:rsidRDefault="00BA7649" w:rsidP="00BA7649">
            <w:pPr>
              <w:pStyle w:val="20"/>
              <w:shd w:val="clear" w:color="auto" w:fill="auto"/>
              <w:spacing w:before="0" w:after="207" w:line="274" w:lineRule="exact"/>
              <w:ind w:left="-223" w:right="17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BA7649">
              <w:rPr>
                <w:b/>
              </w:rPr>
              <w:t>9</w:t>
            </w:r>
          </w:p>
        </w:tc>
      </w:tr>
      <w:tr w:rsidR="00E0472C" w:rsidRPr="00401DFA" w:rsidTr="00BA7649">
        <w:trPr>
          <w:trHeight w:val="1470"/>
        </w:trPr>
        <w:tc>
          <w:tcPr>
            <w:tcW w:w="1002" w:type="dxa"/>
            <w:vMerge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977" w:type="dxa"/>
          </w:tcPr>
          <w:p w:rsidR="00E0472C" w:rsidRPr="005933F5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5933F5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5933F5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754733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C00C78">
              <w:rPr>
                <w:b/>
              </w:rPr>
              <w:t>8</w:t>
            </w:r>
          </w:p>
        </w:tc>
        <w:tc>
          <w:tcPr>
            <w:tcW w:w="6816" w:type="dxa"/>
          </w:tcPr>
          <w:p w:rsidR="00E0472C" w:rsidRDefault="00E0472C" w:rsidP="00214062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00C78" w:rsidRPr="00C00C78" w:rsidRDefault="00C00C78" w:rsidP="00214062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C00C78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по кругу, взявшись за руки</w:t>
            </w:r>
          </w:p>
          <w:p w:rsidR="00E0472C" w:rsidRPr="00754733" w:rsidRDefault="00E0472C" w:rsidP="00214062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  <w:r w:rsidRPr="00754733">
              <w:rPr>
                <w:rFonts w:ascii="Times New Roman" w:hAnsi="Times New Roman" w:cs="Times New Roman"/>
                <w:b w:val="0"/>
                <w:sz w:val="24"/>
              </w:rPr>
              <w:t>Бег, догоняя катящиеся предметы.</w:t>
            </w:r>
          </w:p>
          <w:p w:rsidR="00E0472C" w:rsidRPr="00754733" w:rsidRDefault="00E0472C" w:rsidP="00214062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754733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C00C78" w:rsidRDefault="00C00C78" w:rsidP="00C00C7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372"/>
              </w:tabs>
              <w:spacing w:before="0"/>
              <w:jc w:val="left"/>
            </w:pPr>
            <w:r>
              <w:t>Прыжки на двух ногах, сопровождающиеся небольшим продвиже</w:t>
            </w:r>
            <w:r>
              <w:softHyphen/>
              <w:t>нием вперед;</w:t>
            </w:r>
          </w:p>
          <w:p w:rsidR="00C00C78" w:rsidRDefault="00C00C78" w:rsidP="00C00C7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373"/>
              </w:tabs>
              <w:spacing w:before="0"/>
            </w:pPr>
            <w:proofErr w:type="spellStart"/>
            <w:r>
              <w:t>Перелезание</w:t>
            </w:r>
            <w:proofErr w:type="spellEnd"/>
            <w:r>
              <w:t xml:space="preserve"> через валик;</w:t>
            </w:r>
          </w:p>
          <w:p w:rsidR="00C00C78" w:rsidRDefault="00C00C78" w:rsidP="00C00C78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377"/>
              </w:tabs>
              <w:spacing w:before="0"/>
              <w:jc w:val="left"/>
            </w:pPr>
            <w:r>
              <w:t>Перебрасывание малого мяча через ленту, натянутую на уровне груди ребенка.</w:t>
            </w:r>
          </w:p>
          <w:p w:rsidR="00C00C78" w:rsidRDefault="00C00C78" w:rsidP="00C00C78">
            <w:pPr>
              <w:pStyle w:val="62"/>
              <w:shd w:val="clear" w:color="auto" w:fill="auto"/>
              <w:spacing w:before="0" w:after="0" w:line="220" w:lineRule="exact"/>
            </w:pPr>
            <w:r>
              <w:t>Игровое упражнение</w:t>
            </w:r>
          </w:p>
          <w:p w:rsidR="00E0472C" w:rsidRPr="00C00C78" w:rsidRDefault="00C00C78" w:rsidP="00C00C7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382"/>
              </w:tabs>
              <w:spacing w:before="0" w:after="158" w:line="288" w:lineRule="exact"/>
              <w:jc w:val="left"/>
            </w:pPr>
            <w:r>
              <w:t>«Брось мяч» (бросать мяч в указанном с помощью ориентира направлении).</w:t>
            </w:r>
          </w:p>
        </w:tc>
        <w:tc>
          <w:tcPr>
            <w:tcW w:w="1191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C00C78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0472C" w:rsidRPr="00401DFA" w:rsidTr="00BA7649">
        <w:trPr>
          <w:trHeight w:val="1635"/>
        </w:trPr>
        <w:tc>
          <w:tcPr>
            <w:tcW w:w="1002" w:type="dxa"/>
            <w:vMerge w:val="restart"/>
            <w:textDirection w:val="btLr"/>
            <w:vAlign w:val="center"/>
          </w:tcPr>
          <w:p w:rsidR="00E0472C" w:rsidRPr="00177B1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977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E0472C" w:rsidRPr="00754733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C00C78">
              <w:rPr>
                <w:b/>
              </w:rPr>
              <w:t>9</w:t>
            </w:r>
          </w:p>
        </w:tc>
        <w:tc>
          <w:tcPr>
            <w:tcW w:w="6816" w:type="dxa"/>
          </w:tcPr>
          <w:p w:rsidR="00E0472C" w:rsidRDefault="00E0472C" w:rsidP="002140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00C78" w:rsidRPr="00C00C78" w:rsidRDefault="00C00C78" w:rsidP="00C00C78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приставными шагами вперед, в стороны</w:t>
            </w:r>
            <w:r w:rsidRPr="00C0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72C" w:rsidRPr="00C00C78" w:rsidRDefault="00E0472C" w:rsidP="002140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="00C00C78" w:rsidRPr="00C00C78">
              <w:rPr>
                <w:rFonts w:ascii="Times New Roman" w:hAnsi="Times New Roman" w:cs="Times New Roman"/>
                <w:b w:val="0"/>
                <w:sz w:val="24"/>
                <w:szCs w:val="24"/>
              </w:rPr>
              <w:t>ег в различных направлениях</w:t>
            </w:r>
          </w:p>
          <w:p w:rsidR="00E0472C" w:rsidRPr="00C00C78" w:rsidRDefault="00E0472C" w:rsidP="00214062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C00C78">
              <w:rPr>
                <w:rFonts w:ascii="Times New Roman" w:hAnsi="Times New Roman" w:cs="Times New Roman"/>
                <w:b/>
              </w:rPr>
              <w:t>Основные движения</w:t>
            </w:r>
          </w:p>
          <w:p w:rsidR="00C00C78" w:rsidRPr="00C00C78" w:rsidRDefault="00C00C78" w:rsidP="00C00C7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097"/>
              </w:tabs>
              <w:spacing w:before="0"/>
              <w:jc w:val="left"/>
              <w:rPr>
                <w:sz w:val="24"/>
                <w:szCs w:val="24"/>
              </w:rPr>
            </w:pPr>
            <w:r w:rsidRPr="00C00C78">
              <w:rPr>
                <w:sz w:val="24"/>
                <w:szCs w:val="24"/>
              </w:rPr>
              <w:t>Подпрыгивание до ладони воспитателя, находящейся выше под</w:t>
            </w:r>
            <w:r w:rsidRPr="00C00C78">
              <w:rPr>
                <w:sz w:val="24"/>
                <w:szCs w:val="24"/>
              </w:rPr>
              <w:softHyphen/>
              <w:t>нятых рук ребенка, слегка продвигаясь вперед;</w:t>
            </w:r>
          </w:p>
          <w:p w:rsidR="00C00C78" w:rsidRPr="00C00C78" w:rsidRDefault="00C00C78" w:rsidP="00C00C7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093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C00C78">
              <w:rPr>
                <w:sz w:val="24"/>
                <w:szCs w:val="24"/>
              </w:rPr>
              <w:t>Подползание</w:t>
            </w:r>
            <w:proofErr w:type="spellEnd"/>
            <w:r w:rsidRPr="00C00C78">
              <w:rPr>
                <w:sz w:val="24"/>
                <w:szCs w:val="24"/>
              </w:rPr>
              <w:t xml:space="preserve"> под скамейку;</w:t>
            </w:r>
          </w:p>
          <w:p w:rsidR="00C00C78" w:rsidRPr="00C00C78" w:rsidRDefault="00C00C78" w:rsidP="00C00C78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097"/>
              </w:tabs>
              <w:spacing w:before="0" w:after="115"/>
              <w:jc w:val="left"/>
              <w:rPr>
                <w:sz w:val="24"/>
                <w:szCs w:val="24"/>
              </w:rPr>
            </w:pPr>
            <w:r w:rsidRPr="00C00C78">
              <w:rPr>
                <w:sz w:val="24"/>
                <w:szCs w:val="24"/>
              </w:rPr>
              <w:t>Перебрасывание малого мяча через веревку, натянутую на уровне груди ребенка.</w:t>
            </w:r>
          </w:p>
          <w:p w:rsidR="00C00C78" w:rsidRPr="00C00C78" w:rsidRDefault="00C00C78" w:rsidP="00C00C78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78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E0472C" w:rsidRPr="00FF7586" w:rsidRDefault="00C00C78" w:rsidP="00C00C78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97"/>
              </w:tabs>
              <w:spacing w:before="0" w:after="222" w:line="293" w:lineRule="exact"/>
              <w:jc w:val="left"/>
            </w:pPr>
            <w:r w:rsidRPr="00C00C78">
              <w:rPr>
                <w:sz w:val="24"/>
                <w:szCs w:val="24"/>
              </w:rPr>
              <w:t>«Лови мяч» (поочередно ловить малый мяч, брошенный педаго</w:t>
            </w:r>
            <w:r w:rsidRPr="00C00C78">
              <w:rPr>
                <w:sz w:val="24"/>
                <w:szCs w:val="24"/>
              </w:rPr>
              <w:softHyphen/>
              <w:t>гом).</w:t>
            </w:r>
          </w:p>
        </w:tc>
        <w:tc>
          <w:tcPr>
            <w:tcW w:w="1191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CA46E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50-</w:t>
            </w:r>
            <w:r w:rsidR="00C00C78">
              <w:rPr>
                <w:b/>
              </w:rPr>
              <w:t>51</w:t>
            </w:r>
          </w:p>
        </w:tc>
      </w:tr>
      <w:tr w:rsidR="00E0472C" w:rsidRPr="00401DFA" w:rsidTr="00BA7649">
        <w:trPr>
          <w:trHeight w:val="1920"/>
        </w:trPr>
        <w:tc>
          <w:tcPr>
            <w:tcW w:w="1002" w:type="dxa"/>
            <w:vMerge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977" w:type="dxa"/>
          </w:tcPr>
          <w:p w:rsidR="00E0472C" w:rsidRPr="0019109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19109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19109D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CA46E9" w:rsidRDefault="00CA46E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816" w:type="dxa"/>
          </w:tcPr>
          <w:p w:rsidR="00C00C78" w:rsidRDefault="00C00C78" w:rsidP="00C00C78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C00C78" w:rsidRPr="00CA46E9" w:rsidRDefault="00C00C78" w:rsidP="00C00C78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6E9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по кругу, взявшись за руки</w:t>
            </w:r>
          </w:p>
          <w:p w:rsidR="00E0472C" w:rsidRPr="00CA46E9" w:rsidRDefault="00C00C78" w:rsidP="00C00C78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6E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Бег, догоняя катящиеся предметы</w:t>
            </w:r>
          </w:p>
          <w:p w:rsidR="00E0472C" w:rsidRPr="00CA46E9" w:rsidRDefault="00E0472C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6E9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CA46E9" w:rsidRPr="00CA46E9" w:rsidRDefault="00CA46E9" w:rsidP="00CA46E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88"/>
              </w:tabs>
              <w:spacing w:before="0" w:line="220" w:lineRule="exact"/>
              <w:rPr>
                <w:sz w:val="24"/>
                <w:szCs w:val="24"/>
              </w:rPr>
            </w:pPr>
            <w:r w:rsidRPr="00CA46E9">
              <w:rPr>
                <w:sz w:val="24"/>
                <w:szCs w:val="24"/>
              </w:rPr>
              <w:t>Перепрыгивание через веревку, лежащую на полу;</w:t>
            </w:r>
          </w:p>
          <w:p w:rsidR="00CA46E9" w:rsidRPr="00CA46E9" w:rsidRDefault="00CA46E9" w:rsidP="00CA46E9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093"/>
              </w:tabs>
              <w:spacing w:before="0" w:after="98" w:line="220" w:lineRule="exact"/>
              <w:rPr>
                <w:sz w:val="24"/>
                <w:szCs w:val="24"/>
              </w:rPr>
            </w:pPr>
            <w:proofErr w:type="spellStart"/>
            <w:r w:rsidRPr="00CA46E9">
              <w:rPr>
                <w:sz w:val="24"/>
                <w:szCs w:val="24"/>
              </w:rPr>
              <w:t>Проползание</w:t>
            </w:r>
            <w:proofErr w:type="spellEnd"/>
            <w:r w:rsidRPr="00CA46E9">
              <w:rPr>
                <w:sz w:val="24"/>
                <w:szCs w:val="24"/>
              </w:rPr>
              <w:t xml:space="preserve"> в заданном направлении.</w:t>
            </w:r>
          </w:p>
          <w:p w:rsidR="00CA46E9" w:rsidRPr="00CA46E9" w:rsidRDefault="00CA46E9" w:rsidP="00CA46E9">
            <w:pPr>
              <w:pStyle w:val="50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6E9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CA46E9" w:rsidRPr="00CA46E9" w:rsidRDefault="00CA46E9" w:rsidP="00CA46E9">
            <w:pPr>
              <w:pStyle w:val="30"/>
              <w:numPr>
                <w:ilvl w:val="0"/>
                <w:numId w:val="17"/>
              </w:numPr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6E9">
              <w:rPr>
                <w:rFonts w:ascii="Times New Roman" w:hAnsi="Times New Roman" w:cs="Times New Roman"/>
                <w:b w:val="0"/>
                <w:sz w:val="24"/>
                <w:szCs w:val="24"/>
              </w:rPr>
              <w:t>«Через ручеек» (перепрыгивать через гимнастические палки, рас</w:t>
            </w:r>
            <w:r w:rsidRPr="00CA46E9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положенные на расстоянии 50 см друг от друга)</w:t>
            </w:r>
          </w:p>
          <w:p w:rsidR="00E0472C" w:rsidRPr="00CA46E9" w:rsidRDefault="00E0472C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2C" w:rsidRPr="00CA46E9" w:rsidRDefault="00E0472C" w:rsidP="00214062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  <w:rPr>
                <w:sz w:val="24"/>
                <w:szCs w:val="24"/>
              </w:rPr>
            </w:pPr>
            <w:r w:rsidRPr="00CA46E9">
              <w:rPr>
                <w:sz w:val="24"/>
                <w:szCs w:val="24"/>
              </w:rPr>
              <w:t xml:space="preserve"> (</w:t>
            </w:r>
            <w:r w:rsidRPr="00CA46E9">
              <w:rPr>
                <w:b/>
                <w:sz w:val="24"/>
                <w:szCs w:val="24"/>
              </w:rPr>
              <w:t>Контрольное)</w:t>
            </w: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</w:pPr>
          </w:p>
        </w:tc>
        <w:tc>
          <w:tcPr>
            <w:tcW w:w="1191" w:type="dxa"/>
          </w:tcPr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E0472C" w:rsidRPr="00401DFA" w:rsidRDefault="00E0472C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CA46E9">
              <w:rPr>
                <w:b/>
              </w:rPr>
              <w:t>1</w:t>
            </w:r>
          </w:p>
        </w:tc>
      </w:tr>
    </w:tbl>
    <w:p w:rsidR="00E0472C" w:rsidRPr="00607162" w:rsidRDefault="00E0472C" w:rsidP="00E0472C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  <w:r w:rsidRPr="008C4A65">
        <w:rPr>
          <w:b/>
        </w:rPr>
        <w:t>Методическая литература</w:t>
      </w:r>
      <w:r>
        <w:t>: С.Ю.Федорова «Примерные планы физкультурных занятий с детьми     2 – 3 лет.  Вторая группа раннего возраста»</w:t>
      </w:r>
    </w:p>
    <w:p w:rsidR="00834A29" w:rsidRPr="00834A29" w:rsidRDefault="00834A29" w:rsidP="00834A29">
      <w:pPr>
        <w:pStyle w:val="42"/>
        <w:keepNext/>
        <w:keepLines/>
        <w:shd w:val="clear" w:color="auto" w:fill="auto"/>
        <w:spacing w:before="0" w:after="163" w:line="340" w:lineRule="exact"/>
        <w:jc w:val="left"/>
        <w:rPr>
          <w:rFonts w:ascii="Times New Roman" w:hAnsi="Times New Roman" w:cs="Times New Roman"/>
        </w:rPr>
      </w:pPr>
      <w:bookmarkStart w:id="2" w:name="bookmark172"/>
      <w:r w:rsidRPr="00834A29">
        <w:rPr>
          <w:rFonts w:ascii="Times New Roman" w:hAnsi="Times New Roman" w:cs="Times New Roman"/>
          <w:bCs w:val="0"/>
        </w:rPr>
        <w:lastRenderedPageBreak/>
        <w:t>Февраль</w:t>
      </w:r>
      <w:bookmarkEnd w:id="2"/>
    </w:p>
    <w:p w:rsidR="00834A29" w:rsidRPr="00834A29" w:rsidRDefault="00834A29" w:rsidP="00834A29">
      <w:pPr>
        <w:pStyle w:val="20"/>
        <w:shd w:val="clear" w:color="auto" w:fill="auto"/>
        <w:spacing w:before="0"/>
        <w:rPr>
          <w:sz w:val="24"/>
        </w:rPr>
      </w:pPr>
      <w:r w:rsidRPr="00834A29">
        <w:rPr>
          <w:rStyle w:val="21"/>
          <w:sz w:val="24"/>
        </w:rPr>
        <w:t xml:space="preserve">Задачи на месяц. </w:t>
      </w:r>
      <w:r w:rsidRPr="00834A29">
        <w:rPr>
          <w:sz w:val="24"/>
        </w:rPr>
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</w:r>
    </w:p>
    <w:p w:rsidR="00834A29" w:rsidRPr="00834A29" w:rsidRDefault="00834A29" w:rsidP="00834A29">
      <w:pPr>
        <w:pStyle w:val="20"/>
        <w:shd w:val="clear" w:color="auto" w:fill="auto"/>
        <w:spacing w:before="0"/>
        <w:rPr>
          <w:sz w:val="24"/>
        </w:rPr>
      </w:pPr>
      <w:r w:rsidRPr="00834A29">
        <w:rPr>
          <w:rStyle w:val="21"/>
          <w:sz w:val="24"/>
        </w:rPr>
        <w:t xml:space="preserve">Оборудование на месяц. </w:t>
      </w:r>
      <w:proofErr w:type="gramStart"/>
      <w:r w:rsidRPr="00834A29">
        <w:rPr>
          <w:sz w:val="24"/>
        </w:rPr>
        <w:t>Мячи, обручи, кубики, мягкие модули, дуги, веревка, гимнастическая доска, валик, гимнастические палки, горка, игрушки небольшого размера, скамейки, погремушки, бубен, воротца.</w:t>
      </w:r>
      <w:proofErr w:type="gramEnd"/>
    </w:p>
    <w:p w:rsidR="00834A29" w:rsidRDefault="00834A29" w:rsidP="00834A29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7155"/>
        <w:gridCol w:w="1200"/>
      </w:tblGrid>
      <w:tr w:rsidR="00834A29" w:rsidTr="00214062">
        <w:trPr>
          <w:trHeight w:val="630"/>
        </w:trPr>
        <w:tc>
          <w:tcPr>
            <w:tcW w:w="720" w:type="dxa"/>
          </w:tcPr>
          <w:p w:rsidR="00834A29" w:rsidRPr="005E63B7" w:rsidRDefault="00834A29" w:rsidP="00214062">
            <w:pPr>
              <w:pStyle w:val="40"/>
              <w:spacing w:line="220" w:lineRule="exact"/>
              <w:rPr>
                <w:rFonts w:ascii="Times New Roman" w:hAnsi="Times New Roman"/>
                <w:color w:val="000000"/>
                <w:sz w:val="24"/>
                <w:lang w:eastAsia="ru-RU" w:bidi="ru-RU"/>
              </w:rPr>
            </w:pPr>
            <w:r w:rsidRPr="005E63B7">
              <w:rPr>
                <w:rFonts w:ascii="Times New Roman" w:hAnsi="Times New Roman"/>
                <w:color w:val="000000"/>
                <w:sz w:val="24"/>
                <w:lang w:eastAsia="ru-RU" w:bidi="ru-RU"/>
              </w:rPr>
              <w:t>Неделя</w:t>
            </w: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r w:rsidRPr="002C2887">
              <w:rPr>
                <w:b/>
              </w:rPr>
              <w:t>№ занятия</w:t>
            </w:r>
          </w:p>
        </w:tc>
        <w:tc>
          <w:tcPr>
            <w:tcW w:w="7155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center"/>
            </w:pPr>
            <w:proofErr w:type="spellStart"/>
            <w:r w:rsidRPr="002C2887">
              <w:rPr>
                <w:b/>
                <w:sz w:val="28"/>
              </w:rPr>
              <w:t>Програмное</w:t>
            </w:r>
            <w:proofErr w:type="spellEnd"/>
            <w:r w:rsidRPr="002C2887"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1200" w:type="dxa"/>
          </w:tcPr>
          <w:p w:rsidR="00834A29" w:rsidRPr="00177B1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  <w:r w:rsidRPr="00177B1D">
              <w:rPr>
                <w:b/>
                <w:color w:val="000000"/>
                <w:sz w:val="20"/>
                <w:lang w:eastAsia="ru-RU" w:bidi="ru-RU"/>
              </w:rPr>
              <w:t>№ страницы</w:t>
            </w:r>
          </w:p>
        </w:tc>
      </w:tr>
      <w:tr w:rsidR="00834A29" w:rsidTr="00214062">
        <w:trPr>
          <w:trHeight w:val="1410"/>
        </w:trPr>
        <w:tc>
          <w:tcPr>
            <w:tcW w:w="720" w:type="dxa"/>
            <w:vMerge w:val="restart"/>
            <w:textDirection w:val="btLr"/>
            <w:vAlign w:val="center"/>
          </w:tcPr>
          <w:p w:rsidR="00834A29" w:rsidRPr="00177B1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</w:t>
            </w:r>
          </w:p>
        </w:tc>
        <w:tc>
          <w:tcPr>
            <w:tcW w:w="825" w:type="dxa"/>
          </w:tcPr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  <w:lang w:val="en-US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155" w:type="dxa"/>
          </w:tcPr>
          <w:p w:rsidR="00834A29" w:rsidRPr="00834A29" w:rsidRDefault="00834A29" w:rsidP="00834A29">
            <w:pPr>
              <w:pStyle w:val="20"/>
              <w:shd w:val="clear" w:color="auto" w:fill="auto"/>
              <w:tabs>
                <w:tab w:val="left" w:pos="1666"/>
              </w:tabs>
              <w:spacing w:before="0" w:after="34" w:line="220" w:lineRule="exac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>Ходьба со сменой направления движения.</w:t>
            </w:r>
          </w:p>
          <w:p w:rsidR="00834A29" w:rsidRPr="00834A29" w:rsidRDefault="00834A29" w:rsidP="00834A29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A2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между двумя линиями</w:t>
            </w:r>
          </w:p>
          <w:p w:rsidR="00834A29" w:rsidRPr="00834A29" w:rsidRDefault="00834A29" w:rsidP="002140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9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834A29" w:rsidRPr="00834A29" w:rsidRDefault="00834A29" w:rsidP="00834A2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017"/>
              </w:tabs>
              <w:spacing w:before="0" w:line="293" w:lineRule="exact"/>
              <w:jc w:val="lef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>Прыжки на двух ногах с продвижением вперед (от игрушки к игрушке);</w:t>
            </w:r>
          </w:p>
          <w:p w:rsidR="00834A29" w:rsidRPr="00834A29" w:rsidRDefault="00834A29" w:rsidP="00834A2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013"/>
              </w:tabs>
              <w:spacing w:before="0" w:line="220" w:lineRule="exact"/>
              <w:rPr>
                <w:sz w:val="24"/>
                <w:szCs w:val="24"/>
              </w:rPr>
            </w:pPr>
            <w:proofErr w:type="spellStart"/>
            <w:r w:rsidRPr="00834A29">
              <w:rPr>
                <w:sz w:val="24"/>
                <w:szCs w:val="24"/>
              </w:rPr>
              <w:t>Проползание</w:t>
            </w:r>
            <w:proofErr w:type="spellEnd"/>
            <w:r w:rsidRPr="00834A29">
              <w:rPr>
                <w:sz w:val="24"/>
                <w:szCs w:val="24"/>
              </w:rPr>
              <w:t xml:space="preserve"> в два вертикально стоящих обруча;</w:t>
            </w:r>
          </w:p>
          <w:p w:rsidR="00834A29" w:rsidRPr="00834A29" w:rsidRDefault="00834A29" w:rsidP="00834A29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2013"/>
              </w:tabs>
              <w:spacing w:before="0" w:after="126" w:line="220" w:lineRule="exac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>Скатывание мяча с горки, скатывание вслед за ним.</w:t>
            </w:r>
          </w:p>
          <w:p w:rsidR="00834A29" w:rsidRPr="00834A29" w:rsidRDefault="00834A29" w:rsidP="00834A29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9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834A29" w:rsidRPr="00042AE4" w:rsidRDefault="00834A29" w:rsidP="00042AE4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22"/>
              </w:tabs>
              <w:spacing w:before="0" w:after="218" w:line="288" w:lineRule="exact"/>
              <w:jc w:val="lef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 xml:space="preserve">«Скати с горки» (скатывать малые мячи с горки, скатываться с горки вслед </w:t>
            </w:r>
            <w:proofErr w:type="gramStart"/>
            <w:r w:rsidRPr="00834A29">
              <w:rPr>
                <w:sz w:val="24"/>
                <w:szCs w:val="24"/>
              </w:rPr>
              <w:t>на</w:t>
            </w:r>
            <w:proofErr w:type="gramEnd"/>
            <w:r w:rsidRPr="00834A29">
              <w:rPr>
                <w:sz w:val="24"/>
                <w:szCs w:val="24"/>
              </w:rPr>
              <w:t xml:space="preserve"> мячами).</w:t>
            </w:r>
          </w:p>
        </w:tc>
        <w:tc>
          <w:tcPr>
            <w:tcW w:w="1200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401DFA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834A29" w:rsidTr="00214062">
        <w:trPr>
          <w:trHeight w:val="1470"/>
        </w:trPr>
        <w:tc>
          <w:tcPr>
            <w:tcW w:w="720" w:type="dxa"/>
            <w:vMerge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155" w:type="dxa"/>
          </w:tcPr>
          <w:p w:rsidR="00834A29" w:rsidRPr="00834A29" w:rsidRDefault="00834A29" w:rsidP="00834A29">
            <w:pPr>
              <w:pStyle w:val="20"/>
              <w:shd w:val="clear" w:color="auto" w:fill="auto"/>
              <w:tabs>
                <w:tab w:val="left" w:pos="1666"/>
              </w:tabs>
              <w:spacing w:before="0" w:after="34" w:line="220" w:lineRule="exac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>Ходьба со сменой направления движения.</w:t>
            </w:r>
          </w:p>
          <w:p w:rsidR="00834A29" w:rsidRPr="00834A29" w:rsidRDefault="00834A29" w:rsidP="00834A29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A2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между двумя линиями</w:t>
            </w:r>
          </w:p>
          <w:p w:rsidR="00834A29" w:rsidRPr="00834A29" w:rsidRDefault="00834A29" w:rsidP="00214062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9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834A29" w:rsidRPr="00834A29" w:rsidRDefault="00834A29" w:rsidP="00834A29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13"/>
              </w:tabs>
              <w:spacing w:before="0" w:after="3" w:line="220" w:lineRule="exac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>Прыжки на двух ногах с мячом в руках;</w:t>
            </w:r>
          </w:p>
          <w:p w:rsidR="00834A29" w:rsidRPr="00834A29" w:rsidRDefault="00834A29" w:rsidP="00834A29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13"/>
              </w:tabs>
              <w:spacing w:before="0" w:line="220" w:lineRule="exact"/>
              <w:rPr>
                <w:sz w:val="24"/>
                <w:szCs w:val="24"/>
              </w:rPr>
            </w:pPr>
            <w:proofErr w:type="spellStart"/>
            <w:r w:rsidRPr="00834A29">
              <w:rPr>
                <w:sz w:val="24"/>
                <w:szCs w:val="24"/>
              </w:rPr>
              <w:t>Проползание</w:t>
            </w:r>
            <w:proofErr w:type="spellEnd"/>
            <w:r w:rsidRPr="00834A29">
              <w:rPr>
                <w:sz w:val="24"/>
                <w:szCs w:val="24"/>
              </w:rPr>
              <w:t xml:space="preserve"> заданного расстояния, прокатывая мяч перед собой;</w:t>
            </w:r>
          </w:p>
          <w:p w:rsidR="00834A29" w:rsidRPr="00834A29" w:rsidRDefault="00834A29" w:rsidP="00834A29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017"/>
              </w:tabs>
              <w:spacing w:before="0" w:line="312" w:lineRule="exact"/>
              <w:jc w:val="lef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 xml:space="preserve">Прокатывание мяча одной рукой между двумя игрушками. </w:t>
            </w:r>
          </w:p>
          <w:p w:rsidR="00834A29" w:rsidRPr="00834A29" w:rsidRDefault="00834A29" w:rsidP="00834A29">
            <w:pPr>
              <w:pStyle w:val="20"/>
              <w:shd w:val="clear" w:color="auto" w:fill="auto"/>
              <w:tabs>
                <w:tab w:val="left" w:pos="2017"/>
              </w:tabs>
              <w:spacing w:before="0" w:line="312" w:lineRule="exact"/>
              <w:jc w:val="left"/>
              <w:rPr>
                <w:sz w:val="24"/>
                <w:szCs w:val="24"/>
              </w:rPr>
            </w:pPr>
            <w:r w:rsidRPr="00834A2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834A29" w:rsidRPr="00834A29" w:rsidRDefault="00834A29" w:rsidP="00834A29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13"/>
              </w:tabs>
              <w:spacing w:before="0" w:after="232" w:line="220" w:lineRule="exact"/>
            </w:pPr>
            <w:r w:rsidRPr="00834A29">
              <w:rPr>
                <w:sz w:val="24"/>
                <w:szCs w:val="24"/>
              </w:rPr>
              <w:t>«Скати и догони» (прокатить мяч с горки, догнать его и захватить).</w:t>
            </w:r>
          </w:p>
        </w:tc>
        <w:tc>
          <w:tcPr>
            <w:tcW w:w="1200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401DFA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834A29" w:rsidTr="00214062">
        <w:trPr>
          <w:trHeight w:val="1635"/>
        </w:trPr>
        <w:tc>
          <w:tcPr>
            <w:tcW w:w="720" w:type="dxa"/>
            <w:vMerge w:val="restart"/>
            <w:textDirection w:val="btLr"/>
            <w:vAlign w:val="center"/>
          </w:tcPr>
          <w:p w:rsidR="00834A29" w:rsidRPr="00177B1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 w:rsidRPr="00177B1D">
              <w:rPr>
                <w:b/>
                <w:lang w:val="en-US"/>
              </w:rPr>
              <w:t>II</w:t>
            </w:r>
          </w:p>
        </w:tc>
        <w:tc>
          <w:tcPr>
            <w:tcW w:w="825" w:type="dxa"/>
          </w:tcPr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  <w:lang w:val="en-US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155" w:type="dxa"/>
          </w:tcPr>
          <w:p w:rsidR="00834A29" w:rsidRPr="00042AE4" w:rsidRDefault="00834A29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со сменой направления движения</w:t>
            </w:r>
          </w:p>
          <w:p w:rsidR="00834A29" w:rsidRPr="00042AE4" w:rsidRDefault="00834A29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Бег </w:t>
            </w:r>
            <w:r w:rsidR="00042AE4" w:rsidRPr="00042AE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различных направлениях</w:t>
            </w:r>
            <w:r w:rsidRPr="00042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A29" w:rsidRPr="00042AE4" w:rsidRDefault="00834A29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042AE4" w:rsidRPr="00042AE4" w:rsidRDefault="00042AE4" w:rsidP="00042AE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42"/>
              </w:tabs>
              <w:spacing w:before="0"/>
              <w:ind w:right="1380" w:firstLine="420"/>
              <w:jc w:val="left"/>
              <w:rPr>
                <w:sz w:val="24"/>
                <w:szCs w:val="24"/>
              </w:rPr>
            </w:pPr>
            <w:r w:rsidRPr="00042AE4">
              <w:rPr>
                <w:sz w:val="24"/>
                <w:szCs w:val="24"/>
              </w:rPr>
              <w:t>Подпрыгивание до двух игрушек, находящихся выше поднятых рук ребенка, слегка продвигаясь вперед;</w:t>
            </w:r>
          </w:p>
          <w:p w:rsidR="00042AE4" w:rsidRPr="00042AE4" w:rsidRDefault="00042AE4" w:rsidP="00042AE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  <w:szCs w:val="24"/>
              </w:rPr>
            </w:pPr>
            <w:proofErr w:type="spellStart"/>
            <w:r w:rsidRPr="00042AE4">
              <w:rPr>
                <w:sz w:val="24"/>
                <w:szCs w:val="24"/>
              </w:rPr>
              <w:t>Подползание</w:t>
            </w:r>
            <w:proofErr w:type="spellEnd"/>
            <w:r w:rsidRPr="00042AE4">
              <w:rPr>
                <w:sz w:val="24"/>
                <w:szCs w:val="24"/>
              </w:rPr>
              <w:t xml:space="preserve"> под двумя скамейками, стоящими рядом;</w:t>
            </w:r>
          </w:p>
          <w:p w:rsidR="00042AE4" w:rsidRPr="00042AE4" w:rsidRDefault="00042AE4" w:rsidP="00042AE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73"/>
              </w:tabs>
              <w:spacing w:before="0" w:after="139"/>
              <w:ind w:left="420"/>
              <w:rPr>
                <w:sz w:val="24"/>
                <w:szCs w:val="24"/>
              </w:rPr>
            </w:pPr>
            <w:r w:rsidRPr="00042AE4">
              <w:rPr>
                <w:sz w:val="24"/>
                <w:szCs w:val="24"/>
              </w:rPr>
              <w:t>Ловля мяча, брошенного воспитателем.</w:t>
            </w:r>
          </w:p>
          <w:p w:rsidR="00042AE4" w:rsidRPr="00042AE4" w:rsidRDefault="00042AE4" w:rsidP="00042AE4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834A29" w:rsidRPr="00B27F3F" w:rsidRDefault="00042AE4" w:rsidP="00042AE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46"/>
              </w:tabs>
              <w:spacing w:before="0" w:after="215" w:line="283" w:lineRule="exact"/>
              <w:ind w:right="1380" w:firstLine="420"/>
              <w:jc w:val="left"/>
            </w:pPr>
            <w:r w:rsidRPr="00042AE4">
              <w:rPr>
                <w:sz w:val="24"/>
                <w:szCs w:val="24"/>
              </w:rPr>
              <w:t>«Пройди по мостику» (поочередно проходить по гимнастической доске, лежащей на полу, со страховкой педагога).</w:t>
            </w:r>
          </w:p>
        </w:tc>
        <w:tc>
          <w:tcPr>
            <w:tcW w:w="1200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C95FFE" w:rsidRDefault="00C95FFE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 w:rsidRPr="00C95FFE">
              <w:rPr>
                <w:b/>
              </w:rPr>
              <w:t>54-</w:t>
            </w:r>
          </w:p>
          <w:p w:rsidR="00834A29" w:rsidRPr="00401DFA" w:rsidRDefault="00042AE4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834A29" w:rsidTr="00214062">
        <w:trPr>
          <w:trHeight w:val="1920"/>
        </w:trPr>
        <w:tc>
          <w:tcPr>
            <w:tcW w:w="720" w:type="dxa"/>
            <w:vMerge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825" w:type="dxa"/>
          </w:tcPr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834A29" w:rsidRPr="00B27F3F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sz w:val="24"/>
              </w:rPr>
            </w:pPr>
          </w:p>
          <w:p w:rsidR="00834A29" w:rsidRPr="00042AE4" w:rsidRDefault="00042AE4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155" w:type="dxa"/>
          </w:tcPr>
          <w:p w:rsidR="00042AE4" w:rsidRDefault="00042AE4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E4" w:rsidRPr="00042AE4" w:rsidRDefault="00042AE4" w:rsidP="00042AE4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со сменой направления движения</w:t>
            </w:r>
          </w:p>
          <w:p w:rsidR="00042AE4" w:rsidRDefault="00042AE4" w:rsidP="00042AE4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в различных направлениях</w:t>
            </w:r>
          </w:p>
          <w:p w:rsidR="00834A29" w:rsidRPr="00042AE4" w:rsidRDefault="00834A29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042AE4" w:rsidRPr="00042AE4" w:rsidRDefault="00042AE4" w:rsidP="00042AE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32"/>
              </w:tabs>
              <w:spacing w:before="0"/>
              <w:ind w:right="1380" w:firstLine="420"/>
              <w:jc w:val="left"/>
              <w:rPr>
                <w:sz w:val="24"/>
                <w:szCs w:val="24"/>
              </w:rPr>
            </w:pPr>
            <w:proofErr w:type="spellStart"/>
            <w:r w:rsidRPr="00042AE4">
              <w:rPr>
                <w:sz w:val="24"/>
                <w:szCs w:val="24"/>
              </w:rPr>
              <w:t>Подползание</w:t>
            </w:r>
            <w:proofErr w:type="spellEnd"/>
            <w:r w:rsidRPr="00042AE4">
              <w:rPr>
                <w:sz w:val="24"/>
                <w:szCs w:val="24"/>
              </w:rPr>
              <w:t xml:space="preserve"> под гимнастическую палку, расположенную на высоте    50 см;                   </w:t>
            </w:r>
          </w:p>
          <w:p w:rsidR="00042AE4" w:rsidRPr="00042AE4" w:rsidRDefault="00042AE4" w:rsidP="00042AE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73"/>
              </w:tabs>
              <w:spacing w:before="0"/>
              <w:ind w:left="420"/>
              <w:rPr>
                <w:sz w:val="24"/>
                <w:szCs w:val="24"/>
              </w:rPr>
            </w:pPr>
            <w:r w:rsidRPr="00042AE4">
              <w:rPr>
                <w:sz w:val="24"/>
                <w:szCs w:val="24"/>
              </w:rPr>
              <w:t>Прокатывание двух мячей поочередно (двумя руками) под дугу;</w:t>
            </w:r>
          </w:p>
          <w:p w:rsidR="00042AE4" w:rsidRPr="00042AE4" w:rsidRDefault="00042AE4" w:rsidP="00042AE4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73"/>
              </w:tabs>
              <w:spacing w:before="0" w:after="139"/>
              <w:ind w:left="420"/>
              <w:rPr>
                <w:sz w:val="24"/>
                <w:szCs w:val="24"/>
              </w:rPr>
            </w:pPr>
            <w:r w:rsidRPr="00042AE4">
              <w:rPr>
                <w:sz w:val="24"/>
                <w:szCs w:val="24"/>
              </w:rPr>
              <w:t>Прыжки с продвижением вперед с мячом в руках.</w:t>
            </w:r>
          </w:p>
          <w:p w:rsidR="00E10B04" w:rsidRDefault="00042AE4" w:rsidP="00042AE4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E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34A29" w:rsidRPr="00042AE4" w:rsidRDefault="00042AE4" w:rsidP="00E10B04">
            <w:pPr>
              <w:pStyle w:val="30"/>
              <w:numPr>
                <w:ilvl w:val="0"/>
                <w:numId w:val="20"/>
              </w:numPr>
              <w:shd w:val="clear" w:color="auto" w:fill="auto"/>
              <w:spacing w:before="0" w:line="180" w:lineRule="exact"/>
            </w:pPr>
            <w:proofErr w:type="gramStart"/>
            <w:r w:rsidRPr="00042AE4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«Пройди по дорожке» (пройти между двумя гимнастическими пал</w:t>
            </w:r>
            <w:r w:rsidRPr="00042AE4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ками, расположенными на расстоянии 50 см друг от друга</w:t>
            </w:r>
            <w:proofErr w:type="gramEnd"/>
          </w:p>
        </w:tc>
        <w:tc>
          <w:tcPr>
            <w:tcW w:w="1200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401DFA" w:rsidRDefault="00042AE4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C95FFE">
              <w:rPr>
                <w:b/>
              </w:rPr>
              <w:t>5</w:t>
            </w:r>
          </w:p>
        </w:tc>
      </w:tr>
    </w:tbl>
    <w:p w:rsidR="00834A29" w:rsidRDefault="00834A29" w:rsidP="00834A29">
      <w:pPr>
        <w:ind w:left="-709" w:firstLine="709"/>
        <w:rPr>
          <w:rFonts w:ascii="Times New Roman" w:hAnsi="Times New Roman" w:cs="Times New Roman"/>
        </w:rPr>
      </w:pPr>
    </w:p>
    <w:p w:rsidR="00834A29" w:rsidRDefault="00834A29" w:rsidP="00834A29">
      <w:pPr>
        <w:ind w:left="-709" w:firstLine="709"/>
        <w:rPr>
          <w:rFonts w:ascii="Times New Roman" w:hAnsi="Times New Roman" w:cs="Times New Roman"/>
        </w:rPr>
      </w:pPr>
    </w:p>
    <w:p w:rsidR="00834A29" w:rsidRDefault="00834A29" w:rsidP="00834A29">
      <w:pPr>
        <w:ind w:left="-709" w:firstLine="709"/>
        <w:rPr>
          <w:rFonts w:ascii="Times New Roman" w:hAnsi="Times New Roman" w:cs="Times New Roman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"/>
        <w:gridCol w:w="1015"/>
        <w:gridCol w:w="6816"/>
        <w:gridCol w:w="1191"/>
      </w:tblGrid>
      <w:tr w:rsidR="00834A29" w:rsidRPr="00401DFA" w:rsidTr="00214062">
        <w:trPr>
          <w:trHeight w:val="1410"/>
        </w:trPr>
        <w:tc>
          <w:tcPr>
            <w:tcW w:w="1002" w:type="dxa"/>
            <w:vMerge w:val="restart"/>
            <w:textDirection w:val="btLr"/>
            <w:vAlign w:val="center"/>
          </w:tcPr>
          <w:p w:rsidR="00834A29" w:rsidRPr="00177B1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015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  <w:lang w:val="en-US"/>
              </w:rPr>
            </w:pPr>
          </w:p>
          <w:p w:rsidR="00834A29" w:rsidRPr="00042AE4" w:rsidRDefault="00042AE4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816" w:type="dxa"/>
          </w:tcPr>
          <w:p w:rsidR="00834A29" w:rsidRDefault="00834A29" w:rsidP="00214062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42AE4" w:rsidRPr="00A50C80" w:rsidRDefault="00834A29" w:rsidP="00042AE4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0C80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перешагиванием через предметы</w:t>
            </w:r>
            <w:r w:rsidRPr="00A50C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2AE4" w:rsidRPr="00A50C8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между двумя линиями</w:t>
            </w:r>
          </w:p>
          <w:p w:rsidR="00834A29" w:rsidRPr="00A50C80" w:rsidRDefault="00042AE4" w:rsidP="00042AE4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50C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4A29" w:rsidRPr="00A50C8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движения</w:t>
            </w:r>
          </w:p>
          <w:p w:rsidR="00A50C80" w:rsidRPr="00A50C80" w:rsidRDefault="00A50C80" w:rsidP="00A50C8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26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r w:rsidRPr="00A50C80">
              <w:rPr>
                <w:sz w:val="24"/>
                <w:szCs w:val="24"/>
              </w:rPr>
              <w:t>Перепрыгивание через веревочку (или гимнастическую палку), лежащую на полу, на двух ногах;</w:t>
            </w:r>
          </w:p>
          <w:p w:rsidR="00A50C80" w:rsidRPr="00A50C80" w:rsidRDefault="00A50C80" w:rsidP="00A50C8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07"/>
              </w:tabs>
              <w:spacing w:before="0" w:line="283" w:lineRule="exact"/>
              <w:jc w:val="left"/>
              <w:rPr>
                <w:sz w:val="24"/>
                <w:szCs w:val="24"/>
              </w:rPr>
            </w:pPr>
            <w:proofErr w:type="spellStart"/>
            <w:r w:rsidRPr="00A50C80">
              <w:rPr>
                <w:sz w:val="24"/>
                <w:szCs w:val="24"/>
              </w:rPr>
              <w:t>Подползание</w:t>
            </w:r>
            <w:proofErr w:type="spellEnd"/>
            <w:r w:rsidRPr="00A50C80">
              <w:rPr>
                <w:sz w:val="24"/>
                <w:szCs w:val="24"/>
              </w:rPr>
              <w:t xml:space="preserve"> под гимнастическую палку, расположенную на высоте 50 см от пола;</w:t>
            </w:r>
          </w:p>
          <w:p w:rsidR="00A50C80" w:rsidRPr="00A50C80" w:rsidRDefault="00A50C80" w:rsidP="00A50C80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012"/>
              </w:tabs>
              <w:spacing w:before="0" w:line="317" w:lineRule="exact"/>
              <w:jc w:val="left"/>
              <w:rPr>
                <w:sz w:val="24"/>
                <w:szCs w:val="24"/>
              </w:rPr>
            </w:pPr>
            <w:r w:rsidRPr="00A50C80">
              <w:rPr>
                <w:sz w:val="24"/>
                <w:szCs w:val="24"/>
              </w:rPr>
              <w:t>Прокатывание двух мячей поочередно правой и левой рукой.</w:t>
            </w:r>
          </w:p>
          <w:p w:rsidR="00A50C80" w:rsidRPr="00A50C80" w:rsidRDefault="00A50C80" w:rsidP="00A50C80">
            <w:pPr>
              <w:pStyle w:val="20"/>
              <w:shd w:val="clear" w:color="auto" w:fill="auto"/>
              <w:tabs>
                <w:tab w:val="left" w:pos="2012"/>
              </w:tabs>
              <w:spacing w:before="0" w:line="317" w:lineRule="exact"/>
              <w:jc w:val="left"/>
              <w:rPr>
                <w:sz w:val="24"/>
                <w:szCs w:val="24"/>
              </w:rPr>
            </w:pPr>
            <w:r w:rsidRPr="00A50C80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34A29" w:rsidRPr="00A50C80" w:rsidRDefault="00A50C80" w:rsidP="00E10B04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2017"/>
              </w:tabs>
              <w:spacing w:before="0" w:after="155" w:line="283" w:lineRule="exact"/>
              <w:jc w:val="left"/>
            </w:pPr>
            <w:r w:rsidRPr="00A50C80">
              <w:rPr>
                <w:sz w:val="24"/>
                <w:szCs w:val="24"/>
              </w:rPr>
              <w:t>«Проползи в воротца» (проползти под гимнастическими дугами, расположенными на расстоянии 50 см друг от друга</w:t>
            </w:r>
            <w:r>
              <w:t>).</w:t>
            </w:r>
          </w:p>
        </w:tc>
        <w:tc>
          <w:tcPr>
            <w:tcW w:w="1191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401DFA" w:rsidRDefault="00042AE4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A50C80">
              <w:rPr>
                <w:b/>
              </w:rPr>
              <w:t>6</w:t>
            </w:r>
          </w:p>
        </w:tc>
      </w:tr>
      <w:tr w:rsidR="00834A29" w:rsidRPr="00401DFA" w:rsidTr="00214062">
        <w:trPr>
          <w:trHeight w:val="1470"/>
        </w:trPr>
        <w:tc>
          <w:tcPr>
            <w:tcW w:w="1002" w:type="dxa"/>
            <w:vMerge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834A29" w:rsidRPr="005933F5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5933F5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5933F5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754733" w:rsidRDefault="00A50C80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816" w:type="dxa"/>
          </w:tcPr>
          <w:p w:rsidR="00A50C80" w:rsidRPr="00CE01E5" w:rsidRDefault="00A50C80" w:rsidP="00A50C80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01E5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Ходьба с опорой на зрительные ориентиры</w:t>
            </w:r>
          </w:p>
          <w:p w:rsidR="00A50C80" w:rsidRDefault="00A50C80" w:rsidP="00A50C80">
            <w:pPr>
              <w:pStyle w:val="30"/>
              <w:shd w:val="clear" w:color="auto" w:fill="auto"/>
              <w:spacing w:before="0" w:after="6" w:line="18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в различных направлениях</w:t>
            </w:r>
          </w:p>
          <w:p w:rsidR="00834A29" w:rsidRPr="00754733" w:rsidRDefault="00834A29" w:rsidP="00214062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754733">
              <w:rPr>
                <w:rFonts w:ascii="Times New Roman" w:hAnsi="Times New Roman" w:cs="Times New Roman"/>
                <w:sz w:val="24"/>
              </w:rPr>
              <w:t>Основные движения</w:t>
            </w:r>
          </w:p>
          <w:p w:rsidR="00A50C80" w:rsidRDefault="00A50C80" w:rsidP="00A50C8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37"/>
              </w:tabs>
              <w:spacing w:before="0"/>
              <w:ind w:right="1380" w:firstLine="420"/>
            </w:pPr>
            <w:r>
              <w:t>Подпрыгивание до погремушек, висящих выше поднятых рук ребенка;</w:t>
            </w:r>
          </w:p>
          <w:p w:rsidR="00A50C80" w:rsidRDefault="00A50C80" w:rsidP="00A50C8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73"/>
              </w:tabs>
              <w:spacing w:before="0"/>
              <w:ind w:firstLine="420"/>
            </w:pPr>
            <w:proofErr w:type="spellStart"/>
            <w:r>
              <w:t>Подползание</w:t>
            </w:r>
            <w:proofErr w:type="spellEnd"/>
            <w:r>
              <w:t xml:space="preserve"> под скамейку;</w:t>
            </w:r>
          </w:p>
          <w:p w:rsidR="00A50C80" w:rsidRDefault="00A50C80" w:rsidP="00A50C8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73"/>
              </w:tabs>
              <w:spacing w:before="0"/>
              <w:ind w:firstLine="420"/>
            </w:pPr>
            <w:r>
              <w:t>Бросание мяча двумя руками снизу.</w:t>
            </w:r>
          </w:p>
          <w:p w:rsidR="00A50C80" w:rsidRPr="00A50C80" w:rsidRDefault="00A50C80" w:rsidP="00A50C80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sz w:val="24"/>
              </w:rPr>
            </w:pPr>
            <w:r w:rsidRPr="00A50C80">
              <w:rPr>
                <w:rFonts w:ascii="Times New Roman" w:hAnsi="Times New Roman" w:cs="Times New Roman"/>
                <w:sz w:val="24"/>
              </w:rPr>
              <w:t>Игровое упражнение</w:t>
            </w:r>
          </w:p>
          <w:p w:rsidR="00834A29" w:rsidRPr="00A50C80" w:rsidRDefault="00A50C80" w:rsidP="00A50C8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37"/>
              </w:tabs>
              <w:spacing w:before="0" w:after="211"/>
              <w:ind w:right="1380" w:firstLine="420"/>
            </w:pPr>
            <w:r>
              <w:t>«Попрыгай как мячик» (по сигналу (хлопок) прыгать на двух ногах с небольшим продвижением вперед, по сигналу (звенит бубен) остано</w:t>
            </w:r>
            <w:r>
              <w:softHyphen/>
              <w:t>виться).</w:t>
            </w:r>
          </w:p>
        </w:tc>
        <w:tc>
          <w:tcPr>
            <w:tcW w:w="1191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401DFA" w:rsidRDefault="00A50C80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56-57</w:t>
            </w:r>
          </w:p>
        </w:tc>
      </w:tr>
      <w:tr w:rsidR="00834A29" w:rsidRPr="00401DFA" w:rsidTr="00214062">
        <w:trPr>
          <w:trHeight w:val="1635"/>
        </w:trPr>
        <w:tc>
          <w:tcPr>
            <w:tcW w:w="1002" w:type="dxa"/>
            <w:vMerge w:val="restart"/>
            <w:textDirection w:val="btLr"/>
            <w:vAlign w:val="center"/>
          </w:tcPr>
          <w:p w:rsidR="00834A29" w:rsidRPr="00177B1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ind w:left="113" w:right="11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015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lang w:val="en-US"/>
              </w:rPr>
            </w:pPr>
          </w:p>
          <w:p w:rsidR="00834A29" w:rsidRPr="00A50C80" w:rsidRDefault="00A50C80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816" w:type="dxa"/>
          </w:tcPr>
          <w:p w:rsidR="00A50C80" w:rsidRPr="00834A29" w:rsidRDefault="00A50C80" w:rsidP="00A50C80">
            <w:pPr>
              <w:pStyle w:val="20"/>
              <w:shd w:val="clear" w:color="auto" w:fill="auto"/>
              <w:tabs>
                <w:tab w:val="left" w:pos="1666"/>
              </w:tabs>
              <w:spacing w:before="0" w:after="34" w:line="220" w:lineRule="exact"/>
              <w:rPr>
                <w:sz w:val="24"/>
                <w:szCs w:val="24"/>
              </w:rPr>
            </w:pPr>
            <w:r w:rsidRPr="00834A29">
              <w:rPr>
                <w:sz w:val="24"/>
                <w:szCs w:val="24"/>
              </w:rPr>
              <w:t>Ходьба со сменой направления движения.</w:t>
            </w:r>
          </w:p>
          <w:p w:rsidR="00A50C80" w:rsidRPr="00834A29" w:rsidRDefault="00A50C80" w:rsidP="00A50C80">
            <w:pPr>
              <w:pStyle w:val="62"/>
              <w:shd w:val="clear" w:color="auto" w:fill="auto"/>
              <w:spacing w:before="0" w:after="0" w:line="22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A2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Бег между двумя линиями</w:t>
            </w:r>
          </w:p>
          <w:p w:rsidR="00834A29" w:rsidRPr="00FF7586" w:rsidRDefault="00834A29" w:rsidP="00214062">
            <w:pPr>
              <w:spacing w:line="220" w:lineRule="exact"/>
              <w:rPr>
                <w:rFonts w:ascii="Times New Roman" w:hAnsi="Times New Roman" w:cs="Times New Roman"/>
                <w:b/>
              </w:rPr>
            </w:pPr>
            <w:r w:rsidRPr="00FF7586">
              <w:rPr>
                <w:rFonts w:ascii="Times New Roman" w:hAnsi="Times New Roman" w:cs="Times New Roman"/>
                <w:b/>
              </w:rPr>
              <w:t>Основные движения</w:t>
            </w:r>
          </w:p>
          <w:p w:rsidR="00A50C80" w:rsidRDefault="00A50C80" w:rsidP="00A50C8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42"/>
              </w:tabs>
              <w:spacing w:before="0"/>
              <w:ind w:right="1380"/>
            </w:pPr>
            <w:r>
              <w:t>Подпрыгивание до ладони воспитателя, находящейся выше под</w:t>
            </w:r>
            <w:r>
              <w:softHyphen/>
              <w:t>нятых рук ребенка, слегка продвигаясь вперед;</w:t>
            </w:r>
          </w:p>
          <w:p w:rsidR="00A50C80" w:rsidRDefault="00A50C80" w:rsidP="00A50C8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42"/>
              </w:tabs>
              <w:spacing w:before="0"/>
              <w:ind w:right="1380"/>
            </w:pPr>
            <w:proofErr w:type="spellStart"/>
            <w:r>
              <w:t>Проползание</w:t>
            </w:r>
            <w:proofErr w:type="spellEnd"/>
            <w:r>
              <w:t xml:space="preserve"> в вертикально стоящий обруч и в воротца с захватом мяча;</w:t>
            </w:r>
          </w:p>
          <w:p w:rsidR="00A50C80" w:rsidRDefault="00A50C80" w:rsidP="00A50C80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637"/>
              </w:tabs>
              <w:spacing w:before="0"/>
              <w:ind w:right="1380"/>
            </w:pPr>
            <w:r>
              <w:t>Прокатывание мяча двумя руками и одной рукой друг другу, между предметами.</w:t>
            </w:r>
          </w:p>
          <w:p w:rsidR="00A50C80" w:rsidRPr="00A50C80" w:rsidRDefault="00A50C80" w:rsidP="00A50C80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A50C80">
              <w:rPr>
                <w:rFonts w:ascii="Times New Roman" w:hAnsi="Times New Roman" w:cs="Times New Roman"/>
              </w:rPr>
              <w:t>Игровое упражнение</w:t>
            </w:r>
          </w:p>
          <w:p w:rsidR="00834A29" w:rsidRPr="00FF7586" w:rsidRDefault="00A50C80" w:rsidP="00A50C8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637"/>
              </w:tabs>
              <w:spacing w:before="0" w:after="207" w:line="274" w:lineRule="exact"/>
              <w:ind w:right="1380" w:firstLine="420"/>
            </w:pPr>
            <w:r>
              <w:t>«Прокати мяч и догони его» (по сигналу (свисток) прокатить мяч в обруч, по сигналу (звенит бубен) догнать мяч).</w:t>
            </w:r>
          </w:p>
        </w:tc>
        <w:tc>
          <w:tcPr>
            <w:tcW w:w="1191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401DFA" w:rsidRDefault="00A50C80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834A29" w:rsidRPr="00401DFA" w:rsidTr="00214062">
        <w:trPr>
          <w:trHeight w:val="1920"/>
        </w:trPr>
        <w:tc>
          <w:tcPr>
            <w:tcW w:w="1002" w:type="dxa"/>
            <w:vMerge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</w:tc>
        <w:tc>
          <w:tcPr>
            <w:tcW w:w="1015" w:type="dxa"/>
          </w:tcPr>
          <w:p w:rsidR="00834A29" w:rsidRPr="0019109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19109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19109D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A50C80" w:rsidRDefault="00A50C80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816" w:type="dxa"/>
          </w:tcPr>
          <w:p w:rsidR="00E10B04" w:rsidRPr="00E10B04" w:rsidRDefault="00E10B04" w:rsidP="00E10B0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</w:rPr>
            </w:pPr>
            <w:r w:rsidRPr="00E10B04">
              <w:rPr>
                <w:rFonts w:ascii="Times New Roman" w:hAnsi="Times New Roman" w:cs="Times New Roman"/>
                <w:b w:val="0"/>
              </w:rPr>
              <w:t>Ходьба с перешагиванием через предметы.</w:t>
            </w:r>
          </w:p>
          <w:p w:rsidR="00E10B04" w:rsidRPr="00E10B04" w:rsidRDefault="00E10B04" w:rsidP="00E10B0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  <w:b w:val="0"/>
              </w:rPr>
            </w:pPr>
            <w:r w:rsidRPr="00E10B04">
              <w:rPr>
                <w:rFonts w:ascii="Times New Roman" w:hAnsi="Times New Roman" w:cs="Times New Roman"/>
                <w:b w:val="0"/>
              </w:rPr>
              <w:t>Бег между двумя линиями.</w:t>
            </w:r>
          </w:p>
          <w:p w:rsidR="00E10B04" w:rsidRPr="00E10B04" w:rsidRDefault="00E10B04" w:rsidP="00E10B0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E10B04">
              <w:rPr>
                <w:rFonts w:ascii="Times New Roman" w:hAnsi="Times New Roman" w:cs="Times New Roman"/>
              </w:rPr>
              <w:t>Основные движения</w:t>
            </w:r>
          </w:p>
          <w:p w:rsidR="00E10B04" w:rsidRPr="00E10B04" w:rsidRDefault="00E10B04" w:rsidP="00E10B04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968"/>
              </w:tabs>
              <w:spacing w:before="0" w:after="49" w:line="220" w:lineRule="exact"/>
            </w:pPr>
            <w:proofErr w:type="spellStart"/>
            <w:r w:rsidRPr="00E10B04">
              <w:t>Подползание</w:t>
            </w:r>
            <w:proofErr w:type="spellEnd"/>
            <w:r w:rsidRPr="00E10B04">
              <w:t xml:space="preserve"> под веревку;</w:t>
            </w:r>
          </w:p>
          <w:p w:rsidR="00E10B04" w:rsidRPr="00E10B04" w:rsidRDefault="00E10B04" w:rsidP="00E10B04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1973"/>
              </w:tabs>
              <w:spacing w:before="0" w:after="30" w:line="220" w:lineRule="exact"/>
            </w:pPr>
            <w:r w:rsidRPr="00E10B04">
              <w:t>Бросание мяча двумя руками снизу.</w:t>
            </w:r>
          </w:p>
          <w:p w:rsidR="00E10B04" w:rsidRPr="00E10B04" w:rsidRDefault="00E10B04" w:rsidP="00E10B04">
            <w:pPr>
              <w:pStyle w:val="40"/>
              <w:shd w:val="clear" w:color="auto" w:fill="auto"/>
              <w:spacing w:after="0" w:line="220" w:lineRule="exact"/>
              <w:rPr>
                <w:rFonts w:ascii="Times New Roman" w:hAnsi="Times New Roman" w:cs="Times New Roman"/>
              </w:rPr>
            </w:pPr>
            <w:r w:rsidRPr="00E10B04">
              <w:rPr>
                <w:rFonts w:ascii="Times New Roman" w:hAnsi="Times New Roman" w:cs="Times New Roman"/>
              </w:rPr>
              <w:t>Игровое упражнение</w:t>
            </w:r>
          </w:p>
          <w:p w:rsidR="00E10B04" w:rsidRPr="00E10B04" w:rsidRDefault="00E10B04" w:rsidP="00E10B04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1992"/>
              </w:tabs>
              <w:spacing w:before="0" w:after="158" w:line="288" w:lineRule="exact"/>
            </w:pPr>
            <w:r w:rsidRPr="00E10B04">
              <w:t>«Через ручеек» (перепрыгивать через гимнастические палки, рас</w:t>
            </w:r>
            <w:r w:rsidRPr="00E10B04">
              <w:softHyphen/>
              <w:t>положенные на расстоянии 50 см друг от друга).</w:t>
            </w:r>
          </w:p>
          <w:p w:rsidR="00834A29" w:rsidRPr="00FF7586" w:rsidRDefault="00834A29" w:rsidP="00214062">
            <w:pPr>
              <w:pStyle w:val="30"/>
              <w:shd w:val="clear" w:color="auto" w:fill="auto"/>
              <w:spacing w:before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2313"/>
              </w:tabs>
              <w:spacing w:before="0" w:after="237" w:line="220" w:lineRule="exact"/>
            </w:pPr>
            <w:r>
              <w:t xml:space="preserve"> (</w:t>
            </w:r>
            <w:r w:rsidRPr="00FF7586">
              <w:rPr>
                <w:b/>
              </w:rPr>
              <w:t>Контрольное)</w:t>
            </w:r>
          </w:p>
        </w:tc>
        <w:tc>
          <w:tcPr>
            <w:tcW w:w="1191" w:type="dxa"/>
          </w:tcPr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</w:pPr>
          </w:p>
          <w:p w:rsidR="00834A29" w:rsidRPr="00401DFA" w:rsidRDefault="00834A29" w:rsidP="00214062">
            <w:pPr>
              <w:pStyle w:val="20"/>
              <w:shd w:val="clear" w:color="auto" w:fill="auto"/>
              <w:tabs>
                <w:tab w:val="left" w:pos="1262"/>
              </w:tabs>
              <w:spacing w:before="0" w:line="283" w:lineRule="exact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A50C80">
              <w:rPr>
                <w:b/>
              </w:rPr>
              <w:t>8</w:t>
            </w:r>
          </w:p>
        </w:tc>
      </w:tr>
    </w:tbl>
    <w:p w:rsidR="00834A29" w:rsidRPr="00607162" w:rsidRDefault="00834A29" w:rsidP="00834A29">
      <w:pPr>
        <w:pStyle w:val="20"/>
        <w:shd w:val="clear" w:color="auto" w:fill="auto"/>
        <w:tabs>
          <w:tab w:val="left" w:pos="1262"/>
        </w:tabs>
        <w:spacing w:before="0" w:line="283" w:lineRule="exact"/>
        <w:jc w:val="left"/>
      </w:pPr>
      <w:r w:rsidRPr="008C4A65">
        <w:rPr>
          <w:b/>
        </w:rPr>
        <w:t>Методическая литература</w:t>
      </w:r>
      <w:r>
        <w:t>: С.Ю.Федорова «Примерные планы физкультурных занятий с детьми     2 – 3 лет.  Вторая группа раннего возраста»</w:t>
      </w:r>
    </w:p>
    <w:p w:rsidR="00834A29" w:rsidRDefault="00834A29" w:rsidP="00834A29">
      <w:pPr>
        <w:pStyle w:val="42"/>
        <w:keepNext/>
        <w:keepLines/>
        <w:shd w:val="clear" w:color="auto" w:fill="auto"/>
        <w:spacing w:before="0" w:after="112" w:line="340" w:lineRule="exact"/>
        <w:jc w:val="left"/>
        <w:rPr>
          <w:rFonts w:ascii="Times New Roman" w:hAnsi="Times New Roman" w:cs="Times New Roman"/>
        </w:rPr>
      </w:pPr>
    </w:p>
    <w:p w:rsidR="00834A29" w:rsidRDefault="00834A29" w:rsidP="00834A29">
      <w:pPr>
        <w:pStyle w:val="42"/>
        <w:keepNext/>
        <w:keepLines/>
        <w:shd w:val="clear" w:color="auto" w:fill="auto"/>
        <w:spacing w:before="0" w:after="112" w:line="340" w:lineRule="exact"/>
        <w:jc w:val="left"/>
        <w:rPr>
          <w:rFonts w:ascii="Times New Roman" w:hAnsi="Times New Roman" w:cs="Times New Roman"/>
        </w:rPr>
      </w:pPr>
    </w:p>
    <w:p w:rsidR="00834A29" w:rsidRDefault="00834A29" w:rsidP="00834A29">
      <w:pPr>
        <w:pStyle w:val="42"/>
        <w:keepNext/>
        <w:keepLines/>
        <w:shd w:val="clear" w:color="auto" w:fill="auto"/>
        <w:spacing w:before="0" w:after="112" w:line="340" w:lineRule="exact"/>
        <w:jc w:val="left"/>
        <w:rPr>
          <w:rFonts w:ascii="Times New Roman" w:hAnsi="Times New Roman" w:cs="Times New Roman"/>
        </w:rPr>
      </w:pPr>
    </w:p>
    <w:p w:rsidR="00834A29" w:rsidRPr="00754733" w:rsidRDefault="00834A29" w:rsidP="00834A29">
      <w:pPr>
        <w:pStyle w:val="42"/>
        <w:keepNext/>
        <w:keepLines/>
        <w:shd w:val="clear" w:color="auto" w:fill="auto"/>
        <w:spacing w:before="0" w:after="112" w:line="340" w:lineRule="exact"/>
        <w:jc w:val="left"/>
        <w:rPr>
          <w:sz w:val="24"/>
        </w:rPr>
      </w:pPr>
    </w:p>
    <w:p w:rsidR="00E0472C" w:rsidRPr="00834A29" w:rsidRDefault="00E0472C" w:rsidP="006B7B9F">
      <w:pPr>
        <w:ind w:left="-709" w:firstLine="709"/>
        <w:rPr>
          <w:rFonts w:ascii="Times New Roman" w:hAnsi="Times New Roman" w:cs="Times New Roman"/>
        </w:rPr>
      </w:pPr>
    </w:p>
    <w:sectPr w:rsidR="00E0472C" w:rsidRPr="00834A29" w:rsidSect="00E10B0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071"/>
    <w:multiLevelType w:val="hybridMultilevel"/>
    <w:tmpl w:val="B7B8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56"/>
    <w:multiLevelType w:val="hybridMultilevel"/>
    <w:tmpl w:val="D998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B35DF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787C"/>
    <w:multiLevelType w:val="hybridMultilevel"/>
    <w:tmpl w:val="9E60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6300D"/>
    <w:multiLevelType w:val="hybridMultilevel"/>
    <w:tmpl w:val="E40A0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D7D88"/>
    <w:multiLevelType w:val="hybridMultilevel"/>
    <w:tmpl w:val="6026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64F9F"/>
    <w:multiLevelType w:val="hybridMultilevel"/>
    <w:tmpl w:val="FA6A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14BF9"/>
    <w:multiLevelType w:val="hybridMultilevel"/>
    <w:tmpl w:val="DC0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55B85"/>
    <w:multiLevelType w:val="hybridMultilevel"/>
    <w:tmpl w:val="B13A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749E9"/>
    <w:multiLevelType w:val="hybridMultilevel"/>
    <w:tmpl w:val="F7DC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168C"/>
    <w:multiLevelType w:val="hybridMultilevel"/>
    <w:tmpl w:val="2FE25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157C9"/>
    <w:multiLevelType w:val="hybridMultilevel"/>
    <w:tmpl w:val="3F48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93EB5"/>
    <w:multiLevelType w:val="multilevel"/>
    <w:tmpl w:val="181437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A23BD"/>
    <w:multiLevelType w:val="hybridMultilevel"/>
    <w:tmpl w:val="147C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337BB"/>
    <w:multiLevelType w:val="multilevel"/>
    <w:tmpl w:val="6FAA4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D831A6"/>
    <w:multiLevelType w:val="hybridMultilevel"/>
    <w:tmpl w:val="AF32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7738D"/>
    <w:multiLevelType w:val="hybridMultilevel"/>
    <w:tmpl w:val="51B63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216F1"/>
    <w:multiLevelType w:val="hybridMultilevel"/>
    <w:tmpl w:val="0A30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908B0"/>
    <w:multiLevelType w:val="hybridMultilevel"/>
    <w:tmpl w:val="6E6C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84660"/>
    <w:multiLevelType w:val="hybridMultilevel"/>
    <w:tmpl w:val="A97E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10426"/>
    <w:multiLevelType w:val="hybridMultilevel"/>
    <w:tmpl w:val="400E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7CC6"/>
    <w:multiLevelType w:val="hybridMultilevel"/>
    <w:tmpl w:val="9CD4D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209AF"/>
    <w:multiLevelType w:val="hybridMultilevel"/>
    <w:tmpl w:val="7126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974DF"/>
    <w:multiLevelType w:val="hybridMultilevel"/>
    <w:tmpl w:val="A588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22"/>
  </w:num>
  <w:num w:numId="9">
    <w:abstractNumId w:val="20"/>
  </w:num>
  <w:num w:numId="10">
    <w:abstractNumId w:val="7"/>
  </w:num>
  <w:num w:numId="11">
    <w:abstractNumId w:val="0"/>
  </w:num>
  <w:num w:numId="12">
    <w:abstractNumId w:val="13"/>
  </w:num>
  <w:num w:numId="13">
    <w:abstractNumId w:val="17"/>
  </w:num>
  <w:num w:numId="14">
    <w:abstractNumId w:val="19"/>
  </w:num>
  <w:num w:numId="15">
    <w:abstractNumId w:val="11"/>
  </w:num>
  <w:num w:numId="16">
    <w:abstractNumId w:val="8"/>
  </w:num>
  <w:num w:numId="17">
    <w:abstractNumId w:val="4"/>
  </w:num>
  <w:num w:numId="18">
    <w:abstractNumId w:val="14"/>
  </w:num>
  <w:num w:numId="19">
    <w:abstractNumId w:val="10"/>
  </w:num>
  <w:num w:numId="20">
    <w:abstractNumId w:val="16"/>
  </w:num>
  <w:num w:numId="21">
    <w:abstractNumId w:val="1"/>
  </w:num>
  <w:num w:numId="22">
    <w:abstractNumId w:val="15"/>
  </w:num>
  <w:num w:numId="23">
    <w:abstractNumId w:val="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B9F"/>
    <w:rsid w:val="00042AE4"/>
    <w:rsid w:val="000E186B"/>
    <w:rsid w:val="001163C6"/>
    <w:rsid w:val="00514629"/>
    <w:rsid w:val="00553EA0"/>
    <w:rsid w:val="00597A74"/>
    <w:rsid w:val="006B7B9F"/>
    <w:rsid w:val="00754733"/>
    <w:rsid w:val="00834A29"/>
    <w:rsid w:val="00A50C80"/>
    <w:rsid w:val="00AB782F"/>
    <w:rsid w:val="00B27F3F"/>
    <w:rsid w:val="00BA7649"/>
    <w:rsid w:val="00C00C78"/>
    <w:rsid w:val="00C95FFE"/>
    <w:rsid w:val="00CA46E9"/>
    <w:rsid w:val="00CE01E5"/>
    <w:rsid w:val="00D06DA1"/>
    <w:rsid w:val="00E0472C"/>
    <w:rsid w:val="00E1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B7B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6B7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6B7B9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6B7B9F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B9F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6B7B9F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6B7B9F"/>
    <w:pPr>
      <w:shd w:val="clear" w:color="auto" w:fill="FFFFFF"/>
      <w:spacing w:after="60" w:line="0" w:lineRule="atLeast"/>
    </w:pPr>
    <w:rPr>
      <w:rFonts w:ascii="Tahoma" w:eastAsia="Tahoma" w:hAnsi="Tahoma" w:cs="Tahoma"/>
      <w:color w:val="auto"/>
      <w:sz w:val="21"/>
      <w:szCs w:val="21"/>
      <w:lang w:eastAsia="en-US" w:bidi="ar-SA"/>
    </w:rPr>
  </w:style>
  <w:style w:type="character" w:customStyle="1" w:styleId="2Calibri">
    <w:name w:val="Основной текст (2) + Calibri;Полужирный"/>
    <w:rsid w:val="006B7B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6B7B9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7B9F"/>
    <w:pPr>
      <w:shd w:val="clear" w:color="auto" w:fill="FFFFFF"/>
      <w:spacing w:before="180" w:line="0" w:lineRule="atLeast"/>
    </w:pPr>
    <w:rPr>
      <w:rFonts w:ascii="Tahoma" w:eastAsia="Tahoma" w:hAnsi="Tahoma" w:cs="Tahoma"/>
      <w:b/>
      <w:bCs/>
      <w:color w:val="auto"/>
      <w:sz w:val="18"/>
      <w:szCs w:val="18"/>
      <w:lang w:eastAsia="en-US" w:bidi="ar-SA"/>
    </w:rPr>
  </w:style>
  <w:style w:type="character" w:customStyle="1" w:styleId="41">
    <w:name w:val="Заголовок №4_"/>
    <w:link w:val="42"/>
    <w:rsid w:val="006B7B9F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paragraph" w:customStyle="1" w:styleId="42">
    <w:name w:val="Заголовок №4"/>
    <w:basedOn w:val="a"/>
    <w:link w:val="41"/>
    <w:rsid w:val="006B7B9F"/>
    <w:pPr>
      <w:shd w:val="clear" w:color="auto" w:fill="FFFFFF"/>
      <w:spacing w:before="600" w:after="24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4"/>
      <w:szCs w:val="34"/>
      <w:lang w:eastAsia="en-US" w:bidi="ar-SA"/>
    </w:rPr>
  </w:style>
  <w:style w:type="character" w:customStyle="1" w:styleId="6">
    <w:name w:val="Заголовок №6_"/>
    <w:link w:val="60"/>
    <w:rsid w:val="006B7B9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6TimesNewRoman11pt">
    <w:name w:val="Заголовок №6 + Times New Roman;11 pt;Не полужирный"/>
    <w:rsid w:val="006B7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0">
    <w:name w:val="Заголовок №6"/>
    <w:basedOn w:val="a"/>
    <w:link w:val="6"/>
    <w:rsid w:val="006B7B9F"/>
    <w:pPr>
      <w:shd w:val="clear" w:color="auto" w:fill="FFFFFF"/>
      <w:spacing w:before="180" w:after="180" w:line="0" w:lineRule="atLeast"/>
      <w:jc w:val="center"/>
      <w:outlineLvl w:val="5"/>
    </w:pPr>
    <w:rPr>
      <w:rFonts w:ascii="Calibri" w:eastAsia="Calibri" w:hAnsi="Calibri" w:cs="Calibri"/>
      <w:b/>
      <w:bCs/>
      <w:color w:val="auto"/>
      <w:lang w:eastAsia="en-US" w:bidi="ar-SA"/>
    </w:rPr>
  </w:style>
  <w:style w:type="character" w:customStyle="1" w:styleId="31">
    <w:name w:val="Заголовок №3_"/>
    <w:link w:val="32"/>
    <w:rsid w:val="00B27F3F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paragraph" w:customStyle="1" w:styleId="32">
    <w:name w:val="Заголовок №3"/>
    <w:basedOn w:val="a"/>
    <w:link w:val="31"/>
    <w:rsid w:val="00B27F3F"/>
    <w:pPr>
      <w:shd w:val="clear" w:color="auto" w:fill="FFFFFF"/>
      <w:spacing w:before="1920" w:after="300" w:line="0" w:lineRule="atLeast"/>
      <w:jc w:val="center"/>
      <w:outlineLvl w:val="2"/>
    </w:pPr>
    <w:rPr>
      <w:rFonts w:ascii="Calibri" w:eastAsia="Calibri" w:hAnsi="Calibri" w:cs="Calibri"/>
      <w:b/>
      <w:bCs/>
      <w:color w:val="auto"/>
      <w:sz w:val="34"/>
      <w:szCs w:val="34"/>
      <w:lang w:eastAsia="en-US" w:bidi="ar-SA"/>
    </w:rPr>
  </w:style>
  <w:style w:type="paragraph" w:styleId="a3">
    <w:name w:val="No Spacing"/>
    <w:uiPriority w:val="1"/>
    <w:qFormat/>
    <w:rsid w:val="00B27F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61">
    <w:name w:val="Основной текст (6)_"/>
    <w:link w:val="62"/>
    <w:rsid w:val="0075473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Tahoma9pt">
    <w:name w:val="Основной текст (2) + Tahoma;9 pt;Полужирный"/>
    <w:rsid w:val="0075473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754733"/>
    <w:pPr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9365-3160-455A-BE9D-DDFEFB6B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2017-09-29T17:17:00Z</cp:lastPrinted>
  <dcterms:created xsi:type="dcterms:W3CDTF">2017-09-29T15:09:00Z</dcterms:created>
  <dcterms:modified xsi:type="dcterms:W3CDTF">2017-09-29T17:29:00Z</dcterms:modified>
</cp:coreProperties>
</file>