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032" w:rsidRDefault="00D465FC" w:rsidP="004D2A48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Зеликова Ольга Алексеевна</w:t>
      </w:r>
      <w:r w:rsidR="004D2A48">
        <w:rPr>
          <w:rFonts w:ascii="Times New Roman" w:hAnsi="Times New Roman" w:cs="Times New Roman"/>
          <w:sz w:val="24"/>
          <w:szCs w:val="24"/>
        </w:rPr>
        <w:t>,</w:t>
      </w:r>
    </w:p>
    <w:p w:rsidR="004D2A48" w:rsidRDefault="00AF57C2" w:rsidP="004D2A48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D2A48">
        <w:rPr>
          <w:rFonts w:ascii="Times New Roman" w:hAnsi="Times New Roman" w:cs="Times New Roman"/>
          <w:sz w:val="24"/>
          <w:szCs w:val="24"/>
        </w:rPr>
        <w:t>читель начальных классов,</w:t>
      </w:r>
    </w:p>
    <w:p w:rsidR="004D2A48" w:rsidRDefault="004D2A48" w:rsidP="004D2A48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Шумячская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санаторная школа-интернат»</w:t>
      </w:r>
    </w:p>
    <w:p w:rsidR="004D2A48" w:rsidRDefault="004D2A48" w:rsidP="004D2A48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4D2A48" w:rsidRDefault="004D2A48" w:rsidP="004D2A48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4D2A48">
        <w:rPr>
          <w:rFonts w:ascii="Times New Roman" w:hAnsi="Times New Roman" w:cs="Times New Roman"/>
          <w:sz w:val="28"/>
          <w:szCs w:val="28"/>
        </w:rPr>
        <w:t>Проект урока математики в 1 классе</w:t>
      </w:r>
    </w:p>
    <w:p w:rsidR="004D2A48" w:rsidRDefault="004D2A48" w:rsidP="004D2A48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«Масса»</w:t>
      </w:r>
    </w:p>
    <w:p w:rsidR="004D2A48" w:rsidRDefault="004D2A48" w:rsidP="004D2A48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курсу «Математика»; автор М.И.Моро)</w:t>
      </w:r>
    </w:p>
    <w:p w:rsidR="009056C2" w:rsidRDefault="009056C2" w:rsidP="004D2A48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9056C2" w:rsidRDefault="009056C2" w:rsidP="009056C2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усвоение новых знаний.</w:t>
      </w:r>
    </w:p>
    <w:p w:rsidR="00807DB4" w:rsidRDefault="00807DB4" w:rsidP="009056C2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9056C2" w:rsidRDefault="009056C2" w:rsidP="009056C2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познакомить учащихся-с понятием </w:t>
      </w:r>
      <w:r w:rsidR="00563D42">
        <w:rPr>
          <w:rFonts w:ascii="Times New Roman" w:hAnsi="Times New Roman" w:cs="Times New Roman"/>
          <w:sz w:val="28"/>
          <w:szCs w:val="28"/>
        </w:rPr>
        <w:t>«масса», с единицей измерения массы «килограммом», с инструментом для измерения массы; развивать мышление младших школьников средством выполнения учебных заданий на анализ, синтез, сравнение, аналогию; развивать умение моделировать взвешивание объектов с помощью чашечных весов; воспитывать чувство взаимопомощи, доброжелательности по отношению друг к другу.</w:t>
      </w:r>
    </w:p>
    <w:p w:rsidR="00807DB4" w:rsidRDefault="00807DB4" w:rsidP="009056C2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807DB4" w:rsidRDefault="00563D42" w:rsidP="00807DB4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1)</w:t>
      </w:r>
      <w:r w:rsidR="000A1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Моро М.И. Математика. 1 класс. </w:t>
      </w:r>
      <w:r w:rsidR="00807DB4">
        <w:rPr>
          <w:rFonts w:ascii="Times New Roman" w:hAnsi="Times New Roman" w:cs="Times New Roman"/>
          <w:sz w:val="28"/>
          <w:szCs w:val="28"/>
        </w:rPr>
        <w:t xml:space="preserve">Учебник для </w:t>
      </w:r>
      <w:proofErr w:type="spellStart"/>
      <w:r w:rsidR="00807DB4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807DB4">
        <w:rPr>
          <w:rFonts w:ascii="Times New Roman" w:hAnsi="Times New Roman" w:cs="Times New Roman"/>
          <w:sz w:val="28"/>
          <w:szCs w:val="28"/>
        </w:rPr>
        <w:t>.</w:t>
      </w:r>
      <w:r w:rsidR="000A1D87">
        <w:rPr>
          <w:rFonts w:ascii="Times New Roman" w:hAnsi="Times New Roman" w:cs="Times New Roman"/>
          <w:sz w:val="28"/>
          <w:szCs w:val="28"/>
        </w:rPr>
        <w:t xml:space="preserve"> у</w:t>
      </w:r>
      <w:r w:rsidR="00807DB4">
        <w:rPr>
          <w:rFonts w:ascii="Times New Roman" w:hAnsi="Times New Roman" w:cs="Times New Roman"/>
          <w:sz w:val="28"/>
          <w:szCs w:val="28"/>
        </w:rPr>
        <w:t>чреждений с приложением на электронном носител</w:t>
      </w:r>
      <w:r w:rsidR="000A1D87">
        <w:rPr>
          <w:rFonts w:ascii="Times New Roman" w:hAnsi="Times New Roman" w:cs="Times New Roman"/>
          <w:sz w:val="28"/>
          <w:szCs w:val="28"/>
        </w:rPr>
        <w:t xml:space="preserve">е В 2 ч. Ч. 2/ М.И. Моро, С. И. </w:t>
      </w:r>
      <w:r w:rsidR="00807DB4">
        <w:rPr>
          <w:rFonts w:ascii="Times New Roman" w:hAnsi="Times New Roman" w:cs="Times New Roman"/>
          <w:sz w:val="28"/>
          <w:szCs w:val="28"/>
        </w:rPr>
        <w:t>Волкова</w:t>
      </w:r>
      <w:proofErr w:type="gramStart"/>
      <w:r w:rsidR="00807D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07DB4">
        <w:rPr>
          <w:rFonts w:ascii="Times New Roman" w:hAnsi="Times New Roman" w:cs="Times New Roman"/>
          <w:sz w:val="28"/>
          <w:szCs w:val="28"/>
        </w:rPr>
        <w:t xml:space="preserve"> С. В. Степанова.-4-е изд. –М.: Просвещение,2013.  2) Мультимедиа оборудование </w:t>
      </w:r>
      <w:r w:rsidR="00403038">
        <w:rPr>
          <w:rFonts w:ascii="Times New Roman" w:hAnsi="Times New Roman" w:cs="Times New Roman"/>
          <w:sz w:val="28"/>
          <w:szCs w:val="28"/>
        </w:rPr>
        <w:t>.</w:t>
      </w:r>
      <w:r w:rsidR="00807D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D42" w:rsidRDefault="00807DB4" w:rsidP="00807DB4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 Дидактический материал (весы; гири; коробки одинаковой формы, размера и цвета</w:t>
      </w:r>
      <w:r w:rsidR="00403038">
        <w:rPr>
          <w:rFonts w:ascii="Times New Roman" w:hAnsi="Times New Roman" w:cs="Times New Roman"/>
          <w:sz w:val="28"/>
          <w:szCs w:val="28"/>
        </w:rPr>
        <w:t>, разные по массе</w:t>
      </w:r>
      <w:r>
        <w:rPr>
          <w:rFonts w:ascii="Times New Roman" w:hAnsi="Times New Roman" w:cs="Times New Roman"/>
          <w:sz w:val="28"/>
          <w:szCs w:val="28"/>
        </w:rPr>
        <w:t>; пакты с крупой одинаковой формы, размера,</w:t>
      </w:r>
      <w:r w:rsidR="00403038">
        <w:rPr>
          <w:rFonts w:ascii="Times New Roman" w:hAnsi="Times New Roman" w:cs="Times New Roman"/>
          <w:sz w:val="28"/>
          <w:szCs w:val="28"/>
        </w:rPr>
        <w:t xml:space="preserve"> зелёного и красного цвета,</w:t>
      </w:r>
      <w:r>
        <w:rPr>
          <w:rFonts w:ascii="Times New Roman" w:hAnsi="Times New Roman" w:cs="Times New Roman"/>
          <w:sz w:val="28"/>
          <w:szCs w:val="28"/>
        </w:rPr>
        <w:t xml:space="preserve"> незначительно различающиеся по массе</w:t>
      </w:r>
      <w:r w:rsidR="000A1D87">
        <w:rPr>
          <w:rFonts w:ascii="Times New Roman" w:hAnsi="Times New Roman" w:cs="Times New Roman"/>
          <w:sz w:val="28"/>
          <w:szCs w:val="28"/>
        </w:rPr>
        <w:t>; крупа, песок или др. сыпучие продукты</w:t>
      </w:r>
      <w:r w:rsidR="00403038">
        <w:rPr>
          <w:rFonts w:ascii="Times New Roman" w:hAnsi="Times New Roman" w:cs="Times New Roman"/>
          <w:sz w:val="28"/>
          <w:szCs w:val="28"/>
        </w:rPr>
        <w:t>; бумажные квадраты зелёного и красного цвета</w:t>
      </w:r>
      <w:proofErr w:type="gramStart"/>
      <w:r w:rsidR="00403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63D42" w:rsidRDefault="00563D42" w:rsidP="009056C2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4D2A48" w:rsidRDefault="004D2A48" w:rsidP="004D2A48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AF57C2" w:rsidRDefault="00AF57C2" w:rsidP="00AF57C2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урока.</w:t>
      </w:r>
    </w:p>
    <w:p w:rsidR="00AF57C2" w:rsidRDefault="00AF57C2" w:rsidP="00AF57C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57C2" w:rsidRDefault="00AF57C2" w:rsidP="00AF57C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темы, постановка целей.</w:t>
      </w:r>
    </w:p>
    <w:p w:rsidR="00AF57C2" w:rsidRDefault="00AF57C2" w:rsidP="00AF57C2">
      <w:pPr>
        <w:pStyle w:val="a3"/>
        <w:spacing w:after="0" w:line="240" w:lineRule="auto"/>
        <w:ind w:left="57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1.</w:t>
      </w:r>
    </w:p>
    <w:p w:rsid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( Учитель ставит на стол две одинаковые по размеру и цвету коробки, одна из  которых пустая, а другая чем-либо наполнена.)</w:t>
      </w:r>
    </w:p>
    <w:p w:rsidR="00D83F16" w:rsidRPr="00AF57C2" w:rsidRDefault="00D83F16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671" cy="187987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10" cy="188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lastRenderedPageBreak/>
        <w:t>-Рассмотрите коробки. Опишите их. Какие свойства предметов вы знаете?</w:t>
      </w:r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-Чем одна коробка отличается от другой? (Учащиеся не могут обнаружить внешних отличий.)</w:t>
      </w:r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57C2">
        <w:rPr>
          <w:rFonts w:ascii="Times New Roman" w:hAnsi="Times New Roman" w:cs="Times New Roman"/>
          <w:sz w:val="28"/>
          <w:szCs w:val="28"/>
        </w:rPr>
        <w:t>По внешнему виду коробки ничем не отличаются. Но различия между ними есть. Вы сейчас в этом убедитесь.</w:t>
      </w:r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(Учитель предлагает одному ученику взять коробки в руки.)</w:t>
      </w:r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-Что ты заметил? (Одна коробка легче (тяжелее) другой.)</w:t>
      </w:r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57C2">
        <w:rPr>
          <w:rFonts w:ascii="Times New Roman" w:hAnsi="Times New Roman" w:cs="Times New Roman"/>
          <w:sz w:val="28"/>
          <w:szCs w:val="28"/>
        </w:rPr>
        <w:t xml:space="preserve">Словами «легче» и «тяжелее» характеризуют такое свойство предметов, как </w:t>
      </w:r>
      <w:r w:rsidRPr="00AF57C2">
        <w:rPr>
          <w:rFonts w:ascii="Times New Roman" w:hAnsi="Times New Roman" w:cs="Times New Roman"/>
          <w:b/>
          <w:sz w:val="28"/>
          <w:szCs w:val="28"/>
        </w:rPr>
        <w:t>масса</w:t>
      </w:r>
      <w:r w:rsidRPr="00AF57C2">
        <w:rPr>
          <w:rFonts w:ascii="Times New Roman" w:hAnsi="Times New Roman" w:cs="Times New Roman"/>
          <w:sz w:val="28"/>
          <w:szCs w:val="28"/>
        </w:rPr>
        <w:t>.</w:t>
      </w:r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proofErr w:type="gramStart"/>
      <w:r w:rsidRPr="00AF57C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На доске открывается  надпись </w:t>
      </w:r>
      <w:r w:rsidRPr="00AF57C2">
        <w:rPr>
          <w:rFonts w:ascii="Times New Roman" w:hAnsi="Times New Roman" w:cs="Times New Roman"/>
          <w:i/>
          <w:sz w:val="28"/>
          <w:szCs w:val="28"/>
        </w:rPr>
        <w:t>Тема: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«М</w:t>
      </w:r>
      <w:r w:rsidRPr="00AF57C2">
        <w:rPr>
          <w:rFonts w:ascii="Times New Roman" w:hAnsi="Times New Roman" w:cs="Times New Roman"/>
          <w:i/>
          <w:sz w:val="28"/>
          <w:szCs w:val="28"/>
        </w:rPr>
        <w:t>асса»</w:t>
      </w:r>
      <w:proofErr w:type="gramStart"/>
      <w:r w:rsidRPr="00AF57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57C2">
        <w:rPr>
          <w:rFonts w:ascii="Times New Roman" w:hAnsi="Times New Roman" w:cs="Times New Roman"/>
          <w:sz w:val="28"/>
          <w:szCs w:val="28"/>
        </w:rPr>
        <w:t>Вместо слов «предмет легче» в математике принято говорить «масса предмета меньше», а вместо слов «предмет тяжелее» - «масса предмета больше». Сегодня на уроке мы познакомимся с этим свойством предметов.</w:t>
      </w:r>
    </w:p>
    <w:p w:rsid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 xml:space="preserve">- На какие вопросы мы должны получить ответы? </w:t>
      </w:r>
    </w:p>
    <w:p w:rsidR="00AF57C2" w:rsidRPr="004954A8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  <w:r w:rsidRPr="00AF57C2">
        <w:rPr>
          <w:rFonts w:ascii="Times New Roman" w:hAnsi="Times New Roman" w:cs="Times New Roman"/>
          <w:sz w:val="28"/>
          <w:szCs w:val="28"/>
        </w:rPr>
        <w:t xml:space="preserve"> (</w:t>
      </w:r>
      <w:r w:rsidRPr="004954A8">
        <w:rPr>
          <w:rFonts w:ascii="Times New Roman" w:hAnsi="Times New Roman" w:cs="Times New Roman"/>
          <w:sz w:val="28"/>
          <w:szCs w:val="28"/>
          <w:u w:val="single"/>
        </w:rPr>
        <w:t>Слайд презентации)</w:t>
      </w:r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 какой новой величиной мы познакоми</w:t>
      </w:r>
      <w:r w:rsidR="00403038">
        <w:rPr>
          <w:rFonts w:ascii="Times New Roman" w:hAnsi="Times New Roman" w:cs="Times New Roman"/>
          <w:sz w:val="28"/>
          <w:szCs w:val="28"/>
        </w:rPr>
        <w:t>мся</w:t>
      </w:r>
      <w:bookmarkStart w:id="0" w:name="_GoBack"/>
      <w:bookmarkEnd w:id="0"/>
      <w:r w:rsidRPr="00AF57C2">
        <w:rPr>
          <w:rFonts w:ascii="Times New Roman" w:hAnsi="Times New Roman" w:cs="Times New Roman"/>
          <w:sz w:val="28"/>
          <w:szCs w:val="28"/>
        </w:rPr>
        <w:t>?</w:t>
      </w:r>
    </w:p>
    <w:p w:rsidR="00AF57C2" w:rsidRP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единицы мы измеряем массу</w:t>
      </w:r>
      <w:r w:rsidRPr="00AF57C2">
        <w:rPr>
          <w:rFonts w:ascii="Times New Roman" w:hAnsi="Times New Roman" w:cs="Times New Roman"/>
          <w:sz w:val="28"/>
          <w:szCs w:val="28"/>
        </w:rPr>
        <w:t>?</w:t>
      </w:r>
    </w:p>
    <w:p w:rsidR="00AF57C2" w:rsidRDefault="00AF57C2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инструментов можно измерить массу</w:t>
      </w:r>
      <w:r w:rsidRPr="00AF57C2">
        <w:rPr>
          <w:rFonts w:ascii="Times New Roman" w:hAnsi="Times New Roman" w:cs="Times New Roman"/>
          <w:sz w:val="28"/>
          <w:szCs w:val="28"/>
        </w:rPr>
        <w:t>?</w:t>
      </w:r>
    </w:p>
    <w:p w:rsidR="004954A8" w:rsidRDefault="004954A8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4954A8" w:rsidRPr="00AF57C2" w:rsidRDefault="004954A8" w:rsidP="00AF57C2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AF57C2" w:rsidRDefault="004954A8" w:rsidP="004954A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</w:p>
    <w:p w:rsidR="004954A8" w:rsidRDefault="004954A8" w:rsidP="004954A8">
      <w:pPr>
        <w:pStyle w:val="a3"/>
        <w:spacing w:after="0" w:line="240" w:lineRule="auto"/>
        <w:ind w:left="57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2.</w:t>
      </w:r>
    </w:p>
    <w:p w:rsidR="004954A8" w:rsidRPr="004954A8" w:rsidRDefault="004954A8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proofErr w:type="gramStart"/>
      <w:r w:rsidRPr="004954A8">
        <w:rPr>
          <w:rFonts w:ascii="Times New Roman" w:hAnsi="Times New Roman" w:cs="Times New Roman"/>
          <w:sz w:val="28"/>
          <w:szCs w:val="28"/>
        </w:rPr>
        <w:t xml:space="preserve">(Учитель достаёт две </w:t>
      </w:r>
      <w:r>
        <w:rPr>
          <w:rFonts w:ascii="Times New Roman" w:hAnsi="Times New Roman" w:cs="Times New Roman"/>
          <w:sz w:val="28"/>
          <w:szCs w:val="28"/>
        </w:rPr>
        <w:t>пакета с крупой</w:t>
      </w:r>
      <w:r w:rsidRPr="004954A8">
        <w:rPr>
          <w:rFonts w:ascii="Times New Roman" w:hAnsi="Times New Roman" w:cs="Times New Roman"/>
          <w:sz w:val="28"/>
          <w:szCs w:val="28"/>
        </w:rPr>
        <w:t>, незначительно отличающиеся по массе</w:t>
      </w:r>
      <w:r>
        <w:rPr>
          <w:rFonts w:ascii="Times New Roman" w:hAnsi="Times New Roman" w:cs="Times New Roman"/>
          <w:sz w:val="28"/>
          <w:szCs w:val="28"/>
        </w:rPr>
        <w:t xml:space="preserve"> красного и зелёного цвета</w:t>
      </w:r>
      <w:r w:rsidRPr="004954A8">
        <w:rPr>
          <w:rFonts w:ascii="Times New Roman" w:hAnsi="Times New Roman" w:cs="Times New Roman"/>
          <w:sz w:val="28"/>
          <w:szCs w:val="28"/>
        </w:rPr>
        <w:t xml:space="preserve">, и предлагает каждому из вызванных к </w:t>
      </w:r>
      <w:r>
        <w:rPr>
          <w:rFonts w:ascii="Times New Roman" w:hAnsi="Times New Roman" w:cs="Times New Roman"/>
          <w:sz w:val="28"/>
          <w:szCs w:val="28"/>
        </w:rPr>
        <w:t>доске учеников определить, какой</w:t>
      </w:r>
      <w:r w:rsidRPr="004954A8">
        <w:rPr>
          <w:rFonts w:ascii="Times New Roman" w:hAnsi="Times New Roman" w:cs="Times New Roman"/>
          <w:sz w:val="28"/>
          <w:szCs w:val="28"/>
        </w:rPr>
        <w:t xml:space="preserve"> из этих двух </w:t>
      </w:r>
      <w:r>
        <w:rPr>
          <w:rFonts w:ascii="Times New Roman" w:hAnsi="Times New Roman" w:cs="Times New Roman"/>
          <w:sz w:val="28"/>
          <w:szCs w:val="28"/>
        </w:rPr>
        <w:t>пакетов легче и свой результат смоделировать на доске с помощью квадрата такого же цвета, как</w:t>
      </w:r>
      <w:r w:rsidR="00403038">
        <w:rPr>
          <w:rFonts w:ascii="Times New Roman" w:hAnsi="Times New Roman" w:cs="Times New Roman"/>
          <w:sz w:val="28"/>
          <w:szCs w:val="28"/>
        </w:rPr>
        <w:t xml:space="preserve">ого цвета </w:t>
      </w:r>
      <w:r>
        <w:rPr>
          <w:rFonts w:ascii="Times New Roman" w:hAnsi="Times New Roman" w:cs="Times New Roman"/>
          <w:sz w:val="28"/>
          <w:szCs w:val="28"/>
        </w:rPr>
        <w:t xml:space="preserve"> более лёгкий пакет.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Сравниваются  результаты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 доске квадраты как красного,</w:t>
      </w:r>
      <w:r w:rsidR="00403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и зелёног</w:t>
      </w:r>
      <w:r w:rsidR="0040303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цвета), учитель </w:t>
      </w:r>
      <w:r w:rsidRPr="004954A8">
        <w:rPr>
          <w:rFonts w:ascii="Times New Roman" w:hAnsi="Times New Roman" w:cs="Times New Roman"/>
          <w:sz w:val="28"/>
          <w:szCs w:val="28"/>
        </w:rPr>
        <w:t>просит сделать вывод.)</w:t>
      </w:r>
    </w:p>
    <w:p w:rsidR="004954A8" w:rsidRPr="004954A8" w:rsidRDefault="004954A8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4954A8">
        <w:rPr>
          <w:rFonts w:ascii="Times New Roman" w:hAnsi="Times New Roman" w:cs="Times New Roman"/>
          <w:sz w:val="28"/>
          <w:szCs w:val="28"/>
        </w:rPr>
        <w:t>-Всегда ли можно сравнивать предметы по массе, взяв их в руки?</w:t>
      </w:r>
    </w:p>
    <w:p w:rsidR="004954A8" w:rsidRDefault="004954A8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4954A8">
        <w:rPr>
          <w:rFonts w:ascii="Times New Roman" w:hAnsi="Times New Roman" w:cs="Times New Roman"/>
          <w:sz w:val="28"/>
          <w:szCs w:val="28"/>
        </w:rPr>
        <w:t xml:space="preserve">-Знает ли кто- </w:t>
      </w:r>
      <w:proofErr w:type="spellStart"/>
      <w:r w:rsidRPr="004954A8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4954A8">
        <w:rPr>
          <w:rFonts w:ascii="Times New Roman" w:hAnsi="Times New Roman" w:cs="Times New Roman"/>
          <w:sz w:val="28"/>
          <w:szCs w:val="28"/>
        </w:rPr>
        <w:t>, каким специальным прибором измеряют массу?</w:t>
      </w:r>
    </w:p>
    <w:p w:rsidR="00D83F16" w:rsidRDefault="00D83F16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D83F16" w:rsidRDefault="00D83F16" w:rsidP="004954A8">
      <w:pPr>
        <w:pStyle w:val="a3"/>
        <w:ind w:left="57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4(знакомство с весами).</w:t>
      </w:r>
    </w:p>
    <w:p w:rsidR="00D83F16" w:rsidRDefault="00D83F16" w:rsidP="00D83F16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учителя о видах весов с использованием презентации.</w:t>
      </w:r>
    </w:p>
    <w:p w:rsidR="004954A8" w:rsidRDefault="004954A8" w:rsidP="00D83F16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  <w:r w:rsidRPr="00D83F16">
        <w:rPr>
          <w:rFonts w:ascii="Times New Roman" w:hAnsi="Times New Roman" w:cs="Times New Roman"/>
          <w:sz w:val="28"/>
          <w:szCs w:val="28"/>
          <w:u w:val="single"/>
        </w:rPr>
        <w:lastRenderedPageBreak/>
        <w:t>(Демонстрация слайдов с различными видами весов.)</w:t>
      </w:r>
      <w:r w:rsidR="00D83F1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791585" cy="2843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03" cy="284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02E" w:rsidRDefault="002E002E" w:rsidP="00D83F16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Весы напольные</w:t>
      </w:r>
    </w:p>
    <w:p w:rsidR="00D83F16" w:rsidRDefault="00D83F16" w:rsidP="00D83F16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823458" cy="2867660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99" cy="2870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F16" w:rsidRDefault="00D83F16" w:rsidP="00D83F16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  <w:r w:rsidRPr="00D83F1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835399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034" cy="289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2E" w:rsidRDefault="002E002E" w:rsidP="00D83F16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Весы с чашками.</w:t>
      </w:r>
    </w:p>
    <w:p w:rsidR="00D83F16" w:rsidRDefault="00D83F16" w:rsidP="00D83F16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</w:p>
    <w:p w:rsidR="00D83F16" w:rsidRDefault="00D83F16" w:rsidP="00D83F16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24935" cy="2658414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91" cy="2665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F16" w:rsidRPr="00D83F16" w:rsidRDefault="00D83F16" w:rsidP="00D83F16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4954A8" w:rsidRDefault="004954A8" w:rsidP="004954A8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</w:p>
    <w:p w:rsidR="004954A8" w:rsidRPr="00AD2DAC" w:rsidRDefault="00AD2DAC" w:rsidP="004954A8">
      <w:pPr>
        <w:pStyle w:val="a3"/>
        <w:ind w:left="57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4. (Практическая работа).</w:t>
      </w:r>
    </w:p>
    <w:p w:rsidR="004954A8" w:rsidRDefault="004954A8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4954A8">
        <w:rPr>
          <w:rFonts w:ascii="Times New Roman" w:hAnsi="Times New Roman" w:cs="Times New Roman"/>
          <w:sz w:val="28"/>
          <w:szCs w:val="28"/>
        </w:rPr>
        <w:t>(Учитель показывает весы</w:t>
      </w:r>
      <w:r>
        <w:rPr>
          <w:rFonts w:ascii="Times New Roman" w:hAnsi="Times New Roman" w:cs="Times New Roman"/>
          <w:sz w:val="28"/>
          <w:szCs w:val="28"/>
        </w:rPr>
        <w:t>-чаши</w:t>
      </w:r>
      <w:r w:rsidRPr="004954A8">
        <w:rPr>
          <w:rFonts w:ascii="Times New Roman" w:hAnsi="Times New Roman" w:cs="Times New Roman"/>
          <w:sz w:val="28"/>
          <w:szCs w:val="28"/>
        </w:rPr>
        <w:t xml:space="preserve">, разъясняет принцип взвешивания (уравновешивание массы грузов на обеих чашах весов).) </w:t>
      </w:r>
    </w:p>
    <w:p w:rsidR="003102E9" w:rsidRPr="003102E9" w:rsidRDefault="003102E9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102E9">
        <w:rPr>
          <w:rFonts w:ascii="Times New Roman" w:hAnsi="Times New Roman" w:cs="Times New Roman"/>
          <w:sz w:val="28"/>
          <w:szCs w:val="28"/>
        </w:rPr>
        <w:t xml:space="preserve">Давайте сравним теперь наши </w:t>
      </w:r>
      <w:r>
        <w:rPr>
          <w:rFonts w:ascii="Times New Roman" w:hAnsi="Times New Roman" w:cs="Times New Roman"/>
          <w:sz w:val="28"/>
          <w:szCs w:val="28"/>
        </w:rPr>
        <w:t>пакеты</w:t>
      </w:r>
      <w:r w:rsidRPr="003102E9">
        <w:rPr>
          <w:rFonts w:ascii="Times New Roman" w:hAnsi="Times New Roman" w:cs="Times New Roman"/>
          <w:sz w:val="28"/>
          <w:szCs w:val="28"/>
        </w:rPr>
        <w:t xml:space="preserve"> по массе.</w:t>
      </w:r>
    </w:p>
    <w:p w:rsidR="003102E9" w:rsidRPr="003102E9" w:rsidRDefault="003102E9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3102E9">
        <w:rPr>
          <w:rFonts w:ascii="Times New Roman" w:hAnsi="Times New Roman" w:cs="Times New Roman"/>
          <w:sz w:val="28"/>
          <w:szCs w:val="28"/>
        </w:rPr>
        <w:t xml:space="preserve">(Учитель кладёт </w:t>
      </w:r>
      <w:r>
        <w:rPr>
          <w:rFonts w:ascii="Times New Roman" w:hAnsi="Times New Roman" w:cs="Times New Roman"/>
          <w:sz w:val="28"/>
          <w:szCs w:val="28"/>
        </w:rPr>
        <w:t>пакеты</w:t>
      </w:r>
      <w:r w:rsidRPr="003102E9">
        <w:rPr>
          <w:rFonts w:ascii="Times New Roman" w:hAnsi="Times New Roman" w:cs="Times New Roman"/>
          <w:sz w:val="28"/>
          <w:szCs w:val="28"/>
        </w:rPr>
        <w:t xml:space="preserve"> на чаши весов)</w:t>
      </w:r>
    </w:p>
    <w:p w:rsidR="003102E9" w:rsidRPr="003102E9" w:rsidRDefault="003102E9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3102E9">
        <w:rPr>
          <w:rFonts w:ascii="Times New Roman" w:hAnsi="Times New Roman" w:cs="Times New Roman"/>
          <w:sz w:val="28"/>
          <w:szCs w:val="28"/>
        </w:rPr>
        <w:t>- Что озна</w:t>
      </w:r>
      <w:r>
        <w:rPr>
          <w:rFonts w:ascii="Times New Roman" w:hAnsi="Times New Roman" w:cs="Times New Roman"/>
          <w:sz w:val="28"/>
          <w:szCs w:val="28"/>
        </w:rPr>
        <w:t xml:space="preserve">чает это положение весов? Какой пакет </w:t>
      </w:r>
      <w:r w:rsidRPr="003102E9">
        <w:rPr>
          <w:rFonts w:ascii="Times New Roman" w:hAnsi="Times New Roman" w:cs="Times New Roman"/>
          <w:sz w:val="28"/>
          <w:szCs w:val="28"/>
        </w:rPr>
        <w:t>тяжелее?</w:t>
      </w:r>
      <w:r w:rsidR="00AD2DAC">
        <w:rPr>
          <w:rFonts w:ascii="Times New Roman" w:hAnsi="Times New Roman" w:cs="Times New Roman"/>
          <w:sz w:val="28"/>
          <w:szCs w:val="28"/>
        </w:rPr>
        <w:t xml:space="preserve"> Какой легче?</w:t>
      </w:r>
    </w:p>
    <w:p w:rsidR="003102E9" w:rsidRPr="004954A8" w:rsidRDefault="003102E9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3102E9">
        <w:rPr>
          <w:rFonts w:ascii="Times New Roman" w:hAnsi="Times New Roman" w:cs="Times New Roman"/>
          <w:sz w:val="28"/>
          <w:szCs w:val="28"/>
        </w:rPr>
        <w:t xml:space="preserve">- Кто знает, как можно уравновесить </w:t>
      </w:r>
      <w:r>
        <w:rPr>
          <w:rFonts w:ascii="Times New Roman" w:hAnsi="Times New Roman" w:cs="Times New Roman"/>
          <w:sz w:val="28"/>
          <w:szCs w:val="28"/>
        </w:rPr>
        <w:t>пакеты</w:t>
      </w:r>
      <w:r w:rsidRPr="003102E9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(Ответы учеников)</w:t>
      </w:r>
      <w:r w:rsidR="00AD2DAC">
        <w:rPr>
          <w:rFonts w:ascii="Times New Roman" w:hAnsi="Times New Roman" w:cs="Times New Roman"/>
          <w:sz w:val="28"/>
          <w:szCs w:val="28"/>
        </w:rPr>
        <w:t>.</w:t>
      </w:r>
    </w:p>
    <w:p w:rsidR="003102E9" w:rsidRDefault="003102E9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proofErr w:type="gramStart"/>
      <w:r w:rsidRPr="003102E9">
        <w:rPr>
          <w:rFonts w:ascii="Times New Roman" w:hAnsi="Times New Roman" w:cs="Times New Roman"/>
          <w:sz w:val="28"/>
          <w:szCs w:val="28"/>
        </w:rPr>
        <w:t>(Учитель показывает разные гири и способы, которыми можно достичь равновесия.</w:t>
      </w:r>
      <w:proofErr w:type="gramEnd"/>
      <w:r w:rsidRPr="003102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02E9">
        <w:rPr>
          <w:rFonts w:ascii="Times New Roman" w:hAnsi="Times New Roman" w:cs="Times New Roman"/>
          <w:sz w:val="28"/>
          <w:szCs w:val="28"/>
        </w:rPr>
        <w:t xml:space="preserve">Для демонстрации удобно использовать крупу, песок и другие сыпучие вещества.) </w:t>
      </w:r>
      <w:proofErr w:type="gramEnd"/>
    </w:p>
    <w:p w:rsidR="003102E9" w:rsidRPr="003102E9" w:rsidRDefault="00AD2DAC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02E9" w:rsidRPr="003102E9">
        <w:rPr>
          <w:rFonts w:ascii="Times New Roman" w:hAnsi="Times New Roman" w:cs="Times New Roman"/>
          <w:sz w:val="28"/>
          <w:szCs w:val="28"/>
        </w:rPr>
        <w:t>Часто в жизни нужно не только узнать, масса какого предмета больше, а</w:t>
      </w:r>
      <w:r>
        <w:rPr>
          <w:rFonts w:ascii="Times New Roman" w:hAnsi="Times New Roman" w:cs="Times New Roman"/>
          <w:sz w:val="28"/>
          <w:szCs w:val="28"/>
        </w:rPr>
        <w:t xml:space="preserve"> какого меньше, но и определить</w:t>
      </w:r>
      <w:r w:rsidR="003102E9" w:rsidRPr="003102E9">
        <w:rPr>
          <w:rFonts w:ascii="Times New Roman" w:hAnsi="Times New Roman" w:cs="Times New Roman"/>
          <w:sz w:val="28"/>
          <w:szCs w:val="28"/>
        </w:rPr>
        <w:t xml:space="preserve"> точную массу предмета, т.е. измерить её.</w:t>
      </w:r>
    </w:p>
    <w:p w:rsidR="003102E9" w:rsidRPr="003102E9" w:rsidRDefault="003102E9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3102E9">
        <w:rPr>
          <w:rFonts w:ascii="Times New Roman" w:hAnsi="Times New Roman" w:cs="Times New Roman"/>
          <w:sz w:val="28"/>
          <w:szCs w:val="28"/>
        </w:rPr>
        <w:t>-Расскажите, когда вы это наблюдали.</w:t>
      </w:r>
      <w:r w:rsidR="00AD2DAC"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AD2DAC" w:rsidRPr="00AD2DAC" w:rsidRDefault="00AD2DAC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3102E9" w:rsidRPr="00AD2DAC">
        <w:rPr>
          <w:rFonts w:ascii="Times New Roman" w:hAnsi="Times New Roman" w:cs="Times New Roman"/>
          <w:b/>
          <w:sz w:val="28"/>
          <w:szCs w:val="28"/>
        </w:rPr>
        <w:t>Для измерения массы существует специальная единица измерени</w:t>
      </w:r>
      <w:proofErr w:type="gramStart"/>
      <w:r w:rsidR="003102E9" w:rsidRPr="00AD2DAC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="003102E9" w:rsidRPr="00AD2DAC">
        <w:rPr>
          <w:rFonts w:ascii="Times New Roman" w:hAnsi="Times New Roman" w:cs="Times New Roman"/>
          <w:b/>
          <w:sz w:val="28"/>
          <w:szCs w:val="28"/>
        </w:rPr>
        <w:t xml:space="preserve"> килограмм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3102E9" w:rsidRPr="00AD2D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2E9" w:rsidRDefault="003102E9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3102E9">
        <w:rPr>
          <w:rFonts w:ascii="Times New Roman" w:hAnsi="Times New Roman" w:cs="Times New Roman"/>
          <w:sz w:val="28"/>
          <w:szCs w:val="28"/>
        </w:rPr>
        <w:t>(Учитель показывает, как записывается слово «килограмм» полностью и сокращенно после чисел,</w:t>
      </w:r>
      <w:r w:rsidR="00403038">
        <w:rPr>
          <w:rFonts w:ascii="Times New Roman" w:hAnsi="Times New Roman" w:cs="Times New Roman"/>
          <w:sz w:val="28"/>
          <w:szCs w:val="28"/>
        </w:rPr>
        <w:t xml:space="preserve"> </w:t>
      </w:r>
      <w:r w:rsidR="006976F2">
        <w:rPr>
          <w:rFonts w:ascii="Times New Roman" w:hAnsi="Times New Roman" w:cs="Times New Roman"/>
          <w:sz w:val="28"/>
          <w:szCs w:val="28"/>
        </w:rPr>
        <w:t>(учащиеся выполняют записи в тетради);</w:t>
      </w:r>
      <w:r w:rsidRPr="003102E9">
        <w:rPr>
          <w:rFonts w:ascii="Times New Roman" w:hAnsi="Times New Roman" w:cs="Times New Roman"/>
          <w:sz w:val="28"/>
          <w:szCs w:val="28"/>
        </w:rPr>
        <w:t xml:space="preserve"> затем демонстрирует гири массой 1 кг, 2 кг</w:t>
      </w:r>
      <w:r w:rsidR="00403038">
        <w:rPr>
          <w:rFonts w:ascii="Times New Roman" w:hAnsi="Times New Roman" w:cs="Times New Roman"/>
          <w:sz w:val="28"/>
          <w:szCs w:val="28"/>
        </w:rPr>
        <w:t>, 5 кг</w:t>
      </w:r>
      <w:r w:rsidRPr="003102E9">
        <w:rPr>
          <w:rFonts w:ascii="Times New Roman" w:hAnsi="Times New Roman" w:cs="Times New Roman"/>
          <w:sz w:val="28"/>
          <w:szCs w:val="28"/>
        </w:rPr>
        <w:t xml:space="preserve"> и т.д.</w:t>
      </w:r>
      <w:proofErr w:type="gramStart"/>
      <w:r w:rsidR="00AD2DA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03038" w:rsidRDefault="00403038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6976F2" w:rsidRDefault="006976F2" w:rsidP="003102E9">
      <w:pPr>
        <w:pStyle w:val="a3"/>
        <w:ind w:left="57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5</w:t>
      </w:r>
      <w:r w:rsidR="000A1D87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(Работа с учебником).</w:t>
      </w:r>
    </w:p>
    <w:p w:rsidR="006976F2" w:rsidRDefault="006976F2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-Откройт</w:t>
      </w:r>
      <w:r w:rsidR="000A1D87">
        <w:rPr>
          <w:rFonts w:ascii="Times New Roman" w:hAnsi="Times New Roman" w:cs="Times New Roman"/>
          <w:sz w:val="28"/>
          <w:szCs w:val="28"/>
        </w:rPr>
        <w:t xml:space="preserve">е учебники </w:t>
      </w:r>
      <w:proofErr w:type="gramStart"/>
      <w:r w:rsidR="000A1D8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A1D87">
        <w:rPr>
          <w:rFonts w:ascii="Times New Roman" w:hAnsi="Times New Roman" w:cs="Times New Roman"/>
          <w:sz w:val="28"/>
          <w:szCs w:val="28"/>
        </w:rPr>
        <w:t xml:space="preserve"> с. 36. Прочитайте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3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сказано в учебнике о массе и килограмме, сравните с нашими записями на доске и в тетради.</w:t>
      </w:r>
    </w:p>
    <w:p w:rsidR="00403038" w:rsidRPr="006976F2" w:rsidRDefault="00403038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2038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AC" w:rsidRPr="006976F2" w:rsidRDefault="00AD2DAC" w:rsidP="003102E9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AD2DAC" w:rsidRDefault="00AD2DAC" w:rsidP="003102E9">
      <w:pPr>
        <w:pStyle w:val="a3"/>
        <w:ind w:left="5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AD2DAC" w:rsidRDefault="00AD2DAC" w:rsidP="003102E9">
      <w:pPr>
        <w:pStyle w:val="a3"/>
        <w:ind w:left="578"/>
        <w:rPr>
          <w:rFonts w:ascii="Times New Roman" w:hAnsi="Times New Roman" w:cs="Times New Roman"/>
          <w:b/>
          <w:sz w:val="28"/>
          <w:szCs w:val="28"/>
        </w:rPr>
      </w:pPr>
    </w:p>
    <w:p w:rsidR="00AD2DAC" w:rsidRDefault="00AD2DAC" w:rsidP="00AD2D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Закрепление.</w:t>
      </w:r>
    </w:p>
    <w:p w:rsidR="000A1D87" w:rsidRDefault="000A1D87" w:rsidP="000A1D87">
      <w:pPr>
        <w:pStyle w:val="a3"/>
        <w:ind w:left="57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6. (Фронтальная работа)</w:t>
      </w:r>
    </w:p>
    <w:p w:rsidR="000A1D87" w:rsidRPr="000A1D87" w:rsidRDefault="000A1D87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учебником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36 № 1.)</w:t>
      </w:r>
    </w:p>
    <w:p w:rsidR="003102E9" w:rsidRDefault="000A1D87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1609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87" w:rsidRDefault="000A1D87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учащихся на задания из упражнения)</w:t>
      </w:r>
    </w:p>
    <w:p w:rsidR="000A1D87" w:rsidRDefault="000A1D87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0A1D87" w:rsidRDefault="000A1D87" w:rsidP="004954A8">
      <w:pPr>
        <w:pStyle w:val="a3"/>
        <w:ind w:left="57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7. (Резервное)</w:t>
      </w:r>
    </w:p>
    <w:p w:rsidR="000A1D87" w:rsidRDefault="000A1D87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учебником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36 № 2.)</w:t>
      </w:r>
    </w:p>
    <w:p w:rsidR="000A1D87" w:rsidRDefault="000A1D87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1752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87" w:rsidRDefault="000A1D87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0A1D87" w:rsidRDefault="000A1D87" w:rsidP="000A1D87">
      <w:pPr>
        <w:pStyle w:val="a3"/>
        <w:ind w:left="57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8.</w:t>
      </w:r>
      <w:r w:rsidR="004030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(Дидактическая игра «Весы»)</w:t>
      </w:r>
    </w:p>
    <w:p w:rsidR="000A1D87" w:rsidRPr="000A1D87" w:rsidRDefault="0037427D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Поставьте </w:t>
      </w:r>
      <w:r w:rsidR="000A1D87" w:rsidRPr="000A1D87">
        <w:rPr>
          <w:rFonts w:ascii="Times New Roman" w:hAnsi="Times New Roman" w:cs="Times New Roman"/>
          <w:sz w:val="28"/>
          <w:szCs w:val="28"/>
        </w:rPr>
        <w:t>ноги на ширине плеч. Руки вытянули в стороны. Это весы.</w:t>
      </w:r>
    </w:p>
    <w:p w:rsidR="000A1D87" w:rsidRPr="000A1D87" w:rsidRDefault="0037427D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1D87" w:rsidRPr="000A1D87">
        <w:rPr>
          <w:rFonts w:ascii="Times New Roman" w:hAnsi="Times New Roman" w:cs="Times New Roman"/>
          <w:sz w:val="28"/>
          <w:szCs w:val="28"/>
        </w:rPr>
        <w:t>На правую чашу вес</w:t>
      </w:r>
      <w:r w:rsidR="00403038">
        <w:rPr>
          <w:rFonts w:ascii="Times New Roman" w:hAnsi="Times New Roman" w:cs="Times New Roman"/>
          <w:sz w:val="28"/>
          <w:szCs w:val="28"/>
        </w:rPr>
        <w:t>ов поставили груз массой - 5 кг</w:t>
      </w:r>
      <w:r w:rsidR="000A1D87" w:rsidRPr="000A1D87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на левую – 7 кг. Покажите</w:t>
      </w:r>
      <w:r w:rsidR="000A1D87" w:rsidRPr="000A1D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D87" w:rsidRPr="000A1D87">
        <w:rPr>
          <w:rFonts w:ascii="Times New Roman" w:hAnsi="Times New Roman" w:cs="Times New Roman"/>
          <w:sz w:val="28"/>
          <w:szCs w:val="28"/>
        </w:rPr>
        <w:t>какая чаша весов будет тяжелее?</w:t>
      </w:r>
    </w:p>
    <w:p w:rsidR="000A1D87" w:rsidRPr="000A1D87" w:rsidRDefault="0037427D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1D87" w:rsidRPr="000A1D87">
        <w:rPr>
          <w:rFonts w:ascii="Times New Roman" w:hAnsi="Times New Roman" w:cs="Times New Roman"/>
          <w:sz w:val="28"/>
          <w:szCs w:val="28"/>
        </w:rPr>
        <w:t>На левую чашу весов положили груз массой -  4 кг, а на правую – 9 кг. На какой чаше груза больше?</w:t>
      </w:r>
    </w:p>
    <w:p w:rsidR="000A1D87" w:rsidRDefault="0037427D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A1D87" w:rsidRPr="000A1D87">
        <w:rPr>
          <w:rFonts w:ascii="Times New Roman" w:hAnsi="Times New Roman" w:cs="Times New Roman"/>
          <w:sz w:val="28"/>
          <w:szCs w:val="28"/>
        </w:rPr>
        <w:t>На правую чашу положили 1 кг</w:t>
      </w:r>
      <w:r w:rsidR="00403038">
        <w:rPr>
          <w:rFonts w:ascii="Times New Roman" w:hAnsi="Times New Roman" w:cs="Times New Roman"/>
          <w:sz w:val="28"/>
          <w:szCs w:val="28"/>
        </w:rPr>
        <w:t xml:space="preserve"> железа. А на </w:t>
      </w:r>
      <w:proofErr w:type="gramStart"/>
      <w:r w:rsidR="00403038">
        <w:rPr>
          <w:rFonts w:ascii="Times New Roman" w:hAnsi="Times New Roman" w:cs="Times New Roman"/>
          <w:sz w:val="28"/>
          <w:szCs w:val="28"/>
        </w:rPr>
        <w:t>левую</w:t>
      </w:r>
      <w:proofErr w:type="gramEnd"/>
      <w:r w:rsidR="00403038">
        <w:rPr>
          <w:rFonts w:ascii="Times New Roman" w:hAnsi="Times New Roman" w:cs="Times New Roman"/>
          <w:sz w:val="28"/>
          <w:szCs w:val="28"/>
        </w:rPr>
        <w:t xml:space="preserve"> – один кг </w:t>
      </w:r>
      <w:r w:rsidR="000A1D87" w:rsidRPr="000A1D87">
        <w:rPr>
          <w:rFonts w:ascii="Times New Roman" w:hAnsi="Times New Roman" w:cs="Times New Roman"/>
          <w:sz w:val="28"/>
          <w:szCs w:val="28"/>
        </w:rPr>
        <w:t>пуха. Покажите, какая чаша весов будет тяжелее?</w:t>
      </w:r>
    </w:p>
    <w:p w:rsidR="0037427D" w:rsidRDefault="0037427D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37427D" w:rsidRDefault="0037427D" w:rsidP="000A1D87">
      <w:pPr>
        <w:pStyle w:val="a3"/>
        <w:ind w:left="5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37427D" w:rsidRPr="0037427D" w:rsidRDefault="0037427D" w:rsidP="0037427D">
      <w:pPr>
        <w:rPr>
          <w:rFonts w:ascii="Times New Roman" w:hAnsi="Times New Roman" w:cs="Times New Roman"/>
          <w:b/>
          <w:sz w:val="28"/>
          <w:szCs w:val="28"/>
        </w:rPr>
      </w:pPr>
    </w:p>
    <w:p w:rsidR="0037427D" w:rsidRDefault="0037427D" w:rsidP="003742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37427D" w:rsidRDefault="0037427D" w:rsidP="0037427D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учебником (с. 37,</w:t>
      </w:r>
      <w:r w:rsidR="00403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 на повторение)</w:t>
      </w:r>
    </w:p>
    <w:p w:rsidR="0037427D" w:rsidRPr="0037427D" w:rsidRDefault="0037427D" w:rsidP="0037427D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0A1D87" w:rsidRPr="000A1D87" w:rsidRDefault="0037427D" w:rsidP="000A1D87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151666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03" cy="15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87" w:rsidRDefault="000A1D87" w:rsidP="004954A8">
      <w:pPr>
        <w:pStyle w:val="a3"/>
        <w:ind w:left="578"/>
        <w:rPr>
          <w:rFonts w:ascii="Times New Roman" w:hAnsi="Times New Roman" w:cs="Times New Roman"/>
          <w:b/>
          <w:i/>
          <w:sz w:val="28"/>
          <w:szCs w:val="28"/>
        </w:rPr>
      </w:pPr>
    </w:p>
    <w:p w:rsidR="0037427D" w:rsidRDefault="0037427D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Запишите только ответ на задание по образцу на доске:</w:t>
      </w:r>
    </w:p>
    <w:p w:rsidR="0037427D" w:rsidRDefault="0037427D" w:rsidP="004954A8">
      <w:pPr>
        <w:pStyle w:val="a3"/>
        <w:ind w:left="57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Ответ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…..  кг</w:t>
      </w:r>
    </w:p>
    <w:p w:rsidR="0037427D" w:rsidRDefault="0037427D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(Проверка по ключу на доске)</w:t>
      </w:r>
    </w:p>
    <w:p w:rsidR="0037427D" w:rsidRDefault="0037427D" w:rsidP="004954A8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37427D" w:rsidRPr="0037427D" w:rsidRDefault="0037427D" w:rsidP="003742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урока.</w:t>
      </w:r>
    </w:p>
    <w:p w:rsidR="0037427D" w:rsidRDefault="0037427D" w:rsidP="0037427D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Ответим на </w:t>
      </w:r>
      <w:r w:rsidRPr="00AF57C2">
        <w:rPr>
          <w:rFonts w:ascii="Times New Roman" w:hAnsi="Times New Roman" w:cs="Times New Roman"/>
          <w:sz w:val="28"/>
          <w:szCs w:val="28"/>
        </w:rPr>
        <w:t>вопросы</w:t>
      </w:r>
      <w:r w:rsidR="00403038">
        <w:rPr>
          <w:rFonts w:ascii="Times New Roman" w:hAnsi="Times New Roman" w:cs="Times New Roman"/>
          <w:sz w:val="28"/>
          <w:szCs w:val="28"/>
        </w:rPr>
        <w:t>,</w:t>
      </w:r>
      <w:r w:rsidRPr="00AF57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поставленные нами в начале нашего урока</w:t>
      </w:r>
      <w:proofErr w:type="gramStart"/>
      <w:r w:rsidRPr="00AF57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7427D" w:rsidRPr="004954A8" w:rsidRDefault="0037427D" w:rsidP="0037427D">
      <w:pPr>
        <w:pStyle w:val="a3"/>
        <w:ind w:left="578"/>
        <w:rPr>
          <w:rFonts w:ascii="Times New Roman" w:hAnsi="Times New Roman" w:cs="Times New Roman"/>
          <w:sz w:val="28"/>
          <w:szCs w:val="28"/>
          <w:u w:val="single"/>
        </w:rPr>
      </w:pPr>
      <w:r w:rsidRPr="00AF57C2">
        <w:rPr>
          <w:rFonts w:ascii="Times New Roman" w:hAnsi="Times New Roman" w:cs="Times New Roman"/>
          <w:sz w:val="28"/>
          <w:szCs w:val="28"/>
        </w:rPr>
        <w:t xml:space="preserve"> (</w:t>
      </w:r>
      <w:r w:rsidRPr="004954A8">
        <w:rPr>
          <w:rFonts w:ascii="Times New Roman" w:hAnsi="Times New Roman" w:cs="Times New Roman"/>
          <w:sz w:val="28"/>
          <w:szCs w:val="28"/>
          <w:u w:val="single"/>
        </w:rPr>
        <w:t>Слайд презентации)</w:t>
      </w:r>
    </w:p>
    <w:p w:rsidR="0037427D" w:rsidRPr="00AF57C2" w:rsidRDefault="0037427D" w:rsidP="0037427D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 какой новой величиной мы познакомились</w:t>
      </w:r>
      <w:r w:rsidRPr="00AF57C2">
        <w:rPr>
          <w:rFonts w:ascii="Times New Roman" w:hAnsi="Times New Roman" w:cs="Times New Roman"/>
          <w:sz w:val="28"/>
          <w:szCs w:val="28"/>
        </w:rPr>
        <w:t>?</w:t>
      </w:r>
    </w:p>
    <w:p w:rsidR="0037427D" w:rsidRPr="00AF57C2" w:rsidRDefault="0037427D" w:rsidP="0037427D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единицы мы измеряем массу</w:t>
      </w:r>
      <w:r w:rsidRPr="00AF57C2">
        <w:rPr>
          <w:rFonts w:ascii="Times New Roman" w:hAnsi="Times New Roman" w:cs="Times New Roman"/>
          <w:sz w:val="28"/>
          <w:szCs w:val="28"/>
        </w:rPr>
        <w:t>?</w:t>
      </w:r>
    </w:p>
    <w:p w:rsidR="0037427D" w:rsidRDefault="0037427D" w:rsidP="0037427D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 w:rsidRPr="00AF57C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инструментов можно измерить массу</w:t>
      </w:r>
      <w:r w:rsidRPr="00AF57C2">
        <w:rPr>
          <w:rFonts w:ascii="Times New Roman" w:hAnsi="Times New Roman" w:cs="Times New Roman"/>
          <w:sz w:val="28"/>
          <w:szCs w:val="28"/>
        </w:rPr>
        <w:t>?</w:t>
      </w:r>
    </w:p>
    <w:p w:rsidR="0037427D" w:rsidRDefault="0037427D" w:rsidP="0037427D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учащихся).</w:t>
      </w:r>
    </w:p>
    <w:p w:rsidR="0037427D" w:rsidRDefault="0037427D" w:rsidP="0037427D">
      <w:pPr>
        <w:pStyle w:val="a3"/>
        <w:ind w:left="578"/>
        <w:rPr>
          <w:rFonts w:ascii="Times New Roman" w:hAnsi="Times New Roman" w:cs="Times New Roman"/>
          <w:sz w:val="28"/>
          <w:szCs w:val="28"/>
        </w:rPr>
      </w:pPr>
    </w:p>
    <w:p w:rsidR="004954A8" w:rsidRPr="004954A8" w:rsidRDefault="004954A8" w:rsidP="004954A8">
      <w:pPr>
        <w:pStyle w:val="a3"/>
        <w:spacing w:after="0" w:line="240" w:lineRule="auto"/>
        <w:ind w:left="578"/>
        <w:rPr>
          <w:rFonts w:ascii="Times New Roman" w:hAnsi="Times New Roman" w:cs="Times New Roman"/>
          <w:sz w:val="28"/>
          <w:szCs w:val="28"/>
        </w:rPr>
      </w:pPr>
    </w:p>
    <w:sectPr w:rsidR="004954A8" w:rsidRPr="004954A8" w:rsidSect="00020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95244"/>
    <w:multiLevelType w:val="hybridMultilevel"/>
    <w:tmpl w:val="3F54C974"/>
    <w:lvl w:ilvl="0" w:tplc="0992A958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A48"/>
    <w:rsid w:val="00020743"/>
    <w:rsid w:val="000A1D87"/>
    <w:rsid w:val="002E002E"/>
    <w:rsid w:val="003102E9"/>
    <w:rsid w:val="0037427D"/>
    <w:rsid w:val="00403038"/>
    <w:rsid w:val="004954A8"/>
    <w:rsid w:val="004D2A48"/>
    <w:rsid w:val="00563D42"/>
    <w:rsid w:val="00670DF4"/>
    <w:rsid w:val="006976F2"/>
    <w:rsid w:val="00807DB4"/>
    <w:rsid w:val="009056C2"/>
    <w:rsid w:val="00A40032"/>
    <w:rsid w:val="00AD2DAC"/>
    <w:rsid w:val="00AF57C2"/>
    <w:rsid w:val="00D465FC"/>
    <w:rsid w:val="00D8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7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Лазарева</dc:creator>
  <cp:keywords/>
  <dc:description/>
  <cp:lastModifiedBy>user</cp:lastModifiedBy>
  <cp:revision>8</cp:revision>
  <dcterms:created xsi:type="dcterms:W3CDTF">2017-11-08T13:04:00Z</dcterms:created>
  <dcterms:modified xsi:type="dcterms:W3CDTF">2017-11-16T19:00:00Z</dcterms:modified>
</cp:coreProperties>
</file>